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1549F" w14:textId="50B0A471" w:rsidR="007A4259" w:rsidRDefault="00497120">
      <w:r>
        <w:t>1111</w:t>
      </w:r>
    </w:p>
    <w:sectPr w:rsidR="007A4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A8C"/>
    <w:rsid w:val="0026690E"/>
    <w:rsid w:val="00497120"/>
    <w:rsid w:val="007A4259"/>
    <w:rsid w:val="00F7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81DE1"/>
  <w15:chartTrackingRefBased/>
  <w15:docId w15:val="{5DF9335C-E8AA-4AEA-AA76-9406DF07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Patel</dc:creator>
  <cp:keywords/>
  <dc:description/>
  <cp:lastModifiedBy>Devendra Patel</cp:lastModifiedBy>
  <cp:revision>2</cp:revision>
  <dcterms:created xsi:type="dcterms:W3CDTF">2024-01-17T18:27:00Z</dcterms:created>
  <dcterms:modified xsi:type="dcterms:W3CDTF">2024-01-17T18:27:00Z</dcterms:modified>
</cp:coreProperties>
</file>