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0" w:after="200" w:line="276" w:lineRule="auto"/>
        <w:ind w:left="0" w:right="0" w:firstLine="0"/>
        <w:jc w:val="center"/>
        <w:rPr>
          <w:rFonts w:ascii="Segoe UI" w:hAnsi="Segoe UI" w:eastAsia="Segoe UI" w:cs="Segoe UI"/>
          <w:b/>
          <w:i w:val="0"/>
          <w:strike w:val="0"/>
          <w:dstrike w:val="0"/>
          <w:color w:val="000000"/>
          <w:sz w:val="36"/>
          <w:vertAlign w:val="baseline"/>
          <w:lang w:val="en-US" w:eastAsia="en-US" w:bidi="hi-IN"/>
        </w:rPr>
      </w:pPr>
      <w:r>
        <w:rPr/>
        <w:drawing>
          <wp:inline>
            <wp:extent cx="5591175" cy="1443038"/>
            <wp:docPr id="1" name="Picture 1"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591175" cy="1443038"/>
                    </a:xfrm>
                    <a:prstGeom prst="rect">
                      <a:avLst/>
                    </a:prstGeom>
                  </pic:spPr>
                </pic:pic>
              </a:graphicData>
            </a:graphic>
          </wp:inline>
        </w:drawing>
      </w:r>
      <w:r>
        <w:rPr>
          <w:rFonts w:ascii="Segoe UI" w:hAnsi="Segoe UI" w:eastAsia="Segoe UI" w:cs="Segoe UI"/>
          <w:b/>
          <w:i w:val="0"/>
          <w:strike w:val="0"/>
          <w:dstrike w:val="0"/>
          <w:color w:val="000000"/>
          <w:sz w:val="40"/>
          <w:u w:val="single"/>
          <w:vertAlign w:val="baseline"/>
          <w:lang w:val="en-US" w:eastAsia="en-US" w:bidi="hi-IN"/>
        </w:rPr>
        <w:t xml:space="preserve">Session: Jan-May 2024</w:t>
      </w:r>
    </w:p>
    <w:p>
      <w:pPr>
        <w:spacing w:before="0" w:after="200" w:line="276" w:lineRule="auto"/>
        <w:ind w:left="0" w:right="0" w:firstLine="0"/>
        <w:jc w:val="center"/>
        <w:rPr>
          <w:rFonts w:ascii="Segoe UI" w:hAnsi="Segoe UI" w:eastAsia="Segoe UI" w:cs="Segoe UI"/>
          <w:b/>
          <w:i w:val="0"/>
          <w:strike w:val="0"/>
          <w:dstrike w:val="0"/>
          <w:color w:val="1F497D"/>
          <w:sz w:val="40"/>
          <w:u w:val="single"/>
          <w:vertAlign w:val="baseline"/>
          <w:lang w:val="en-US" w:eastAsia="en-US" w:bidi="hi-IN"/>
        </w:rPr>
      </w:pPr>
      <w:r>
        <w:rPr>
          <w:rFonts w:ascii="Segoe UI" w:hAnsi="Segoe UI" w:eastAsia="Segoe UI" w:cs="Segoe UI"/>
          <w:b w:val="0"/>
          <w:i w:val="0"/>
          <w:strike w:val="0"/>
          <w:dstrike w:val="0"/>
          <w:color w:val="C00000"/>
          <w:sz w:val="40"/>
          <w:u w:val="single"/>
          <w:vertAlign w:val="baseline"/>
          <w:lang w:val="en-US" w:eastAsia="en-US" w:bidi="hi-IN"/>
        </w:rPr>
        <w:t xml:space="preserve">Engineering Physics Project Report</w:t>
      </w:r>
    </w:p>
    <w:p>
      <w:pPr>
        <w:spacing w:before="0" w:after="200" w:line="276" w:lineRule="auto"/>
        <w:ind w:left="0" w:right="0" w:firstLine="0"/>
        <w:jc w:val="center"/>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center"/>
        <w:rPr>
          <w:rFonts w:ascii="Verdana" w:hAnsi="Verdana" w:eastAsia="Verdana" w:cs="Verdana"/>
          <w:b/>
          <w:i w:val="0"/>
          <w:strike w:val="0"/>
          <w:dstrike w:val="0"/>
          <w:color w:val="000000"/>
          <w:sz w:val="16"/>
          <w:vertAlign w:val="baseline"/>
          <w:lang w:val="en-US" w:eastAsia="en-US" w:bidi="ar-SA"/>
        </w:rPr>
      </w:pPr>
      <w:r>
        <w:rPr>
          <w:rFonts w:ascii="Segoe UI" w:hAnsi="Segoe UI" w:eastAsia="Segoe UI" w:cs="Segoe UI"/>
          <w:b/>
          <w:i w:val="0"/>
          <w:strike w:val="0"/>
          <w:dstrike w:val="0"/>
          <w:color w:val="000000"/>
          <w:sz w:val="44"/>
          <w:vertAlign w:val="baseline"/>
          <w:lang w:val="en-US" w:eastAsia="en-US" w:bidi="hi-IN"/>
        </w:rPr>
        <w:t xml:space="preserve">Topic</w:t>
      </w:r>
      <w:r>
        <w:rPr>
          <w:rFonts w:ascii="Segoe UI" w:hAnsi="Segoe UI" w:eastAsia="Segoe UI" w:cs="Segoe UI"/>
          <w:b/>
          <w:i w:val="0"/>
          <w:strike w:val="0"/>
          <w:dstrike w:val="0"/>
          <w:color w:val="000000"/>
          <w:sz w:val="44"/>
          <w:vertAlign w:val="baseline"/>
          <w:lang w:val="en-US" w:eastAsia="en-US" w:bidi="hi-IN"/>
        </w:rPr>
        <w:t xml:space="preserve">:</w:t>
      </w:r>
      <w:r>
        <w:rPr>
          <w:rFonts w:ascii="Segoe UI" w:hAnsi="Segoe UI" w:eastAsia="Segoe UI" w:cs="Segoe UI"/>
          <w:b w:val="0"/>
          <w:i w:val="0"/>
          <w:strike w:val="0"/>
          <w:dstrike w:val="0"/>
          <w:color w:val="000000"/>
          <w:sz w:val="40"/>
          <w:u w:val="single"/>
          <w:vertAlign w:val="baseline"/>
          <w:lang w:val="en-US" w:eastAsia="en-US" w:bidi="hi-IN"/>
        </w:rPr>
        <w:t xml:space="preserve"> </w:t>
      </w:r>
      <w:r>
        <w:rPr>
          <w:rFonts w:ascii="Segoe UI" w:hAnsi="Segoe UI" w:eastAsia="Segoe UI" w:cs="Segoe UI"/>
          <w:b/>
          <w:i w:val="0"/>
          <w:strike w:val="0"/>
          <w:dstrike w:val="0"/>
          <w:color w:val="000000"/>
          <w:sz w:val="40"/>
          <w:u w:val="single"/>
          <w:vertAlign w:val="baseline"/>
          <w:lang w:val="en-US" w:eastAsia="en-US" w:bidi="hi-IN"/>
        </w:rPr>
        <w:t xml:space="preserve">Pariscope</w:t>
      </w:r>
    </w:p>
    <w:p>
      <w:pPr>
        <w:spacing w:before="0" w:after="200" w:line="276" w:lineRule="auto"/>
        <w:ind w:left="0" w:right="0" w:firstLine="0"/>
        <w:jc w:val="center"/>
        <w:rPr>
          <w:rFonts w:ascii="Segoe UI" w:hAnsi="Segoe UI" w:eastAsia="Segoe UI" w:cs="Segoe UI"/>
          <w:b/>
          <w:i w:val="0"/>
          <w:strike w:val="0"/>
          <w:dstrike w:val="0"/>
          <w:color w:val="000000"/>
          <w:sz w:val="40"/>
          <w:vertAlign w:val="baseline"/>
          <w:lang w:val="en-US" w:eastAsia="en-US" w:bidi="hi-IN"/>
        </w:rPr>
      </w:pPr>
      <w:r>
        <w:rPr>
          <w:rFonts w:ascii="Segoe UI" w:hAnsi="Segoe UI" w:eastAsia="Segoe UI" w:cs="Segoe UI"/>
          <w:b/>
          <w:i w:val="0"/>
          <w:strike w:val="0"/>
          <w:dstrike w:val="0"/>
          <w:color w:val="000000"/>
          <w:sz w:val="44"/>
          <w:vertAlign w:val="baseline"/>
          <w:lang w:val="en-US" w:eastAsia="en-US" w:bidi="hi-IN"/>
        </w:rPr>
        <w:t xml:space="preserve">Batch</w:t>
      </w:r>
      <w:r>
        <w:rPr>
          <w:rFonts w:ascii="Segoe UI" w:hAnsi="Segoe UI" w:eastAsia="Segoe UI" w:cs="Segoe UI"/>
          <w:b/>
          <w:i w:val="0"/>
          <w:strike w:val="0"/>
          <w:dstrike w:val="0"/>
          <w:color w:val="000000"/>
          <w:sz w:val="44"/>
          <w:vertAlign w:val="baseline"/>
          <w:lang w:val="en-US" w:eastAsia="en-US" w:bidi="hi-IN"/>
        </w:rPr>
        <w:t xml:space="preserve">:</w:t>
      </w:r>
      <w:r>
        <w:rPr>
          <w:rFonts w:ascii="Segoe UI" w:hAnsi="Segoe UI" w:eastAsia="Segoe UI" w:cs="Segoe UI"/>
          <w:b/>
          <w:i w:val="0"/>
          <w:strike w:val="0"/>
          <w:dstrike w:val="0"/>
          <w:color w:val="1F497D"/>
          <w:sz w:val="40"/>
          <w:vertAlign w:val="baseline"/>
          <w:lang w:val="en-US" w:eastAsia="en-US" w:bidi="hi-IN"/>
        </w:rPr>
        <w:t xml:space="preserve"> P</w:t>
      </w:r>
      <w:r>
        <w:rPr>
          <w:rFonts w:ascii="Segoe UI" w:hAnsi="Segoe UI" w:eastAsia="Segoe UI" w:cs="Segoe UI"/>
          <w:b/>
          <w:i w:val="0"/>
          <w:strike w:val="0"/>
          <w:dstrike w:val="0"/>
          <w:color w:val="4BACC6"/>
          <w:sz w:val="40"/>
          <w:u w:val="single"/>
          <w:vertAlign w:val="baseline"/>
          <w:lang w:val="en-US" w:eastAsia="en-US" w:bidi="hi-IN"/>
        </w:rPr>
        <w:t xml:space="preserve">5(B)</w:t>
      </w: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Segoe UI" w:hAnsi="Segoe UI" w:eastAsia="Segoe UI" w:cs="Segoe UI"/>
          <w:b/>
          <w:i w:val="0"/>
          <w:strike w:val="0"/>
          <w:dstrike w:val="0"/>
          <w:color w:val="000000"/>
          <w:sz w:val="40"/>
          <w:vertAlign w:val="baseline"/>
          <w:lang w:val="en-US" w:eastAsia="en-US" w:bidi="hi-IN"/>
        </w:rPr>
        <w:t xml:space="preserve">Submitted </w:t>
      </w:r>
      <w:r>
        <w:rPr>
          <w:rFonts w:ascii="Segoe UI" w:hAnsi="Segoe UI" w:eastAsia="Segoe UI" w:cs="Segoe UI"/>
          <w:b/>
          <w:i w:val="0"/>
          <w:strike w:val="0"/>
          <w:dstrike w:val="0"/>
          <w:color w:val="000000"/>
          <w:sz w:val="40"/>
          <w:vertAlign w:val="baseline"/>
          <w:lang w:val="en-US" w:eastAsia="en-US" w:bidi="hi-IN"/>
        </w:rPr>
        <w:t xml:space="preserve">to: -</w:t>
      </w:r>
      <w:r>
        <w:rPr>
          <w:rFonts w:ascii="Segoe UI" w:hAnsi="Segoe UI" w:eastAsia="Segoe UI" w:cs="Segoe UI"/>
          <w:b/>
          <w:i w:val="0"/>
          <w:strike w:val="0"/>
          <w:dstrike w:val="0"/>
          <w:color w:val="000000"/>
          <w:sz w:val="40"/>
          <w:vertAlign w:val="baseline"/>
          <w:lang w:val="en-US" w:eastAsia="en-US" w:bidi="hi-IN"/>
        </w:rPr>
        <w:t xml:space="preserve"> </w:t>
      </w:r>
      <w:r>
        <w:rPr>
          <w:rFonts w:ascii="Segoe UI" w:hAnsi="Segoe UI" w:eastAsia="Segoe UI" w:cs="Segoe UI"/>
          <w:b/>
          <w:i w:val="0"/>
          <w:strike w:val="0"/>
          <w:dstrike w:val="0"/>
          <w:color w:val="000000"/>
          <w:sz w:val="40"/>
          <w:vertAlign w:val="baseline"/>
          <w:lang w:val="en-US" w:eastAsia="en-US" w:bidi="hi-IN"/>
        </w:rPr>
        <w:t xml:space="preserve">                             </w:t>
      </w:r>
      <w:r>
        <w:rPr>
          <w:rFonts w:ascii="Segoe UI" w:hAnsi="Segoe UI" w:eastAsia="Segoe UI" w:cs="Segoe UI"/>
          <w:b/>
          <w:i w:val="0"/>
          <w:strike w:val="0"/>
          <w:dstrike w:val="0"/>
          <w:color w:val="000000"/>
          <w:sz w:val="40"/>
          <w:vertAlign w:val="baseline"/>
          <w:lang w:val="en-US" w:eastAsia="en-US" w:bidi="hi-IN"/>
        </w:rPr>
        <w:t xml:space="preserve">Submitted by:-</w:t>
      </w: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Dr.Mahesh dhonde                                  Shreyansh Roy</w:t>
      </w:r>
    </w:p>
    <w:p>
      <w:pPr>
        <w:spacing w:before="0" w:after="200" w:line="276" w:lineRule="auto"/>
        <w:ind w:left="0" w:right="0" w:firstLine="0"/>
        <w:jc w:val="both"/>
        <w:rPr>
          <w:rFonts w:ascii="Calibri" w:hAnsi="Calibri" w:eastAsia="Calibri" w:cs="Calibri"/>
          <w:b w:val="0"/>
          <w:i w:val="0"/>
          <w:strike w:val="0"/>
          <w:dstrike w:val="0"/>
          <w:color w:val="000000"/>
          <w:sz w:val="36"/>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                                                                                                                         </w:t>
      </w:r>
      <w:r>
        <w:rPr>
          <w:rFonts w:ascii="Calibri" w:hAnsi="Calibri" w:eastAsia="Calibri" w:cs="Calibri"/>
          <w:b w:val="0"/>
          <w:i w:val="0"/>
          <w:strike w:val="0"/>
          <w:dstrike w:val="0"/>
          <w:color w:val="000000"/>
          <w:sz w:val="36"/>
          <w:vertAlign w:val="baseline"/>
          <w:lang w:val="en-US" w:eastAsia="en-US" w:bidi="hi-IN"/>
        </w:rPr>
        <w:t xml:space="preserve">   </w:t>
      </w:r>
      <w:r>
        <w:rPr>
          <w:rFonts w:ascii="Calibri" w:hAnsi="Calibri" w:eastAsia="Calibri" w:cs="Calibri"/>
          <w:b w:val="0"/>
          <w:i w:val="0"/>
          <w:strike w:val="0"/>
          <w:dstrike w:val="0"/>
          <w:color w:val="000000"/>
          <w:sz w:val="36"/>
          <w:vertAlign w:val="baseline"/>
          <w:lang w:val="en-US" w:eastAsia="en-US" w:bidi="hi-IN"/>
        </w:rPr>
        <w:t xml:space="preserve">Devendra kalmodiya</w:t>
      </w: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40"/>
          <w:vertAlign w:val="baseline"/>
          <w:lang w:val="en-US" w:eastAsia="en-US" w:bidi="hi-IN"/>
        </w:rPr>
        <w:t xml:space="preserve">                                                                     Jatin Verma</w:t>
      </w:r>
    </w:p>
    <w:p>
      <w:pPr>
        <w:spacing w:before="0" w:after="200" w:line="276" w:lineRule="auto"/>
        <w:ind w:left="0" w:right="0" w:firstLine="0"/>
        <w:jc w:val="both"/>
        <w:rPr>
          <w:rFonts w:ascii="Calibri" w:hAnsi="Calibri" w:eastAsia="Calibri" w:cs="Calibri"/>
          <w:b w:val="0"/>
          <w:i w:val="0"/>
          <w:strike w:val="0"/>
          <w:dstrike w:val="0"/>
          <w:color w:val="000000"/>
          <w:sz w:val="36"/>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36"/>
          <w:vertAlign w:val="baseline"/>
          <w:lang w:val="en-US" w:eastAsia="en-US" w:bidi="hi-IN"/>
        </w:rPr>
        <w:t xml:space="preserve">Krish Dubey</w:t>
      </w:r>
    </w:p>
    <w:p>
      <w:pPr>
        <w:spacing w:before="0" w:after="200" w:line="276" w:lineRule="auto"/>
        <w:ind w:left="0" w:right="0" w:firstLine="0"/>
        <w:jc w:val="both"/>
        <w:rPr>
          <w:rFonts w:ascii="Verdana" w:hAnsi="Verdana" w:eastAsia="Verdana" w:cs="Verdana"/>
          <w:b w:val="0"/>
          <w:i w:val="0"/>
          <w:strike w:val="0"/>
          <w:dstrike w:val="0"/>
          <w:color w:val="000000"/>
          <w:sz w:val="36"/>
          <w:vertAlign w:val="baseline"/>
          <w:lang w:val="en-US" w:eastAsia="en-US" w:bidi="ar-SA"/>
        </w:rPr>
      </w:pP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                                                                 </w:t>
      </w: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US" w:eastAsia="en-US" w:bidi="hi-IN"/>
        </w:rPr>
        <w:t xml:space="preserve">                                                                                                             </w:t>
      </w: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Segoe UI" w:hAnsi="Segoe UI" w:eastAsia="Segoe UI" w:cs="Segoe UI"/>
          <w:b/>
          <w:i w:val="0"/>
          <w:strike w:val="0"/>
          <w:dstrike w:val="0"/>
          <w:color w:val="000000"/>
          <w:sz w:val="40"/>
          <w:vertAlign w:val="baseline"/>
          <w:lang w:val="en-US" w:eastAsia="en-US" w:bidi="hi-IN"/>
        </w:rPr>
      </w:pPr>
    </w:p>
    <w:tbl>
      <w:tblPr>
        <w:tblStyle w:val="TableGrid"/>
        <w:tblW w:w="0" w:type="auto"/>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one" w:color="auto" w:sz="0" w:space="0"/>
          <w:tr2bl w:val="none" w:color="auto" w:sz="0" w:space="0"/>
        </w:tblBorders>
        <w:tblLayout w:type="fixed"/>
        <w:tblCellMar>
          <w:top w:w="0" w:type="dxa"/>
          <w:left w:w="0" w:type="dxa"/>
          <w:bottom w:w="0" w:type="dxa"/>
          <w:right w:w="0" w:type="dxa"/>
        </w:tblCellMar>
        <w:tblLook w:val="04A0" w:firstRow="1" w:lastRow="0" w:firstColumn="1" w:lastColumn="0" w:noHBand="0" w:noVBand="1"/>
      </w:tblPr>
      <w:tblGrid>
        <w:gridCol w:w="4219"/>
        <w:gridCol w:w="2552"/>
        <w:gridCol w:w="4570"/>
      </w:tblGrid>
      <w:tr>
        <w:trPr>
          <w:trHeight w:val="20" w:hRule="atLeast"/>
          <w:jc w:val="left"/>
        </w:trPr>
        <w:tc>
          <w:tcPr>
            <w:tcW w:type="dxa" w:w="4219"/>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i w:val="0"/>
                <w:strike w:val="0"/>
                <w:dstrike w:val="0"/>
                <w:color w:val="000000"/>
                <w:sz w:val="56"/>
                <w:vertAlign w:val="baseline"/>
                <w:lang w:val="en-US" w:eastAsia="en-US" w:bidi="hi-IN"/>
              </w:rPr>
            </w:pPr>
            <w:r>
              <w:rPr>
                <w:rFonts w:ascii="Calibri" w:hAnsi="Calibri" w:eastAsia="Calibri" w:cs="Calibri"/>
                <w:b/>
                <w:i w:val="0"/>
                <w:strike w:val="0"/>
                <w:dstrike w:val="0"/>
                <w:color w:val="000000"/>
                <w:sz w:val="56"/>
                <w:vertAlign w:val="baseline"/>
                <w:lang w:val="en-US" w:eastAsia="en-US" w:bidi="hi-IN"/>
              </w:rPr>
              <w:t xml:space="preserve">Student’</w:t>
            </w:r>
            <w:r>
              <w:rPr>
                <w:rFonts w:ascii="Calibri" w:hAnsi="Calibri" w:eastAsia="Calibri" w:cs="Calibri"/>
                <w:b/>
                <w:i w:val="0"/>
                <w:strike w:val="0"/>
                <w:dstrike w:val="0"/>
                <w:color w:val="000000"/>
                <w:sz w:val="56"/>
                <w:vertAlign w:val="baseline"/>
                <w:lang w:val="en-US" w:eastAsia="en-US" w:bidi="hi-IN"/>
              </w:rPr>
              <w:t xml:space="preserve">s name</w:t>
            </w:r>
          </w:p>
        </w:tc>
        <w:tc>
          <w:tcPr>
            <w:tcW w:type="dxa" w:w="2552"/>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i w:val="0"/>
                <w:strike w:val="0"/>
                <w:dstrike w:val="0"/>
                <w:color w:val="000000"/>
                <w:sz w:val="56"/>
                <w:vertAlign w:val="baseline"/>
                <w:lang w:val="en-US" w:eastAsia="en-US" w:bidi="hi-IN"/>
              </w:rPr>
            </w:pPr>
            <w:r>
              <w:rPr>
                <w:rFonts w:ascii="Calibri" w:hAnsi="Calibri" w:eastAsia="Calibri" w:cs="Calibri"/>
                <w:b/>
                <w:i w:val="0"/>
                <w:strike w:val="0"/>
                <w:dstrike w:val="0"/>
                <w:color w:val="000000"/>
                <w:sz w:val="56"/>
                <w:vertAlign w:val="baseline"/>
                <w:lang w:val="en-US" w:eastAsia="en-US" w:bidi="hi-IN"/>
              </w:rPr>
              <w:t xml:space="preserve">Scholar no.</w:t>
            </w:r>
          </w:p>
        </w:tc>
        <w:tc>
          <w:tcPr>
            <w:tcW w:type="dxa" w:w="4570"/>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i w:val="0"/>
                <w:strike w:val="0"/>
                <w:dstrike w:val="0"/>
                <w:color w:val="000000"/>
                <w:sz w:val="56"/>
                <w:vertAlign w:val="baseline"/>
                <w:lang w:val="en-US" w:eastAsia="en-US" w:bidi="hi-IN"/>
              </w:rPr>
            </w:pPr>
            <w:r>
              <w:rPr>
                <w:rFonts w:ascii="Calibri" w:hAnsi="Calibri" w:eastAsia="Calibri" w:cs="Calibri"/>
                <w:b/>
                <w:i w:val="0"/>
                <w:strike w:val="0"/>
                <w:dstrike w:val="0"/>
                <w:color w:val="000000"/>
                <w:sz w:val="56"/>
                <w:vertAlign w:val="baseline"/>
                <w:lang w:val="en-US" w:eastAsia="en-US" w:bidi="hi-IN"/>
              </w:rPr>
              <w:t xml:space="preserve">Contribution</w:t>
            </w:r>
          </w:p>
        </w:tc>
      </w:tr>
      <w:tr>
        <w:trPr>
          <w:trHeight w:val="20" w:hRule="atLeast"/>
          <w:jc w:val="left"/>
        </w:trPr>
        <w:tc>
          <w:tcPr>
            <w:tcW w:type="dxa" w:w="4219"/>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Sheryansh Roy</w:t>
            </w:r>
          </w:p>
        </w:tc>
        <w:tc>
          <w:tcPr>
            <w:tcW w:type="dxa" w:w="2552"/>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2350014</w:t>
            </w:r>
          </w:p>
        </w:tc>
        <w:tc>
          <w:tcPr>
            <w:tcW w:type="dxa" w:w="4570"/>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52"/>
                <w:vertAlign w:val="baseline"/>
                <w:lang w:val="en-US" w:eastAsia="en-US" w:bidi="hi-IN"/>
              </w:rPr>
              <w:t xml:space="preserve">Model making</w:t>
            </w:r>
          </w:p>
        </w:tc>
      </w:tr>
      <w:tr>
        <w:trPr>
          <w:trHeight w:val="20" w:hRule="atLeast"/>
          <w:jc w:val="left"/>
        </w:trPr>
        <w:tc>
          <w:tcPr>
            <w:tcW w:type="dxa" w:w="4219"/>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Devendra Kalmodiya</w:t>
            </w:r>
          </w:p>
        </w:tc>
        <w:tc>
          <w:tcPr>
            <w:tcW w:type="dxa" w:w="2552"/>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2300421</w:t>
            </w:r>
          </w:p>
        </w:tc>
        <w:tc>
          <w:tcPr>
            <w:tcW w:type="dxa" w:w="4570"/>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52"/>
                <w:vertAlign w:val="baseline"/>
                <w:lang w:val="en-US" w:eastAsia="en-US" w:bidi="hi-IN"/>
              </w:rPr>
            </w:pPr>
            <w:r>
              <w:rPr>
                <w:rFonts w:ascii="Calibri" w:hAnsi="Calibri" w:eastAsia="Calibri" w:cs="Calibri"/>
                <w:b w:val="0"/>
                <w:i w:val="0"/>
                <w:strike w:val="0"/>
                <w:dstrike w:val="0"/>
                <w:color w:val="000000"/>
                <w:sz w:val="52"/>
                <w:vertAlign w:val="baseline"/>
                <w:lang w:val="en-US" w:eastAsia="en-US" w:bidi="hi-IN"/>
              </w:rPr>
              <w:t xml:space="preserve">Content Reasearch</w:t>
            </w:r>
          </w:p>
        </w:tc>
      </w:tr>
      <w:tr>
        <w:trPr>
          <w:trHeight w:val="20" w:hRule="atLeast"/>
          <w:jc w:val="left"/>
        </w:trPr>
        <w:tc>
          <w:tcPr>
            <w:tcW w:type="dxa" w:w="4219"/>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Jatin Verma</w:t>
            </w:r>
          </w:p>
        </w:tc>
        <w:tc>
          <w:tcPr>
            <w:tcW w:type="dxa" w:w="2552"/>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2305024</w:t>
            </w:r>
          </w:p>
        </w:tc>
        <w:tc>
          <w:tcPr>
            <w:tcW w:type="dxa" w:w="4570"/>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52"/>
                <w:vertAlign w:val="baseline"/>
                <w:lang w:val="en-US" w:eastAsia="en-US" w:bidi="hi-IN"/>
              </w:rPr>
            </w:pPr>
            <w:r>
              <w:rPr>
                <w:rFonts w:ascii="Calibri" w:hAnsi="Calibri" w:eastAsia="Calibri" w:cs="Calibri"/>
                <w:b w:val="0"/>
                <w:i w:val="0"/>
                <w:strike w:val="0"/>
                <w:dstrike w:val="0"/>
                <w:color w:val="000000"/>
                <w:sz w:val="52"/>
                <w:vertAlign w:val="baseline"/>
                <w:lang w:val="en-US" w:eastAsia="en-US" w:bidi="hi-IN"/>
              </w:rPr>
              <w:t xml:space="preserve">Report making</w:t>
            </w:r>
          </w:p>
        </w:tc>
      </w:tr>
    </w:tbl>
    <w:tbl>
      <w:tblPr>
        <w:tblStyle w:val="TableGrid"/>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one" w:color="auto" w:sz="0" w:space="0"/>
          <w:tr2bl w:val="none" w:color="auto" w:sz="0" w:space="0"/>
        </w:tblBorders>
        <w:tblCellMar>
          <w:top w:w="0" w:type="dxa"/>
          <w:left w:w="0" w:type="dxa"/>
          <w:bottom w:w="0" w:type="dxa"/>
          <w:right w:w="0" w:type="dxa"/>
        </w:tblCellMar>
        <w:tblLook w:val="04A0" w:firstRow="1" w:lastRow="0" w:firstColumn="1" w:lastColumn="0" w:noHBand="0" w:noVBand="1"/>
      </w:tblPr>
      <w:tblGrid>
        <w:gridCol w:w="4219"/>
        <w:gridCol w:w="2552"/>
        <w:gridCol w:w="4570"/>
      </w:tblGrid>
      <w:tr>
        <w:trPr>
          <w:trHeight w:val="20" w:hRule="atLeast"/>
          <w:jc w:val="left"/>
        </w:trPr>
        <w:tc>
          <w:tcPr>
            <w:tcW w:type="dxa" w:w="4219"/>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Krish Dubey</w:t>
            </w:r>
          </w:p>
        </w:tc>
        <w:tc>
          <w:tcPr>
            <w:tcW w:type="dxa" w:w="2552"/>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2300496</w:t>
            </w:r>
          </w:p>
        </w:tc>
        <w:tc>
          <w:tcPr>
            <w:tcW w:type="dxa" w:w="4570"/>
            <w:tcBorders>
              <w:top w:val="single" w:color="000000" w:sz="4" w:space="0"/>
              <w:left w:val="single" w:color="000000" w:sz="4" w:space="0"/>
              <w:bottom w:val="single" w:color="000000" w:sz="4" w:space="0"/>
              <w:right w:val="single" w:color="000000" w:sz="4" w:space="0"/>
              <w:insideH w:val="none" w:color="auto" w:sz="0" w:space="0"/>
              <w:insideV w:val="none" w:color="auto" w:sz="0" w:space="0"/>
              <w:tl2br w:val="none" w:color="auto" w:sz="0" w:space="0"/>
              <w:tr2bl w:val="none" w:color="auto" w:sz="0" w:space="0"/>
            </w:tcBorders>
            <w:shd w:fill="auto" w:color="auto" w:val="clear"/>
            <w:vAlign w:val="top"/>
          </w:tcPr>
          <w:p>
            <w:pPr>
              <w:spacing w:before="0" w:after="0" w:line="240" w:lineRule="auto"/>
              <w:ind w:left="0" w:right="0" w:firstLine="0"/>
              <w:jc w:val="center"/>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52"/>
                <w:vertAlign w:val="baseline"/>
                <w:lang w:val="en-US" w:eastAsia="en-US" w:bidi="hi-IN"/>
              </w:rPr>
              <w:t xml:space="preserve">Report making</w:t>
            </w:r>
          </w:p>
        </w:tc>
      </w:tr>
    </w:tbl>
    <w:p>
      <w:pPr>
        <w:spacing w:before="0" w:after="200" w:line="276" w:lineRule="auto"/>
        <w:ind w:left="0" w:right="0" w:firstLine="0"/>
        <w:jc w:val="both"/>
        <w:rPr>
          <w:rFonts w:ascii="Calibri" w:hAnsi="Calibri" w:eastAsia="Calibri" w:cs="Calibri"/>
          <w:b w:val="0"/>
          <w:i w:val="0"/>
          <w:strike w:val="0"/>
          <w:dstrike w:val="0"/>
          <w:color w:val="000000"/>
          <w:sz w:val="36"/>
          <w:vertAlign w:val="baseline"/>
          <w:lang w:val="en-US" w:eastAsia="en-US" w:bidi="hi-IN"/>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hi-IN"/>
        </w:rPr>
      </w:pPr>
    </w:p>
    <w:p>
      <w:pPr>
        <w:spacing w:before="0" w:after="200" w:line="276" w:lineRule="auto"/>
        <w:ind w:left="0" w:right="0" w:firstLine="0"/>
        <w:jc w:val="center"/>
        <w:rPr>
          <w:rFonts w:ascii="Calibri" w:hAnsi="Calibri" w:eastAsia="Calibri" w:cs="Calibri"/>
          <w:b/>
          <w:i/>
          <w:strike w:val="0"/>
          <w:dstrike w:val="0"/>
          <w:color w:val="000000"/>
          <w:sz w:val="40"/>
          <w:u w:val="single"/>
          <w:vertAlign w:val="baseline"/>
          <w:lang w:val="en-US" w:eastAsia="en-US" w:bidi="hi-IN"/>
        </w:rPr>
      </w:pPr>
    </w:p>
    <w:p>
      <w:pPr>
        <w:spacing w:before="0" w:after="200" w:line="276" w:lineRule="auto"/>
        <w:ind w:left="0" w:right="0" w:firstLine="0"/>
        <w:jc w:val="center"/>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center"/>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center"/>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center"/>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i/>
          <w:strike w:val="0"/>
          <w:dstrike w:val="0"/>
          <w:color w:val="000000"/>
          <w:sz w:val="56"/>
          <w:u w:val="single"/>
          <w:vertAlign w:val="baseline"/>
          <w:lang w:val="en-US" w:eastAsia="en-US" w:bidi="hi-IN"/>
        </w:rPr>
        <w:t xml:space="preserve">ACKNOWLEDGEMENT</w:t>
      </w:r>
    </w:p>
    <w:p>
      <w:pPr>
        <w:spacing w:before="0" w:after="200" w:line="276" w:lineRule="auto"/>
        <w:ind w:left="0" w:right="0" w:firstLine="0"/>
        <w:jc w:val="both"/>
        <w:rPr>
          <w:rFonts w:ascii="Calibri" w:hAnsi="Calibri" w:eastAsia="Calibri" w:cs="Calibri"/>
          <w:b w:val="0"/>
          <w:i w:val="0"/>
          <w:strike w:val="0"/>
          <w:dstrike w:val="0"/>
          <w:color w:val="000000"/>
          <w:sz w:val="40"/>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This project titled </w:t>
      </w:r>
      <w:r>
        <w:rPr>
          <w:rFonts w:ascii="Calibri" w:hAnsi="Calibri" w:eastAsia="Calibri" w:cs="Calibri"/>
          <w:b w:val="0"/>
          <w:i w:val="0"/>
          <w:strike w:val="0"/>
          <w:dstrike w:val="0"/>
          <w:color w:val="000000"/>
          <w:sz w:val="40"/>
          <w:vertAlign w:val="baseline"/>
          <w:lang w:val="en-US" w:eastAsia="en-US" w:bidi="hi-IN"/>
        </w:rPr>
        <w:t xml:space="preserve">“</w:t>
      </w:r>
      <w:r>
        <w:rPr>
          <w:rFonts w:ascii="Calibri" w:hAnsi="Calibri" w:eastAsia="Calibri" w:cs="Calibri"/>
          <w:b/>
          <w:i w:val="0"/>
          <w:strike w:val="0"/>
          <w:dstrike w:val="0"/>
          <w:color w:val="000000"/>
          <w:sz w:val="40"/>
          <w:vertAlign w:val="baseline"/>
          <w:lang w:val="en-US" w:eastAsia="en-US" w:bidi="hi-IN"/>
        </w:rPr>
        <w:t xml:space="preserve">PARISCOPE</w:t>
      </w:r>
      <w:r>
        <w:rPr>
          <w:rFonts w:ascii="Calibri" w:hAnsi="Calibri" w:eastAsia="Calibri" w:cs="Calibri"/>
          <w:b/>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40"/>
          <w:vertAlign w:val="baseline"/>
          <w:lang w:val="en-US" w:eastAsia="en-US" w:bidi="hi-IN"/>
        </w:rPr>
        <w:t xml:space="preserve">wouldn’</w:t>
      </w:r>
      <w:r>
        <w:rPr>
          <w:rFonts w:ascii="Calibri" w:hAnsi="Calibri" w:eastAsia="Calibri" w:cs="Calibri"/>
          <w:b w:val="0"/>
          <w:i w:val="0"/>
          <w:strike w:val="0"/>
          <w:dstrike w:val="0"/>
          <w:color w:val="000000"/>
          <w:sz w:val="40"/>
          <w:vertAlign w:val="baseline"/>
          <w:lang w:val="en-US" w:eastAsia="en-US" w:bidi="hi-IN"/>
        </w:rPr>
        <w:t xml:space="preserve">t have been possible without the kind support of the group members. We would like to extend our sincere thanks to all of them. We would also like to acknowledge the crucial role played </w:t>
      </w:r>
      <w:r>
        <w:rPr>
          <w:rFonts w:ascii="Calibri" w:hAnsi="Calibri" w:eastAsia="Calibri" w:cs="Calibri"/>
          <w:b w:val="0"/>
          <w:i w:val="0"/>
          <w:strike w:val="0"/>
          <w:dstrike w:val="0"/>
          <w:color w:val="000000"/>
          <w:sz w:val="40"/>
          <w:vertAlign w:val="baseline"/>
          <w:lang w:val="en-US" w:eastAsia="en-US" w:bidi="hi-IN"/>
        </w:rPr>
        <w:t xml:space="preserve">by </w:t>
      </w:r>
      <w:r>
        <w:rPr>
          <w:rFonts w:ascii="Calibri" w:hAnsi="Calibri" w:eastAsia="Calibri" w:cs="Calibri"/>
          <w:b w:val="0"/>
          <w:i w:val="0"/>
          <w:strike w:val="0"/>
          <w:dstrike w:val="0"/>
          <w:color w:val="000000"/>
          <w:sz w:val="40"/>
          <w:vertAlign w:val="baseline"/>
          <w:lang w:val="en-US" w:eastAsia="en-US" w:bidi="hi-IN"/>
        </w:rPr>
        <w:t xml:space="preserve"> Group Members</w:t>
      </w:r>
      <w:r>
        <w:rPr>
          <w:rFonts w:ascii="Calibri" w:hAnsi="Calibri" w:eastAsia="Calibri" w:cs="Calibri"/>
          <w:b w:val="0"/>
          <w:i w:val="0"/>
          <w:strike w:val="0"/>
          <w:dstrike w:val="0"/>
          <w:color w:val="000000"/>
          <w:sz w:val="40"/>
          <w:vertAlign w:val="baseline"/>
          <w:lang w:val="en-US" w:eastAsia="en-US" w:bidi="hi-IN"/>
        </w:rPr>
        <w:t xml:space="preserve">, who proposed the idea for this project and cooperated with the group members to complete the assigned task on time.</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We are highly indebted to our subject teacher Dr.Mahesh Dhonde</w:t>
      </w: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40"/>
          <w:vertAlign w:val="baseline"/>
          <w:lang w:val="en-US" w:eastAsia="en-US" w:bidi="hi-IN"/>
        </w:rPr>
        <w:t xml:space="preserve">, for the able guidance , constant supervision and the willingness to share her vast knowledge , which made us understand the project and it’</w:t>
      </w:r>
      <w:r>
        <w:rPr>
          <w:rFonts w:ascii="Calibri" w:hAnsi="Calibri" w:eastAsia="Calibri" w:cs="Calibri"/>
          <w:b w:val="0"/>
          <w:i w:val="0"/>
          <w:strike w:val="0"/>
          <w:dstrike w:val="0"/>
          <w:color w:val="000000"/>
          <w:sz w:val="40"/>
          <w:vertAlign w:val="baseline"/>
          <w:lang w:val="en-US" w:eastAsia="en-US" w:bidi="hi-IN"/>
        </w:rPr>
        <w:t xml:space="preserve">s manifestations in greater depths . It </w:t>
      </w:r>
      <w:r>
        <w:rPr>
          <w:rFonts w:ascii="Calibri" w:hAnsi="Calibri" w:eastAsia="Calibri" w:cs="Calibri"/>
          <w:b w:val="0"/>
          <w:i w:val="0"/>
          <w:strike w:val="0"/>
          <w:dstrike w:val="0"/>
          <w:color w:val="000000"/>
          <w:sz w:val="40"/>
          <w:vertAlign w:val="baseline"/>
          <w:lang w:val="en-US" w:eastAsia="en-US" w:bidi="hi-IN"/>
        </w:rPr>
        <w:t xml:space="preserve">was</w:t>
      </w:r>
      <w:r>
        <w:rPr>
          <w:rFonts w:ascii="Calibri" w:hAnsi="Calibri" w:eastAsia="Calibri" w:cs="Calibri"/>
          <w:b w:val="0"/>
          <w:i w:val="0"/>
          <w:strike w:val="0"/>
          <w:dstrike w:val="0"/>
          <w:color w:val="000000"/>
          <w:sz w:val="40"/>
          <w:vertAlign w:val="baseline"/>
          <w:lang w:val="en-US" w:eastAsia="en-US" w:bidi="hi-IN"/>
        </w:rPr>
        <w:t xml:space="preserve"> the valuable suggestions given by her that allowed this project to be completed on time</w:t>
      </w:r>
      <w:r>
        <w:rPr>
          <w:rFonts w:ascii="Calibri" w:hAnsi="Calibri" w:eastAsia="Calibri" w:cs="Calibri"/>
          <w:b w:val="0"/>
          <w:i w:val="0"/>
          <w:strike w:val="0"/>
          <w:dstrike w:val="0"/>
          <w:color w:val="000000"/>
          <w:sz w:val="36"/>
          <w:vertAlign w:val="baseline"/>
          <w:lang w:val="en-US" w:eastAsia="en-US" w:bidi="hi-IN"/>
        </w:rPr>
        <w:t xml:space="preserve">.</w:t>
      </w:r>
    </w:p>
    <w:p>
      <w:pPr>
        <w:spacing w:before="0" w:after="200" w:line="276" w:lineRule="auto"/>
        <w:ind w:left="0" w:right="0" w:firstLine="0"/>
        <w:jc w:val="both"/>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hi-IN"/>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hi-IN"/>
        </w:rPr>
      </w:pPr>
    </w:p>
    <w:p>
      <w:pPr>
        <w:spacing w:before="0" w:after="200" w:line="276" w:lineRule="auto"/>
        <w:ind w:left="0" w:right="0" w:firstLine="0"/>
        <w:jc w:val="center"/>
        <w:rPr>
          <w:rFonts w:ascii="Calibri" w:hAnsi="Calibri" w:eastAsia="Calibri" w:cs="Calibri"/>
          <w:b/>
          <w:i/>
          <w:strike w:val="0"/>
          <w:dstrike w:val="0"/>
          <w:color w:val="000000"/>
          <w:sz w:val="40"/>
          <w:u w:val="single"/>
          <w:vertAlign w:val="baseline"/>
          <w:lang w:val="en-US" w:eastAsia="en-US" w:bidi="hi-IN"/>
        </w:rPr>
      </w:pPr>
      <w:r>
        <w:rPr>
          <w:rFonts w:ascii="Calibri" w:hAnsi="Calibri" w:eastAsia="Calibri" w:cs="Calibri"/>
          <w:b/>
          <w:i/>
          <w:strike w:val="0"/>
          <w:dstrike w:val="0"/>
          <w:color w:val="000000"/>
          <w:sz w:val="56"/>
          <w:u w:val="single"/>
          <w:vertAlign w:val="baseline"/>
          <w:lang w:val="en-US" w:eastAsia="en-US" w:bidi="hi-IN"/>
        </w:rPr>
        <w:t xml:space="preserve">Certificate</w:t>
      </w:r>
    </w:p>
    <w:p>
      <w:pPr>
        <w:spacing w:before="0" w:after="200" w:line="276" w:lineRule="auto"/>
        <w:ind w:left="0" w:right="0" w:firstLine="0"/>
        <w:jc w:val="both"/>
        <w:rPr>
          <w:rFonts w:ascii="Calibri" w:hAnsi="Calibri" w:eastAsia="Calibri" w:cs="Calibri"/>
          <w:b/>
          <w:i w:val="0"/>
          <w:strike w:val="0"/>
          <w:dstrike w:val="0"/>
          <w:color w:val="000000"/>
          <w:sz w:val="36"/>
          <w:u w:val="single"/>
          <w:vertAlign w:val="baseline"/>
          <w:lang w:val="en-US" w:eastAsia="en-US" w:bidi="hi-IN"/>
        </w:rPr>
      </w:pPr>
    </w:p>
    <w:p>
      <w:pPr>
        <w:spacing w:before="0" w:after="200" w:line="276" w:lineRule="auto"/>
        <w:ind w:left="0" w:right="0" w:firstLine="0"/>
        <w:jc w:val="both"/>
        <w:rPr>
          <w:rFonts w:ascii="Calibri" w:hAnsi="Calibri" w:eastAsia="Calibri" w:cs="Calibri"/>
          <w:b w:val="0"/>
          <w:i w:val="0"/>
          <w:strike w:val="0"/>
          <w:dstrike w:val="0"/>
          <w:color w:val="000000"/>
          <w:sz w:val="40"/>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This is to certify</w:t>
      </w:r>
      <w:r>
        <w:rPr>
          <w:rFonts w:ascii="Calibri" w:hAnsi="Calibri" w:eastAsia="Calibri" w:cs="Calibri"/>
          <w:b w:val="0"/>
          <w:i w:val="0"/>
          <w:strike w:val="0"/>
          <w:dstrike w:val="0"/>
          <w:color w:val="000000"/>
          <w:sz w:val="40"/>
          <w:vertAlign w:val="baseline"/>
          <w:lang w:val="en-US" w:eastAsia="en-US" w:bidi="hi-IN"/>
        </w:rPr>
        <w:t xml:space="preserve"> that students of batch P-5(B)</w:t>
      </w:r>
      <w:r>
        <w:rPr>
          <w:rFonts w:ascii="Calibri" w:hAnsi="Calibri" w:eastAsia="Calibri" w:cs="Calibri"/>
          <w:b w:val="0"/>
          <w:i w:val="0"/>
          <w:strike w:val="0"/>
          <w:dstrike w:val="0"/>
          <w:color w:val="000000"/>
          <w:sz w:val="40"/>
          <w:vertAlign w:val="baseline"/>
          <w:lang w:val="en-US" w:eastAsia="en-US" w:bidi="hi-IN"/>
        </w:rPr>
        <w:t xml:space="preserve">,</w:t>
      </w: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40"/>
          <w:vertAlign w:val="baseline"/>
          <w:lang w:val="en-US" w:eastAsia="en-US" w:bidi="hi-IN"/>
        </w:rPr>
        <w:t xml:space="preserve">Medi-caps University, Indore have completed a project work titled</w:t>
      </w: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val="0"/>
          <w:i w:val="0"/>
          <w:strike w:val="0"/>
          <w:dstrike w:val="0"/>
          <w:color w:val="000000"/>
          <w:sz w:val="40"/>
          <w:vertAlign w:val="baseline"/>
          <w:lang w:val="en-US" w:eastAsia="en-US" w:bidi="hi-IN"/>
        </w:rPr>
        <w:t xml:space="preserve"> </w:t>
      </w:r>
      <w:r>
        <w:rPr>
          <w:rFonts w:ascii="Calibri" w:hAnsi="Calibri" w:eastAsia="Calibri" w:cs="Calibri"/>
          <w:b/>
          <w:i w:val="0"/>
          <w:strike w:val="0"/>
          <w:dstrike w:val="0"/>
          <w:color w:val="000000"/>
          <w:sz w:val="40"/>
          <w:vertAlign w:val="baseline"/>
          <w:lang w:val="en-US" w:eastAsia="en-US" w:bidi="hi-IN"/>
        </w:rPr>
        <w:t xml:space="preserve">PARISCOPE</w:t>
      </w:r>
      <w:r>
        <w:rPr>
          <w:rFonts w:ascii="Calibri" w:hAnsi="Calibri" w:eastAsia="Calibri" w:cs="Calibri"/>
          <w:b w:val="0"/>
          <w:i w:val="0"/>
          <w:strike w:val="0"/>
          <w:dstrike w:val="0"/>
          <w:color w:val="000000"/>
          <w:sz w:val="40"/>
          <w:vertAlign w:val="baseline"/>
          <w:lang w:val="en-US" w:eastAsia="en-US" w:bidi="hi-IN"/>
        </w:rPr>
        <w:t xml:space="preserve">‘</w:t>
      </w:r>
      <w:r>
        <w:rPr>
          <w:rFonts w:ascii="Calibri" w:hAnsi="Calibri" w:eastAsia="Calibri" w:cs="Calibri"/>
          <w:b w:val="0"/>
          <w:i w:val="0"/>
          <w:strike w:val="0"/>
          <w:dstrike w:val="0"/>
          <w:color w:val="000000"/>
          <w:sz w:val="40"/>
          <w:vertAlign w:val="baseline"/>
          <w:lang w:val="en-US" w:eastAsia="en-US" w:bidi="hi-IN"/>
        </w:rPr>
        <w:t xml:space="preserve"> </w:t>
      </w:r>
    </w:p>
    <w:p>
      <w:pPr>
        <w:spacing w:before="0" w:after="200" w:line="276" w:lineRule="auto"/>
        <w:ind w:left="0" w:right="0" w:firstLine="0"/>
        <w:jc w:val="both"/>
        <w:rPr>
          <w:rFonts w:ascii="Calibri" w:hAnsi="Calibri" w:eastAsia="Calibri" w:cs="Calibri"/>
          <w:b w:val="0"/>
          <w:i w:val="0"/>
          <w:strike w:val="0"/>
          <w:dstrike w:val="0"/>
          <w:color w:val="000000"/>
          <w:sz w:val="40"/>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It’</w:t>
      </w:r>
      <w:r>
        <w:rPr>
          <w:rFonts w:ascii="Calibri" w:hAnsi="Calibri" w:eastAsia="Calibri" w:cs="Calibri"/>
          <w:b w:val="0"/>
          <w:i w:val="0"/>
          <w:strike w:val="0"/>
          <w:dstrike w:val="0"/>
          <w:color w:val="000000"/>
          <w:sz w:val="40"/>
          <w:vertAlign w:val="baseline"/>
          <w:lang w:val="en-US" w:eastAsia="en-US" w:bidi="hi-IN"/>
        </w:rPr>
        <w:t xml:space="preserve">s a bona fide piece of work under my supervision and guidance.</w:t>
      </w:r>
    </w:p>
    <w:p>
      <w:pPr>
        <w:spacing w:before="0" w:after="200" w:line="276" w:lineRule="auto"/>
        <w:ind w:left="0" w:right="0" w:firstLine="0"/>
        <w:jc w:val="both"/>
        <w:rPr>
          <w:rFonts w:ascii="Calibri" w:hAnsi="Calibri" w:eastAsia="Calibri" w:cs="Calibri"/>
          <w:b w:val="0"/>
          <w:i w:val="0"/>
          <w:strike w:val="0"/>
          <w:dstrike w:val="0"/>
          <w:color w:val="000000"/>
          <w:sz w:val="40"/>
          <w:vertAlign w:val="baseline"/>
          <w:lang w:val="en-US" w:eastAsia="en-US" w:bidi="hi-IN"/>
        </w:rPr>
      </w:pPr>
      <w:r>
        <w:rPr>
          <w:rFonts w:ascii="Calibri" w:hAnsi="Calibri" w:eastAsia="Calibri" w:cs="Calibri"/>
          <w:b w:val="0"/>
          <w:i w:val="0"/>
          <w:strike w:val="0"/>
          <w:dstrike w:val="0"/>
          <w:color w:val="000000"/>
          <w:sz w:val="40"/>
          <w:vertAlign w:val="baseline"/>
          <w:lang w:val="en-US" w:eastAsia="en-US" w:bidi="hi-IN"/>
        </w:rPr>
        <w:t xml:space="preserve">This project is a result of their own efforts and the original and genuine investigation about the subject matter and related data collection has been completed sincerely and satisfactorily.</w:t>
      </w:r>
    </w:p>
    <w:p>
      <w:pPr>
        <w:spacing w:before="0" w:after="200" w:line="276" w:lineRule="auto"/>
        <w:ind w:left="0" w:right="0" w:firstLine="0"/>
        <w:jc w:val="both"/>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both"/>
        <w:rPr>
          <w:rFonts w:ascii="Calibri" w:hAnsi="Calibri" w:eastAsia="Calibri" w:cs="Calibri"/>
          <w:b w:val="0"/>
          <w:i w:val="0"/>
          <w:strike w:val="0"/>
          <w:dstrike w:val="0"/>
          <w:color w:val="000000"/>
          <w:sz w:val="24"/>
          <w:vertAlign w:val="baseline"/>
          <w:lang w:val="en-US" w:eastAsia="en-US" w:bidi="hi-IN"/>
        </w:rPr>
      </w:pPr>
    </w:p>
    <w:p>
      <w:pPr>
        <w:spacing w:before="0" w:after="200" w:line="276" w:lineRule="auto"/>
        <w:ind w:left="0" w:right="0" w:firstLine="0"/>
        <w:jc w:val="left"/>
        <w:rPr>
          <w:rFonts w:ascii="Calibri" w:hAnsi="Calibri" w:eastAsia="Calibri" w:cs="Calibri"/>
          <w:b/>
          <w:i w:val="0"/>
          <w:strike w:val="0"/>
          <w:dstrike w:val="0"/>
          <w:color w:val="000000"/>
          <w:sz w:val="44"/>
          <w:vertAlign w:val="baseline"/>
          <w:lang w:val="en-US" w:eastAsia="en-US" w:bidi="hi-IN"/>
        </w:rPr>
      </w:pPr>
      <w:r>
        <w:rPr>
          <w:rFonts w:ascii="Calibri" w:hAnsi="Calibri" w:eastAsia="Calibri" w:cs="Calibri"/>
          <w:b/>
          <w:i w:val="0"/>
          <w:strike w:val="0"/>
          <w:dstrike w:val="0"/>
          <w:color w:val="000000"/>
          <w:sz w:val="44"/>
          <w:vertAlign w:val="baseline"/>
          <w:lang w:val="en-US" w:eastAsia="en-US" w:bidi="hi-IN"/>
        </w:rPr>
        <w:t xml:space="preserve">Signature of Internal </w:t>
      </w:r>
      <w:r>
        <w:rPr>
          <w:rFonts w:ascii="Calibri" w:hAnsi="Calibri" w:eastAsia="Calibri" w:cs="Calibri"/>
          <w:b/>
          <w:i w:val="0"/>
          <w:strike w:val="0"/>
          <w:dstrike w:val="0"/>
          <w:color w:val="000000"/>
          <w:sz w:val="44"/>
          <w:vertAlign w:val="baseline"/>
          <w:lang w:val="en-US" w:eastAsia="en-US" w:bidi="hi-IN"/>
        </w:rPr>
        <w:t xml:space="preserve">              </w:t>
      </w:r>
      <w:r>
        <w:rPr>
          <w:rFonts w:ascii="Calibri" w:hAnsi="Calibri" w:eastAsia="Calibri" w:cs="Calibri"/>
          <w:b/>
          <w:i w:val="0"/>
          <w:strike w:val="0"/>
          <w:dstrike w:val="0"/>
          <w:color w:val="000000"/>
          <w:sz w:val="44"/>
          <w:vertAlign w:val="baseline"/>
          <w:lang w:val="en-US" w:eastAsia="en-US" w:bidi="hi-IN"/>
        </w:rPr>
        <w:t xml:space="preserve">  Signature of External</w:t>
      </w:r>
      <w:r>
        <w:rPr>
          <w:rFonts w:ascii="Calibri" w:hAnsi="Calibri" w:eastAsia="Calibri" w:cs="Calibri"/>
          <w:b/>
          <w:i w:val="0"/>
          <w:strike w:val="0"/>
          <w:dstrike w:val="0"/>
          <w:color w:val="000000"/>
          <w:sz w:val="44"/>
          <w:vertAlign w:val="baseline"/>
          <w:lang w:val="en-US" w:eastAsia="en-US" w:bidi="hi-IN"/>
        </w:rPr>
        <w:t xml:space="preserve">            </w:t>
      </w:r>
      <w:r>
        <w:rPr>
          <w:rFonts w:ascii="Calibri" w:hAnsi="Calibri" w:eastAsia="Calibri" w:cs="Calibri"/>
          <w:b/>
          <w:i w:val="0"/>
          <w:strike w:val="0"/>
          <w:dstrike w:val="0"/>
          <w:color w:val="000000"/>
          <w:sz w:val="44"/>
          <w:vertAlign w:val="baseline"/>
          <w:lang w:val="en-US" w:eastAsia="en-US" w:bidi="hi-IN"/>
        </w:rPr>
        <w:t xml:space="preserve">                    </w:t>
      </w:r>
    </w:p>
    <w:p>
      <w:pPr>
        <w:spacing w:before="0" w:after="200" w:line="276" w:lineRule="auto"/>
        <w:ind w:left="0" w:right="0" w:firstLine="0"/>
        <w:jc w:val="both"/>
        <w:rPr>
          <w:rFonts w:ascii="Calibri" w:hAnsi="Calibri" w:eastAsia="Calibri" w:cs="Calibri"/>
          <w:b/>
          <w:i w:val="0"/>
          <w:strike w:val="0"/>
          <w:dstrike w:val="0"/>
          <w:color w:val="000000"/>
          <w:sz w:val="40"/>
          <w:vertAlign w:val="baseline"/>
          <w:lang w:val="en-US" w:eastAsia="en-US" w:bidi="hi-IN"/>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56"/>
          <w:vertAlign w:val="baseline"/>
          <w:lang w:val="en-US" w:eastAsia="en-US" w:bidi="hi-IN"/>
        </w:rPr>
        <w:t xml:space="preserve">                              Content </w:t>
      </w: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56"/>
          <w:vertAlign w:val="baseline"/>
          <w:lang w:val="en-US" w:eastAsia="en-US" w:bidi="hi-IN"/>
        </w:rPr>
        <w:t xml:space="preserve">Introduction</w:t>
      </w: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56"/>
          <w:vertAlign w:val="baseline"/>
          <w:lang w:val="en-US" w:eastAsia="en-US" w:bidi="hi-IN"/>
        </w:rPr>
        <w:t xml:space="preserve">Objective</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Significance</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Use of pariscope</w:t>
      </w: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56"/>
          <w:vertAlign w:val="baseline"/>
          <w:lang w:val="en-US" w:eastAsia="en-US" w:bidi="hi-IN"/>
        </w:rPr>
        <w:t xml:space="preserve">Material Required</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Procedure</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Flowchart</w:t>
      </w:r>
    </w:p>
    <w:p>
      <w:pPr>
        <w:spacing w:before="0" w:after="200" w:line="27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56"/>
          <w:vertAlign w:val="baseline"/>
          <w:lang w:val="en-US" w:eastAsia="en-US" w:bidi="hi-IN"/>
        </w:rPr>
        <w:t xml:space="preserve">Conclusion</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Bibliography</w:t>
      </w: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56"/>
          <w:vertAlign w:val="baseline"/>
          <w:lang w:val="en-US" w:eastAsia="en-US" w:bidi="hi-IN"/>
        </w:rPr>
      </w:pPr>
      <w:r>
        <w:rPr>
          <w:rFonts w:ascii="Calibri" w:hAnsi="Calibri" w:eastAsia="Calibri" w:cs="Calibri"/>
          <w:b w:val="0"/>
          <w:i w:val="0"/>
          <w:strike w:val="0"/>
          <w:dstrike w:val="0"/>
          <w:color w:val="000000"/>
          <w:sz w:val="56"/>
          <w:vertAlign w:val="baseline"/>
          <w:lang w:val="en-US" w:eastAsia="en-US" w:bidi="hi-IN"/>
        </w:rPr>
        <w:t xml:space="preserve">Introduction</w:t>
      </w:r>
    </w:p>
    <w:p>
      <w:pPr>
        <w:spacing w:before="0" w:after="200" w:line="276" w:lineRule="auto"/>
        <w:ind w:left="0" w:right="0" w:firstLine="0"/>
        <w:jc w:val="both"/>
        <w:rPr>
          <w:rFonts w:ascii="Arial" w:hAnsi="Arial" w:eastAsia="Arial" w:cs="Arial"/>
          <w:b w:val="0"/>
          <w:i w:val="0"/>
          <w:strike w:val="0"/>
          <w:dstrike w:val="0"/>
          <w:color w:val="002021"/>
          <w:sz w:val="32"/>
          <w:vertAlign w:val="baseline"/>
          <w:lang w:val="en-US" w:eastAsia="en-US" w:bidi="hi-IN"/>
        </w:rPr>
      </w:pPr>
      <w:r>
        <w:rPr>
          <w:rFonts w:ascii="Arial" w:hAnsi="Arial" w:eastAsia="Arial" w:cs="Arial"/>
          <w:b w:val="0"/>
          <w:i w:val="0"/>
          <w:strike w:val="0"/>
          <w:dstrike w:val="0"/>
          <w:color w:val="002021"/>
          <w:sz w:val="32"/>
          <w:vertAlign w:val="baseline"/>
          <w:lang w:val="en-US" w:eastAsia="en-US" w:bidi="hi-IN"/>
        </w:rPr>
        <w:t xml:space="preserve">A periscope is an optical instrument that allows an observer to see around, over, or through an object, obstacle, or condition that prevents direct line-of-sight observation. It works on the principle of reflection</w:t>
      </w:r>
    </w:p>
    <w:p>
      <w:pPr>
        <w:spacing w:before="0" w:after="200" w:line="240" w:lineRule="auto"/>
        <w:ind w:left="0" w:right="0" w:firstLine="0"/>
        <w:jc w:val="both"/>
        <w:rPr>
          <w:rFonts w:ascii="Arial" w:hAnsi="Arial" w:eastAsia="Arial" w:cs="Arial"/>
          <w:b w:val="0"/>
          <w:i w:val="0"/>
          <w:strike w:val="0"/>
          <w:dstrike w:val="0"/>
          <w:color w:val="002021"/>
          <w:sz w:val="32"/>
          <w:vertAlign w:val="baseline"/>
          <w:lang w:val="en-US" w:eastAsia="en-US" w:bidi="hi-IN"/>
        </w:rPr>
      </w:pPr>
      <w:r>
        <w:rPr>
          <w:rFonts w:ascii="Arial" w:hAnsi="Arial" w:eastAsia="Arial" w:cs="Arial"/>
          <w:b w:val="0"/>
          <w:i w:val="0"/>
          <w:strike w:val="0"/>
          <w:dstrike w:val="0"/>
          <w:color w:val="002021"/>
          <w:sz w:val="32"/>
          <w:vertAlign w:val="baseline"/>
          <w:lang w:val="en-US" w:eastAsia="en-US" w:bidi="hi-IN"/>
        </w:rPr>
        <w:t xml:space="preserve">A periscope typically has an outer case with mirrors at each end set parallel to each other at a 45° angle. Light from a distant object hits the top mirror and is then reflected at an angle of 90 degrees down the periscope tube. At the bottom of the periscope, the light hits another mirror and is then reflected. </w:t>
      </w:r>
    </w:p>
    <w:p>
      <w:pPr>
        <w:spacing w:before="120" w:after="0" w:line="240" w:lineRule="auto"/>
        <w:ind w:left="0" w:right="0" w:firstLine="0"/>
        <w:jc w:val="both"/>
        <w:rPr>
          <w:rFonts w:ascii="Arial" w:hAnsi="Arial" w:eastAsia="Arial" w:cs="Arial"/>
          <w:b w:val="0"/>
          <w:i w:val="0"/>
          <w:strike w:val="0"/>
          <w:dstrike w:val="0"/>
          <w:color w:val="202122"/>
          <w:sz w:val="32"/>
          <w:vertAlign w:val="baseline"/>
          <w:lang w:val="en-US" w:eastAsia="en-US" w:bidi="hi-IN"/>
        </w:rPr>
      </w:pPr>
      <w:r>
        <w:rPr>
          <w:rFonts w:ascii="Arial" w:hAnsi="Arial" w:eastAsia="Arial" w:cs="Arial"/>
          <w:b w:val="0"/>
          <w:i w:val="0"/>
          <w:strike w:val="0"/>
          <w:dstrike w:val="0"/>
          <w:color w:val="202122"/>
          <w:sz w:val="32"/>
          <w:vertAlign w:val="baseline"/>
          <w:lang w:val="en-US" w:eastAsia="en-US" w:bidi="hi-IN"/>
        </w:rPr>
        <w:t xml:space="preserve">A </w:t>
      </w:r>
      <w:r>
        <w:rPr>
          <w:rFonts w:ascii="Arial" w:hAnsi="Arial" w:eastAsia="Arial" w:cs="Arial"/>
          <w:b/>
          <w:i w:val="0"/>
          <w:strike w:val="0"/>
          <w:dstrike w:val="0"/>
          <w:color w:val="202122"/>
          <w:sz w:val="32"/>
          <w:vertAlign w:val="baseline"/>
          <w:lang w:val="en-US" w:eastAsia="en-US" w:bidi="hi-IN"/>
        </w:rPr>
        <w:t xml:space="preserve">periscope</w:t>
      </w:r>
      <w:r>
        <w:rPr>
          <w:rFonts w:ascii="Arial" w:hAnsi="Arial" w:eastAsia="Arial" w:cs="Arial"/>
          <w:b w:val="0"/>
          <w:i w:val="0"/>
          <w:strike w:val="0"/>
          <w:dstrike w:val="0"/>
          <w:color w:val="202122"/>
          <w:sz w:val="32"/>
          <w:vertAlign w:val="baseline"/>
          <w:lang w:val="en-US" w:eastAsia="en-US" w:bidi="hi-IN"/>
        </w:rPr>
        <w:t xml:space="preserve"> is an instrument for observation over, around or through an object, obstacle or condition that prevents direct line-of-sight observation from an observer's current position.</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\l "https://en.wikipedia.org/wiki/Periscope"</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superscript"/>
          <w:lang w:val="en-US" w:eastAsia="en-US" w:bidi="hi-IN"/>
        </w:rPr>
        <w:t xml:space="preserve">[1</w:t>
      </w:r>
      <w:r>
        <w:rPr>
          <w:rFonts w:ascii="Arial" w:hAnsi="Arial" w:eastAsia="Arial" w:cs="Arial"/>
          <w:b w:val="0"/>
          <w:i w:val="0"/>
          <w:strike w:val="0"/>
          <w:dstrike w:val="0"/>
          <w:color w:val="3366CC"/>
          <w:sz w:val="32"/>
          <w:u w:val="single"/>
          <w:vertAlign w:val="superscript"/>
          <w:lang w:val="en-US" w:eastAsia="en-US" w:bidi="hi-IN"/>
        </w:rPr>
        <w:t xml:space="preserve">]</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\l "https://en.wikipedia.org/wiki/Periscope"</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superscript"/>
          <w:lang w:val="en-US" w:eastAsia="en-US" w:bidi="hi-IN"/>
        </w:rPr>
        <w:t xml:space="preserve">[2]</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p>
    <w:p>
      <w:pPr>
        <w:spacing w:before="120" w:after="0" w:line="240" w:lineRule="auto"/>
        <w:ind w:left="0" w:right="0" w:firstLine="0"/>
        <w:jc w:val="both"/>
        <w:rPr>
          <w:rFonts w:ascii="Arial" w:hAnsi="Arial" w:eastAsia="Arial" w:cs="Arial"/>
          <w:b w:val="0"/>
          <w:i w:val="0"/>
          <w:strike w:val="0"/>
          <w:dstrike w:val="0"/>
          <w:color w:val="202122"/>
          <w:sz w:val="32"/>
          <w:vertAlign w:val="baseline"/>
          <w:lang w:val="en-US" w:eastAsia="en-US" w:bidi="hi-IN"/>
        </w:rPr>
      </w:pPr>
      <w:r>
        <w:rPr>
          <w:rFonts w:ascii="Arial" w:hAnsi="Arial" w:eastAsia="Arial" w:cs="Arial"/>
          <w:b w:val="0"/>
          <w:i w:val="0"/>
          <w:strike w:val="0"/>
          <w:dstrike w:val="0"/>
          <w:color w:val="202122"/>
          <w:sz w:val="32"/>
          <w:vertAlign w:val="baseline"/>
          <w:lang w:val="en-US" w:eastAsia="en-US" w:bidi="hi-IN"/>
        </w:rPr>
        <w:t xml:space="preserve">This form of periscope, with the addition of two simple lenses, served for observation purposes in the trenches during </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"https://en.wikipedia.org/wiki/World_War_I"</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World War I</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 Military personnel also use periscopes in some </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"https://en.wikipedia.org/wiki/Gun_turret"</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gun turrets</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 and in </w:t>
      </w:r>
      <w:r>
        <w:rPr>
          <w:rFonts w:ascii="Arial" w:hAnsi="Arial" w:eastAsia="Arial" w:cs="Arial"/>
          <w:b w:val="0"/>
          <w:i w:val="0"/>
          <w:strike w:val="0"/>
          <w:dstrike w:val="0"/>
          <w:color w:val="202122"/>
          <w:sz w:val="32"/>
          <w:vertAlign w:val="baseline"/>
          <w:lang w:val="en-US" w:eastAsia="en-US" w:bidi="hi-IN"/>
        </w:rPr>
        <w:fldChar w:fldCharType="begin"/>
      </w:r>
      <w:r>
        <w:rPr>
          <w:rFonts w:ascii="Arial" w:hAnsi="Arial" w:eastAsia="Arial" w:cs="Arial"/>
          <w:b w:val="0"/>
          <w:i w:val="0"/>
          <w:strike w:val="0"/>
          <w:dstrike w:val="0"/>
          <w:color w:val="202122"/>
          <w:sz w:val="32"/>
          <w:vertAlign w:val="baseline"/>
          <w:lang w:val="en-US" w:eastAsia="en-US" w:bidi="hi-IN"/>
        </w:rPr>
        <w:instrText xml:space="preserve"> HYPERLINK "https://en.wikipedia.org/wiki/Armored_car_(military)" \o "Armored car (military)" </w:instrText>
      </w:r>
      <w:r>
        <w:rPr>
          <w:rFonts w:ascii="Arial" w:hAnsi="Arial" w:eastAsia="Arial" w:cs="Arial"/>
          <w:b w:val="0"/>
          <w:i w:val="0"/>
          <w:strike w:val="0"/>
          <w:dstrike w:val="0"/>
          <w:color w:val="202122"/>
          <w:sz w:val="32"/>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armoured</w:t>
      </w:r>
      <w:r>
        <w:rPr>
          <w:rFonts w:ascii="Arial" w:hAnsi="Arial" w:eastAsia="Arial" w:cs="Arial"/>
          <w:b w:val="0"/>
          <w:i w:val="0"/>
          <w:strike w:val="0"/>
          <w:dstrike w:val="0"/>
          <w:color w:val="3366CC"/>
          <w:sz w:val="32"/>
          <w:u w:val="single"/>
          <w:vertAlign w:val="baseline"/>
          <w:lang w:val="en-US" w:eastAsia="en-US" w:bidi="hi-IN"/>
        </w:rPr>
        <w:t xml:space="preserve"> vehicles</w:t>
      </w:r>
      <w:r>
        <w:rPr>
          <w:rFonts w:ascii="Arial" w:hAnsi="Arial" w:eastAsia="Arial" w:cs="Arial"/>
          <w:b w:val="0"/>
          <w:i w:val="0"/>
          <w:strike w:val="0"/>
          <w:dstrike w:val="0"/>
          <w:color w:val="202122"/>
          <w:sz w:val="32"/>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\l "https://en.wikipedia.org/wiki/Periscope"</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superscript"/>
          <w:lang w:val="en-US" w:eastAsia="en-US" w:bidi="hi-IN"/>
        </w:rPr>
        <w:t xml:space="preserve">[1]</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p>
    <w:p>
      <w:pPr>
        <w:spacing w:before="120" w:after="0" w:line="240" w:lineRule="auto"/>
        <w:ind w:left="0" w:right="0" w:firstLine="0"/>
        <w:jc w:val="both"/>
        <w:rPr>
          <w:rFonts w:ascii="Arial" w:hAnsi="Arial" w:eastAsia="Arial" w:cs="Arial"/>
          <w:b w:val="0"/>
          <w:i w:val="0"/>
          <w:strike w:val="0"/>
          <w:dstrike w:val="0"/>
          <w:color w:val="202122"/>
          <w:sz w:val="18"/>
          <w:vertAlign w:val="baseline"/>
          <w:lang w:val="en-US" w:eastAsia="en-US" w:bidi="hi-IN"/>
        </w:rPr>
      </w:pPr>
      <w:r>
        <w:rPr>
          <w:rFonts w:ascii="Arial" w:hAnsi="Arial" w:eastAsia="Arial" w:cs="Arial"/>
          <w:b w:val="0"/>
          <w:i w:val="0"/>
          <w:strike w:val="0"/>
          <w:dstrike w:val="0"/>
          <w:color w:val="202122"/>
          <w:sz w:val="32"/>
          <w:vertAlign w:val="baseline"/>
          <w:lang w:val="en-US" w:eastAsia="en-US" w:bidi="hi-IN"/>
        </w:rPr>
        <w:t xml:space="preserve">More complex periscopes using </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"https://en.wikipedia.org/wiki/Prism_(optics)"</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prisms</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 or advanced </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"https://en.wikipedia.org/wiki/Optical_fiber"</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fiber optics</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 instead of mirrors and providing magnification operate on </w:t>
      </w:r>
      <w:r>
        <w:rPr>
          <w:rFonts w:ascii="Times New Roman" w:hAnsi="Times New Roman" w:eastAsia="Times New Roman" w:cs="Times New Roman"/>
          <w:b w:val="0"/>
          <w:i w:val="0"/>
          <w:strike w:val="0"/>
          <w:dstrike w:val="0"/>
          <w:color w:val="000000"/>
          <w:sz w:val="24"/>
          <w:vertAlign w:val="baseline"/>
          <w:lang w:val="en-US" w:eastAsia="en-US" w:bidi="hi-IN"/>
        </w:rPr>
        <w:fldChar w:fldCharType="begin"/>
      </w:r>
      <w:r>
        <w:rPr>
          <w:rFonts w:ascii="Times New Roman" w:hAnsi="Times New Roman" w:eastAsia="Times New Roman" w:cs="Times New Roman"/>
          <w:b w:val="0"/>
          <w:i w:val="0"/>
          <w:strike w:val="0"/>
          <w:dstrike w:val="0"/>
          <w:color w:val="000000"/>
          <w:sz w:val="24"/>
          <w:vertAlign w:val="baseline"/>
          <w:lang w:val="en-US" w:eastAsia="en-US" w:bidi="hi-IN"/>
        </w:rPr>
        <w:instrText xml:space="preserve"> HYPERLINK "https://en.wikipedia.org/wiki/Submarine"</w:instrText>
      </w:r>
      <w:r>
        <w:rPr>
          <w:rFonts w:ascii="Times New Roman" w:hAnsi="Times New Roman" w:eastAsia="Times New Roman" w:cs="Times New Roman"/>
          <w:b w:val="0"/>
          <w:i w:val="0"/>
          <w:strike w:val="0"/>
          <w:dstrike w:val="0"/>
          <w:color w:val="000000"/>
          <w:sz w:val="24"/>
          <w:vertAlign w:val="baseline"/>
          <w:lang w:val="en-US" w:eastAsia="en-US" w:bidi="hi-IN"/>
        </w:rPr>
        <w:fldChar w:fldCharType="separate"/>
      </w:r>
      <w:r>
        <w:rPr>
          <w:rFonts w:ascii="Arial" w:hAnsi="Arial" w:eastAsia="Arial" w:cs="Arial"/>
          <w:b w:val="0"/>
          <w:i w:val="0"/>
          <w:strike w:val="0"/>
          <w:dstrike w:val="0"/>
          <w:color w:val="3366CC"/>
          <w:sz w:val="32"/>
          <w:u w:val="single"/>
          <w:vertAlign w:val="baseline"/>
          <w:lang w:val="en-US" w:eastAsia="en-US" w:bidi="hi-IN"/>
        </w:rPr>
        <w:t xml:space="preserve">submarines</w:t>
      </w:r>
      <w:r>
        <w:rPr>
          <w:rFonts w:ascii="Times New Roman" w:hAnsi="Times New Roman" w:eastAsia="Times New Roman" w:cs="Times New Roman"/>
          <w:b w:val="0"/>
          <w:i w:val="0"/>
          <w:strike w:val="0"/>
          <w:dstrike w:val="0"/>
          <w:color w:val="000000"/>
          <w:sz w:val="24"/>
          <w:vertAlign w:val="baseline"/>
          <w:lang w:val="en-US" w:eastAsia="en-US" w:bidi="hi-IN"/>
        </w:rPr>
        <w:fldChar w:fldCharType="end"/>
      </w:r>
      <w:r>
        <w:rPr>
          <w:rFonts w:ascii="Arial" w:hAnsi="Arial" w:eastAsia="Arial" w:cs="Arial"/>
          <w:b w:val="0"/>
          <w:i w:val="0"/>
          <w:strike w:val="0"/>
          <w:dstrike w:val="0"/>
          <w:color w:val="202122"/>
          <w:sz w:val="32"/>
          <w:vertAlign w:val="baseline"/>
          <w:lang w:val="en-US" w:eastAsia="en-US" w:bidi="hi-IN"/>
        </w:rPr>
        <w:t xml:space="preserve"> and in various fields of science. The overall design of the classical submarine periscope is very simple: two telescopes pointed into each other. If the two telescopes have different individual magnification, the difference between them causes an overall magnification or reduction</w:t>
      </w:r>
      <w:r>
        <w:rPr>
          <w:rFonts w:ascii="Arial" w:hAnsi="Arial" w:eastAsia="Arial" w:cs="Arial"/>
          <w:b w:val="0"/>
          <w:i w:val="0"/>
          <w:strike w:val="0"/>
          <w:dstrike w:val="0"/>
          <w:color w:val="202122"/>
          <w:sz w:val="18"/>
          <w:vertAlign w:val="baseline"/>
          <w:lang w:val="en-US" w:eastAsia="en-US" w:bidi="hi-IN"/>
        </w:rPr>
        <w:t xml:space="preserve">.</w:t>
      </w: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Objective </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The objective of a periscope as an optical instrument is to enable observation or viewing of objects or scenes that are not directly visible to the observer due to obstacles, barriers, or the need for concealment. Here's a detailed breakdown of its objectives: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Overcoming obstacles: Periscopes are designed to allow observation over or around obstacles such as walls, fences, or other obstructions. By using mirrors or prisms to reflect light, they provide a clear line of sight to objects that would otherwise be obstructed from view.</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Concealed viewing: Periscopes are often used in situations where direct observation would be impractical or risky, such as in military operations, surveillance, or wildlife observation. They allow observers to remain concealed while still being able to view their surroundings.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Compactness and portability: Periscopes are typically designed to be compact and portable, making them suitable for use in confined spaces or on-the-go situations. This enables users to carry and deploy them easily, whether in a vehicle, on foot, or in other environments.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Enhanced visibility: By utilizing mirrors or prisms, periscopes can sometimes offer improved visibility compared to direct line-of-sight observation. They can minimize distortion, glare, or other factors that may affect visibility, providing clearer and more detailed views of distant objects or scenes.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Overall, the objective of a periscope as an optical instrument is to provide a versatile and effective solution for viewing objects or scenes </w:t>
      </w:r>
      <w:r>
        <w:rPr>
          <w:rFonts w:ascii="Calibri" w:hAnsi="Calibri" w:eastAsia="Calibri" w:cs="Calibri"/>
          <w:b w:val="0"/>
          <w:i w:val="0"/>
          <w:strike w:val="0"/>
          <w:dstrike w:val="0"/>
          <w:color w:val="000000"/>
          <w:sz w:val="32"/>
          <w:vertAlign w:val="baseline"/>
          <w:lang w:val="en-US" w:eastAsia="en-US" w:bidi="hi-IN"/>
        </w:rPr>
        <w:t xml:space="preserve">in situations where direct</w:t>
      </w:r>
      <w:r>
        <w:rPr>
          <w:rFonts w:ascii="Calibri" w:hAnsi="Calibri" w:eastAsia="Calibri" w:cs="Calibri"/>
          <w:b w:val="0"/>
          <w:i w:val="0"/>
          <w:strike w:val="0"/>
          <w:dstrike w:val="0"/>
          <w:color w:val="000000"/>
          <w:sz w:val="32"/>
          <w:vertAlign w:val="baseline"/>
          <w:lang w:val="en-US" w:eastAsia="en-US" w:bidi="hi-IN"/>
        </w:rPr>
        <w:t xml:space="preserve"> observation is challenging or impractical. </w:t>
      </w: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r>
        <w:rPr>
          <w:rFonts w:ascii="Arial" w:hAnsi="Arial" w:eastAsia="Arial" w:cs="Arial"/>
          <w:b/>
          <w:i w:val="0"/>
          <w:strike w:val="0"/>
          <w:dstrike w:val="0"/>
          <w:color w:val="444444"/>
          <w:sz w:val="37"/>
          <w:vertAlign w:val="baseline"/>
          <w:lang w:val="en-US" w:eastAsia="en-US" w:bidi="hi-IN"/>
        </w:rPr>
        <w:t xml:space="preserve">Significanse</w:t>
      </w: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The significance of a periscope lies in its ability to provide enhanced visibility and observation capabilities in situations where direct line-of-sight viewing is challenging or impossible. Some key aspects of its significance include:</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Enhanced Observation: Periscopes allow users to see objects or scenes that are obstructed by obstacles such as walls, fences, or terrain features. This capability is particularly valuable in military operations, surveillance, and navigation.</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Concealed Viewing: Periscopes enable concealed or covert observation, allowing users to remain hidden while still being able to observe their surroundings. This is essential for tasks requiring stealth or discretion, such as reconnaissance or wildlife observation.</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Safety and Security: In environments where visibility is limited or hazardous, such as submarines or hazardous material handling facilities, periscopes provide a safe means of observation without exposing individuals to potential risks.</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Versatility: Periscopes can be adapted for various purposes and environments, from military and industrial applications to recreational activities like </w:t>
      </w:r>
      <w:r>
        <w:rPr>
          <w:rFonts w:ascii="Calibri" w:hAnsi="Calibri" w:eastAsia="Calibri" w:cs="Calibri"/>
          <w:b w:val="0"/>
          <w:i w:val="0"/>
          <w:strike w:val="0"/>
          <w:dstrike w:val="0"/>
          <w:color w:val="000000"/>
          <w:sz w:val="22"/>
          <w:vertAlign w:val="baseline"/>
          <w:lang w:val="en-US" w:eastAsia="en-US" w:bidi="hi-IN"/>
        </w:rPr>
        <w:t xml:space="preserve">birdwatching</w:t>
      </w:r>
      <w:r>
        <w:rPr>
          <w:rFonts w:ascii="Calibri" w:hAnsi="Calibri" w:eastAsia="Calibri" w:cs="Calibri"/>
          <w:b w:val="0"/>
          <w:i w:val="0"/>
          <w:strike w:val="0"/>
          <w:dstrike w:val="0"/>
          <w:color w:val="000000"/>
          <w:sz w:val="22"/>
          <w:vertAlign w:val="baseline"/>
          <w:lang w:val="en-US" w:eastAsia="en-US" w:bidi="hi-IN"/>
        </w:rPr>
        <w:t xml:space="preserve"> or exploring confined spaces.</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Historical and Cultural Importance: Periscopes have played significant roles in military history and innovation, influencing tactics, technologies, and strategies. They are also iconic symbols of exploration and discovery, capturing the imagination of people around the world.</w:t>
      </w: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0" w:line="240"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Overall, the significance of a periscope lies in its ability to extend human vision beyond its natural limitations, enabling observation, exploration, and discovery in diverse contexts and environments.</w:t>
      </w: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r>
        <w:rPr>
          <w:rFonts w:ascii="Arial" w:hAnsi="Arial" w:eastAsia="Arial" w:cs="Arial"/>
          <w:b/>
          <w:i w:val="0"/>
          <w:strike w:val="0"/>
          <w:dstrike w:val="0"/>
          <w:color w:val="444444"/>
          <w:sz w:val="37"/>
          <w:vertAlign w:val="baseline"/>
          <w:lang w:val="en-US" w:eastAsia="en-US" w:bidi="hi-IN"/>
        </w:rPr>
        <w:t xml:space="preserve">Uses </w:t>
      </w:r>
      <w:r>
        <w:rPr>
          <w:rFonts w:ascii="Arial" w:hAnsi="Arial" w:eastAsia="Arial" w:cs="Arial"/>
          <w:b/>
          <w:i w:val="0"/>
          <w:strike w:val="0"/>
          <w:dstrike w:val="0"/>
          <w:color w:val="444444"/>
          <w:sz w:val="37"/>
          <w:vertAlign w:val="baseline"/>
          <w:lang w:val="en-US" w:eastAsia="en-US" w:bidi="hi-IN"/>
        </w:rPr>
        <w:t xml:space="preserve">Of</w:t>
      </w:r>
      <w:r>
        <w:rPr>
          <w:rFonts w:ascii="Arial" w:hAnsi="Arial" w:eastAsia="Arial" w:cs="Arial"/>
          <w:b/>
          <w:i w:val="0"/>
          <w:strike w:val="0"/>
          <w:dstrike w:val="0"/>
          <w:color w:val="444444"/>
          <w:sz w:val="37"/>
          <w:vertAlign w:val="baseline"/>
          <w:lang w:val="en-US" w:eastAsia="en-US" w:bidi="hi-IN"/>
        </w:rPr>
        <w:t xml:space="preserve"> Periscope</w:t>
      </w:r>
    </w:p>
    <w:p>
      <w:pPr>
        <w:spacing w:before="0" w:after="187" w:line="449" w:lineRule="atLeast"/>
        <w:ind w:left="0" w:right="0" w:firstLine="0"/>
        <w:jc w:val="left"/>
        <w:rPr>
          <w:rFonts w:ascii="Arial" w:hAnsi="Arial" w:eastAsia="Arial" w:cs="Arial"/>
          <w:b w:val="0"/>
          <w:i w:val="0"/>
          <w:strike w:val="0"/>
          <w:dstrike w:val="0"/>
          <w:color w:val="444444"/>
          <w:sz w:val="30"/>
          <w:vertAlign w:val="baseline"/>
          <w:lang w:val="en-US" w:eastAsia="en-US" w:bidi="hi-IN"/>
        </w:rPr>
      </w:pPr>
      <w:r>
        <w:rPr>
          <w:rFonts w:ascii="Arial" w:hAnsi="Arial" w:eastAsia="Arial" w:cs="Arial"/>
          <w:b w:val="0"/>
          <w:i w:val="0"/>
          <w:strike w:val="0"/>
          <w:dstrike w:val="0"/>
          <w:color w:val="444444"/>
          <w:sz w:val="30"/>
          <w:vertAlign w:val="baseline"/>
          <w:lang w:val="en-US" w:eastAsia="en-US" w:bidi="hi-IN"/>
        </w:rPr>
        <w:t xml:space="preserve">Other than viewing objects that are not in the direct line of sight, the following are various other uses of the periscope:</w:t>
      </w:r>
    </w:p>
    <w:p>
      <w:pPr>
        <w:numPr>
          <w:ilvl w:val="0"/>
          <w:numId w:val="24"/>
        </w:numPr>
        <w:spacing w:before="100" w:after="94" w:line="240" w:lineRule="auto"/>
        <w:ind w:left="720" w:right="0" w:hanging="360"/>
        <w:jc w:val="left"/>
        <w:rPr>
          <w:rFonts w:ascii="Arial" w:hAnsi="Arial" w:eastAsia="Arial" w:cs="Arial"/>
          <w:b w:val="0"/>
          <w:i w:val="0"/>
          <w:strike w:val="0"/>
          <w:dstrike w:val="0"/>
          <w:color w:val="444444"/>
          <w:sz w:val="26"/>
          <w:vertAlign w:val="baseline"/>
          <w:lang w:val="en-US" w:eastAsia="en-US" w:bidi="hi-IN"/>
        </w:rPr>
      </w:pPr>
      <w:r>
        <w:rPr>
          <w:rFonts w:ascii="Arial" w:hAnsi="Arial" w:eastAsia="Arial" w:cs="Arial"/>
          <w:b w:val="0"/>
          <w:i w:val="0"/>
          <w:strike w:val="0"/>
          <w:dstrike w:val="0"/>
          <w:color w:val="444444"/>
          <w:sz w:val="26"/>
          <w:vertAlign w:val="baseline"/>
          <w:lang w:val="en-US" w:eastAsia="en-US" w:bidi="hi-IN"/>
        </w:rPr>
        <w:t xml:space="preserve">It is used in submarines to determine the distance of a torpedo and helps in deciding the right time for the attack.</w:t>
      </w:r>
    </w:p>
    <w:p>
      <w:pPr>
        <w:numPr>
          <w:ilvl w:val="0"/>
          <w:numId w:val="24"/>
        </w:numPr>
        <w:spacing w:before="100" w:after="94" w:line="240" w:lineRule="auto"/>
        <w:ind w:left="720" w:right="0" w:hanging="360"/>
        <w:jc w:val="left"/>
        <w:rPr>
          <w:rFonts w:ascii="Arial" w:hAnsi="Arial" w:eastAsia="Arial" w:cs="Arial"/>
          <w:b w:val="0"/>
          <w:i w:val="0"/>
          <w:strike w:val="0"/>
          <w:dstrike w:val="0"/>
          <w:color w:val="444444"/>
          <w:sz w:val="26"/>
          <w:vertAlign w:val="baseline"/>
          <w:lang w:val="en-US" w:eastAsia="en-US" w:bidi="hi-IN"/>
        </w:rPr>
      </w:pPr>
      <w:r>
        <w:rPr>
          <w:rFonts w:ascii="Arial" w:hAnsi="Arial" w:eastAsia="Arial" w:cs="Arial"/>
          <w:b w:val="0"/>
          <w:i w:val="0"/>
          <w:strike w:val="0"/>
          <w:dstrike w:val="0"/>
          <w:color w:val="444444"/>
          <w:sz w:val="26"/>
          <w:vertAlign w:val="baseline"/>
          <w:lang w:val="en-US" w:eastAsia="en-US" w:bidi="hi-IN"/>
        </w:rPr>
        <w:t xml:space="preserve">It is used in a nuclear reactor to observe the chemical reactions that are taking place.</w:t>
      </w:r>
    </w:p>
    <w:p>
      <w:pPr>
        <w:numPr>
          <w:ilvl w:val="0"/>
          <w:numId w:val="24"/>
        </w:numPr>
        <w:spacing w:before="100" w:after="94" w:line="240" w:lineRule="auto"/>
        <w:ind w:left="720" w:right="0" w:hanging="360"/>
        <w:jc w:val="left"/>
        <w:rPr>
          <w:rFonts w:ascii="Arial" w:hAnsi="Arial" w:eastAsia="Arial" w:cs="Arial"/>
          <w:b w:val="0"/>
          <w:i w:val="0"/>
          <w:strike w:val="0"/>
          <w:dstrike w:val="0"/>
          <w:color w:val="444444"/>
          <w:sz w:val="26"/>
          <w:vertAlign w:val="baseline"/>
          <w:lang w:val="en-US" w:eastAsia="en-US" w:bidi="hi-IN"/>
        </w:rPr>
      </w:pPr>
      <w:r>
        <w:rPr>
          <w:rFonts w:ascii="Arial" w:hAnsi="Arial" w:eastAsia="Arial" w:cs="Arial"/>
          <w:b w:val="0"/>
          <w:i w:val="0"/>
          <w:strike w:val="0"/>
          <w:dstrike w:val="0"/>
          <w:color w:val="444444"/>
          <w:sz w:val="26"/>
          <w:vertAlign w:val="baseline"/>
          <w:lang w:val="en-US" w:eastAsia="en-US" w:bidi="hi-IN"/>
        </w:rPr>
        <w:t xml:space="preserve">In military periscopes are used to observe from their hiding position. The main disadvantage of a periscope is that it can be used by one person at a time.</w:t>
      </w:r>
    </w:p>
    <w:p>
      <w:pPr>
        <w:numPr>
          <w:ilvl w:val="0"/>
          <w:numId w:val="24"/>
        </w:numPr>
        <w:spacing w:before="100" w:after="94" w:line="240" w:lineRule="auto"/>
        <w:ind w:left="720" w:right="0" w:hanging="360"/>
        <w:jc w:val="left"/>
        <w:rPr>
          <w:rFonts w:ascii="Arial" w:hAnsi="Arial" w:eastAsia="Arial" w:cs="Arial"/>
          <w:b w:val="0"/>
          <w:i w:val="0"/>
          <w:strike w:val="0"/>
          <w:dstrike w:val="0"/>
          <w:color w:val="444444"/>
          <w:sz w:val="26"/>
          <w:vertAlign w:val="baseline"/>
          <w:lang w:val="en-US" w:eastAsia="en-US" w:bidi="hi-IN"/>
        </w:rPr>
      </w:pPr>
      <w:r>
        <w:rPr>
          <w:rFonts w:ascii="Arial" w:hAnsi="Arial" w:eastAsia="Arial" w:cs="Arial"/>
          <w:b w:val="0"/>
          <w:i w:val="0"/>
          <w:strike w:val="0"/>
          <w:dstrike w:val="0"/>
          <w:color w:val="444444"/>
          <w:sz w:val="26"/>
          <w:vertAlign w:val="baseline"/>
          <w:lang w:val="en-US" w:eastAsia="en-US" w:bidi="hi-IN"/>
        </w:rPr>
        <w:t xml:space="preserve">Tanks and </w:t>
      </w:r>
      <w:r>
        <w:rPr>
          <w:rFonts w:ascii="Arial" w:hAnsi="Arial" w:eastAsia="Arial" w:cs="Arial"/>
          <w:b w:val="0"/>
          <w:i w:val="0"/>
          <w:strike w:val="0"/>
          <w:dstrike w:val="0"/>
          <w:color w:val="444444"/>
          <w:sz w:val="26"/>
          <w:vertAlign w:val="baseline"/>
          <w:lang w:val="en-US" w:eastAsia="en-US" w:bidi="hi-IN"/>
        </w:rPr>
        <w:t xml:space="preserve">armoured</w:t>
      </w:r>
      <w:r>
        <w:rPr>
          <w:rFonts w:ascii="Arial" w:hAnsi="Arial" w:eastAsia="Arial" w:cs="Arial"/>
          <w:b w:val="0"/>
          <w:i w:val="0"/>
          <w:strike w:val="0"/>
          <w:dstrike w:val="0"/>
          <w:color w:val="444444"/>
          <w:sz w:val="26"/>
          <w:vertAlign w:val="baseline"/>
          <w:lang w:val="en-US" w:eastAsia="en-US" w:bidi="hi-IN"/>
        </w:rPr>
        <w:t xml:space="preserve"> vehicles use the periscope to inspect the surroundings.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Requirement</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To create a simple periscope using cardboard, you'll need the following materials: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Two small mirrors (preferably square or rectangular)</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Cardboard tube or sturdy cardboard sheets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Box cutter or scissors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Ruler</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Glue or tape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Optional: Decorative materials (paint, markers, stickers, etc.)</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Here's a step-by-step procedure to make a cardboard periscope: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48"/>
          <w:vertAlign w:val="baseline"/>
          <w:lang w:val="en-US" w:eastAsia="en-US" w:bidi="hi-IN"/>
        </w:rPr>
      </w:pPr>
      <w:r>
        <w:rPr>
          <w:rFonts w:ascii="Calibri" w:hAnsi="Calibri" w:eastAsia="Calibri" w:cs="Calibri"/>
          <w:b w:val="0"/>
          <w:i w:val="0"/>
          <w:strike w:val="0"/>
          <w:dstrike w:val="0"/>
          <w:color w:val="000000"/>
          <w:sz w:val="48"/>
          <w:vertAlign w:val="baseline"/>
          <w:lang w:val="en-US" w:eastAsia="en-US" w:bidi="hi-IN"/>
        </w:rPr>
        <w:t xml:space="preserve">Procedure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Prepare the Mirrors: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If your mirrors are not already the right size, use a ruler and a box cutter to carefully cut them to fit inside the cardboard tube.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Cut Cardboard Pieces: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Cut the cardboard tube into two equal-length pieces. These will serve as the main sections of the periscope.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Cut two smaller rectangular pieces of cardboard to serve as the top and bottom of the periscope.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Assemble the Base: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Glue or tape one of the smaller cardboard pieces to the bottom of one of the cardboard tube pieces. This will serve as the base of the periscope.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Place one of the mirrors on top of the base, angled at a 45-degree angle.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Construct the Viewing Section:</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Attach the second mirror to the top of the other cardboard tube piece, also angled at a 45-degree angle.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Glue or tape the second smaller cardboard piece to the top of the tube, covering the mirror.</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Join the Sections: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Connect the two cardboard tube pieces together to form an L-shape, with the mirrors facing each other.</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Ensure that the mirrors are aligned properly so that they reflect light between them.</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Secure and Finish:</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Use glue or tape to secure the joints and reinforce the structure of the periscope.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Optionally, decorate the cardboard periscope with paint, markers, or other decorative materials.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Test and Adjust:</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Hold the periscope up to your eyes and look through it while pointing the other end towards an object. You should be able to see a reflection of the object in the mirrors.</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If the image is blurry or distorted, adjust the position of the mirrors until the reflection is clear.</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Once you've completed these steps, your cardboard periscope should be ready for use! You can experiment with different sizes, shapes, and angles to optimize its performance.</w:t>
      </w: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32"/>
          <w:vertAlign w:val="baseline"/>
          <w:lang w:val="en-US" w:eastAsia="en-US" w:bidi="hi-IN"/>
        </w:rPr>
      </w:pPr>
      <w:r>
        <w:rPr>
          <w:rFonts w:ascii="Calibri" w:hAnsi="Calibri" w:eastAsia="Calibri" w:cs="Calibri"/>
          <w:b/>
          <w:i w:val="0"/>
          <w:strike w:val="0"/>
          <w:dstrike w:val="0"/>
          <w:color w:val="000000"/>
          <w:sz w:val="44"/>
          <w:vertAlign w:val="baseline"/>
          <w:lang w:val="en-US" w:eastAsia="en-US" w:bidi="hi-IN"/>
        </w:rPr>
        <w:t xml:space="preserve">Flowchart</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Here's a simplified flowchart representing the procedure for making a cardboard periscope: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ab/>
        <w:t xml:space="preserve"/>
      </w:r>
      <w:r>
        <w:rPr>
          <w:rFonts w:ascii="Calibri" w:hAnsi="Calibri" w:eastAsia="Calibri" w:cs="Calibri"/>
          <w:b w:val="0"/>
          <w:i w:val="0"/>
          <w:strike w:val="0"/>
          <w:dstrike w:val="0"/>
          <w:color w:val="000000"/>
          <w:sz w:val="22"/>
          <w:vertAlign w:val="baseline"/>
          <w:lang w:val="en-US" w:eastAsia="en-US" w:bidi="hi-IN"/>
        </w:rPr>
        <w:t xml:space="preserve">Start</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Prepare Materials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Cut Cardboard Pieces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Assemble Base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Attach Mirrors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Construct Viewing Section</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Join Sections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Secure and Finish</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Test and Adjust</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v</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End</w:t>
      </w:r>
    </w:p>
    <w:p>
      <w:pPr>
        <w:spacing w:before="374" w:after="187" w:line="524" w:lineRule="atLeast"/>
        <w:ind w:left="0" w:right="0" w:firstLine="0"/>
        <w:jc w:val="left"/>
        <w:rPr>
          <w:rFonts w:ascii="Arial" w:hAnsi="Arial" w:eastAsia="Arial" w:cs="Arial"/>
          <w:b/>
          <w:i w:val="0"/>
          <w:strike w:val="0"/>
          <w:dstrike w:val="0"/>
          <w:color w:val="444444"/>
          <w:sz w:val="37"/>
          <w:vertAlign w:val="baseline"/>
          <w:lang w:val="en-US" w:eastAsia="en-US" w:bidi="hi-IN"/>
        </w:rPr>
      </w:pP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44"/>
          <w:vertAlign w:val="baseline"/>
          <w:lang w:val="en-US" w:eastAsia="en-US" w:bidi="hi-IN"/>
        </w:rPr>
        <w:t xml:space="preserve">Execution summary</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The executive summary of a periscope involves its function, construction, and applications: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Function: A periscope is an optical instrument used for observation in situations where direct line-of-sight viewing is obstructed or impractical. It typically consists of a tube with mirrors or prisms that reflect light, allowing the observer to see objects that are not in their direct line of sight.</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Construction: Periscopes are constructed using materials such as mirrors, prisms, and a sturdy frame typically made of metal or fiberglass. The mirrors or prisms are arranged inside the tube at precise angles to reflect light and provide a clear view of the surrounding environment.</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Applications: Periscopes have a wide range of applications, including military use in submarines and armored vehicles for surveillance and navigation. They are also used in civilian settings for activities such as </w:t>
      </w:r>
      <w:r>
        <w:rPr>
          <w:rFonts w:ascii="Calibri" w:hAnsi="Calibri" w:eastAsia="Calibri" w:cs="Calibri"/>
          <w:b w:val="0"/>
          <w:i w:val="0"/>
          <w:strike w:val="0"/>
          <w:dstrike w:val="0"/>
          <w:color w:val="000000"/>
          <w:sz w:val="22"/>
          <w:vertAlign w:val="baseline"/>
          <w:lang w:val="en-US" w:eastAsia="en-US" w:bidi="hi-IN"/>
        </w:rPr>
        <w:t xml:space="preserve">birdwatching</w:t>
      </w:r>
      <w:r>
        <w:rPr>
          <w:rFonts w:ascii="Calibri" w:hAnsi="Calibri" w:eastAsia="Calibri" w:cs="Calibri"/>
          <w:b w:val="0"/>
          <w:i w:val="0"/>
          <w:strike w:val="0"/>
          <w:dstrike w:val="0"/>
          <w:color w:val="000000"/>
          <w:sz w:val="22"/>
          <w:vertAlign w:val="baseline"/>
          <w:lang w:val="en-US" w:eastAsia="en-US" w:bidi="hi-IN"/>
        </w:rPr>
        <w:t xml:space="preserve">, wildlife observation, and home improvement projects where visibility is limited.</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Overall, periscopes serve as valuable tools for enhancing visibility and enabling observation in various environments and situations.</w:t>
      </w:r>
    </w:p>
    <w:p>
      <w:pPr>
        <w:spacing w:before="0" w:after="200" w:line="276" w:lineRule="auto"/>
        <w:ind w:left="0" w:right="0" w:firstLine="0"/>
        <w:jc w:val="both"/>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both"/>
        <w:rPr>
          <w:rFonts w:ascii="Calibri" w:hAnsi="Calibri" w:eastAsia="Calibri" w:cs="Calibri"/>
          <w:b/>
          <w:i w:val="0"/>
          <w:strike w:val="0"/>
          <w:dstrike w:val="0"/>
          <w:color w:val="000000"/>
          <w:sz w:val="32"/>
          <w:vertAlign w:val="baseline"/>
          <w:lang w:val="en-US" w:eastAsia="en-US" w:bidi="hi-IN"/>
        </w:rPr>
      </w:pPr>
      <w:r>
        <w:rPr>
          <w:rFonts w:ascii="Calibri" w:hAnsi="Calibri" w:eastAsia="Calibri" w:cs="Calibri"/>
          <w:b/>
          <w:i w:val="0"/>
          <w:strike w:val="0"/>
          <w:dstrike w:val="0"/>
          <w:color w:val="000000"/>
          <w:sz w:val="32"/>
          <w:vertAlign w:val="baseline"/>
          <w:lang w:val="en-US" w:eastAsia="en-US" w:bidi="hi-IN"/>
        </w:rPr>
        <w:t xml:space="preserve">Conclusion </w:t>
      </w:r>
    </w:p>
    <w:p>
      <w:pPr>
        <w:spacing w:before="0" w:after="200" w:line="276" w:lineRule="auto"/>
        <w:ind w:left="0" w:right="0" w:firstLine="0"/>
        <w:jc w:val="left"/>
        <w:rPr>
          <w:rFonts w:ascii="Calibri" w:hAnsi="Calibri" w:eastAsia="Calibri" w:cs="Calibri"/>
          <w:b w:val="0"/>
          <w:i w:val="0"/>
          <w:strike w:val="0"/>
          <w:dstrike w:val="0"/>
          <w:color w:val="000000"/>
          <w:sz w:val="44"/>
          <w:vertAlign w:val="baseline"/>
          <w:lang w:val="en-US" w:eastAsia="en-US" w:bidi="hi-IN"/>
        </w:rPr>
      </w:pPr>
      <w:r>
        <w:rPr>
          <w:rFonts w:ascii="Calibri" w:hAnsi="Calibri" w:eastAsia="Calibri" w:cs="Calibri"/>
          <w:b w:val="0"/>
          <w:i w:val="0"/>
          <w:strike w:val="0"/>
          <w:dstrike w:val="0"/>
          <w:color w:val="000000"/>
          <w:sz w:val="32"/>
          <w:vertAlign w:val="baseline"/>
          <w:lang w:val="en-US" w:eastAsia="en-US" w:bidi="hi-IN"/>
        </w:rPr>
        <w:t xml:space="preserve">periscopes</w:t>
      </w:r>
      <w:r>
        <w:rPr>
          <w:rFonts w:ascii="Calibri" w:hAnsi="Calibri" w:eastAsia="Calibri" w:cs="Calibri"/>
          <w:b w:val="0"/>
          <w:i w:val="0"/>
          <w:strike w:val="0"/>
          <w:dstrike w:val="0"/>
          <w:color w:val="000000"/>
          <w:sz w:val="32"/>
          <w:vertAlign w:val="baseline"/>
          <w:lang w:val="en-US" w:eastAsia="en-US" w:bidi="hi-IN"/>
        </w:rPr>
        <w:t xml:space="preserve"> serve as invaluable tools for enhancing observation and visibility in a variety of situations. Whether used for military surveillance, navigating hazardous environments, or exploring confined spaces, periscopes provide users with the ability to see beyond obstacles and around corners. Their significance lies in their versatility, enabling concealed viewing, enhancing safety, and contributing to historical and cultural narratives. As symbols of innovation and exploration, periscopes continue to play important roles in both practical applications and our collective imagination</w:t>
      </w:r>
      <w:r>
        <w:rPr>
          <w:rFonts w:ascii="Calibri" w:hAnsi="Calibri" w:eastAsia="Calibri" w:cs="Calibri"/>
          <w:b w:val="0"/>
          <w:i w:val="0"/>
          <w:strike w:val="0"/>
          <w:dstrike w:val="0"/>
          <w:color w:val="000000"/>
          <w:sz w:val="22"/>
          <w:vertAlign w:val="baseline"/>
          <w:lang w:val="en-US" w:eastAsia="en-US" w:bidi="hi-IN"/>
        </w:rPr>
        <w:t xml:space="preserve"> </w:t>
      </w:r>
      <w:r>
        <w:rPr>
          <w:rFonts w:ascii="Calibri" w:hAnsi="Calibri" w:eastAsia="Calibri" w:cs="Calibri"/>
          <w:b w:val="0"/>
          <w:i w:val="0"/>
          <w:strike w:val="0"/>
          <w:dstrike w:val="0"/>
          <w:color w:val="000000"/>
          <w:sz w:val="44"/>
          <w:vertAlign w:val="baseline"/>
          <w:lang w:val="en-US" w:eastAsia="en-US" w:bidi="hi-IN"/>
        </w:rPr>
        <w:t xml:space="preserve">Future work</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Future work in the realm of periscopes could focus on several areas of advancement and innovation:</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Technological Integration: Explore opportunities to integrate advanced technologies such as digital imaging, augmented reality (AR), or thermal imaging into periscope systems to enhance observation capabilities and provide additional features such as real-time data overlay or night vision.</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Miniaturization and Portability: Develop compact and lightweight periscope designs for use in handheld devices, unmanned aerial vehicles (UAVs), or wearable technology, enabling convenient and mobile observation in various environments.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Materials and Manufacturing: Investigate new materials and manufacturing techniques to enhance the durability, performance, and cost-effectiveness of periscope components, such as lightweight alloys, composite materials, or additive manufacturing processes.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Environmental Adaptability: Design periscopes capable of operating in extreme environments, such as underwater, in low-light conditions, or in harsh weather conditions, to expand their utility for military, exploration, and research applications.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Collaborative and Networked Systems: Explore the potential for networking multiple periscope units together to create distributed observation networks, enabling collaborative surveillance, data sharing, and coordinated responses in dynamic environments.</w:t>
      </w: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p>
    <w:p>
      <w:pPr>
        <w:spacing w:before="0" w:after="200" w:line="276" w:lineRule="auto"/>
        <w:ind w:left="0" w:right="0" w:firstLine="0"/>
        <w:jc w:val="left"/>
        <w:rPr>
          <w:rFonts w:ascii="Calibri" w:hAnsi="Calibri" w:eastAsia="Calibri" w:cs="Calibri"/>
          <w:b w:val="0"/>
          <w:i w:val="0"/>
          <w:strike w:val="0"/>
          <w:dstrike w:val="0"/>
          <w:color w:val="000000"/>
          <w:sz w:val="2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Education and Outreach: Promote STEM education and public awareness by developing educational resources, DIY kits, or outreach programs that introduce students and the general public to the principles of optics, engineering, and innovation through hands-on exploration of periscope technology.</w:t>
      </w:r>
    </w:p>
    <w:p>
      <w:pPr>
        <w:spacing w:before="0" w:after="200" w:line="276" w:lineRule="auto"/>
        <w:ind w:left="0" w:right="0" w:firstLine="0"/>
        <w:jc w:val="left"/>
        <w:rPr>
          <w:rFonts w:ascii="Calibri" w:hAnsi="Calibri" w:eastAsia="Calibri" w:cs="Calibri"/>
          <w:b/>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t xml:space="preserve">By focusing on these areas of future work, researchers, engineers, and innovators can continue to push the boundaries of periscope technology, unlocking new possibilities for observation, exploration, and discovery in the years to come.</w:t>
      </w: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i w:val="0"/>
          <w:strike w:val="0"/>
          <w:dstrike w:val="0"/>
          <w:color w:val="000000"/>
          <w:sz w:val="32"/>
          <w:vertAlign w:val="baseline"/>
          <w:lang w:val="en-US" w:eastAsia="en-US" w:bidi="hi-IN"/>
        </w:rPr>
        <w:t xml:space="preserve">Bibiliography</w:t>
      </w:r>
    </w:p>
    <w:p>
      <w:pPr>
        <w:spacing w:before="0" w:after="200" w:line="276" w:lineRule="auto"/>
        <w:ind w:left="0" w:right="0" w:firstLine="0"/>
        <w:jc w:val="both"/>
        <w:rPr>
          <w:rFonts w:ascii="Segoe UI" w:hAnsi="Segoe UI" w:eastAsia="Segoe UI" w:cs="Segoe UI"/>
          <w:b w:val="0"/>
          <w:i w:val="0"/>
          <w:strike w:val="0"/>
          <w:dstrike w:val="0"/>
          <w:color w:val="000000"/>
          <w:sz w:val="44"/>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fldChar w:fldCharType="begin"/>
      </w:r>
      <w:r>
        <w:rPr>
          <w:rFonts w:ascii="Calibri" w:hAnsi="Calibri" w:eastAsia="Calibri" w:cs="Calibri"/>
          <w:b w:val="0"/>
          <w:i w:val="0"/>
          <w:strike w:val="0"/>
          <w:dstrike w:val="0"/>
          <w:color w:val="000000"/>
          <w:sz w:val="22"/>
          <w:vertAlign w:val="baseline"/>
          <w:lang w:val="en-US" w:eastAsia="en-US" w:bidi="hi-IN"/>
        </w:rPr>
        <w:instrText xml:space="preserve"> HYPERLINK "http://www.google.com"</w:instrText>
      </w:r>
      <w:r>
        <w:rPr>
          <w:rFonts w:ascii="Calibri" w:hAnsi="Calibri" w:eastAsia="Calibri" w:cs="Calibri"/>
          <w:b w:val="0"/>
          <w:i w:val="0"/>
          <w:strike w:val="0"/>
          <w:dstrike w:val="0"/>
          <w:color w:val="000000"/>
          <w:sz w:val="22"/>
          <w:vertAlign w:val="baseline"/>
          <w:lang w:val="en-US" w:eastAsia="en-US" w:bidi="hi-IN"/>
        </w:rPr>
        <w:fldChar w:fldCharType="separate"/>
      </w:r>
      <w:r>
        <w:rPr>
          <w:rFonts w:ascii="Segoe UI" w:hAnsi="Segoe UI" w:eastAsia="Segoe UI" w:cs="Segoe UI"/>
          <w:b w:val="0"/>
          <w:i w:val="0"/>
          <w:strike w:val="0"/>
          <w:dstrike w:val="0"/>
          <w:color w:val="0000FF"/>
          <w:sz w:val="44"/>
          <w:u w:val="single"/>
          <w:vertAlign w:val="baseline"/>
          <w:lang w:val="en-US" w:eastAsia="en-US" w:bidi="hi-IN"/>
        </w:rPr>
        <w:t xml:space="preserve">www.google.com</w:t>
      </w:r>
      <w:r>
        <w:rPr>
          <w:rFonts w:ascii="Calibri" w:hAnsi="Calibri" w:eastAsia="Calibri" w:cs="Calibri"/>
          <w:b w:val="0"/>
          <w:i w:val="0"/>
          <w:strike w:val="0"/>
          <w:dstrike w:val="0"/>
          <w:color w:val="000000"/>
          <w:sz w:val="22"/>
          <w:vertAlign w:val="baseline"/>
          <w:lang w:val="en-US" w:eastAsia="en-US" w:bidi="hi-IN"/>
        </w:rPr>
        <w:fldChar w:fldCharType="end"/>
      </w:r>
    </w:p>
    <w:p>
      <w:pPr>
        <w:spacing w:before="0" w:after="200" w:line="276" w:lineRule="auto"/>
        <w:ind w:left="0" w:right="0" w:firstLine="0"/>
        <w:jc w:val="both"/>
        <w:rPr>
          <w:rFonts w:ascii="Verdana" w:hAnsi="Verdana" w:eastAsia="Verdana" w:cs="Verdana"/>
          <w:b w:val="0"/>
          <w:i w:val="0"/>
          <w:strike w:val="0"/>
          <w:dstrike w:val="0"/>
          <w:color w:val="000000"/>
          <w:sz w:val="16"/>
          <w:vertAlign w:val="baseline"/>
          <w:lang w:val="en-US" w:eastAsia="en-US" w:bidi="ar-SA"/>
        </w:rPr>
      </w:pPr>
      <w:r>
        <w:rPr>
          <w:rFonts w:ascii="Calibri" w:hAnsi="Calibri" w:eastAsia="Calibri" w:cs="Calibri"/>
          <w:b w:val="0"/>
          <w:i w:val="0"/>
          <w:strike w:val="0"/>
          <w:dstrike w:val="0"/>
          <w:color w:val="000000"/>
          <w:sz w:val="22"/>
          <w:vertAlign w:val="baseline"/>
          <w:lang w:val="en-US" w:eastAsia="en-US" w:bidi="hi-IN"/>
        </w:rPr>
        <w:fldChar w:fldCharType="begin"/>
      </w:r>
      <w:r>
        <w:rPr>
          <w:rFonts w:ascii="Calibri" w:hAnsi="Calibri" w:eastAsia="Calibri" w:cs="Calibri"/>
          <w:b w:val="0"/>
          <w:i w:val="0"/>
          <w:strike w:val="0"/>
          <w:dstrike w:val="0"/>
          <w:color w:val="000000"/>
          <w:sz w:val="22"/>
          <w:vertAlign w:val="baseline"/>
          <w:lang w:val="en-US" w:eastAsia="en-US" w:bidi="hi-IN"/>
        </w:rPr>
        <w:instrText xml:space="preserve"> HYPERLINK "http://www.wkipidea.org"</w:instrText>
      </w:r>
      <w:r>
        <w:rPr>
          <w:rFonts w:ascii="Calibri" w:hAnsi="Calibri" w:eastAsia="Calibri" w:cs="Calibri"/>
          <w:b w:val="0"/>
          <w:i w:val="0"/>
          <w:strike w:val="0"/>
          <w:dstrike w:val="0"/>
          <w:color w:val="000000"/>
          <w:sz w:val="22"/>
          <w:vertAlign w:val="baseline"/>
          <w:lang w:val="en-US" w:eastAsia="en-US" w:bidi="hi-IN"/>
        </w:rPr>
        <w:fldChar w:fldCharType="separate"/>
      </w:r>
      <w:r>
        <w:rPr>
          <w:rFonts w:ascii="Segoe UI" w:hAnsi="Segoe UI" w:eastAsia="Segoe UI" w:cs="Segoe UI"/>
          <w:b w:val="0"/>
          <w:i w:val="0"/>
          <w:strike w:val="0"/>
          <w:dstrike w:val="0"/>
          <w:color w:val="0000FF"/>
          <w:sz w:val="44"/>
          <w:u w:val="single"/>
          <w:vertAlign w:val="baseline"/>
          <w:lang w:val="en-US" w:eastAsia="en-US" w:bidi="hi-IN"/>
        </w:rPr>
        <w:t xml:space="preserve">www.wkipidea.org</w:t>
      </w:r>
      <w:r>
        <w:rPr>
          <w:rFonts w:ascii="Calibri" w:hAnsi="Calibri" w:eastAsia="Calibri" w:cs="Calibri"/>
          <w:b w:val="0"/>
          <w:i w:val="0"/>
          <w:strike w:val="0"/>
          <w:dstrike w:val="0"/>
          <w:color w:val="000000"/>
          <w:sz w:val="22"/>
          <w:vertAlign w:val="baseline"/>
          <w:lang w:val="en-US" w:eastAsia="en-US" w:bidi="hi-IN"/>
        </w:rPr>
        <w:fldChar w:fldCharType="end"/>
      </w:r>
    </w:p>
    <w:p>
      <w:pPr>
        <w:spacing w:before="0" w:after="200" w:line="276" w:lineRule="auto"/>
        <w:ind w:left="0" w:right="0" w:firstLine="0"/>
        <w:jc w:val="both"/>
        <w:rPr>
          <w:rFonts w:ascii="Segoe UI" w:hAnsi="Segoe UI" w:eastAsia="Segoe UI" w:cs="Segoe UI"/>
          <w:b w:val="0"/>
          <w:i w:val="0"/>
          <w:strike w:val="0"/>
          <w:dstrike w:val="0"/>
          <w:color w:val="000000"/>
          <w:sz w:val="44"/>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fldChar w:fldCharType="begin"/>
      </w:r>
      <w:r>
        <w:rPr>
          <w:rFonts w:ascii="Calibri" w:hAnsi="Calibri" w:eastAsia="Calibri" w:cs="Calibri"/>
          <w:b w:val="0"/>
          <w:i w:val="0"/>
          <w:strike w:val="0"/>
          <w:dstrike w:val="0"/>
          <w:color w:val="000000"/>
          <w:sz w:val="22"/>
          <w:vertAlign w:val="baseline"/>
          <w:lang w:val="en-US" w:eastAsia="en-US" w:bidi="hi-IN"/>
        </w:rPr>
        <w:instrText xml:space="preserve"> HYPERLINK "http://www.youtube.com"</w:instrText>
      </w:r>
      <w:r>
        <w:rPr>
          <w:rFonts w:ascii="Calibri" w:hAnsi="Calibri" w:eastAsia="Calibri" w:cs="Calibri"/>
          <w:b w:val="0"/>
          <w:i w:val="0"/>
          <w:strike w:val="0"/>
          <w:dstrike w:val="0"/>
          <w:color w:val="000000"/>
          <w:sz w:val="22"/>
          <w:vertAlign w:val="baseline"/>
          <w:lang w:val="en-US" w:eastAsia="en-US" w:bidi="hi-IN"/>
        </w:rPr>
        <w:fldChar w:fldCharType="separate"/>
      </w:r>
      <w:r>
        <w:rPr>
          <w:rFonts w:ascii="Segoe UI" w:hAnsi="Segoe UI" w:eastAsia="Segoe UI" w:cs="Segoe UI"/>
          <w:b w:val="0"/>
          <w:i w:val="0"/>
          <w:strike w:val="0"/>
          <w:dstrike w:val="0"/>
          <w:color w:val="0000FF"/>
          <w:sz w:val="44"/>
          <w:u w:val="single"/>
          <w:vertAlign w:val="baseline"/>
          <w:lang w:val="en-US" w:eastAsia="en-US" w:bidi="hi-IN"/>
        </w:rPr>
        <w:t xml:space="preserve">www.youtube.com</w:t>
      </w:r>
      <w:r>
        <w:rPr>
          <w:rFonts w:ascii="Calibri" w:hAnsi="Calibri" w:eastAsia="Calibri" w:cs="Calibri"/>
          <w:b w:val="0"/>
          <w:i w:val="0"/>
          <w:strike w:val="0"/>
          <w:dstrike w:val="0"/>
          <w:color w:val="000000"/>
          <w:sz w:val="22"/>
          <w:vertAlign w:val="baseline"/>
          <w:lang w:val="en-US" w:eastAsia="en-US" w:bidi="hi-IN"/>
        </w:rPr>
        <w:fldChar w:fldCharType="end"/>
      </w:r>
    </w:p>
    <w:p>
      <w:pPr>
        <w:spacing w:before="0" w:after="200" w:line="276" w:lineRule="auto"/>
        <w:ind w:left="0" w:right="0" w:firstLine="0"/>
        <w:jc w:val="both"/>
        <w:rPr>
          <w:rFonts w:ascii="Segoe UI" w:hAnsi="Segoe UI" w:eastAsia="Segoe UI" w:cs="Segoe UI"/>
          <w:b w:val="0"/>
          <w:i w:val="0"/>
          <w:strike w:val="0"/>
          <w:dstrike w:val="0"/>
          <w:color w:val="000000"/>
          <w:sz w:val="44"/>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fldChar w:fldCharType="begin"/>
      </w:r>
      <w:r>
        <w:rPr>
          <w:rFonts w:ascii="Calibri" w:hAnsi="Calibri" w:eastAsia="Calibri" w:cs="Calibri"/>
          <w:b w:val="0"/>
          <w:i w:val="0"/>
          <w:strike w:val="0"/>
          <w:dstrike w:val="0"/>
          <w:color w:val="000000"/>
          <w:sz w:val="22"/>
          <w:vertAlign w:val="baseline"/>
          <w:lang w:val="en-US" w:eastAsia="en-US" w:bidi="hi-IN"/>
        </w:rPr>
        <w:instrText xml:space="preserve"> HYPERLINK "http://www.quora.com"</w:instrText>
      </w:r>
      <w:r>
        <w:rPr>
          <w:rFonts w:ascii="Calibri" w:hAnsi="Calibri" w:eastAsia="Calibri" w:cs="Calibri"/>
          <w:b w:val="0"/>
          <w:i w:val="0"/>
          <w:strike w:val="0"/>
          <w:dstrike w:val="0"/>
          <w:color w:val="000000"/>
          <w:sz w:val="22"/>
          <w:vertAlign w:val="baseline"/>
          <w:lang w:val="en-US" w:eastAsia="en-US" w:bidi="hi-IN"/>
        </w:rPr>
        <w:fldChar w:fldCharType="separate"/>
      </w:r>
      <w:r>
        <w:rPr>
          <w:rFonts w:ascii="Segoe UI" w:hAnsi="Segoe UI" w:eastAsia="Segoe UI" w:cs="Segoe UI"/>
          <w:b w:val="0"/>
          <w:i w:val="0"/>
          <w:strike w:val="0"/>
          <w:dstrike w:val="0"/>
          <w:color w:val="0000FF"/>
          <w:sz w:val="44"/>
          <w:u w:val="single"/>
          <w:vertAlign w:val="baseline"/>
          <w:lang w:val="en-US" w:eastAsia="en-US" w:bidi="hi-IN"/>
        </w:rPr>
        <w:t xml:space="preserve">www.quora.com</w:t>
      </w:r>
      <w:r>
        <w:rPr>
          <w:rFonts w:ascii="Calibri" w:hAnsi="Calibri" w:eastAsia="Calibri" w:cs="Calibri"/>
          <w:b w:val="0"/>
          <w:i w:val="0"/>
          <w:strike w:val="0"/>
          <w:dstrike w:val="0"/>
          <w:color w:val="000000"/>
          <w:sz w:val="22"/>
          <w:vertAlign w:val="baseline"/>
          <w:lang w:val="en-US" w:eastAsia="en-US" w:bidi="hi-IN"/>
        </w:rPr>
        <w:fldChar w:fldCharType="end"/>
      </w:r>
    </w:p>
    <w:p>
      <w:pPr>
        <w:spacing w:before="0" w:after="200" w:line="276" w:lineRule="auto"/>
        <w:ind w:left="0" w:right="0" w:firstLine="0"/>
        <w:jc w:val="both"/>
        <w:rPr>
          <w:rFonts w:ascii="Calibri" w:hAnsi="Calibri" w:eastAsia="Calibri" w:cs="Calibri"/>
          <w:b/>
          <w:i w:val="0"/>
          <w:strike w:val="0"/>
          <w:dstrike w:val="0"/>
          <w:color w:val="000000"/>
          <w:sz w:val="32"/>
          <w:vertAlign w:val="baseline"/>
          <w:lang w:val="en-US" w:eastAsia="en-US" w:bidi="hi-IN"/>
        </w:rPr>
      </w:pPr>
      <w:r>
        <w:rPr>
          <w:rFonts w:ascii="Calibri" w:hAnsi="Calibri" w:eastAsia="Calibri" w:cs="Calibri"/>
          <w:b w:val="0"/>
          <w:i w:val="0"/>
          <w:strike w:val="0"/>
          <w:dstrike w:val="0"/>
          <w:color w:val="000000"/>
          <w:sz w:val="22"/>
          <w:vertAlign w:val="baseline"/>
          <w:lang w:val="en-US" w:eastAsia="en-US" w:bidi="hi-IN"/>
        </w:rPr>
        <w:fldChar w:fldCharType="begin"/>
      </w:r>
      <w:r>
        <w:rPr>
          <w:rFonts w:ascii="Calibri" w:hAnsi="Calibri" w:eastAsia="Calibri" w:cs="Calibri"/>
          <w:b w:val="0"/>
          <w:i w:val="0"/>
          <w:strike w:val="0"/>
          <w:dstrike w:val="0"/>
          <w:color w:val="000000"/>
          <w:sz w:val="22"/>
          <w:vertAlign w:val="baseline"/>
          <w:lang w:val="en-US" w:eastAsia="en-US" w:bidi="hi-IN"/>
        </w:rPr>
        <w:instrText xml:space="preserve"> HYPERLINK "http://www.wkiHow.com"</w:instrText>
      </w:r>
      <w:r>
        <w:rPr>
          <w:rFonts w:ascii="Calibri" w:hAnsi="Calibri" w:eastAsia="Calibri" w:cs="Calibri"/>
          <w:b w:val="0"/>
          <w:i w:val="0"/>
          <w:strike w:val="0"/>
          <w:dstrike w:val="0"/>
          <w:color w:val="000000"/>
          <w:sz w:val="22"/>
          <w:vertAlign w:val="baseline"/>
          <w:lang w:val="en-US" w:eastAsia="en-US" w:bidi="hi-IN"/>
        </w:rPr>
        <w:fldChar w:fldCharType="separate"/>
      </w:r>
      <w:r>
        <w:rPr>
          <w:rFonts w:ascii="Segoe UI" w:hAnsi="Segoe UI" w:eastAsia="Segoe UI" w:cs="Segoe UI"/>
          <w:b w:val="0"/>
          <w:i w:val="0"/>
          <w:strike w:val="0"/>
          <w:dstrike w:val="0"/>
          <w:color w:val="0000FF"/>
          <w:sz w:val="44"/>
          <w:u w:val="single"/>
          <w:vertAlign w:val="baseline"/>
          <w:lang w:val="en-US" w:eastAsia="en-US" w:bidi="hi-IN"/>
        </w:rPr>
        <w:t xml:space="preserve">www.wkiHow.com</w:t>
      </w:r>
      <w:r>
        <w:rPr>
          <w:rFonts w:ascii="Calibri" w:hAnsi="Calibri" w:eastAsia="Calibri" w:cs="Calibri"/>
          <w:b w:val="0"/>
          <w:i w:val="0"/>
          <w:strike w:val="0"/>
          <w:dstrike w:val="0"/>
          <w:color w:val="000000"/>
          <w:sz w:val="22"/>
          <w:vertAlign w:val="baseline"/>
          <w:lang w:val="en-US" w:eastAsia="en-US" w:bidi="hi-IN"/>
        </w:rPr>
        <w:fldChar w:fldCharType="end"/>
      </w:r>
    </w:p>
    <w:sectPr>
      <w:type w:val="nextPage"/>
      <w:pgSz w:w="12240" w:h="15840"/>
      <w:pgMar w:top="1440" w:right="1440" w:bottom="1440" w:left="1440" w:header="708" w:footer="708"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B77"/>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2EE43C7D"/>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33AB7472"/>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3">
    <w:nsid w:val="6566A7ED"/>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4">
    <w:nsid w:val="4E4047F4"/>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5">
    <w:nsid w:val="3DC5144A"/>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6">
    <w:nsid w:val="357EFBCC"/>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7">
    <w:nsid w:val="3C3503A4"/>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8">
    <w:nsid w:val="5F6EFF96"/>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9">
    <w:nsid w:val="23B2E3AC"/>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0">
    <w:nsid w:val="2BE35A5E"/>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1">
    <w:nsid w:val="7C0666C1"/>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2">
    <w:nsid w:val="62516BBA"/>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3">
    <w:nsid w:val="22E4862F"/>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4">
    <w:nsid w:val="7EA0784E"/>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5">
    <w:nsid w:val="50E8D6C4"/>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6">
    <w:nsid w:val="5001A322"/>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7">
    <w:nsid w:val="62FB2168"/>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18">
    <w:nsid w:val="223F8FD7"/>
    <w:lvl w:ilvl="0">
      <w:start w:val="1"/>
      <w:numFmt w:val="decimal"/>
      <w:suff w:val="tab"/>
      <w:lvlText w:val="%1."/>
      <w:pPr>
        <w:spacing w:before="0" w:after="0" w:line="240" w:lineRule="auto"/>
        <w:ind w:left="720" w:right="0" w:firstLine="0"/>
        <w:jc w:val="left"/>
      </w:pPr>
      <w:rPr>
        <w:rFonts w:ascii="Verdana" w:hAnsi="Verdana" w:eastAsia="Verdana" w:cs="Verdana"/>
        <w:b w:val="0"/>
        <w:i w:val="0"/>
        <w:strike w:val="0"/>
        <w:dstrike w:val="0"/>
        <w:color w:val="000000"/>
        <w:sz w:val="16"/>
        <w:vertAlign w:val="baseline"/>
        <w:lang w:val="en-US" w:eastAsia="en-US" w:bidi="ar-SA"/>
      </w:rPr>
    </w:lvl>
    <w:lvl w:ilvl="1">
      <w:start w:val="1"/>
      <w:numFmt w:val="lowerLetter"/>
      <w:suff w:val="tab"/>
      <w:lvlText w:val="%2."/>
      <w:pPr>
        <w:spacing w:before="0" w:after="0" w:line="240" w:lineRule="auto"/>
        <w:ind w:left="1440" w:right="0" w:firstLine="0"/>
        <w:jc w:val="left"/>
      </w:pPr>
      <w:rPr>
        <w:rFonts w:ascii="Verdana" w:hAnsi="Verdana" w:eastAsia="Verdana" w:cs="Verdana"/>
        <w:b w:val="0"/>
        <w:i w:val="0"/>
        <w:strike w:val="0"/>
        <w:dstrike w:val="0"/>
        <w:color w:val="000000"/>
        <w:sz w:val="16"/>
        <w:vertAlign w:val="baseline"/>
        <w:lang w:val="en-US" w:eastAsia="en-US" w:bidi="ar-SA"/>
      </w:rPr>
    </w:lvl>
    <w:lvl w:ilvl="2">
      <w:start w:val="1"/>
      <w:numFmt w:val="lowerRoman"/>
      <w:suff w:val="tab"/>
      <w:lvlText w:val="%3."/>
      <w:pPr>
        <w:spacing w:before="0" w:after="0" w:line="240" w:lineRule="auto"/>
        <w:ind w:left="2160" w:right="0" w:firstLine="0"/>
        <w:jc w:val="left"/>
      </w:pPr>
      <w:rPr>
        <w:rFonts w:ascii="Verdana" w:hAnsi="Verdana" w:eastAsia="Verdana" w:cs="Verdana"/>
        <w:b w:val="0"/>
        <w:i w:val="0"/>
        <w:strike w:val="0"/>
        <w:dstrike w:val="0"/>
        <w:color w:val="000000"/>
        <w:sz w:val="16"/>
        <w:vertAlign w:val="baseline"/>
        <w:lang w:val="en-US" w:eastAsia="en-US" w:bidi="ar-SA"/>
      </w:rPr>
    </w:lvl>
    <w:lvl w:ilvl="3">
      <w:start w:val="1"/>
      <w:numFmt w:val="decimal"/>
      <w:suff w:val="tab"/>
      <w:lvlText w:val="%4."/>
      <w:pPr>
        <w:spacing w:before="0" w:after="0" w:line="240" w:lineRule="auto"/>
        <w:ind w:left="2880" w:right="0" w:firstLine="0"/>
        <w:jc w:val="left"/>
      </w:pPr>
      <w:rPr>
        <w:rFonts w:ascii="Verdana" w:hAnsi="Verdana" w:eastAsia="Verdana" w:cs="Verdana"/>
        <w:b w:val="0"/>
        <w:i w:val="0"/>
        <w:strike w:val="0"/>
        <w:dstrike w:val="0"/>
        <w:color w:val="000000"/>
        <w:sz w:val="16"/>
        <w:vertAlign w:val="baseline"/>
        <w:lang w:val="en-US" w:eastAsia="en-US" w:bidi="ar-SA"/>
      </w:rPr>
    </w:lvl>
    <w:lvl w:ilvl="4">
      <w:start w:val="1"/>
      <w:numFmt w:val="lowerLetter"/>
      <w:suff w:val="tab"/>
      <w:lvlText w:val="%5."/>
      <w:pPr>
        <w:spacing w:before="0" w:after="0" w:line="240" w:lineRule="auto"/>
        <w:ind w:left="3600" w:right="0" w:firstLine="0"/>
        <w:jc w:val="left"/>
      </w:pPr>
      <w:rPr>
        <w:rFonts w:ascii="Verdana" w:hAnsi="Verdana" w:eastAsia="Verdana" w:cs="Verdana"/>
        <w:b w:val="0"/>
        <w:i w:val="0"/>
        <w:strike w:val="0"/>
        <w:dstrike w:val="0"/>
        <w:color w:val="000000"/>
        <w:sz w:val="16"/>
        <w:vertAlign w:val="baseline"/>
        <w:lang w:val="en-US" w:eastAsia="en-US" w:bidi="ar-SA"/>
      </w:rPr>
    </w:lvl>
    <w:lvl w:ilvl="5">
      <w:start w:val="1"/>
      <w:numFmt w:val="lowerRoman"/>
      <w:suff w:val="tab"/>
      <w:lvlText w:val="%6."/>
      <w:pPr>
        <w:spacing w:before="0" w:after="0" w:line="240" w:lineRule="auto"/>
        <w:ind w:left="4320" w:right="0" w:firstLine="0"/>
        <w:jc w:val="left"/>
      </w:pPr>
      <w:rPr>
        <w:rFonts w:ascii="Verdana" w:hAnsi="Verdana" w:eastAsia="Verdana" w:cs="Verdana"/>
        <w:b w:val="0"/>
        <w:i w:val="0"/>
        <w:strike w:val="0"/>
        <w:dstrike w:val="0"/>
        <w:color w:val="000000"/>
        <w:sz w:val="16"/>
        <w:vertAlign w:val="baseline"/>
        <w:lang w:val="en-US" w:eastAsia="en-US" w:bidi="ar-SA"/>
      </w:rPr>
    </w:lvl>
    <w:lvl w:ilvl="6">
      <w:start w:val="1"/>
      <w:numFmt w:val="decimal"/>
      <w:suff w:val="tab"/>
      <w:lvlText w:val="%7."/>
      <w:pPr>
        <w:spacing w:before="0" w:after="0" w:line="240" w:lineRule="auto"/>
        <w:ind w:left="5040" w:right="0" w:firstLine="0"/>
        <w:jc w:val="left"/>
      </w:pPr>
      <w:rPr>
        <w:rFonts w:ascii="Verdana" w:hAnsi="Verdana" w:eastAsia="Verdana" w:cs="Verdana"/>
        <w:b w:val="0"/>
        <w:i w:val="0"/>
        <w:strike w:val="0"/>
        <w:dstrike w:val="0"/>
        <w:color w:val="000000"/>
        <w:sz w:val="16"/>
        <w:vertAlign w:val="baseline"/>
        <w:lang w:val="en-US" w:eastAsia="en-US" w:bidi="ar-SA"/>
      </w:rPr>
    </w:lvl>
    <w:lvl w:ilvl="7">
      <w:start w:val="1"/>
      <w:numFmt w:val="lowerLetter"/>
      <w:suff w:val="tab"/>
      <w:lvlText w:val="%8."/>
      <w:pPr>
        <w:spacing w:before="0" w:after="0" w:line="240" w:lineRule="auto"/>
        <w:ind w:left="5760" w:right="0" w:firstLine="0"/>
        <w:jc w:val="left"/>
      </w:pPr>
      <w:rPr>
        <w:rFonts w:ascii="Verdana" w:hAnsi="Verdana" w:eastAsia="Verdana" w:cs="Verdana"/>
        <w:b w:val="0"/>
        <w:i w:val="0"/>
        <w:strike w:val="0"/>
        <w:dstrike w:val="0"/>
        <w:color w:val="000000"/>
        <w:sz w:val="16"/>
        <w:vertAlign w:val="baseline"/>
        <w:lang w:val="en-US" w:eastAsia="en-US" w:bidi="ar-SA"/>
      </w:rPr>
    </w:lvl>
    <w:lvl w:ilvl="8">
      <w:start w:val="1"/>
      <w:numFmt w:val="lowerRoman"/>
      <w:suff w:val="tab"/>
      <w:lvlText w:val="%9."/>
      <w:pPr>
        <w:spacing w:before="0" w:after="0" w:line="240" w:lineRule="auto"/>
        <w:ind w:left="6480" w:right="0" w:firstLine="0"/>
        <w:jc w:val="left"/>
      </w:pPr>
      <w:rPr>
        <w:rFonts w:ascii="Verdana" w:hAnsi="Verdana" w:eastAsia="Verdana" w:cs="Verdana"/>
        <w:b w:val="0"/>
        <w:i w:val="0"/>
        <w:strike w:val="0"/>
        <w:dstrike w:val="0"/>
        <w:color w:val="000000"/>
        <w:sz w:val="16"/>
        <w:vertAlign w:val="baseline"/>
        <w:lang w:val="en-US" w:eastAsia="en-US" w:bidi="ar-SA"/>
      </w:rPr>
    </w:lvl>
  </w:abstractNum>
  <w:abstractNum w:abstractNumId="19">
    <w:nsid w:val="1A9E14BA"/>
    <w:lvl w:ilvl="0">
      <w:start w:val="0"/>
      <w:numFmt w:val="bullet"/>
      <w:suff w:val="tab"/>
      <w:lvlText w:val=""/>
      <w:pPr>
        <w:spacing w:before="0" w:after="0" w:line="240" w:lineRule="auto"/>
        <w:ind w:left="720" w:right="0" w:firstLine="0"/>
        <w:jc w:val="left"/>
      </w:pPr>
      <w:rPr>
        <w:rFonts w:ascii="Symbol" w:hAnsi="Symbol" w:eastAsia="Symbol" w:cs="Symbol"/>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firstLine="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firstLine="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firstLine="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firstLine="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firstLine="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firstLine="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20">
    <w:nsid w:val="59A6418B"/>
    <w:lvl w:ilvl="0">
      <w:start w:val="0"/>
      <w:numFmt w:val="bullet"/>
      <w:suff w:val="tab"/>
      <w:lvlText w:val=""/>
      <w:pPr>
        <w:spacing w:before="0" w:after="0" w:line="240" w:lineRule="auto"/>
        <w:ind w:left="720" w:right="0" w:hanging="360"/>
        <w:jc w:val="left"/>
      </w:pPr>
      <w:rPr>
        <w:rFonts w:ascii="Symbol" w:hAnsi="Symbol" w:eastAsia="Symbol" w:cs="Symbol"/>
        <w:b w:val="0"/>
        <w:i w:val="0"/>
        <w:strike w:val="0"/>
        <w:dstrike w:val="0"/>
        <w:color w:val="000000"/>
        <w:sz w:val="20"/>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20"/>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20"/>
        <w:vertAlign w:val="baseline"/>
        <w:lang w:val="en-US" w:eastAsia="en-US" w:bidi="ar-SA"/>
      </w:rPr>
    </w:lvl>
    <w:lvl w:ilvl="3">
      <w:start w:val="0"/>
      <w:numFmt w:val="bullet"/>
      <w:suff w:val="tab"/>
      <w:lvlText w:val=""/>
      <w:pPr>
        <w:spacing w:before="0" w:after="0" w:line="240" w:lineRule="auto"/>
        <w:ind w:left="2880" w:right="0" w:hanging="360"/>
        <w:jc w:val="left"/>
      </w:pPr>
      <w:rPr>
        <w:rFonts w:ascii="Wingdings" w:hAnsi="Wingdings" w:eastAsia="Wingdings" w:cs="Wingdings"/>
        <w:b w:val="0"/>
        <w:i w:val="0"/>
        <w:strike w:val="0"/>
        <w:dstrike w:val="0"/>
        <w:color w:val="000000"/>
        <w:sz w:val="20"/>
        <w:vertAlign w:val="baseline"/>
        <w:lang w:val="en-US" w:eastAsia="en-US" w:bidi="ar-SA"/>
      </w:rPr>
    </w:lvl>
    <w:lvl w:ilvl="4">
      <w:start w:val="0"/>
      <w:numFmt w:val="bullet"/>
      <w:suff w:val="tab"/>
      <w:lvlText w:val=""/>
      <w:pPr>
        <w:spacing w:before="0" w:after="0" w:line="240" w:lineRule="auto"/>
        <w:ind w:left="3600" w:right="0" w:hanging="360"/>
        <w:jc w:val="left"/>
      </w:pPr>
      <w:rPr>
        <w:rFonts w:ascii="Wingdings" w:hAnsi="Wingdings" w:eastAsia="Wingdings" w:cs="Wingdings"/>
        <w:b w:val="0"/>
        <w:i w:val="0"/>
        <w:strike w:val="0"/>
        <w:dstrike w:val="0"/>
        <w:color w:val="000000"/>
        <w:sz w:val="20"/>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20"/>
        <w:vertAlign w:val="baseline"/>
        <w:lang w:val="en-US" w:eastAsia="en-US" w:bidi="ar-SA"/>
      </w:rPr>
    </w:lvl>
    <w:lvl w:ilvl="6">
      <w:start w:val="0"/>
      <w:numFmt w:val="bullet"/>
      <w:suff w:val="tab"/>
      <w:lvlText w:val=""/>
      <w:pPr>
        <w:spacing w:before="0" w:after="0" w:line="240" w:lineRule="auto"/>
        <w:ind w:left="5040" w:right="0" w:hanging="360"/>
        <w:jc w:val="left"/>
      </w:pPr>
      <w:rPr>
        <w:rFonts w:ascii="Wingdings" w:hAnsi="Wingdings" w:eastAsia="Wingdings" w:cs="Wingdings"/>
        <w:b w:val="0"/>
        <w:i w:val="0"/>
        <w:strike w:val="0"/>
        <w:dstrike w:val="0"/>
        <w:color w:val="000000"/>
        <w:sz w:val="20"/>
        <w:vertAlign w:val="baseline"/>
        <w:lang w:val="en-US" w:eastAsia="en-US" w:bidi="ar-SA"/>
      </w:rPr>
    </w:lvl>
    <w:lvl w:ilvl="7">
      <w:start w:val="0"/>
      <w:numFmt w:val="bullet"/>
      <w:suff w:val="tab"/>
      <w:lvlText w:val=""/>
      <w:pPr>
        <w:spacing w:before="0" w:after="0" w:line="240" w:lineRule="auto"/>
        <w:ind w:left="5760" w:right="0" w:hanging="360"/>
        <w:jc w:val="left"/>
      </w:pPr>
      <w:rPr>
        <w:rFonts w:ascii="Wingdings" w:hAnsi="Wingdings" w:eastAsia="Wingdings" w:cs="Wingdings"/>
        <w:b w:val="0"/>
        <w:i w:val="0"/>
        <w:strike w:val="0"/>
        <w:dstrike w:val="0"/>
        <w:color w:val="000000"/>
        <w:sz w:val="20"/>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20"/>
        <w:vertAlign w:val="baseline"/>
        <w:lang w:val="en-US" w:eastAsia="en-US" w:bidi="ar-SA"/>
      </w:rPr>
    </w:lvl>
  </w:abstractNum>
  <w:abstractNum w:abstractNumId="21">
    <w:nsid w:val="3F6DAE8F"/>
    <w:lvl w:ilvl="0">
      <w:start w:val="0"/>
      <w:numFmt w:val="bullet"/>
      <w:suff w:val="tab"/>
      <w:lvlText w:val=""/>
      <w:pPr>
        <w:spacing w:before="0" w:after="0" w:line="240" w:lineRule="auto"/>
        <w:ind w:left="720" w:right="0" w:hanging="360"/>
        <w:jc w:val="left"/>
      </w:pPr>
      <w:rPr>
        <w:rFonts w:ascii="Wingdings" w:hAnsi="Wingdings" w:eastAsia="Wingdings" w:cs="Wingdings"/>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abstractNum w:abstractNumId="22">
    <w:nsid w:val="485C55CA"/>
    <w:lvl w:ilvl="0">
      <w:start w:val="0"/>
      <w:numFmt w:val="bullet"/>
      <w:suff w:val="tab"/>
      <w:lvlText w:val=""/>
      <w:pPr>
        <w:spacing w:before="0" w:after="0" w:line="240" w:lineRule="auto"/>
        <w:ind w:left="720" w:right="0" w:hanging="360"/>
        <w:jc w:val="left"/>
      </w:pPr>
      <w:rPr>
        <w:rFonts w:ascii="Wingdings" w:hAnsi="Wingdings" w:eastAsia="Wingdings" w:cs="Wingdings"/>
        <w:b w:val="0"/>
        <w:i w:val="0"/>
        <w:strike w:val="0"/>
        <w:dstrike w:val="0"/>
        <w:color w:val="000000"/>
        <w:sz w:val="16"/>
        <w:vertAlign w:val="baseline"/>
        <w:lang w:val="en-US" w:eastAsia="en-US" w:bidi="ar-SA"/>
      </w:rPr>
    </w:lvl>
    <w:lvl w:ilvl="1">
      <w:start w:val="0"/>
      <w:numFmt w:val="bullet"/>
      <w:suff w:val="tab"/>
      <w:lvlText w:val="o"/>
      <w:pPr>
        <w:spacing w:before="0" w:after="0" w:line="240" w:lineRule="auto"/>
        <w:ind w:left="144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Wingdings" w:hAnsi="Wingdings" w:eastAsia="Wingdings" w:cs="Wingdings"/>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Symbol" w:hAnsi="Symbol" w:eastAsia="Symbol" w:cs="Symbol"/>
        <w:b w:val="0"/>
        <w:i w:val="0"/>
        <w:strike w:val="0"/>
        <w:dstrike w:val="0"/>
        <w:color w:val="000000"/>
        <w:sz w:val="16"/>
        <w:vertAlign w:val="baseline"/>
        <w:lang w:val="en-US" w:eastAsia="en-US" w:bidi="ar-SA"/>
      </w:rPr>
    </w:lvl>
    <w:lvl w:ilvl="4">
      <w:start w:val="0"/>
      <w:numFmt w:val="bullet"/>
      <w:suff w:val="tab"/>
      <w:lvlText w:val="o"/>
      <w:pPr>
        <w:spacing w:before="0" w:after="0" w:line="240" w:lineRule="auto"/>
        <w:ind w:left="360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Wingdings" w:hAnsi="Wingdings" w:eastAsia="Wingdings" w:cs="Wingdings"/>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Symbol" w:hAnsi="Symbol" w:eastAsia="Symbol" w:cs="Symbol"/>
        <w:b w:val="0"/>
        <w:i w:val="0"/>
        <w:strike w:val="0"/>
        <w:dstrike w:val="0"/>
        <w:color w:val="000000"/>
        <w:sz w:val="16"/>
        <w:vertAlign w:val="baseline"/>
        <w:lang w:val="en-US" w:eastAsia="en-US" w:bidi="ar-SA"/>
      </w:rPr>
    </w:lvl>
    <w:lvl w:ilvl="7">
      <w:start w:val="0"/>
      <w:numFmt w:val="bullet"/>
      <w:suff w:val="tab"/>
      <w:lvlText w:val="o"/>
      <w:pPr>
        <w:spacing w:before="0" w:after="0" w:line="240" w:lineRule="auto"/>
        <w:ind w:left="5760" w:right="0" w:hanging="360"/>
        <w:jc w:val="left"/>
      </w:pPr>
      <w:rPr>
        <w:rFonts w:ascii="Courier New" w:hAnsi="Courier New" w:eastAsia="Courier New" w:cs="Courier New"/>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Wingdings" w:hAnsi="Wingdings" w:eastAsia="Wingdings" w:cs="Wingdings"/>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b w:val="0"/>
        <w:i w:val="0"/>
        <w:strike w:val="0"/>
        <w:dstrike w:val="0"/>
        <w:color w:val="000000"/>
        <w:sz w:val="22"/>
        <w:vertAlign w:val="baseline"/>
        <w:lang w:val="en-US" w:eastAsia="en-US" w:bidi="hi-IN"/>
      </w:rPr>
    </w:rPrDefault>
    <w:pPrDefault>
      <w:pPr>
        <w:spacing w:before="0" w:after="20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