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62" w:rsidRDefault="00801062" w:rsidP="00801062">
      <w:pPr>
        <w:pStyle w:val="Heading1"/>
        <w:jc w:val="center"/>
      </w:pPr>
      <w:bookmarkStart w:id="0" w:name="_GoBack"/>
      <w:bookmarkEnd w:id="0"/>
      <w:r>
        <w:t>NEHA SHINAGARE</w:t>
      </w:r>
    </w:p>
    <w:p w:rsidR="00801062" w:rsidRDefault="00801062" w:rsidP="00801062">
      <w:pPr>
        <w:pStyle w:val="NoSpacing"/>
        <w:jc w:val="center"/>
      </w:pPr>
      <w:r>
        <w:t>9689952917</w:t>
      </w:r>
    </w:p>
    <w:p w:rsidR="00801062" w:rsidRDefault="00801062" w:rsidP="00801062">
      <w:pPr>
        <w:pStyle w:val="NoSpacing"/>
        <w:jc w:val="center"/>
      </w:pPr>
      <w:r>
        <w:rPr>
          <w:color w:val="434343"/>
        </w:rPr>
        <w:t>nehaswapnali@gmail.com</w:t>
      </w:r>
    </w:p>
    <w:p w:rsidR="00801062" w:rsidRDefault="00801062" w:rsidP="0080106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012000" cy="13899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062" w:rsidRPr="00801062" w:rsidRDefault="00801062" w:rsidP="00801062">
      <w:pPr>
        <w:widowControl w:val="0"/>
        <w:autoSpaceDE w:val="0"/>
        <w:autoSpaceDN w:val="0"/>
        <w:adjustRightInd w:val="0"/>
        <w:spacing w:line="0" w:lineRule="atLeast"/>
        <w:rPr>
          <w:rFonts w:ascii="Times" w:hAnsi="Times" w:cs="Times"/>
        </w:rPr>
      </w:pPr>
      <w:r w:rsidRPr="00801062">
        <w:rPr>
          <w:rFonts w:ascii="Times" w:hAnsi="Times" w:cs="Times"/>
        </w:rPr>
        <w:t>OBJECTIVE</w:t>
      </w:r>
    </w:p>
    <w:p w:rsidR="00801062" w:rsidRDefault="00801062" w:rsidP="00801062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A7" w:rsidRDefault="00801062">
      <w:pPr>
        <w:rPr>
          <w:rFonts w:ascii="Times New Roman" w:hAnsi="Times New Roman" w:cs="Times New Roman"/>
          <w:sz w:val="20"/>
          <w:szCs w:val="20"/>
        </w:rPr>
      </w:pPr>
      <w:r w:rsidRPr="00211048">
        <w:rPr>
          <w:rFonts w:ascii="Times New Roman" w:hAnsi="Times New Roman" w:cs="Times New Roman"/>
          <w:sz w:val="20"/>
          <w:szCs w:val="20"/>
        </w:rPr>
        <w:t>I am seeking an opportunity to apply myself in a challenging team. I will contribute to the organization</w:t>
      </w:r>
    </w:p>
    <w:p w:rsidR="00945A08" w:rsidRPr="00211048" w:rsidRDefault="00801062">
      <w:pPr>
        <w:rPr>
          <w:rFonts w:ascii="Times New Roman" w:hAnsi="Times New Roman" w:cs="Times New Roman"/>
          <w:sz w:val="20"/>
          <w:szCs w:val="20"/>
        </w:rPr>
      </w:pPr>
      <w:r w:rsidRPr="00211048">
        <w:rPr>
          <w:rFonts w:ascii="Times New Roman" w:hAnsi="Times New Roman" w:cs="Times New Roman"/>
          <w:sz w:val="20"/>
          <w:szCs w:val="20"/>
        </w:rPr>
        <w:t>immediate goals and also provide enough opportunities</w:t>
      </w:r>
    </w:p>
    <w:p w:rsidR="00AC40B2" w:rsidRDefault="00AC40B2" w:rsidP="00AC40B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B2" w:rsidRDefault="00BE4E46" w:rsidP="00AC40B2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>
        <w:rPr>
          <w:rFonts w:ascii="Times" w:hAnsi="Times" w:cs="Times"/>
        </w:rPr>
        <w:t>FIELD WORK</w:t>
      </w:r>
      <w:r w:rsidR="00AC40B2"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B2" w:rsidRPr="00211048" w:rsidRDefault="00AC40B2" w:rsidP="00AC40B2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proofErr w:type="spellStart"/>
      <w:r w:rsidRPr="00211048">
        <w:rPr>
          <w:rFonts w:ascii="Times New Roman" w:hAnsi="Times New Roman" w:cs="Times New Roman"/>
          <w:b/>
          <w:sz w:val="20"/>
          <w:szCs w:val="20"/>
        </w:rPr>
        <w:t>Balsankul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>, Kolhapur</w:t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1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  <w:vertAlign w:val="superscript"/>
        </w:rPr>
        <w:t>st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 semester</w:t>
      </w:r>
    </w:p>
    <w:p w:rsidR="00211048" w:rsidRDefault="00211048" w:rsidP="00AC40B2">
      <w:pPr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p w:rsidR="00211048" w:rsidRPr="00211048" w:rsidRDefault="00211048" w:rsidP="00AC40B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10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case studies of children of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Balsankul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 Worked on form registration of children information.</w:t>
      </w:r>
    </w:p>
    <w:p w:rsidR="00211048" w:rsidRPr="00211048" w:rsidRDefault="00211048" w:rsidP="00AC40B2">
      <w:pPr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p w:rsidR="00AC40B2" w:rsidRDefault="00AC40B2" w:rsidP="00AC40B2">
      <w:pPr>
        <w:rPr>
          <w:rFonts w:ascii="Times New Roman" w:hAnsi="Times New Roman" w:cs="Times New Roman"/>
          <w:sz w:val="20"/>
          <w:szCs w:val="20"/>
        </w:rPr>
      </w:pPr>
    </w:p>
    <w:p w:rsidR="00F02CDC" w:rsidRPr="00211048" w:rsidRDefault="00F02CDC" w:rsidP="00AC40B2">
      <w:pPr>
        <w:rPr>
          <w:rFonts w:ascii="Times New Roman" w:hAnsi="Times New Roman" w:cs="Times New Roman"/>
          <w:sz w:val="20"/>
          <w:szCs w:val="20"/>
        </w:rPr>
      </w:pPr>
    </w:p>
    <w:p w:rsidR="00BE4E46" w:rsidRDefault="00BE4E46" w:rsidP="00BE4E46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proofErr w:type="spellStart"/>
      <w:r w:rsidRPr="00211048">
        <w:rPr>
          <w:rFonts w:ascii="Times New Roman" w:hAnsi="Times New Roman" w:cs="Times New Roman"/>
          <w:b/>
          <w:sz w:val="20"/>
          <w:szCs w:val="20"/>
        </w:rPr>
        <w:t>Sadarbazarslum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 xml:space="preserve"> area, Kolhapur</w:t>
      </w:r>
      <w:r w:rsidRPr="00211048">
        <w:rPr>
          <w:rFonts w:ascii="Times New Roman" w:hAnsi="Times New Roman" w:cs="Times New Roman"/>
          <w:b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2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  <w:vertAlign w:val="superscript"/>
        </w:rPr>
        <w:t>nd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 semester</w:t>
      </w:r>
    </w:p>
    <w:p w:rsidR="005A0794" w:rsidRDefault="005A0794" w:rsidP="00BE4E46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</w:p>
    <w:p w:rsidR="005A0794" w:rsidRPr="005A0794" w:rsidRDefault="005A0794" w:rsidP="00BE4E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10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worked community development &amp; Organized health awareness program with SHG Group.</w:t>
      </w:r>
    </w:p>
    <w:p w:rsidR="00BE4E46" w:rsidRPr="00211048" w:rsidRDefault="00BE4E46" w:rsidP="00BE4E46">
      <w:pPr>
        <w:rPr>
          <w:rFonts w:ascii="Times New Roman" w:hAnsi="Times New Roman" w:cs="Times New Roman"/>
          <w:sz w:val="20"/>
          <w:szCs w:val="20"/>
        </w:rPr>
      </w:pPr>
    </w:p>
    <w:p w:rsidR="00AC40B2" w:rsidRDefault="00AC40B2" w:rsidP="00AC40B2">
      <w:pPr>
        <w:rPr>
          <w:rFonts w:ascii="Times New Roman" w:hAnsi="Times New Roman" w:cs="Times New Roman"/>
          <w:sz w:val="20"/>
          <w:szCs w:val="20"/>
        </w:rPr>
      </w:pPr>
    </w:p>
    <w:p w:rsidR="00F02CDC" w:rsidRPr="00211048" w:rsidRDefault="00F02CDC" w:rsidP="00AC40B2">
      <w:pPr>
        <w:rPr>
          <w:rFonts w:ascii="Times New Roman" w:hAnsi="Times New Roman" w:cs="Times New Roman"/>
          <w:sz w:val="20"/>
          <w:szCs w:val="20"/>
        </w:rPr>
      </w:pPr>
    </w:p>
    <w:p w:rsidR="00BE4E46" w:rsidRPr="00211048" w:rsidRDefault="00BE4E46" w:rsidP="00BE4E46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proofErr w:type="spellStart"/>
      <w:r w:rsidRPr="00211048">
        <w:rPr>
          <w:rFonts w:ascii="Times New Roman" w:hAnsi="Times New Roman" w:cs="Times New Roman"/>
          <w:b/>
          <w:sz w:val="20"/>
          <w:szCs w:val="20"/>
        </w:rPr>
        <w:t>Sonwade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 xml:space="preserve"> Village, </w:t>
      </w:r>
      <w:proofErr w:type="spellStart"/>
      <w:r w:rsidRPr="00211048">
        <w:rPr>
          <w:rFonts w:ascii="Times New Roman" w:hAnsi="Times New Roman" w:cs="Times New Roman"/>
          <w:b/>
          <w:sz w:val="20"/>
          <w:szCs w:val="20"/>
        </w:rPr>
        <w:t>Shahuwadi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>,</w:t>
      </w:r>
      <w:r w:rsidR="006372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11048">
        <w:rPr>
          <w:rFonts w:ascii="Times New Roman" w:hAnsi="Times New Roman" w:cs="Times New Roman"/>
          <w:b/>
          <w:sz w:val="20"/>
          <w:szCs w:val="20"/>
        </w:rPr>
        <w:t>Kolhapur</w:t>
      </w:r>
      <w:r w:rsidRPr="00211048">
        <w:rPr>
          <w:rFonts w:ascii="Times New Roman" w:hAnsi="Times New Roman" w:cs="Times New Roman"/>
          <w:b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3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  <w:vertAlign w:val="superscript"/>
        </w:rPr>
        <w:t>rd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 semester</w:t>
      </w:r>
    </w:p>
    <w:p w:rsidR="00801062" w:rsidRDefault="00801062"/>
    <w:p w:rsidR="005A0794" w:rsidRPr="005A0794" w:rsidRDefault="005A079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10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worked community organization, village development plan using various tools. Identified different problem (health, sanitation) in community solved their problem minimal solution with</w:t>
      </w:r>
      <w:r w:rsidR="00AE44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help of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awareness programs</w:t>
      </w:r>
    </w:p>
    <w:p w:rsidR="00AE4478" w:rsidRDefault="00AE4478" w:rsidP="005A0794"/>
    <w:p w:rsidR="00F02CDC" w:rsidRDefault="00F02CDC" w:rsidP="005A0794"/>
    <w:p w:rsidR="00AE4478" w:rsidRPr="00211048" w:rsidRDefault="00AE4478" w:rsidP="00AE4478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proofErr w:type="spellStart"/>
      <w:r w:rsidRPr="00211048">
        <w:rPr>
          <w:rFonts w:ascii="Times New Roman" w:hAnsi="Times New Roman" w:cs="Times New Roman"/>
          <w:b/>
          <w:sz w:val="20"/>
          <w:szCs w:val="20"/>
        </w:rPr>
        <w:t>Sonwade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 xml:space="preserve"> Village, </w:t>
      </w:r>
      <w:proofErr w:type="spellStart"/>
      <w:r w:rsidRPr="00211048">
        <w:rPr>
          <w:rFonts w:ascii="Times New Roman" w:hAnsi="Times New Roman" w:cs="Times New Roman"/>
          <w:b/>
          <w:sz w:val="20"/>
          <w:szCs w:val="20"/>
        </w:rPr>
        <w:t>Shahuwadi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>, Kolhapur</w:t>
      </w:r>
      <w:r w:rsidRPr="00211048">
        <w:rPr>
          <w:rFonts w:ascii="Times New Roman" w:hAnsi="Times New Roman" w:cs="Times New Roman"/>
          <w:b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 w:rsidRPr="0021104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4</w:t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  <w:vertAlign w:val="superscript"/>
        </w:rPr>
        <w:t>th</w:t>
      </w:r>
      <w:r w:rsidRPr="00211048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 semester</w:t>
      </w:r>
    </w:p>
    <w:p w:rsidR="00AE4478" w:rsidRDefault="00AE4478" w:rsidP="00AE4478"/>
    <w:p w:rsidR="00AE4478" w:rsidRPr="005A0794" w:rsidRDefault="00AE4478" w:rsidP="00AE44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Collected information about various resources in village, used this information for making map of implementation of village development plan.</w:t>
      </w:r>
    </w:p>
    <w:p w:rsidR="00AE4478" w:rsidRPr="00801062" w:rsidRDefault="00AE4478" w:rsidP="00AE4478"/>
    <w:p w:rsidR="00AE4478" w:rsidRDefault="00AE4478" w:rsidP="00AE447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78" w:rsidRDefault="00AE4478" w:rsidP="00AE4478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>
        <w:rPr>
          <w:rFonts w:ascii="Times" w:hAnsi="Times" w:cs="Times"/>
        </w:rPr>
        <w:t>ACADEMIC ACTIVITIES</w:t>
      </w: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78" w:rsidRPr="00211048" w:rsidRDefault="00AE4478" w:rsidP="00AE4478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Lok</w:t>
      </w:r>
      <w:proofErr w:type="spellEnd"/>
      <w:r w:rsidR="006372B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Sangharsh</w:t>
      </w:r>
      <w:proofErr w:type="spellEnd"/>
      <w:r w:rsidR="006372B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Morcha</w:t>
      </w:r>
      <w:proofErr w:type="spellEnd"/>
      <w:r w:rsidRPr="00211048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Nandurbar</w:t>
      </w:r>
      <w:proofErr w:type="spellEnd"/>
    </w:p>
    <w:p w:rsidR="00AE4478" w:rsidRDefault="00AE4478" w:rsidP="00AE4478"/>
    <w:p w:rsidR="00A206C2" w:rsidRDefault="00A206C2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 Worked on different acts, information &amp; its awareness like PESA Act, Forest Act.</w:t>
      </w:r>
    </w:p>
    <w:p w:rsidR="00F02CDC" w:rsidRDefault="00A206C2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Studied Tribal culture, their language, life style, food pattern.</w:t>
      </w:r>
    </w:p>
    <w:p w:rsidR="006372B4" w:rsidRDefault="00F02CDC" w:rsidP="00120630">
      <w:pPr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Long march to Nashik city against land acquisitions.</w:t>
      </w:r>
      <w:r w:rsidR="0098284C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120630" w:rsidRPr="00211048" w:rsidRDefault="00120630" w:rsidP="00120630">
      <w:p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Street Play Participation</w:t>
      </w:r>
    </w:p>
    <w:p w:rsidR="00120630" w:rsidRDefault="00120630" w:rsidP="00120630"/>
    <w:p w:rsidR="00120630" w:rsidRDefault="00120630" w:rsidP="00120630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For social awareness in Rural Areas and Slum areas</w:t>
      </w:r>
    </w:p>
    <w:p w:rsidR="00120630" w:rsidRDefault="00120630" w:rsidP="00120630">
      <w:pPr>
        <w:rPr>
          <w:rFonts w:ascii="Times New Roman" w:hAnsi="Times New Roman" w:cs="Times New Roman"/>
          <w:b/>
          <w:sz w:val="20"/>
          <w:szCs w:val="20"/>
        </w:rPr>
      </w:pPr>
    </w:p>
    <w:p w:rsidR="00F02CDC" w:rsidRDefault="00F02CDC" w:rsidP="006372B4">
      <w:pPr>
        <w:spacing w:line="360" w:lineRule="auto"/>
      </w:pPr>
      <w:r>
        <w:rPr>
          <w:rFonts w:ascii="Times New Roman" w:hAnsi="Times New Roman" w:cs="Times New Roman"/>
          <w:b/>
          <w:sz w:val="20"/>
          <w:szCs w:val="20"/>
        </w:rPr>
        <w:t>The Largest citizen – Led education survey in India</w:t>
      </w:r>
    </w:p>
    <w:p w:rsidR="00F02CDC" w:rsidRDefault="00F02CDC" w:rsidP="00F02CD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02CDC" w:rsidRDefault="00F02CDC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voluntary participated for conducting the annual status of education report (ASER 2015) &amp; attended their trainings. </w:t>
      </w:r>
    </w:p>
    <w:p w:rsidR="007A27F8" w:rsidRDefault="007A27F8" w:rsidP="007A27F8">
      <w:r>
        <w:rPr>
          <w:rFonts w:ascii="Times New Roman" w:hAnsi="Times New Roman" w:cs="Times New Roman"/>
          <w:b/>
          <w:sz w:val="20"/>
          <w:szCs w:val="20"/>
        </w:rPr>
        <w:t>Participatory Rural appraisal (PRA)</w:t>
      </w:r>
    </w:p>
    <w:p w:rsidR="007A27F8" w:rsidRDefault="007A27F8" w:rsidP="007A27F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A27F8" w:rsidRDefault="007A27F8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Participated in conducting rural appraisal in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Rajgolikhurd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chandgad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Kolhapur.</w:t>
      </w:r>
    </w:p>
    <w:p w:rsidR="00F02CDC" w:rsidRDefault="007A27F8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Also organized training of PRA for 1</w:t>
      </w:r>
      <w:r w:rsidRPr="00F820AA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year MSW student.</w:t>
      </w:r>
    </w:p>
    <w:p w:rsidR="00F02CDC" w:rsidRDefault="00F02CDC" w:rsidP="00F02CDC">
      <w:r>
        <w:rPr>
          <w:rFonts w:ascii="Times New Roman" w:hAnsi="Times New Roman" w:cs="Times New Roman"/>
          <w:b/>
          <w:sz w:val="20"/>
          <w:szCs w:val="20"/>
        </w:rPr>
        <w:t>Study tour at Kerala, Tamil</w:t>
      </w:r>
      <w:r w:rsidR="00270174">
        <w:rPr>
          <w:rFonts w:ascii="Times New Roman" w:hAnsi="Times New Roman" w:cs="Times New Roman"/>
          <w:b/>
          <w:sz w:val="20"/>
          <w:szCs w:val="20"/>
        </w:rPr>
        <w:t xml:space="preserve"> N</w:t>
      </w:r>
      <w:r>
        <w:rPr>
          <w:rFonts w:ascii="Times New Roman" w:hAnsi="Times New Roman" w:cs="Times New Roman"/>
          <w:b/>
          <w:sz w:val="20"/>
          <w:szCs w:val="20"/>
        </w:rPr>
        <w:t>adu</w:t>
      </w:r>
      <w:r w:rsidR="009C22E1">
        <w:rPr>
          <w:rFonts w:ascii="Times New Roman" w:hAnsi="Times New Roman" w:cs="Times New Roman"/>
          <w:b/>
          <w:sz w:val="20"/>
          <w:szCs w:val="20"/>
        </w:rPr>
        <w:t>&amp; Goa</w:t>
      </w:r>
    </w:p>
    <w:p w:rsidR="00F02CDC" w:rsidRDefault="00F02CDC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02CDC" w:rsidRDefault="009C22E1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Visited different state across India &amp; visited active Non Government Organization (NGO’s)</w:t>
      </w:r>
    </w:p>
    <w:p w:rsidR="009C22E1" w:rsidRDefault="009C22E1" w:rsidP="00120630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Matruchaya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adoption center, Goa</w:t>
      </w:r>
    </w:p>
    <w:p w:rsidR="009C22E1" w:rsidRDefault="009C22E1" w:rsidP="00120630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AnnyayRahitZindagi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(ARZ), Goa</w:t>
      </w:r>
    </w:p>
    <w:p w:rsidR="009C22E1" w:rsidRDefault="009C22E1" w:rsidP="00120630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MitraNiketen</w:t>
      </w:r>
      <w:proofErr w:type="spellEnd"/>
      <w:r>
        <w:rPr>
          <w:rFonts w:ascii="Times New Roman" w:hAnsi="Times New Roman" w:cs="Times New Roman"/>
          <w:sz w:val="20"/>
          <w:szCs w:val="20"/>
        </w:rPr>
        <w:t>, Kerala</w:t>
      </w:r>
    </w:p>
    <w:p w:rsidR="009C22E1" w:rsidRDefault="009C22E1" w:rsidP="00120630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South Indian Federation of fisherman society (SIFFS), Kerala</w:t>
      </w:r>
    </w:p>
    <w:p w:rsidR="009C22E1" w:rsidRDefault="009C22E1" w:rsidP="00120630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Health Action by people, Kerala</w:t>
      </w:r>
    </w:p>
    <w:p w:rsidR="00270174" w:rsidRDefault="00270174" w:rsidP="00270174">
      <w:r>
        <w:rPr>
          <w:rFonts w:ascii="Times New Roman" w:hAnsi="Times New Roman" w:cs="Times New Roman"/>
          <w:b/>
          <w:sz w:val="20"/>
          <w:szCs w:val="20"/>
        </w:rPr>
        <w:t>Micro planning of “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Swaccha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Bharat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Abhiyan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” Activity</w:t>
      </w:r>
    </w:p>
    <w:p w:rsidR="00270174" w:rsidRDefault="00270174" w:rsidP="002701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70174" w:rsidRDefault="00270174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Participated in the micro planning of </w:t>
      </w:r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Swaach</w:t>
      </w:r>
      <w:proofErr w:type="spellEnd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Bharat </w:t>
      </w:r>
      <w:proofErr w:type="spellStart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Abhiyan</w:t>
      </w:r>
      <w:proofErr w:type="spellEnd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activity </w:t>
      </w:r>
      <w:proofErr w:type="spellStart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organizedby</w:t>
      </w:r>
      <w:proofErr w:type="spellEnd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Shivaji</w:t>
      </w:r>
      <w:proofErr w:type="spellEnd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University Kolhapur using PRA tools at </w:t>
      </w:r>
      <w:proofErr w:type="spellStart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Gogoan</w:t>
      </w:r>
      <w:proofErr w:type="spellEnd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Sangali&amp;Shirgaon</w:t>
      </w:r>
      <w:proofErr w:type="spellEnd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F820AA">
        <w:rPr>
          <w:rFonts w:ascii="Times New Roman" w:hAnsi="Times New Roman" w:cs="Times New Roman"/>
          <w:color w:val="000000" w:themeColor="text1"/>
          <w:sz w:val="20"/>
          <w:szCs w:val="20"/>
        </w:rPr>
        <w:t>Satara</w:t>
      </w:r>
      <w:proofErr w:type="spellEnd"/>
    </w:p>
    <w:p w:rsidR="00F820AA" w:rsidRDefault="00F820AA" w:rsidP="00270174">
      <w:pPr>
        <w:rPr>
          <w:rFonts w:ascii="Times New Roman" w:hAnsi="Times New Roman" w:cs="Times New Roman"/>
          <w:sz w:val="20"/>
          <w:szCs w:val="20"/>
        </w:rPr>
      </w:pPr>
    </w:p>
    <w:p w:rsidR="00F820AA" w:rsidRDefault="00F820AA" w:rsidP="00F820AA">
      <w:r>
        <w:rPr>
          <w:rFonts w:ascii="Times New Roman" w:hAnsi="Times New Roman" w:cs="Times New Roman"/>
          <w:b/>
          <w:sz w:val="20"/>
          <w:szCs w:val="20"/>
        </w:rPr>
        <w:t>Orientation Visit</w:t>
      </w:r>
    </w:p>
    <w:p w:rsidR="00F820AA" w:rsidRDefault="00F820AA" w:rsidP="00F82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4759" w:rsidRDefault="00F820AA" w:rsidP="00120630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Visited some NGO’s in Kolhapur </w:t>
      </w:r>
    </w:p>
    <w:p w:rsidR="00A54759" w:rsidRDefault="00A54759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Avani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(Anna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VastraNivara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A54759" w:rsidRDefault="00A54759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DyanPrabhodaniBhavanSanchlit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Blind School</w:t>
      </w:r>
    </w:p>
    <w:p w:rsidR="00A54759" w:rsidRDefault="00A54759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MusilmSamajPrabhodani</w:t>
      </w:r>
      <w:proofErr w:type="spellEnd"/>
    </w:p>
    <w:p w:rsidR="00A54759" w:rsidRDefault="00930EA7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Swayamsiddha</w:t>
      </w:r>
      <w:proofErr w:type="spellEnd"/>
    </w:p>
    <w:p w:rsidR="00930EA7" w:rsidRDefault="00930EA7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SwacchaAbhiyanorganized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ZP, Kolhapur</w:t>
      </w:r>
    </w:p>
    <w:p w:rsidR="00930EA7" w:rsidRDefault="00930EA7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District Rural Development Agency (DRDA)</w:t>
      </w:r>
    </w:p>
    <w:p w:rsidR="00930EA7" w:rsidRDefault="00930EA7" w:rsidP="0012063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National Rural Health mission (NRHM)</w:t>
      </w:r>
    </w:p>
    <w:p w:rsidR="00930EA7" w:rsidRDefault="00930EA7" w:rsidP="00930EA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A7" w:rsidRDefault="00930EA7" w:rsidP="001206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PROJECTS</w:t>
      </w:r>
    </w:p>
    <w:p w:rsidR="00930EA7" w:rsidRDefault="00835FC2" w:rsidP="00120630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Study of Socio Economic status of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Dhangar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community at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Sonwade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Shahuwadi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Kolhapur</w:t>
      </w:r>
    </w:p>
    <w:p w:rsidR="005137A8" w:rsidRDefault="005137A8" w:rsidP="005137A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A8" w:rsidRDefault="005137A8" w:rsidP="005137A8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>
        <w:rPr>
          <w:rFonts w:ascii="Times" w:hAnsi="Times" w:cs="Times"/>
        </w:rPr>
        <w:t>EDUCATION</w:t>
      </w: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Shivaji University</w:t>
      </w:r>
      <w:r w:rsidR="001206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Kolhapur</w:t>
      </w:r>
      <w:r w:rsidR="001206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2F11C1">
        <w:rPr>
          <w:rFonts w:ascii="Times New Roman" w:hAnsi="Times New Roman" w:cs="Times New Roman"/>
          <w:color w:val="000000" w:themeColor="text1"/>
          <w:sz w:val="20"/>
          <w:szCs w:val="20"/>
        </w:rPr>
        <w:t>2016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206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11D96">
        <w:rPr>
          <w:rFonts w:ascii="Times New Roman" w:hAnsi="Times New Roman" w:cs="Times New Roman"/>
          <w:color w:val="000000" w:themeColor="text1"/>
          <w:sz w:val="20"/>
          <w:szCs w:val="20"/>
        </w:rPr>
        <w:t>70</w:t>
      </w:r>
      <w:r w:rsidR="001A0459">
        <w:rPr>
          <w:rFonts w:ascii="Times New Roman" w:hAnsi="Times New Roman" w:cs="Times New Roman"/>
          <w:color w:val="000000" w:themeColor="text1"/>
          <w:sz w:val="20"/>
          <w:szCs w:val="20"/>
        </w:rPr>
        <w:t>.86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380989" w:rsidRP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MSW</w:t>
      </w:r>
    </w:p>
    <w:p w:rsidR="00380989" w:rsidRDefault="00380989" w:rsidP="00120630">
      <w:pPr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47EB7" w:rsidRDefault="002F11C1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Shivaji University</w:t>
      </w:r>
      <w:r w:rsidR="001206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Kolhapur</w:t>
      </w:r>
      <w:r w:rsidR="001206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347EB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2014</w:t>
      </w:r>
      <w:r w:rsidR="00347EB7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55.75</w:t>
      </w:r>
      <w:r w:rsidR="00347EB7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347EB7" w:rsidRPr="00380989" w:rsidRDefault="00347EB7" w:rsidP="00120630">
      <w:pPr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MA (</w:t>
      </w:r>
      <w:r w:rsidR="002F11C1">
        <w:rPr>
          <w:rFonts w:ascii="Times New Roman" w:hAnsi="Times New Roman" w:cs="Times New Roman"/>
          <w:color w:val="000000" w:themeColor="text1"/>
          <w:sz w:val="18"/>
          <w:szCs w:val="18"/>
        </w:rPr>
        <w:t>Political Science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347EB7" w:rsidRDefault="00347EB7" w:rsidP="00120630">
      <w:pPr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80989" w:rsidRDefault="002F11C1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Shivaji University</w:t>
      </w:r>
      <w:r w:rsidR="001206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Kolhapur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(2012)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09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09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09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09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809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53.06</w:t>
      </w:r>
      <w:r w:rsidR="00380989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380989" w:rsidRP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BA (</w:t>
      </w:r>
      <w:r w:rsidR="002F11C1">
        <w:rPr>
          <w:rFonts w:ascii="Times New Roman" w:hAnsi="Times New Roman" w:cs="Times New Roman"/>
          <w:color w:val="000000" w:themeColor="text1"/>
          <w:sz w:val="18"/>
          <w:szCs w:val="18"/>
        </w:rPr>
        <w:t>Political Science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380989" w:rsidRDefault="00380989" w:rsidP="00120630">
      <w:pPr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09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Kolhapur Board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(</w:t>
      </w:r>
      <w:r w:rsidR="002F11C1">
        <w:rPr>
          <w:rFonts w:ascii="Times New Roman" w:hAnsi="Times New Roman" w:cs="Times New Roman"/>
          <w:color w:val="000000" w:themeColor="text1"/>
          <w:sz w:val="20"/>
          <w:szCs w:val="20"/>
        </w:rPr>
        <w:t>2009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F11C1">
        <w:rPr>
          <w:rFonts w:ascii="Times New Roman" w:hAnsi="Times New Roman" w:cs="Times New Roman"/>
          <w:color w:val="000000" w:themeColor="text1"/>
          <w:sz w:val="20"/>
          <w:szCs w:val="20"/>
        </w:rPr>
        <w:t>53.67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380989" w:rsidRP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H</w:t>
      </w:r>
      <w:r w:rsidRPr="00380989">
        <w:rPr>
          <w:rFonts w:ascii="Times New Roman" w:hAnsi="Times New Roman" w:cs="Times New Roman"/>
          <w:color w:val="000000" w:themeColor="text1"/>
          <w:sz w:val="18"/>
          <w:szCs w:val="18"/>
        </w:rPr>
        <w:t>SC</w:t>
      </w:r>
    </w:p>
    <w:p w:rsidR="00380989" w:rsidRDefault="00380989" w:rsidP="00120630">
      <w:pPr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09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Kolhapur Board</w:t>
      </w:r>
      <w:r w:rsidR="0012063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2F11C1">
        <w:rPr>
          <w:rFonts w:ascii="Times New Roman" w:hAnsi="Times New Roman" w:cs="Times New Roman"/>
          <w:color w:val="000000" w:themeColor="text1"/>
          <w:sz w:val="20"/>
          <w:szCs w:val="20"/>
        </w:rPr>
        <w:t>2007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D47E4">
        <w:rPr>
          <w:rFonts w:ascii="Times New Roman" w:hAnsi="Times New Roman" w:cs="Times New Roman"/>
          <w:color w:val="000000" w:themeColor="text1"/>
          <w:sz w:val="20"/>
          <w:szCs w:val="20"/>
        </w:rPr>
        <w:t>56.76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930EA7" w:rsidRPr="00380989" w:rsidRDefault="00380989" w:rsidP="00120630">
      <w:pPr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80989">
        <w:rPr>
          <w:rFonts w:ascii="Times New Roman" w:hAnsi="Times New Roman" w:cs="Times New Roman"/>
          <w:color w:val="000000" w:themeColor="text1"/>
          <w:sz w:val="18"/>
          <w:szCs w:val="18"/>
        </w:rPr>
        <w:t>SSC</w:t>
      </w:r>
    </w:p>
    <w:p w:rsidR="00192B8D" w:rsidRDefault="00192B8D" w:rsidP="00192B8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8D" w:rsidRDefault="00192B8D" w:rsidP="00192B8D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 w:rsidRPr="00120630">
        <w:rPr>
          <w:rFonts w:ascii="Times" w:hAnsi="Times" w:cs="Times"/>
          <w:b/>
          <w:bCs/>
        </w:rPr>
        <w:t>COMUTER KNOWLEDGE</w:t>
      </w: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8D" w:rsidRPr="00BE34B5" w:rsidRDefault="00192B8D" w:rsidP="00192B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BE34B5">
        <w:rPr>
          <w:rFonts w:ascii="Times" w:hAnsi="Times" w:cs="Times"/>
        </w:rPr>
        <w:lastRenderedPageBreak/>
        <w:t>MSCIT</w:t>
      </w:r>
    </w:p>
    <w:p w:rsidR="00192B8D" w:rsidRPr="00192B8D" w:rsidRDefault="00192B8D" w:rsidP="00835FC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BE34B5">
        <w:rPr>
          <w:rFonts w:ascii="Times" w:hAnsi="Times" w:cs="Times"/>
        </w:rPr>
        <w:t>SPSS</w:t>
      </w:r>
    </w:p>
    <w:p w:rsidR="00835FC2" w:rsidRDefault="00835FC2" w:rsidP="00835FC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C2" w:rsidRDefault="00835FC2" w:rsidP="00835FC2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 w:rsidRPr="00120630">
        <w:rPr>
          <w:rFonts w:ascii="Times" w:hAnsi="Times" w:cs="Times"/>
          <w:b/>
          <w:bCs/>
        </w:rPr>
        <w:t>SKILLS</w:t>
      </w: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C2" w:rsidRDefault="00835FC2" w:rsidP="00120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>
        <w:rPr>
          <w:rFonts w:ascii="Times" w:hAnsi="Times" w:cs="Times"/>
        </w:rPr>
        <w:t>Leadership</w:t>
      </w:r>
    </w:p>
    <w:p w:rsidR="00835FC2" w:rsidRDefault="00835FC2" w:rsidP="00120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>
        <w:rPr>
          <w:rFonts w:ascii="Times" w:hAnsi="Times" w:cs="Times"/>
        </w:rPr>
        <w:t>Communication</w:t>
      </w:r>
    </w:p>
    <w:p w:rsidR="00835FC2" w:rsidRDefault="00835FC2" w:rsidP="00120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>
        <w:rPr>
          <w:rFonts w:ascii="Times" w:hAnsi="Times" w:cs="Times"/>
        </w:rPr>
        <w:t>Convince</w:t>
      </w:r>
    </w:p>
    <w:p w:rsidR="00835FC2" w:rsidRDefault="00835FC2" w:rsidP="00120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>
        <w:rPr>
          <w:rFonts w:ascii="Times" w:hAnsi="Times" w:cs="Times"/>
        </w:rPr>
        <w:t>Report Writing</w:t>
      </w:r>
    </w:p>
    <w:p w:rsidR="00120630" w:rsidRPr="00BE34B5" w:rsidRDefault="00120630" w:rsidP="00120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</w:rPr>
      </w:pPr>
      <w:r>
        <w:rPr>
          <w:rFonts w:ascii="Times" w:hAnsi="Times" w:cs="Times"/>
        </w:rPr>
        <w:t>Field Work</w:t>
      </w:r>
    </w:p>
    <w:p w:rsidR="008E79B8" w:rsidRDefault="00120630" w:rsidP="008E79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731510" cy="13252"/>
            <wp:effectExtent l="19050" t="0" r="254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B8" w:rsidRDefault="008E79B8" w:rsidP="008E79B8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 w:rsidRPr="00120630">
        <w:rPr>
          <w:rFonts w:ascii="Times" w:hAnsi="Times" w:cs="Times"/>
          <w:b/>
          <w:bCs/>
        </w:rPr>
        <w:t>LANGUAGES</w:t>
      </w: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A7" w:rsidRDefault="00BE34B5" w:rsidP="00120630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English, Hindi, Marathi</w:t>
      </w:r>
    </w:p>
    <w:p w:rsidR="00794A19" w:rsidRDefault="00794A19" w:rsidP="00794A1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19" w:rsidRDefault="00794A19" w:rsidP="00794A19">
      <w:pPr>
        <w:widowControl w:val="0"/>
        <w:autoSpaceDE w:val="0"/>
        <w:autoSpaceDN w:val="0"/>
        <w:adjustRightInd w:val="0"/>
        <w:spacing w:after="240" w:line="0" w:lineRule="atLeast"/>
        <w:rPr>
          <w:rFonts w:ascii="Times" w:hAnsi="Times" w:cs="Times"/>
        </w:rPr>
      </w:pPr>
      <w:r w:rsidRPr="00120630">
        <w:rPr>
          <w:rFonts w:ascii="Times" w:hAnsi="Times" w:cs="Times"/>
          <w:b/>
          <w:bCs/>
        </w:rPr>
        <w:t>PERSONAL DETAILS</w:t>
      </w: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6516000" cy="36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60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AA" w:rsidRDefault="00794A19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Name: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Neha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ChandrakantShinagare</w:t>
      </w:r>
      <w:proofErr w:type="spellEnd"/>
    </w:p>
    <w:p w:rsidR="00794A19" w:rsidRDefault="00794A19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Addess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Hirakunj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Shivajinagar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:rsidR="00794A19" w:rsidRDefault="00794A19" w:rsidP="00120630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A/P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Yelur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Tal: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Walwa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:rsidR="00794A19" w:rsidRDefault="00794A19" w:rsidP="00120630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Dist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Sangli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:rsidR="00794A19" w:rsidRDefault="00794A19" w:rsidP="00120630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Pin Code: 415411.</w:t>
      </w:r>
    </w:p>
    <w:p w:rsidR="00794A19" w:rsidRDefault="009C2A91" w:rsidP="0012063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Gende</w:t>
      </w:r>
      <w:r w:rsidR="00794A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r:  </w:t>
      </w:r>
      <w:r w:rsidR="00794A1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Female</w:t>
      </w:r>
    </w:p>
    <w:p w:rsidR="00794A19" w:rsidRDefault="00794A19" w:rsidP="00120630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Date of Birth: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5</w:t>
      </w:r>
      <w:r w:rsidRPr="00794A19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Sept 1992</w:t>
      </w:r>
    </w:p>
    <w:p w:rsidR="00794A19" w:rsidRDefault="009C2A91" w:rsidP="00794A19">
      <w:pPr>
        <w:spacing w:line="48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" w:hAnsi="Times" w:cs="Times"/>
          <w:noProof/>
          <w:lang w:bidi="mr-IN"/>
        </w:rPr>
        <w:drawing>
          <wp:inline distT="0" distB="0" distL="0" distR="0">
            <wp:extent cx="5940000" cy="13734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19" w:rsidRDefault="00794A19" w:rsidP="00794A19">
      <w:pPr>
        <w:spacing w:line="48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Place: </w:t>
      </w:r>
    </w:p>
    <w:p w:rsidR="009C2A91" w:rsidRPr="00120630" w:rsidRDefault="009C2A91" w:rsidP="00794A1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1206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Neha</w:t>
      </w:r>
      <w:proofErr w:type="spellEnd"/>
      <w:r w:rsidRPr="001206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206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Shinagare</w:t>
      </w:r>
      <w:proofErr w:type="spellEnd"/>
    </w:p>
    <w:p w:rsidR="00794A19" w:rsidRPr="00930EA7" w:rsidRDefault="00794A19" w:rsidP="00930EA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94A19" w:rsidRPr="00930EA7" w:rsidSect="00835FC2">
      <w:pgSz w:w="11906" w:h="16838" w:code="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00E"/>
    <w:multiLevelType w:val="hybridMultilevel"/>
    <w:tmpl w:val="818C7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C608D"/>
    <w:multiLevelType w:val="hybridMultilevel"/>
    <w:tmpl w:val="9FF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24F5"/>
    <w:multiLevelType w:val="hybridMultilevel"/>
    <w:tmpl w:val="170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A0598"/>
    <w:multiLevelType w:val="hybridMultilevel"/>
    <w:tmpl w:val="9F52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64A67"/>
    <w:multiLevelType w:val="hybridMultilevel"/>
    <w:tmpl w:val="3C5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562A1"/>
    <w:multiLevelType w:val="hybridMultilevel"/>
    <w:tmpl w:val="48DEF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A5D74"/>
    <w:multiLevelType w:val="hybridMultilevel"/>
    <w:tmpl w:val="E46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62"/>
    <w:rsid w:val="00120630"/>
    <w:rsid w:val="00192B8D"/>
    <w:rsid w:val="001A0459"/>
    <w:rsid w:val="00211048"/>
    <w:rsid w:val="00270174"/>
    <w:rsid w:val="002F11C1"/>
    <w:rsid w:val="00347EB7"/>
    <w:rsid w:val="00380989"/>
    <w:rsid w:val="005137A8"/>
    <w:rsid w:val="0058276F"/>
    <w:rsid w:val="005A0794"/>
    <w:rsid w:val="006372B4"/>
    <w:rsid w:val="00794A19"/>
    <w:rsid w:val="007A27F8"/>
    <w:rsid w:val="007D47E4"/>
    <w:rsid w:val="00801062"/>
    <w:rsid w:val="00835FC2"/>
    <w:rsid w:val="008E79B8"/>
    <w:rsid w:val="008F447A"/>
    <w:rsid w:val="00930EA7"/>
    <w:rsid w:val="0098284C"/>
    <w:rsid w:val="009C22E1"/>
    <w:rsid w:val="009C2A91"/>
    <w:rsid w:val="00A206C2"/>
    <w:rsid w:val="00A363FD"/>
    <w:rsid w:val="00A54759"/>
    <w:rsid w:val="00AC40B2"/>
    <w:rsid w:val="00AE4478"/>
    <w:rsid w:val="00B11D96"/>
    <w:rsid w:val="00B244CE"/>
    <w:rsid w:val="00BE34B5"/>
    <w:rsid w:val="00BE4E46"/>
    <w:rsid w:val="00D91A1F"/>
    <w:rsid w:val="00E90D8F"/>
    <w:rsid w:val="00EB0D06"/>
    <w:rsid w:val="00ED4D72"/>
    <w:rsid w:val="00F02CDC"/>
    <w:rsid w:val="00F82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46DD4-ECD7-4221-97DF-8D42AC46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72"/>
  </w:style>
  <w:style w:type="paragraph" w:styleId="Heading1">
    <w:name w:val="heading 1"/>
    <w:basedOn w:val="Normal"/>
    <w:next w:val="Normal"/>
    <w:link w:val="Heading1Char"/>
    <w:uiPriority w:val="9"/>
    <w:qFormat/>
    <w:rsid w:val="00801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01062"/>
  </w:style>
  <w:style w:type="table" w:styleId="TableGrid">
    <w:name w:val="Table Grid"/>
    <w:basedOn w:val="TableNormal"/>
    <w:uiPriority w:val="59"/>
    <w:rsid w:val="00AC40B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2E1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66FFB-1E58-4135-BDB6-169A78BB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GNET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Raju</cp:lastModifiedBy>
  <cp:revision>2</cp:revision>
  <cp:lastPrinted>2016-04-30T16:02:00Z</cp:lastPrinted>
  <dcterms:created xsi:type="dcterms:W3CDTF">2016-07-14T13:15:00Z</dcterms:created>
  <dcterms:modified xsi:type="dcterms:W3CDTF">2016-07-14T13:15:00Z</dcterms:modified>
</cp:coreProperties>
</file>