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both"/>
        <w:rPr>
          <w:b/>
          <w:sz w:val="28"/>
          <w:szCs w:val="28"/>
          <w:lang w:val="de-DE"/>
        </w:rPr>
      </w:pPr>
      <w:r>
        <w:rPr>
          <w:b/>
          <w:sz w:val="28"/>
          <w:szCs w:val="28"/>
          <w:lang w:val="de-DE"/>
        </w:rPr>
        <w:t xml:space="preserve">                                                    </w:t>
      </w:r>
    </w:p>
    <w:p>
      <w:pPr>
        <w:pStyle w:val="style0"/>
        <w:ind w:left="2880" w:firstLine="720"/>
        <w:jc w:val="both"/>
        <w:rPr>
          <w:b/>
          <w:sz w:val="28"/>
          <w:szCs w:val="28"/>
          <w:u w:val="single"/>
          <w:lang w:val="de-DE"/>
        </w:rPr>
      </w:pPr>
      <w:r>
        <w:rPr>
          <w:b/>
          <w:sz w:val="28"/>
          <w:szCs w:val="28"/>
          <w:lang w:val="de-DE"/>
        </w:rPr>
        <w:t xml:space="preserve">    </w:t>
      </w:r>
      <w:r>
        <w:rPr>
          <w:b/>
          <w:sz w:val="28"/>
          <w:szCs w:val="28"/>
          <w:lang w:val="de-DE"/>
        </w:rPr>
        <w:t xml:space="preserve">  </w:t>
      </w:r>
      <w:r>
        <w:rPr>
          <w:b/>
          <w:sz w:val="28"/>
          <w:szCs w:val="28"/>
          <w:u w:val="single"/>
          <w:lang w:val="de-DE"/>
        </w:rPr>
        <w:t>RESUME</w:t>
      </w:r>
    </w:p>
    <w:p>
      <w:pPr>
        <w:pStyle w:val="style0"/>
        <w:jc w:val="both"/>
        <w:rPr>
          <w:rFonts w:ascii="Verdana" w:hAnsi="Verdana"/>
          <w:b/>
          <w:sz w:val="28"/>
          <w:szCs w:val="28"/>
          <w:u w:val="single"/>
          <w:lang w:val="de-DE"/>
        </w:rPr>
      </w:pPr>
    </w:p>
    <w:p>
      <w:pPr>
        <w:pStyle w:val="style0"/>
        <w:jc w:val="both"/>
        <w:rPr>
          <w:rFonts w:ascii="Verdana" w:hAnsi="Verdana"/>
          <w:sz w:val="16"/>
          <w:szCs w:val="16"/>
          <w:lang w:val="de-DE"/>
        </w:rPr>
      </w:pPr>
    </w:p>
    <w:p>
      <w:pPr>
        <w:pStyle w:val="style0"/>
        <w:jc w:val="both"/>
        <w:rPr>
          <w:rFonts w:ascii="Verdana" w:hAnsi="Verdana"/>
          <w:sz w:val="16"/>
          <w:szCs w:val="16"/>
          <w:lang w:val="de-DE"/>
        </w:rPr>
      </w:pPr>
    </w:p>
    <w:p>
      <w:pPr>
        <w:pStyle w:val="style0"/>
        <w:jc w:val="both"/>
        <w:rPr>
          <w:rFonts w:ascii="Verdana" w:hAnsi="Verdana"/>
          <w:b/>
          <w:sz w:val="16"/>
          <w:szCs w:val="16"/>
          <w:u w:val="single"/>
          <w:lang w:val="de-DE"/>
        </w:rPr>
      </w:pPr>
      <w:r>
        <w:rPr>
          <w:rFonts w:ascii="Verdana" w:hAnsi="Verdana"/>
          <w:sz w:val="16"/>
          <w:szCs w:val="16"/>
          <w:lang w:val="de-DE"/>
        </w:rPr>
        <w:t xml:space="preserve">         </w:t>
      </w:r>
    </w:p>
    <w:p>
      <w:pPr>
        <w:pStyle w:val="style0"/>
        <w:jc w:val="both"/>
        <w:rPr>
          <w:b/>
        </w:rPr>
      </w:pPr>
      <w:r>
        <w:rPr>
          <w:b/>
        </w:rPr>
        <w:t>TEJASVI UMBARKAR</w:t>
      </w:r>
    </w:p>
    <w:p>
      <w:pPr>
        <w:pStyle w:val="style0"/>
        <w:jc w:val="both"/>
        <w:rPr>
          <w:lang w:val="de-DE"/>
        </w:rPr>
      </w:pPr>
      <w:r>
        <w:rPr>
          <w:b/>
          <w:sz w:val="28"/>
          <w:szCs w:val="28"/>
        </w:rPr>
        <w:sym w:font="Wingdings" w:char="f02a"/>
      </w:r>
      <w:r>
        <w:rPr>
          <w:b/>
          <w:sz w:val="28"/>
          <w:szCs w:val="28"/>
        </w:rPr>
        <w:t>:</w:t>
      </w:r>
      <w:r>
        <w:rPr>
          <w:u w:val="single"/>
          <w:lang w:val="de-DE"/>
        </w:rPr>
        <w:t xml:space="preserve"> </w:t>
      </w:r>
      <w:r>
        <w:rPr>
          <w:u w:val="single"/>
          <w:lang w:val="de-DE"/>
        </w:rPr>
        <w:t>umbarkartejasvi</w:t>
      </w:r>
      <w:r>
        <w:rPr>
          <w:u w:val="single"/>
          <w:lang w:val="de-DE"/>
        </w:rPr>
        <w:t xml:space="preserve">@gmail.com   </w:t>
      </w:r>
      <w:r>
        <w:rPr>
          <w:lang w:val="de-DE"/>
        </w:rPr>
        <w:t xml:space="preserve">                                                                                                         </w:t>
      </w:r>
    </w:p>
    <w:p>
      <w:pPr>
        <w:pStyle w:val="style0"/>
        <w:jc w:val="both"/>
        <w:rPr>
          <w:lang w:val="en-GB"/>
        </w:rPr>
      </w:pPr>
      <w:r>
        <w:rPr>
          <w:sz w:val="28"/>
          <w:szCs w:val="28"/>
        </w:rPr>
        <w:sym w:font="Wingdings" w:char="f028"/>
      </w:r>
      <w:r>
        <w:rPr>
          <w:b/>
          <w:sz w:val="28"/>
          <w:szCs w:val="28"/>
        </w:rPr>
        <w:t>:</w:t>
      </w:r>
      <w:r>
        <w:rPr>
          <w:b/>
          <w:sz w:val="28"/>
          <w:szCs w:val="28"/>
        </w:rPr>
        <w:t xml:space="preserve"> </w:t>
      </w:r>
      <w:r>
        <w:rPr>
          <w:lang w:val="en-GB"/>
        </w:rPr>
        <w:t>8888068654</w:t>
      </w:r>
      <w:r>
        <w:rPr>
          <w:lang w:val="en-GB"/>
        </w:rPr>
        <w:t xml:space="preserve"> &amp; </w:t>
      </w:r>
      <w:r>
        <w:rPr>
          <w:lang w:val="en-GB"/>
        </w:rPr>
        <w:t>9921836596</w:t>
      </w:r>
    </w:p>
    <w:p>
      <w:pPr>
        <w:pStyle w:val="style2"/>
        <w:jc w:val="right"/>
        <w:rPr>
          <w:szCs w:val="24"/>
        </w:rPr>
      </w:pPr>
      <w:r>
        <w:rPr>
          <w:sz w:val="26"/>
        </w:rPr>
        <w:pict>
          <v:line id="1026" fillcolor="white" from="-4.95pt,6.3pt" to="450.75pt,6.3pt" style="position:absolute;z-index:2;mso-position-horizontal-relative:text;mso-position-vertical-relative:text;mso-width-relative:page;mso-height-relative:page;mso-wrap-distance-left:0.0pt;mso-wrap-distance-right:0.0pt;visibility:visible;">
            <v:stroke weight="1.5pt"/>
            <v:fill/>
          </v:line>
        </w:pict>
      </w:r>
    </w:p>
    <w:p>
      <w:pPr>
        <w:pStyle w:val="style0"/>
        <w:jc w:val="both"/>
        <w:rPr>
          <w:b/>
          <w:sz w:val="20"/>
          <w:szCs w:val="20"/>
          <w:lang w:val="en-GB"/>
        </w:rPr>
      </w:pPr>
    </w:p>
    <w:tbl>
      <w:tblPr>
        <w:tblW w:w="90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4620"/>
        <w:gridCol w:w="4452"/>
      </w:tblGrid>
      <w:tr>
        <w:trPr>
          <w:trHeight w:val="395" w:hRule="atLeast"/>
        </w:trPr>
        <w:tc>
          <w:tcPr>
            <w:tcW w:w="4620" w:type="dxa"/>
            <w:tcBorders/>
            <w:shd w:val="clear" w:color="auto" w:fill="ffffff"/>
            <w:tcFitText w:val="false"/>
          </w:tcPr>
          <w:p>
            <w:pPr>
              <w:pStyle w:val="style9"/>
              <w:spacing w:before="0" w:after="0"/>
              <w:jc w:val="both"/>
              <w:rPr>
                <w:rFonts w:ascii="Times New Roman" w:cs="Times New Roman" w:hAnsi="Times New Roman"/>
                <w:b/>
                <w:sz w:val="24"/>
                <w:szCs w:val="24"/>
                <w:lang w:val="en-GB"/>
              </w:rPr>
            </w:pPr>
            <w:r>
              <w:rPr>
                <w:rFonts w:ascii="Times New Roman" w:cs="Times New Roman" w:hAnsi="Times New Roman"/>
                <w:b/>
                <w:sz w:val="24"/>
                <w:szCs w:val="24"/>
              </w:rPr>
              <w:t xml:space="preserve">ADDRESS FOR CORRESPONDANCE </w:t>
            </w:r>
          </w:p>
        </w:tc>
        <w:tc>
          <w:tcPr>
            <w:tcW w:w="4452" w:type="dxa"/>
            <w:tcBorders/>
            <w:shd w:val="clear" w:color="auto" w:fill="ffffff"/>
            <w:tcFitText w:val="false"/>
          </w:tcPr>
          <w:p>
            <w:pPr>
              <w:pStyle w:val="style9"/>
              <w:spacing w:before="0" w:after="0"/>
              <w:jc w:val="both"/>
              <w:rPr>
                <w:rFonts w:ascii="Times New Roman" w:cs="Times New Roman" w:hAnsi="Times New Roman"/>
                <w:b/>
                <w:sz w:val="24"/>
                <w:szCs w:val="24"/>
                <w:lang w:val="en-GB"/>
              </w:rPr>
            </w:pPr>
            <w:r>
              <w:rPr>
                <w:rFonts w:ascii="Times New Roman" w:cs="Times New Roman" w:hAnsi="Times New Roman"/>
                <w:b/>
                <w:sz w:val="20"/>
                <w:szCs w:val="20"/>
              </w:rPr>
              <w:t xml:space="preserve"> </w:t>
            </w:r>
            <w:r>
              <w:rPr>
                <w:rFonts w:ascii="Times New Roman" w:cs="Times New Roman" w:hAnsi="Times New Roman"/>
                <w:b/>
                <w:sz w:val="24"/>
                <w:szCs w:val="24"/>
              </w:rPr>
              <w:t xml:space="preserve">PERMANENT ADDRESS </w:t>
            </w:r>
          </w:p>
        </w:tc>
      </w:tr>
      <w:tr>
        <w:tblPrEx/>
        <w:trPr>
          <w:trHeight w:val="1177" w:hRule="atLeast"/>
        </w:trPr>
        <w:tc>
          <w:tcPr>
            <w:tcW w:w="4620" w:type="dxa"/>
            <w:tcBorders/>
            <w:tcFitText w:val="false"/>
          </w:tcPr>
          <w:p>
            <w:pPr>
              <w:pStyle w:val="style0"/>
              <w:jc w:val="both"/>
              <w:rPr/>
            </w:pPr>
            <w:r>
              <w:t xml:space="preserve">MMIT Boys Hostel, </w:t>
            </w:r>
            <w:r>
              <w:t xml:space="preserve">Survey No. 35, </w:t>
            </w:r>
          </w:p>
          <w:p>
            <w:pPr>
              <w:pStyle w:val="style0"/>
              <w:jc w:val="both"/>
              <w:rPr/>
            </w:pPr>
            <w:r>
              <w:t>Plot No. 5/6</w:t>
            </w:r>
            <w:r>
              <w:t xml:space="preserve"> </w:t>
            </w:r>
            <w:r>
              <w:t xml:space="preserve"> Lohgaon,</w:t>
            </w:r>
          </w:p>
          <w:p>
            <w:pPr>
              <w:pStyle w:val="style0"/>
              <w:jc w:val="both"/>
              <w:rPr/>
            </w:pPr>
            <w:r>
              <w:t>Taluka Haveli,</w:t>
            </w:r>
            <w:r>
              <w:t xml:space="preserve"> </w:t>
            </w:r>
          </w:p>
          <w:p>
            <w:pPr>
              <w:pStyle w:val="style0"/>
              <w:jc w:val="both"/>
              <w:rPr/>
            </w:pPr>
            <w:r>
              <w:t xml:space="preserve">Dist. </w:t>
            </w:r>
            <w:r>
              <w:t>Pune -411047</w:t>
            </w:r>
          </w:p>
          <w:p>
            <w:pPr>
              <w:pStyle w:val="style0"/>
              <w:jc w:val="both"/>
              <w:rPr/>
            </w:pPr>
            <w:r>
              <w:t xml:space="preserve">Maharashtra </w:t>
            </w:r>
          </w:p>
          <w:p>
            <w:pPr>
              <w:pStyle w:val="style0"/>
              <w:jc w:val="both"/>
              <w:rPr>
                <w:sz w:val="20"/>
                <w:szCs w:val="20"/>
              </w:rPr>
            </w:pPr>
          </w:p>
        </w:tc>
        <w:tc>
          <w:tcPr>
            <w:tcW w:w="4452" w:type="dxa"/>
            <w:tcBorders/>
            <w:tcFitText w:val="false"/>
          </w:tcPr>
          <w:p>
            <w:pPr>
              <w:pStyle w:val="style0"/>
              <w:jc w:val="both"/>
              <w:rPr/>
            </w:pPr>
            <w:r>
              <w:t xml:space="preserve">Bank of India colony, </w:t>
            </w:r>
            <w:r>
              <w:t>Nalwadi</w:t>
            </w:r>
            <w:r>
              <w:t xml:space="preserve">, </w:t>
            </w:r>
          </w:p>
          <w:p>
            <w:pPr>
              <w:pStyle w:val="style0"/>
              <w:jc w:val="both"/>
              <w:rPr/>
            </w:pPr>
            <w:r>
              <w:t xml:space="preserve">Nagpur road, </w:t>
            </w:r>
          </w:p>
          <w:p>
            <w:pPr>
              <w:pStyle w:val="style0"/>
              <w:jc w:val="both"/>
              <w:rPr/>
            </w:pPr>
            <w:r>
              <w:t>Taluka Wardha,</w:t>
            </w:r>
          </w:p>
          <w:p>
            <w:pPr>
              <w:pStyle w:val="style0"/>
              <w:jc w:val="both"/>
              <w:rPr>
                <w:sz w:val="20"/>
                <w:szCs w:val="20"/>
              </w:rPr>
            </w:pPr>
            <w:r>
              <w:t>Dist. Wardha -442001</w:t>
            </w:r>
          </w:p>
          <w:p>
            <w:pPr>
              <w:pStyle w:val="style0"/>
              <w:jc w:val="both"/>
              <w:rPr/>
            </w:pPr>
            <w:r>
              <w:t>Maharashtra</w:t>
            </w:r>
          </w:p>
        </w:tc>
      </w:tr>
    </w:tbl>
    <w:p>
      <w:pPr>
        <w:pStyle w:val="style0"/>
        <w:jc w:val="both"/>
        <w:rPr>
          <w:sz w:val="20"/>
          <w:szCs w:val="20"/>
        </w:rPr>
      </w:pPr>
    </w:p>
    <w:p>
      <w:pPr>
        <w:pStyle w:val="style0"/>
        <w:jc w:val="both"/>
        <w:rPr>
          <w:sz w:val="20"/>
          <w:szCs w:val="20"/>
        </w:rPr>
      </w:pPr>
    </w:p>
    <w:p>
      <w:pPr>
        <w:pStyle w:val="style0"/>
        <w:jc w:val="both"/>
        <w:rPr>
          <w:sz w:val="20"/>
          <w:szCs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CAREER OBJECTIVE</w:t>
      </w:r>
    </w:p>
    <w:p>
      <w:pPr>
        <w:pStyle w:val="style0"/>
        <w:jc w:val="both"/>
        <w:rPr>
          <w:sz w:val="20"/>
          <w:szCs w:val="20"/>
        </w:rPr>
      </w:pPr>
    </w:p>
    <w:p>
      <w:pPr>
        <w:pStyle w:val="style0"/>
        <w:jc w:val="both"/>
        <w:rPr>
          <w:sz w:val="22"/>
          <w:szCs w:val="22"/>
        </w:rPr>
      </w:pPr>
      <w:r>
        <w:rPr>
          <w:color w:val="000000"/>
          <w:sz w:val="22"/>
          <w:szCs w:val="22"/>
        </w:rPr>
        <w:t>Intend to build a career with leading corporate of hi-tech environment with committed &amp; dedicated people, which will help me to explore myself fully and realize my potential to enhance my career prospect while making optimum utilization of my knowledge, skills and abilities in your esteemed industry while being an innovative and a flexible person in the organization.</w:t>
      </w:r>
    </w:p>
    <w:p>
      <w:pPr>
        <w:pStyle w:val="style0"/>
        <w:jc w:val="both"/>
        <w:rPr>
          <w:color w:val="000000"/>
          <w:sz w:val="20"/>
          <w:szCs w:val="20"/>
        </w:rPr>
      </w:pPr>
    </w:p>
    <w:p>
      <w:pPr>
        <w:pStyle w:val="style0"/>
        <w:jc w:val="both"/>
        <w:rPr>
          <w:sz w:val="20"/>
          <w:szCs w:val="20"/>
        </w:rPr>
      </w:pPr>
    </w:p>
    <w:p>
      <w:pPr>
        <w:pStyle w:val="style0"/>
        <w:jc w:val="both"/>
        <w:rPr>
          <w:sz w:val="20"/>
          <w:szCs w:val="20"/>
        </w:rPr>
      </w:pPr>
    </w:p>
    <w:p>
      <w:pPr>
        <w:pStyle w:val="style0"/>
        <w:jc w:val="both"/>
        <w:rPr>
          <w:sz w:val="20"/>
          <w:szCs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PROFESSIONAL QUALIFICATION</w:t>
      </w:r>
    </w:p>
    <w:p>
      <w:pPr>
        <w:pStyle w:val="style0"/>
        <w:jc w:val="both"/>
        <w:rPr>
          <w:sz w:val="20"/>
          <w:szCs w:val="20"/>
        </w:rPr>
      </w:pPr>
    </w:p>
    <w:p>
      <w:pPr>
        <w:pStyle w:val="style0"/>
        <w:jc w:val="both"/>
        <w:rPr/>
      </w:pPr>
      <w:r>
        <w:t>B.E. in Computer Engineering from Marathwada Mitra Mandal’s Institute of Technology (Savitri Bai Phule Pune University), Pune, Maharashtra.</w:t>
      </w:r>
    </w:p>
    <w:p>
      <w:pPr>
        <w:pStyle w:val="style0"/>
        <w:jc w:val="both"/>
        <w:rPr>
          <w:sz w:val="20"/>
          <w:szCs w:val="20"/>
        </w:rPr>
      </w:pPr>
    </w:p>
    <w:p>
      <w:pPr>
        <w:pStyle w:val="style0"/>
        <w:jc w:val="both"/>
        <w:rPr>
          <w:sz w:val="20"/>
          <w:szCs w:val="20"/>
        </w:rPr>
      </w:pPr>
    </w:p>
    <w:p>
      <w:pPr>
        <w:pStyle w:val="style0"/>
        <w:jc w:val="both"/>
        <w:rPr>
          <w:sz w:val="20"/>
          <w:szCs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EDUCATIONAL QUALIFICATION</w:t>
      </w:r>
    </w:p>
    <w:p>
      <w:pPr>
        <w:pStyle w:val="style0"/>
        <w:jc w:val="both"/>
        <w:rPr>
          <w:sz w:val="20"/>
          <w:szCs w:val="20"/>
        </w:rPr>
      </w:pPr>
    </w:p>
    <w:p>
      <w:pPr>
        <w:pStyle w:val="style0"/>
        <w:jc w:val="both"/>
        <w:rPr>
          <w:sz w:val="20"/>
          <w:szCs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2307"/>
        <w:gridCol w:w="2370"/>
        <w:gridCol w:w="1172"/>
        <w:gridCol w:w="1490"/>
      </w:tblGrid>
      <w:tr>
        <w:trPr>
          <w:trHeight w:val="881" w:hRule="atLeast"/>
        </w:trPr>
        <w:tc>
          <w:tcPr>
            <w:tcW w:w="1951" w:type="dxa"/>
            <w:tcBorders/>
            <w:tcFitText w:val="false"/>
          </w:tcPr>
          <w:p>
            <w:pPr>
              <w:pStyle w:val="style0"/>
              <w:rPr>
                <w:b/>
                <w:sz w:val="22"/>
                <w:szCs w:val="22"/>
              </w:rPr>
            </w:pPr>
          </w:p>
          <w:p>
            <w:pPr>
              <w:pStyle w:val="style0"/>
              <w:jc w:val="center"/>
              <w:rPr>
                <w:b/>
                <w:sz w:val="22"/>
                <w:szCs w:val="22"/>
              </w:rPr>
            </w:pPr>
            <w:r>
              <w:rPr>
                <w:b/>
                <w:sz w:val="22"/>
                <w:szCs w:val="22"/>
              </w:rPr>
              <w:t>QUALIFICATION</w:t>
            </w:r>
          </w:p>
        </w:tc>
        <w:tc>
          <w:tcPr>
            <w:tcW w:w="2268" w:type="dxa"/>
            <w:tcBorders/>
            <w:tcFitText w:val="false"/>
          </w:tcPr>
          <w:p>
            <w:pPr>
              <w:pStyle w:val="style0"/>
              <w:jc w:val="center"/>
              <w:rPr>
                <w:b/>
                <w:sz w:val="22"/>
                <w:szCs w:val="22"/>
              </w:rPr>
            </w:pPr>
          </w:p>
          <w:p>
            <w:pPr>
              <w:pStyle w:val="style0"/>
              <w:jc w:val="center"/>
              <w:rPr>
                <w:b/>
                <w:sz w:val="22"/>
                <w:szCs w:val="22"/>
              </w:rPr>
            </w:pPr>
            <w:r>
              <w:rPr>
                <w:b/>
                <w:sz w:val="22"/>
                <w:szCs w:val="22"/>
              </w:rPr>
              <w:t>COLLEGE/SCHOOL NAME</w:t>
            </w:r>
          </w:p>
        </w:tc>
        <w:tc>
          <w:tcPr>
            <w:tcW w:w="2447" w:type="dxa"/>
            <w:tcBorders/>
            <w:tcFitText w:val="false"/>
          </w:tcPr>
          <w:p>
            <w:pPr>
              <w:pStyle w:val="style0"/>
              <w:jc w:val="center"/>
              <w:rPr>
                <w:b/>
                <w:sz w:val="22"/>
                <w:szCs w:val="22"/>
              </w:rPr>
            </w:pPr>
          </w:p>
          <w:p>
            <w:pPr>
              <w:pStyle w:val="style0"/>
              <w:jc w:val="center"/>
              <w:rPr>
                <w:b/>
                <w:sz w:val="22"/>
                <w:szCs w:val="22"/>
              </w:rPr>
            </w:pPr>
            <w:r>
              <w:rPr>
                <w:b/>
                <w:sz w:val="22"/>
                <w:szCs w:val="22"/>
              </w:rPr>
              <w:t>UNIVERSITY/ BOARD</w:t>
            </w:r>
          </w:p>
        </w:tc>
        <w:tc>
          <w:tcPr>
            <w:tcW w:w="1187" w:type="dxa"/>
            <w:tcBorders/>
            <w:tcFitText w:val="false"/>
          </w:tcPr>
          <w:p>
            <w:pPr>
              <w:pStyle w:val="style0"/>
              <w:jc w:val="center"/>
              <w:rPr>
                <w:b/>
                <w:sz w:val="22"/>
                <w:szCs w:val="22"/>
              </w:rPr>
            </w:pPr>
          </w:p>
          <w:p>
            <w:pPr>
              <w:pStyle w:val="style0"/>
              <w:jc w:val="center"/>
              <w:rPr>
                <w:b/>
                <w:sz w:val="22"/>
                <w:szCs w:val="22"/>
              </w:rPr>
            </w:pPr>
            <w:r>
              <w:rPr>
                <w:b/>
                <w:sz w:val="22"/>
                <w:szCs w:val="22"/>
              </w:rPr>
              <w:t>% OF  MARKS</w:t>
            </w:r>
          </w:p>
        </w:tc>
        <w:tc>
          <w:tcPr>
            <w:tcW w:w="1525" w:type="dxa"/>
            <w:tcBorders/>
            <w:tcFitText w:val="false"/>
          </w:tcPr>
          <w:p>
            <w:pPr>
              <w:pStyle w:val="style0"/>
              <w:jc w:val="center"/>
              <w:rPr>
                <w:b/>
                <w:sz w:val="22"/>
                <w:szCs w:val="22"/>
              </w:rPr>
            </w:pPr>
          </w:p>
          <w:p>
            <w:pPr>
              <w:pStyle w:val="style0"/>
              <w:jc w:val="center"/>
              <w:rPr>
                <w:b/>
                <w:sz w:val="22"/>
                <w:szCs w:val="22"/>
              </w:rPr>
            </w:pPr>
            <w:r>
              <w:rPr>
                <w:b/>
                <w:sz w:val="22"/>
                <w:szCs w:val="22"/>
              </w:rPr>
              <w:t>YEAR OF PASSING</w:t>
            </w:r>
          </w:p>
        </w:tc>
      </w:tr>
      <w:tr>
        <w:tblPrEx/>
        <w:trPr>
          <w:trHeight w:val="701" w:hRule="atLeast"/>
        </w:trPr>
        <w:tc>
          <w:tcPr>
            <w:tcW w:w="1951" w:type="dxa"/>
            <w:tcBorders/>
            <w:tcFitText w:val="false"/>
          </w:tcPr>
          <w:p>
            <w:pPr>
              <w:pStyle w:val="style0"/>
              <w:jc w:val="center"/>
              <w:rPr/>
            </w:pPr>
            <w:r>
              <w:t>SSC</w:t>
            </w:r>
          </w:p>
        </w:tc>
        <w:tc>
          <w:tcPr>
            <w:tcW w:w="2268" w:type="dxa"/>
            <w:tcBorders/>
            <w:tcFitText w:val="false"/>
          </w:tcPr>
          <w:p>
            <w:pPr>
              <w:pStyle w:val="style0"/>
              <w:jc w:val="center"/>
              <w:rPr/>
            </w:pPr>
            <w:r>
              <w:t>Bharat Dnyan Mandiram convent, Wardha</w:t>
            </w:r>
          </w:p>
        </w:tc>
        <w:tc>
          <w:tcPr>
            <w:tcW w:w="2447" w:type="dxa"/>
            <w:tcBorders/>
            <w:tcFitText w:val="false"/>
          </w:tcPr>
          <w:p>
            <w:pPr>
              <w:pStyle w:val="style0"/>
              <w:jc w:val="center"/>
              <w:rPr/>
            </w:pPr>
            <w:r>
              <w:t>State Board</w:t>
            </w:r>
          </w:p>
        </w:tc>
        <w:tc>
          <w:tcPr>
            <w:tcW w:w="1187" w:type="dxa"/>
            <w:tcBorders/>
            <w:tcFitText w:val="false"/>
          </w:tcPr>
          <w:p>
            <w:pPr>
              <w:pStyle w:val="style0"/>
              <w:jc w:val="center"/>
              <w:rPr/>
            </w:pPr>
            <w:r>
              <w:t>87.64%</w:t>
            </w:r>
          </w:p>
        </w:tc>
        <w:tc>
          <w:tcPr>
            <w:tcW w:w="1525" w:type="dxa"/>
            <w:tcBorders/>
            <w:tcFitText w:val="false"/>
          </w:tcPr>
          <w:p>
            <w:pPr>
              <w:pStyle w:val="style0"/>
              <w:jc w:val="center"/>
              <w:rPr/>
            </w:pPr>
            <w:r>
              <w:t>2011</w:t>
            </w:r>
          </w:p>
        </w:tc>
      </w:tr>
      <w:tr>
        <w:tblPrEx/>
        <w:trPr>
          <w:trHeight w:val="665" w:hRule="atLeast"/>
        </w:trPr>
        <w:tc>
          <w:tcPr>
            <w:tcW w:w="1951" w:type="dxa"/>
            <w:tcBorders/>
            <w:tcFitText w:val="false"/>
          </w:tcPr>
          <w:p>
            <w:pPr>
              <w:pStyle w:val="style0"/>
              <w:jc w:val="center"/>
              <w:rPr/>
            </w:pPr>
            <w:r>
              <w:t>HSC</w:t>
            </w:r>
          </w:p>
        </w:tc>
        <w:tc>
          <w:tcPr>
            <w:tcW w:w="2268" w:type="dxa"/>
            <w:tcBorders/>
            <w:tcFitText w:val="false"/>
          </w:tcPr>
          <w:p>
            <w:pPr>
              <w:pStyle w:val="style4103"/>
              <w:jc w:val="center"/>
              <w:rPr>
                <w:rFonts w:ascii="Times New Roman" w:hAnsi="Times New Roman"/>
                <w:sz w:val="24"/>
                <w:szCs w:val="24"/>
              </w:rPr>
            </w:pPr>
            <w:r>
              <w:rPr>
                <w:rFonts w:ascii="Times New Roman" w:hAnsi="Times New Roman"/>
                <w:sz w:val="24"/>
                <w:szCs w:val="24"/>
              </w:rPr>
              <w:t xml:space="preserve">Jankidevi Bajaj junior science college, Wardha </w:t>
            </w:r>
          </w:p>
        </w:tc>
        <w:tc>
          <w:tcPr>
            <w:tcW w:w="2447" w:type="dxa"/>
            <w:tcBorders/>
            <w:tcFitText w:val="false"/>
          </w:tcPr>
          <w:p>
            <w:pPr>
              <w:pStyle w:val="style0"/>
              <w:jc w:val="center"/>
              <w:rPr/>
            </w:pPr>
            <w:r>
              <w:t>State Board</w:t>
            </w:r>
          </w:p>
        </w:tc>
        <w:tc>
          <w:tcPr>
            <w:tcW w:w="1187" w:type="dxa"/>
            <w:tcBorders/>
            <w:tcFitText w:val="false"/>
          </w:tcPr>
          <w:p>
            <w:pPr>
              <w:pStyle w:val="style0"/>
              <w:jc w:val="center"/>
              <w:rPr/>
            </w:pPr>
            <w:r>
              <w:t>67.50</w:t>
            </w:r>
            <w:r>
              <w:t>%</w:t>
            </w:r>
          </w:p>
        </w:tc>
        <w:tc>
          <w:tcPr>
            <w:tcW w:w="1525" w:type="dxa"/>
            <w:tcBorders/>
            <w:tcFitText w:val="false"/>
          </w:tcPr>
          <w:p>
            <w:pPr>
              <w:pStyle w:val="style0"/>
              <w:jc w:val="center"/>
              <w:rPr/>
            </w:pPr>
            <w:r>
              <w:t>201</w:t>
            </w:r>
            <w:r>
              <w:t>3</w:t>
            </w:r>
          </w:p>
        </w:tc>
      </w:tr>
    </w:tbl>
    <w:p>
      <w:pPr>
        <w:pStyle w:val="style0"/>
        <w:jc w:val="both"/>
        <w:rPr>
          <w:sz w:val="20"/>
          <w:szCs w:val="20"/>
        </w:rPr>
      </w:pPr>
    </w:p>
    <w:p>
      <w:pPr>
        <w:pStyle w:val="style0"/>
        <w:jc w:val="both"/>
        <w:rPr>
          <w:b/>
        </w:rPr>
      </w:pPr>
    </w:p>
    <w:p>
      <w:pPr>
        <w:pStyle w:val="style0"/>
        <w:jc w:val="both"/>
        <w:rPr>
          <w:b/>
        </w:rPr>
      </w:pPr>
    </w:p>
    <w:p>
      <w:pPr>
        <w:pStyle w:val="style0"/>
        <w:jc w:val="both"/>
        <w:rPr>
          <w:b/>
        </w:rPr>
      </w:pPr>
    </w:p>
    <w:p>
      <w:pPr>
        <w:pStyle w:val="style0"/>
        <w:jc w:val="both"/>
        <w:rPr>
          <w:b/>
        </w:rPr>
      </w:pPr>
      <w:r>
        <w:rPr>
          <w:b/>
        </w:rPr>
        <w:t>B.E.  Marks detail</w:t>
      </w:r>
    </w:p>
    <w:p>
      <w:pPr>
        <w:pStyle w:val="style0"/>
        <w:jc w:val="both"/>
        <w:rPr>
          <w:b/>
          <w:sz w:val="20"/>
          <w:szCs w:val="20"/>
        </w:rPr>
      </w:pPr>
    </w:p>
    <w:p>
      <w:pPr>
        <w:pStyle w:val="style0"/>
        <w:jc w:val="both"/>
        <w:rPr>
          <w:b/>
          <w:u w:val="single"/>
        </w:rPr>
      </w:pPr>
      <w:r>
        <w:rPr>
          <w:b/>
          <w:u w:val="single"/>
        </w:rPr>
        <w:t>Aggregate marks: 57.40</w:t>
      </w:r>
      <w:r>
        <w:rPr>
          <w:b/>
          <w:u w:val="single"/>
        </w:rPr>
        <w:t>%</w:t>
      </w:r>
    </w:p>
    <w:p>
      <w:pPr>
        <w:pStyle w:val="style0"/>
        <w:jc w:val="both"/>
        <w:rPr>
          <w:sz w:val="20"/>
          <w:szCs w:val="20"/>
        </w:rPr>
      </w:pPr>
      <w:r>
        <w:rPr>
          <w:sz w:val="20"/>
          <w:szCs w:val="20"/>
        </w:rPr>
        <w:t xml:space="preserve"> </w:t>
      </w:r>
    </w:p>
    <w:p>
      <w:pPr>
        <w:pStyle w:val="style0"/>
        <w:jc w:val="both"/>
        <w:rPr>
          <w:sz w:val="20"/>
          <w:szCs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160"/>
        <w:gridCol w:w="2430"/>
        <w:gridCol w:w="1170"/>
        <w:gridCol w:w="1530"/>
      </w:tblGrid>
      <w:tr>
        <w:trPr>
          <w:trHeight w:val="908" w:hRule="atLeast"/>
        </w:trPr>
        <w:tc>
          <w:tcPr>
            <w:tcW w:w="2088" w:type="dxa"/>
            <w:tcBorders/>
            <w:tcFitText w:val="false"/>
            <w:vAlign w:val="center"/>
          </w:tcPr>
          <w:p>
            <w:pPr>
              <w:pStyle w:val="style0"/>
              <w:jc w:val="center"/>
              <w:rPr>
                <w:b/>
                <w:sz w:val="22"/>
                <w:szCs w:val="22"/>
              </w:rPr>
            </w:pPr>
            <w:r>
              <w:rPr>
                <w:b/>
                <w:sz w:val="22"/>
                <w:szCs w:val="22"/>
              </w:rPr>
              <w:t>QUALIFICATION</w:t>
            </w:r>
          </w:p>
        </w:tc>
        <w:tc>
          <w:tcPr>
            <w:tcW w:w="2160" w:type="dxa"/>
            <w:tcBorders/>
            <w:tcFitText w:val="false"/>
            <w:vAlign w:val="center"/>
          </w:tcPr>
          <w:p>
            <w:pPr>
              <w:pStyle w:val="style0"/>
              <w:jc w:val="center"/>
              <w:rPr>
                <w:b/>
                <w:sz w:val="22"/>
                <w:szCs w:val="22"/>
              </w:rPr>
            </w:pPr>
            <w:r>
              <w:rPr>
                <w:b/>
                <w:sz w:val="22"/>
                <w:szCs w:val="22"/>
              </w:rPr>
              <w:t>COLLEGE/SCHOOL NAME</w:t>
            </w:r>
          </w:p>
        </w:tc>
        <w:tc>
          <w:tcPr>
            <w:tcW w:w="2430" w:type="dxa"/>
            <w:tcBorders/>
            <w:tcFitText w:val="false"/>
            <w:vAlign w:val="center"/>
          </w:tcPr>
          <w:p>
            <w:pPr>
              <w:pStyle w:val="style0"/>
              <w:jc w:val="center"/>
              <w:rPr>
                <w:b/>
                <w:sz w:val="22"/>
                <w:szCs w:val="22"/>
              </w:rPr>
            </w:pPr>
            <w:r>
              <w:rPr>
                <w:b/>
                <w:sz w:val="22"/>
                <w:szCs w:val="22"/>
              </w:rPr>
              <w:t>UNIVERSITY/ BOARD</w:t>
            </w:r>
          </w:p>
        </w:tc>
        <w:tc>
          <w:tcPr>
            <w:tcW w:w="1170" w:type="dxa"/>
            <w:tcBorders/>
            <w:tcFitText w:val="false"/>
            <w:vAlign w:val="center"/>
          </w:tcPr>
          <w:p>
            <w:pPr>
              <w:pStyle w:val="style0"/>
              <w:jc w:val="center"/>
              <w:rPr>
                <w:b/>
                <w:sz w:val="22"/>
                <w:szCs w:val="22"/>
              </w:rPr>
            </w:pPr>
            <w:r>
              <w:rPr>
                <w:b/>
                <w:sz w:val="22"/>
                <w:szCs w:val="22"/>
              </w:rPr>
              <w:t>% OF  MARKS</w:t>
            </w:r>
          </w:p>
        </w:tc>
        <w:tc>
          <w:tcPr>
            <w:tcW w:w="1530" w:type="dxa"/>
            <w:tcBorders/>
            <w:tcFitText w:val="false"/>
            <w:vAlign w:val="center"/>
          </w:tcPr>
          <w:p>
            <w:pPr>
              <w:pStyle w:val="style0"/>
              <w:jc w:val="center"/>
              <w:rPr>
                <w:b/>
                <w:sz w:val="22"/>
                <w:szCs w:val="22"/>
              </w:rPr>
            </w:pPr>
            <w:r>
              <w:rPr>
                <w:b/>
                <w:sz w:val="22"/>
                <w:szCs w:val="22"/>
              </w:rPr>
              <w:t>YEAR OF PASSING</w:t>
            </w:r>
          </w:p>
        </w:tc>
      </w:tr>
      <w:tr>
        <w:tblPrEx/>
        <w:trPr>
          <w:trHeight w:val="530" w:hRule="atLeast"/>
        </w:trPr>
        <w:tc>
          <w:tcPr>
            <w:tcW w:w="2088" w:type="dxa"/>
            <w:tcBorders/>
            <w:tcFitText w:val="false"/>
            <w:vAlign w:val="center"/>
          </w:tcPr>
          <w:p>
            <w:pPr>
              <w:pStyle w:val="style0"/>
              <w:jc w:val="center"/>
              <w:rPr/>
            </w:pPr>
            <w:r>
              <w:t>1</w:t>
            </w:r>
            <w:r>
              <w:rPr>
                <w:vertAlign w:val="superscript"/>
              </w:rPr>
              <w:t>st</w:t>
            </w:r>
            <w:r>
              <w:t xml:space="preserve"> Year</w:t>
            </w:r>
          </w:p>
        </w:tc>
        <w:tc>
          <w:tcPr>
            <w:tcW w:w="2160" w:type="dxa"/>
            <w:tcBorders/>
            <w:tcFitText w:val="false"/>
            <w:vAlign w:val="center"/>
          </w:tcPr>
          <w:p>
            <w:pPr>
              <w:pStyle w:val="style0"/>
              <w:jc w:val="center"/>
              <w:rPr/>
            </w:pPr>
            <w:r>
              <w:t>MMIT, Pune</w:t>
            </w:r>
          </w:p>
        </w:tc>
        <w:tc>
          <w:tcPr>
            <w:tcW w:w="2430" w:type="dxa"/>
            <w:tcBorders/>
            <w:tcFitText w:val="false"/>
            <w:vAlign w:val="center"/>
          </w:tcPr>
          <w:p>
            <w:pPr>
              <w:pStyle w:val="style0"/>
              <w:jc w:val="center"/>
              <w:rPr/>
            </w:pPr>
            <w:r>
              <w:t>Pune University</w:t>
            </w:r>
          </w:p>
        </w:tc>
        <w:tc>
          <w:tcPr>
            <w:tcW w:w="1170" w:type="dxa"/>
            <w:tcBorders/>
            <w:tcFitText w:val="false"/>
            <w:vAlign w:val="center"/>
          </w:tcPr>
          <w:p>
            <w:pPr>
              <w:pStyle w:val="style0"/>
              <w:jc w:val="center"/>
              <w:rPr/>
            </w:pPr>
            <w:r>
              <w:t>60.00</w:t>
            </w:r>
            <w:r>
              <w:t>%</w:t>
            </w:r>
          </w:p>
        </w:tc>
        <w:tc>
          <w:tcPr>
            <w:tcW w:w="1530" w:type="dxa"/>
            <w:tcBorders/>
            <w:tcFitText w:val="false"/>
            <w:vAlign w:val="center"/>
          </w:tcPr>
          <w:p>
            <w:pPr>
              <w:pStyle w:val="style0"/>
              <w:jc w:val="center"/>
              <w:rPr/>
            </w:pPr>
            <w:r>
              <w:t>201</w:t>
            </w:r>
            <w:r>
              <w:t>3-14</w:t>
            </w:r>
          </w:p>
        </w:tc>
      </w:tr>
      <w:tr>
        <w:tblPrEx/>
        <w:trPr>
          <w:trHeight w:val="440" w:hRule="atLeast"/>
        </w:trPr>
        <w:tc>
          <w:tcPr>
            <w:tcW w:w="2088" w:type="dxa"/>
            <w:tcBorders/>
            <w:tcFitText w:val="false"/>
            <w:vAlign w:val="center"/>
          </w:tcPr>
          <w:p>
            <w:pPr>
              <w:pStyle w:val="style0"/>
              <w:jc w:val="center"/>
              <w:rPr/>
            </w:pPr>
            <w:r>
              <w:t>2</w:t>
            </w:r>
            <w:r>
              <w:rPr>
                <w:vertAlign w:val="superscript"/>
              </w:rPr>
              <w:t>nd</w:t>
            </w:r>
            <w:r>
              <w:t xml:space="preserve"> Year</w:t>
            </w:r>
          </w:p>
        </w:tc>
        <w:tc>
          <w:tcPr>
            <w:tcW w:w="2160" w:type="dxa"/>
            <w:tcBorders/>
            <w:tcFitText w:val="false"/>
            <w:vAlign w:val="center"/>
          </w:tcPr>
          <w:p>
            <w:pPr>
              <w:pStyle w:val="style0"/>
              <w:jc w:val="center"/>
              <w:rPr/>
            </w:pPr>
            <w:r>
              <w:t>MMIT, Pune</w:t>
            </w:r>
          </w:p>
        </w:tc>
        <w:tc>
          <w:tcPr>
            <w:tcW w:w="2430" w:type="dxa"/>
            <w:tcBorders/>
            <w:tcFitText w:val="false"/>
            <w:vAlign w:val="center"/>
          </w:tcPr>
          <w:p>
            <w:pPr>
              <w:pStyle w:val="style0"/>
              <w:jc w:val="center"/>
              <w:rPr/>
            </w:pPr>
            <w:r>
              <w:t>Pune University</w:t>
            </w:r>
          </w:p>
        </w:tc>
        <w:tc>
          <w:tcPr>
            <w:tcW w:w="1170" w:type="dxa"/>
            <w:tcBorders/>
            <w:tcFitText w:val="false"/>
            <w:vAlign w:val="center"/>
          </w:tcPr>
          <w:p>
            <w:pPr>
              <w:pStyle w:val="style0"/>
              <w:jc w:val="center"/>
              <w:rPr/>
            </w:pPr>
            <w:r>
              <w:t>55.40</w:t>
            </w:r>
            <w:r>
              <w:t>%</w:t>
            </w:r>
          </w:p>
        </w:tc>
        <w:tc>
          <w:tcPr>
            <w:tcW w:w="1530" w:type="dxa"/>
            <w:tcBorders/>
            <w:tcFitText w:val="false"/>
            <w:vAlign w:val="center"/>
          </w:tcPr>
          <w:p>
            <w:pPr>
              <w:pStyle w:val="style0"/>
              <w:jc w:val="center"/>
              <w:rPr/>
            </w:pPr>
            <w:r>
              <w:t>201</w:t>
            </w:r>
            <w:r>
              <w:t>4-15</w:t>
            </w:r>
          </w:p>
        </w:tc>
      </w:tr>
      <w:tr>
        <w:tblPrEx/>
        <w:trPr>
          <w:trHeight w:val="440" w:hRule="atLeast"/>
        </w:trPr>
        <w:tc>
          <w:tcPr>
            <w:tcW w:w="2088" w:type="dxa"/>
            <w:tcBorders/>
            <w:tcFitText w:val="false"/>
            <w:vAlign w:val="center"/>
          </w:tcPr>
          <w:p>
            <w:pPr>
              <w:pStyle w:val="style0"/>
              <w:jc w:val="center"/>
              <w:rPr/>
            </w:pPr>
            <w:r>
              <w:t>3</w:t>
            </w:r>
            <w:r>
              <w:rPr>
                <w:vertAlign w:val="superscript"/>
              </w:rPr>
              <w:t>rd</w:t>
            </w:r>
            <w:r>
              <w:t xml:space="preserve"> Year</w:t>
            </w:r>
          </w:p>
        </w:tc>
        <w:tc>
          <w:tcPr>
            <w:tcW w:w="2160" w:type="dxa"/>
            <w:tcBorders/>
            <w:tcFitText w:val="false"/>
            <w:vAlign w:val="center"/>
          </w:tcPr>
          <w:p>
            <w:pPr>
              <w:pStyle w:val="style0"/>
              <w:jc w:val="center"/>
              <w:rPr/>
            </w:pPr>
            <w:r>
              <w:t>MMIT, Pune</w:t>
            </w:r>
          </w:p>
        </w:tc>
        <w:tc>
          <w:tcPr>
            <w:tcW w:w="2430" w:type="dxa"/>
            <w:tcBorders/>
            <w:tcFitText w:val="false"/>
            <w:vAlign w:val="center"/>
          </w:tcPr>
          <w:p>
            <w:pPr>
              <w:pStyle w:val="style0"/>
              <w:jc w:val="center"/>
              <w:rPr/>
            </w:pPr>
            <w:r>
              <w:t>Pune University</w:t>
            </w:r>
          </w:p>
        </w:tc>
        <w:tc>
          <w:tcPr>
            <w:tcW w:w="1170" w:type="dxa"/>
            <w:tcBorders/>
            <w:tcFitText w:val="false"/>
            <w:vAlign w:val="center"/>
          </w:tcPr>
          <w:p>
            <w:pPr>
              <w:pStyle w:val="style0"/>
              <w:jc w:val="center"/>
              <w:rPr/>
            </w:pPr>
            <w:r>
              <w:t>56.80</w:t>
            </w:r>
            <w:r>
              <w:t>%</w:t>
            </w:r>
          </w:p>
        </w:tc>
        <w:tc>
          <w:tcPr>
            <w:tcW w:w="1530" w:type="dxa"/>
            <w:tcBorders/>
            <w:tcFitText w:val="false"/>
            <w:vAlign w:val="center"/>
          </w:tcPr>
          <w:p>
            <w:pPr>
              <w:pStyle w:val="style0"/>
              <w:jc w:val="center"/>
              <w:rPr/>
            </w:pPr>
            <w:r>
              <w:t>2015-16</w:t>
            </w:r>
          </w:p>
        </w:tc>
      </w:tr>
    </w:tbl>
    <w:p>
      <w:pPr>
        <w:pStyle w:val="style0"/>
        <w:jc w:val="both"/>
        <w:rPr>
          <w:sz w:val="20"/>
          <w:szCs w:val="20"/>
        </w:rPr>
      </w:pPr>
    </w:p>
    <w:p>
      <w:pPr>
        <w:pStyle w:val="style0"/>
        <w:jc w:val="both"/>
        <w:rPr>
          <w:sz w:val="20"/>
          <w:szCs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OTHER ACTIVITIES</w:t>
      </w:r>
    </w:p>
    <w:p>
      <w:pPr>
        <w:pStyle w:val="style66"/>
        <w:ind w:left="720"/>
        <w:jc w:val="both"/>
        <w:rPr>
          <w:sz w:val="20"/>
        </w:rPr>
      </w:pPr>
    </w:p>
    <w:p>
      <w:pPr>
        <w:pStyle w:val="style66"/>
        <w:numPr>
          <w:ilvl w:val="0"/>
          <w:numId w:val="5"/>
        </w:numPr>
        <w:jc w:val="both"/>
        <w:rPr>
          <w:sz w:val="20"/>
        </w:rPr>
      </w:pPr>
      <w:r>
        <w:rPr>
          <w:szCs w:val="24"/>
        </w:rPr>
        <w:t>Participated in National level Big Data Analysis (HADOOP) workshop.</w:t>
      </w:r>
    </w:p>
    <w:p>
      <w:pPr>
        <w:pStyle w:val="style66"/>
        <w:numPr>
          <w:ilvl w:val="0"/>
          <w:numId w:val="5"/>
        </w:numPr>
        <w:jc w:val="both"/>
        <w:rPr>
          <w:sz w:val="20"/>
        </w:rPr>
      </w:pPr>
      <w:r>
        <w:rPr>
          <w:szCs w:val="24"/>
        </w:rPr>
        <w:t>Participated in National level Ethical Hacking workshop.</w:t>
      </w:r>
    </w:p>
    <w:p>
      <w:pPr>
        <w:pStyle w:val="style66"/>
        <w:numPr>
          <w:ilvl w:val="0"/>
          <w:numId w:val="5"/>
        </w:numPr>
        <w:jc w:val="both"/>
        <w:rPr>
          <w:sz w:val="20"/>
        </w:rPr>
      </w:pPr>
      <w:r>
        <w:rPr>
          <w:szCs w:val="24"/>
        </w:rPr>
        <w:t>Pursuing RedHat Certification.</w:t>
      </w:r>
    </w:p>
    <w:p>
      <w:pPr>
        <w:pStyle w:val="style66"/>
        <w:jc w:val="both"/>
        <w:rPr>
          <w:sz w:val="20"/>
        </w:rPr>
      </w:pPr>
    </w:p>
    <w:p>
      <w:pPr>
        <w:pStyle w:val="style66"/>
        <w:jc w:val="both"/>
        <w:rPr>
          <w:sz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SEMINAR</w:t>
      </w:r>
    </w:p>
    <w:p>
      <w:pPr>
        <w:pStyle w:val="style0"/>
        <w:autoSpaceDE w:val="false"/>
        <w:autoSpaceDN w:val="false"/>
        <w:ind w:left="720"/>
        <w:jc w:val="both"/>
        <w:rPr/>
      </w:pPr>
    </w:p>
    <w:p>
      <w:pPr>
        <w:pStyle w:val="style0"/>
        <w:numPr>
          <w:ilvl w:val="0"/>
          <w:numId w:val="3"/>
        </w:numPr>
        <w:autoSpaceDE w:val="false"/>
        <w:autoSpaceDN w:val="false"/>
        <w:jc w:val="both"/>
        <w:rPr/>
      </w:pPr>
      <w:r>
        <w:t xml:space="preserve">Seminar </w:t>
      </w:r>
      <w:r>
        <w:t>: “COLLABORATIVE NETWORK SECURITY IN MULTI-TENANT DATA CENTRE FOR CLOUD COMPUTING.”</w:t>
      </w:r>
    </w:p>
    <w:p>
      <w:pPr>
        <w:pStyle w:val="style66"/>
        <w:jc w:val="both"/>
        <w:rPr>
          <w:sz w:val="20"/>
        </w:rPr>
      </w:pPr>
    </w:p>
    <w:p>
      <w:pPr>
        <w:pStyle w:val="style66"/>
        <w:jc w:val="both"/>
        <w:rPr>
          <w:sz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PROJECT UNDERTAKEN</w:t>
      </w:r>
    </w:p>
    <w:p>
      <w:pPr>
        <w:pStyle w:val="style0"/>
        <w:jc w:val="both"/>
        <w:rPr>
          <w:sz w:val="20"/>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1954"/>
        <w:gridCol w:w="2382"/>
        <w:gridCol w:w="1500"/>
        <w:gridCol w:w="1414"/>
        <w:gridCol w:w="1241"/>
      </w:tblGrid>
      <w:tr>
        <w:trPr>
          <w:trHeight w:val="275" w:hRule="atLeast"/>
        </w:trPr>
        <w:tc>
          <w:tcPr>
            <w:tcW w:w="581" w:type="dxa"/>
            <w:tcBorders/>
            <w:tcFitText w:val="false"/>
            <w:vAlign w:val="center"/>
          </w:tcPr>
          <w:p>
            <w:pPr>
              <w:pStyle w:val="style0"/>
              <w:jc w:val="center"/>
              <w:rPr>
                <w:b/>
                <w:sz w:val="20"/>
                <w:szCs w:val="20"/>
              </w:rPr>
            </w:pPr>
            <w:r>
              <w:rPr>
                <w:b/>
                <w:sz w:val="20"/>
                <w:szCs w:val="20"/>
              </w:rPr>
              <w:t>S.N.</w:t>
            </w:r>
          </w:p>
        </w:tc>
        <w:tc>
          <w:tcPr>
            <w:tcW w:w="1971" w:type="dxa"/>
            <w:tcBorders/>
            <w:tcFitText w:val="false"/>
            <w:vAlign w:val="center"/>
          </w:tcPr>
          <w:p>
            <w:pPr>
              <w:pStyle w:val="style0"/>
              <w:jc w:val="center"/>
              <w:rPr>
                <w:b/>
                <w:sz w:val="22"/>
                <w:szCs w:val="22"/>
              </w:rPr>
            </w:pPr>
            <w:r>
              <w:rPr>
                <w:b/>
                <w:sz w:val="22"/>
                <w:szCs w:val="22"/>
              </w:rPr>
              <w:t>NAME OF THE PROJECT</w:t>
            </w:r>
          </w:p>
        </w:tc>
        <w:tc>
          <w:tcPr>
            <w:tcW w:w="2410" w:type="dxa"/>
            <w:tcBorders/>
            <w:tcFitText w:val="false"/>
            <w:vAlign w:val="center"/>
          </w:tcPr>
          <w:p>
            <w:pPr>
              <w:pStyle w:val="style0"/>
              <w:jc w:val="center"/>
              <w:rPr>
                <w:b/>
                <w:sz w:val="22"/>
                <w:szCs w:val="22"/>
              </w:rPr>
            </w:pPr>
            <w:r>
              <w:rPr>
                <w:b/>
                <w:sz w:val="22"/>
                <w:szCs w:val="22"/>
              </w:rPr>
              <w:t>UNDER GUIDANCE OF</w:t>
            </w:r>
          </w:p>
        </w:tc>
        <w:tc>
          <w:tcPr>
            <w:tcW w:w="1518" w:type="dxa"/>
            <w:tcBorders/>
            <w:tcFitText w:val="false"/>
            <w:vAlign w:val="center"/>
          </w:tcPr>
          <w:p>
            <w:pPr>
              <w:pStyle w:val="style0"/>
              <w:jc w:val="center"/>
              <w:rPr>
                <w:b/>
                <w:sz w:val="22"/>
                <w:szCs w:val="22"/>
              </w:rPr>
            </w:pPr>
            <w:r>
              <w:rPr>
                <w:b/>
                <w:sz w:val="22"/>
                <w:szCs w:val="22"/>
              </w:rPr>
              <w:t>TEAM SIZE</w:t>
            </w:r>
          </w:p>
        </w:tc>
        <w:tc>
          <w:tcPr>
            <w:tcW w:w="1350" w:type="dxa"/>
            <w:tcBorders/>
            <w:tcFitText w:val="false"/>
            <w:vAlign w:val="center"/>
          </w:tcPr>
          <w:p>
            <w:pPr>
              <w:pStyle w:val="style0"/>
              <w:jc w:val="center"/>
              <w:rPr>
                <w:b/>
                <w:sz w:val="22"/>
                <w:szCs w:val="22"/>
              </w:rPr>
            </w:pPr>
            <w:r>
              <w:rPr>
                <w:b/>
                <w:sz w:val="22"/>
                <w:szCs w:val="22"/>
              </w:rPr>
              <w:t>DURATION</w:t>
            </w:r>
          </w:p>
        </w:tc>
        <w:tc>
          <w:tcPr>
            <w:tcW w:w="1242" w:type="dxa"/>
            <w:tcBorders/>
            <w:tcFitText w:val="false"/>
            <w:vAlign w:val="center"/>
          </w:tcPr>
          <w:p>
            <w:pPr>
              <w:pStyle w:val="style0"/>
              <w:jc w:val="center"/>
              <w:rPr>
                <w:b/>
                <w:sz w:val="22"/>
                <w:szCs w:val="22"/>
              </w:rPr>
            </w:pPr>
            <w:r>
              <w:rPr>
                <w:b/>
                <w:sz w:val="22"/>
                <w:szCs w:val="22"/>
              </w:rPr>
              <w:t>RESULT</w:t>
            </w:r>
          </w:p>
        </w:tc>
      </w:tr>
      <w:tr>
        <w:tblPrEx/>
        <w:trPr>
          <w:trHeight w:val="548" w:hRule="atLeast"/>
        </w:trPr>
        <w:tc>
          <w:tcPr>
            <w:tcW w:w="581" w:type="dxa"/>
            <w:tcBorders/>
            <w:tcFitText w:val="false"/>
            <w:vAlign w:val="center"/>
          </w:tcPr>
          <w:p>
            <w:pPr>
              <w:pStyle w:val="style0"/>
              <w:jc w:val="center"/>
              <w:rPr>
                <w:b/>
                <w:sz w:val="20"/>
                <w:szCs w:val="20"/>
              </w:rPr>
            </w:pPr>
            <w:r>
              <w:rPr>
                <w:b/>
                <w:sz w:val="20"/>
                <w:szCs w:val="20"/>
              </w:rPr>
              <w:t>1.</w:t>
            </w:r>
          </w:p>
        </w:tc>
        <w:tc>
          <w:tcPr>
            <w:tcW w:w="1971" w:type="dxa"/>
            <w:tcBorders/>
            <w:tcFitText w:val="false"/>
            <w:vAlign w:val="center"/>
          </w:tcPr>
          <w:p>
            <w:pPr>
              <w:pStyle w:val="style0"/>
              <w:jc w:val="center"/>
              <w:rPr/>
            </w:pPr>
            <w:r>
              <w:t>CHATBOT</w:t>
            </w:r>
          </w:p>
        </w:tc>
        <w:tc>
          <w:tcPr>
            <w:tcW w:w="2410" w:type="dxa"/>
            <w:tcBorders/>
            <w:tcFitText w:val="false"/>
            <w:vAlign w:val="center"/>
          </w:tcPr>
          <w:p>
            <w:pPr>
              <w:pStyle w:val="style0"/>
              <w:rPr>
                <w:sz w:val="20"/>
                <w:szCs w:val="20"/>
              </w:rPr>
            </w:pPr>
          </w:p>
          <w:p>
            <w:pPr>
              <w:pStyle w:val="style0"/>
              <w:rPr>
                <w:sz w:val="22"/>
                <w:szCs w:val="22"/>
              </w:rPr>
            </w:pPr>
            <w:r>
              <w:rPr>
                <w:sz w:val="22"/>
                <w:szCs w:val="22"/>
              </w:rPr>
              <w:t>Prof. P. M. Daflapurkar</w:t>
            </w:r>
          </w:p>
          <w:p>
            <w:pPr>
              <w:pStyle w:val="style0"/>
              <w:rPr>
                <w:sz w:val="22"/>
                <w:szCs w:val="22"/>
              </w:rPr>
            </w:pPr>
            <w:r>
              <w:rPr>
                <w:sz w:val="22"/>
                <w:szCs w:val="22"/>
              </w:rPr>
              <w:t>Head Of Department, Computer Engineering.</w:t>
            </w:r>
          </w:p>
          <w:p>
            <w:pPr>
              <w:pStyle w:val="style0"/>
              <w:rPr>
                <w:sz w:val="22"/>
                <w:szCs w:val="22"/>
              </w:rPr>
            </w:pPr>
            <w:r>
              <w:rPr>
                <w:sz w:val="22"/>
                <w:szCs w:val="22"/>
              </w:rPr>
              <w:t>MMIT,pune</w:t>
            </w:r>
          </w:p>
          <w:p>
            <w:pPr>
              <w:pStyle w:val="style0"/>
              <w:jc w:val="center"/>
              <w:rPr>
                <w:sz w:val="20"/>
                <w:szCs w:val="20"/>
              </w:rPr>
            </w:pPr>
          </w:p>
        </w:tc>
        <w:tc>
          <w:tcPr>
            <w:tcW w:w="1518" w:type="dxa"/>
            <w:tcBorders/>
            <w:tcFitText w:val="false"/>
            <w:vAlign w:val="center"/>
          </w:tcPr>
          <w:p>
            <w:pPr>
              <w:pStyle w:val="style0"/>
              <w:jc w:val="center"/>
              <w:rPr/>
            </w:pPr>
            <w:r>
              <w:t>4</w:t>
            </w:r>
          </w:p>
        </w:tc>
        <w:tc>
          <w:tcPr>
            <w:tcW w:w="1350" w:type="dxa"/>
            <w:tcBorders/>
            <w:tcFitText w:val="false"/>
            <w:vAlign w:val="center"/>
          </w:tcPr>
          <w:p>
            <w:pPr>
              <w:pStyle w:val="style0"/>
              <w:jc w:val="center"/>
              <w:rPr/>
            </w:pPr>
            <w:r>
              <w:t>1 year</w:t>
            </w:r>
          </w:p>
        </w:tc>
        <w:tc>
          <w:tcPr>
            <w:tcW w:w="1242" w:type="dxa"/>
            <w:tcBorders/>
            <w:tcFitText w:val="false"/>
            <w:vAlign w:val="center"/>
          </w:tcPr>
          <w:p>
            <w:pPr>
              <w:pStyle w:val="style0"/>
              <w:jc w:val="center"/>
              <w:rPr/>
            </w:pPr>
            <w:r>
              <w:t>Not completed</w:t>
            </w:r>
          </w:p>
        </w:tc>
      </w:tr>
    </w:tbl>
    <w:p>
      <w:pPr>
        <w:pStyle w:val="style66"/>
        <w:jc w:val="both"/>
        <w:rPr>
          <w:sz w:val="20"/>
        </w:rPr>
      </w:pPr>
    </w:p>
    <w:p>
      <w:pPr>
        <w:pStyle w:val="style66"/>
        <w:jc w:val="both"/>
        <w:rPr>
          <w:sz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TECHNICAL SKILL SETS</w:t>
      </w:r>
    </w:p>
    <w:p>
      <w:pPr>
        <w:pStyle w:val="style0"/>
        <w:jc w:val="both"/>
        <w:rPr>
          <w:sz w:val="20"/>
          <w:szCs w:val="20"/>
        </w:rPr>
      </w:pPr>
    </w:p>
    <w:p>
      <w:pPr>
        <w:pStyle w:val="style179"/>
        <w:numPr>
          <w:ilvl w:val="0"/>
          <w:numId w:val="4"/>
        </w:numPr>
        <w:jc w:val="both"/>
        <w:rPr/>
      </w:pPr>
      <w:r>
        <w:t xml:space="preserve">Technical Knowledge of RedHat Enterprise Linux 7.0 </w:t>
      </w:r>
    </w:p>
    <w:p>
      <w:pPr>
        <w:pStyle w:val="style0"/>
        <w:numPr>
          <w:ilvl w:val="0"/>
          <w:numId w:val="6"/>
        </w:numPr>
        <w:jc w:val="both"/>
        <w:rPr/>
      </w:pPr>
      <w:r>
        <w:t>Experience over Microsoft office.</w:t>
      </w:r>
    </w:p>
    <w:p>
      <w:pPr>
        <w:pStyle w:val="style0"/>
        <w:numPr>
          <w:ilvl w:val="0"/>
          <w:numId w:val="6"/>
        </w:numPr>
        <w:jc w:val="both"/>
        <w:rPr/>
      </w:pPr>
      <w:r>
        <w:t>Operating Systems:-Wi</w:t>
      </w:r>
      <w:r>
        <w:t xml:space="preserve">ndows XP, 7, </w:t>
      </w:r>
      <w:r>
        <w:t>8 and Linux</w:t>
      </w:r>
      <w:r>
        <w:t>:</w:t>
      </w:r>
      <w:r>
        <w:t xml:space="preserve"> Fedora, Ubuntu, RedH</w:t>
      </w:r>
      <w:r>
        <w:t>at.</w:t>
      </w:r>
    </w:p>
    <w:p>
      <w:pPr>
        <w:pStyle w:val="style0"/>
        <w:numPr>
          <w:ilvl w:val="0"/>
          <w:numId w:val="6"/>
        </w:numPr>
        <w:jc w:val="both"/>
        <w:rPr/>
      </w:pPr>
      <w:r>
        <w:t>Networking, Security, System administration.</w:t>
      </w:r>
    </w:p>
    <w:p>
      <w:pPr>
        <w:pStyle w:val="style0"/>
        <w:jc w:val="both"/>
        <w:rPr>
          <w:sz w:val="20"/>
          <w:szCs w:val="20"/>
        </w:rPr>
      </w:pPr>
    </w:p>
    <w:p>
      <w:pPr>
        <w:pStyle w:val="style0"/>
        <w:jc w:val="both"/>
        <w:rPr>
          <w:sz w:val="20"/>
          <w:szCs w:val="20"/>
        </w:rPr>
      </w:pPr>
    </w:p>
    <w:p>
      <w:pPr>
        <w:pStyle w:val="style4097"/>
        <w:pBdr>
          <w:right w:val="single" w:sz="12" w:space="14" w:color="auto"/>
          <w:bottom w:val="single" w:sz="12" w:space="2" w:color="auto"/>
        </w:pBdr>
        <w:spacing w:before="0" w:after="0"/>
        <w:jc w:val="both"/>
        <w:rPr>
          <w:rFonts w:ascii="Times New Roman" w:hAnsi="Times New Roman"/>
          <w:b/>
          <w:szCs w:val="24"/>
        </w:rPr>
      </w:pPr>
      <w:r>
        <w:rPr>
          <w:rFonts w:ascii="Times New Roman" w:hAnsi="Times New Roman"/>
          <w:b/>
          <w:szCs w:val="24"/>
        </w:rPr>
        <w:t>EXTRA CURRICULAR ACTIVITIES</w:t>
      </w:r>
    </w:p>
    <w:p>
      <w:pPr>
        <w:pStyle w:val="style0"/>
        <w:autoSpaceDE w:val="false"/>
        <w:autoSpaceDN w:val="false"/>
        <w:ind w:left="720"/>
        <w:jc w:val="both"/>
        <w:rPr/>
      </w:pPr>
    </w:p>
    <w:p>
      <w:pPr>
        <w:pStyle w:val="style0"/>
        <w:numPr>
          <w:ilvl w:val="0"/>
          <w:numId w:val="4"/>
        </w:numPr>
        <w:autoSpaceDE w:val="false"/>
        <w:autoSpaceDN w:val="false"/>
        <w:jc w:val="both"/>
        <w:rPr/>
      </w:pPr>
      <w:r>
        <w:t>Division level Roller Skating runner up.</w:t>
      </w:r>
    </w:p>
    <w:p>
      <w:pPr>
        <w:pStyle w:val="style0"/>
        <w:numPr>
          <w:ilvl w:val="0"/>
          <w:numId w:val="4"/>
        </w:numPr>
        <w:autoSpaceDE w:val="false"/>
        <w:autoSpaceDN w:val="false"/>
        <w:jc w:val="both"/>
        <w:rPr/>
      </w:pPr>
      <w:r>
        <w:t>Division level Handball runner up.</w:t>
      </w:r>
    </w:p>
    <w:p>
      <w:pPr>
        <w:pStyle w:val="style0"/>
        <w:numPr>
          <w:ilvl w:val="0"/>
          <w:numId w:val="4"/>
        </w:numPr>
        <w:autoSpaceDE w:val="false"/>
        <w:autoSpaceDN w:val="false"/>
        <w:jc w:val="both"/>
        <w:rPr/>
      </w:pPr>
      <w:r>
        <w:t>Active participation in different sports and also winner in some of them.</w:t>
      </w:r>
    </w:p>
    <w:p>
      <w:pPr>
        <w:pStyle w:val="style0"/>
        <w:ind w:left="720"/>
        <w:jc w:val="both"/>
        <w:rPr>
          <w:sz w:val="20"/>
          <w:szCs w:val="20"/>
        </w:rPr>
      </w:pPr>
    </w:p>
    <w:p>
      <w:pPr>
        <w:pStyle w:val="style0"/>
        <w:ind w:left="720"/>
        <w:jc w:val="both"/>
        <w:rPr>
          <w:sz w:val="20"/>
          <w:szCs w:val="20"/>
        </w:rPr>
      </w:pPr>
    </w:p>
    <w:p>
      <w:pPr>
        <w:pStyle w:val="style4097"/>
        <w:pBdr>
          <w:bottom w:val="single" w:sz="12" w:space="0" w:color="auto"/>
        </w:pBdr>
        <w:shd w:val="pct25" w:color="000000" w:fill="ffffff"/>
        <w:spacing w:before="0" w:after="0"/>
        <w:jc w:val="both"/>
        <w:rPr>
          <w:rFonts w:ascii="Times New Roman" w:hAnsi="Times New Roman"/>
          <w:b/>
          <w:szCs w:val="24"/>
        </w:rPr>
      </w:pPr>
      <w:r>
        <w:rPr>
          <w:rFonts w:ascii="Times New Roman" w:hAnsi="Times New Roman"/>
          <w:b/>
          <w:szCs w:val="24"/>
        </w:rPr>
        <w:t>STRENGTHS</w:t>
      </w:r>
    </w:p>
    <w:p>
      <w:pPr>
        <w:pStyle w:val="style0"/>
        <w:ind w:left="720"/>
        <w:jc w:val="both"/>
        <w:rPr>
          <w:sz w:val="20"/>
          <w:szCs w:val="20"/>
        </w:rPr>
      </w:pPr>
    </w:p>
    <w:p>
      <w:pPr>
        <w:pStyle w:val="style0"/>
        <w:numPr>
          <w:ilvl w:val="0"/>
          <w:numId w:val="1"/>
        </w:numPr>
        <w:jc w:val="both"/>
        <w:rPr/>
      </w:pPr>
      <w:r>
        <w:t>Positive Attitude, Hardworking, Confidence, Dedication.</w:t>
      </w:r>
    </w:p>
    <w:p>
      <w:pPr>
        <w:pStyle w:val="style0"/>
        <w:numPr>
          <w:ilvl w:val="0"/>
          <w:numId w:val="1"/>
        </w:numPr>
        <w:jc w:val="both"/>
        <w:rPr/>
      </w:pPr>
      <w:r>
        <w:t>Ability to interact &amp; establish sound relationship with people.</w:t>
      </w:r>
    </w:p>
    <w:p>
      <w:pPr>
        <w:pStyle w:val="style0"/>
        <w:numPr>
          <w:ilvl w:val="0"/>
          <w:numId w:val="1"/>
        </w:numPr>
        <w:rPr/>
      </w:pPr>
      <w:r>
        <w:t>Ability to work effectively, with team and in any environment.</w:t>
      </w:r>
    </w:p>
    <w:p>
      <w:pPr>
        <w:pStyle w:val="style0"/>
        <w:ind w:left="360"/>
        <w:rPr>
          <w:sz w:val="20"/>
          <w:szCs w:val="20"/>
        </w:rPr>
      </w:pPr>
    </w:p>
    <w:p>
      <w:pPr>
        <w:pStyle w:val="style0"/>
        <w:ind w:left="360"/>
        <w:rPr>
          <w:sz w:val="20"/>
          <w:szCs w:val="20"/>
        </w:rPr>
      </w:pPr>
    </w:p>
    <w:p>
      <w:pPr>
        <w:pStyle w:val="style0"/>
        <w:ind w:left="360"/>
        <w:rPr>
          <w:sz w:val="20"/>
          <w:szCs w:val="20"/>
        </w:rPr>
      </w:pPr>
    </w:p>
    <w:p>
      <w:pPr>
        <w:pStyle w:val="style4097"/>
        <w:shd w:val="pct25" w:color="000000" w:fill="ffffff"/>
        <w:spacing w:before="0" w:after="0"/>
        <w:jc w:val="both"/>
        <w:rPr>
          <w:rFonts w:ascii="Times New Roman" w:hAnsi="Times New Roman"/>
          <w:b/>
          <w:szCs w:val="24"/>
        </w:rPr>
      </w:pPr>
      <w:r>
        <w:rPr>
          <w:rFonts w:ascii="Times New Roman" w:hAnsi="Times New Roman"/>
          <w:b/>
          <w:szCs w:val="24"/>
        </w:rPr>
        <w:t>PERSONAL PROFILE</w:t>
      </w:r>
    </w:p>
    <w:p>
      <w:pPr>
        <w:pStyle w:val="style0"/>
        <w:jc w:val="both"/>
        <w:rPr>
          <w:sz w:val="20"/>
          <w:szCs w:val="20"/>
        </w:rPr>
      </w:pPr>
    </w:p>
    <w:p>
      <w:pPr>
        <w:pStyle w:val="style0"/>
        <w:jc w:val="both"/>
        <w:rPr/>
      </w:pPr>
      <w:r>
        <w:t>Name</w:t>
      </w:r>
      <w:r>
        <w:tab/>
      </w:r>
      <w:r>
        <w:tab/>
      </w:r>
      <w:r>
        <w:tab/>
      </w:r>
      <w:r>
        <w:t xml:space="preserve"> : </w:t>
      </w:r>
      <w:r>
        <w:t>Tejasvi Umbarkar</w:t>
      </w:r>
    </w:p>
    <w:p>
      <w:pPr>
        <w:pStyle w:val="style0"/>
        <w:jc w:val="both"/>
        <w:rPr/>
      </w:pPr>
      <w:r>
        <w:t>Father’s name</w:t>
      </w:r>
      <w:r>
        <w:tab/>
      </w:r>
      <w:r>
        <w:tab/>
      </w:r>
      <w:r>
        <w:t xml:space="preserve"> : </w:t>
      </w:r>
      <w:r>
        <w:t>Mr. Chetan Umbarkar</w:t>
      </w:r>
    </w:p>
    <w:p>
      <w:pPr>
        <w:pStyle w:val="style66"/>
        <w:jc w:val="both"/>
        <w:rPr>
          <w:szCs w:val="24"/>
        </w:rPr>
      </w:pPr>
      <w:r>
        <w:rPr>
          <w:szCs w:val="24"/>
        </w:rPr>
        <w:t>Sex</w:t>
      </w:r>
      <w:r>
        <w:rPr>
          <w:szCs w:val="24"/>
        </w:rPr>
        <w:tab/>
      </w:r>
      <w:r>
        <w:rPr>
          <w:szCs w:val="24"/>
        </w:rPr>
        <w:tab/>
      </w:r>
      <w:r>
        <w:rPr>
          <w:szCs w:val="24"/>
        </w:rPr>
        <w:tab/>
      </w:r>
      <w:r>
        <w:rPr>
          <w:szCs w:val="24"/>
        </w:rPr>
        <w:t xml:space="preserve"> : Male</w:t>
      </w:r>
    </w:p>
    <w:p>
      <w:pPr>
        <w:pStyle w:val="style66"/>
        <w:jc w:val="both"/>
        <w:rPr>
          <w:szCs w:val="24"/>
        </w:rPr>
      </w:pPr>
      <w:r>
        <w:rPr>
          <w:szCs w:val="24"/>
        </w:rPr>
        <w:t>Marital status</w:t>
      </w:r>
      <w:r>
        <w:rPr>
          <w:szCs w:val="24"/>
        </w:rPr>
        <w:tab/>
      </w:r>
      <w:r>
        <w:rPr>
          <w:szCs w:val="24"/>
        </w:rPr>
        <w:tab/>
      </w:r>
      <w:r>
        <w:rPr>
          <w:szCs w:val="24"/>
        </w:rPr>
        <w:t xml:space="preserve"> : Unm</w:t>
      </w:r>
      <w:r>
        <w:rPr>
          <w:szCs w:val="24"/>
        </w:rPr>
        <w:t>arried</w:t>
      </w:r>
    </w:p>
    <w:p>
      <w:pPr>
        <w:pStyle w:val="style66"/>
        <w:jc w:val="both"/>
        <w:rPr>
          <w:szCs w:val="24"/>
        </w:rPr>
      </w:pPr>
      <w:r>
        <w:rPr>
          <w:szCs w:val="24"/>
        </w:rPr>
        <w:t>Religion</w:t>
      </w:r>
      <w:r>
        <w:rPr>
          <w:szCs w:val="24"/>
        </w:rPr>
        <w:tab/>
      </w:r>
      <w:r>
        <w:rPr>
          <w:szCs w:val="24"/>
        </w:rPr>
        <w:tab/>
      </w:r>
      <w:r>
        <w:rPr>
          <w:szCs w:val="24"/>
        </w:rPr>
        <w:t xml:space="preserve"> </w:t>
      </w:r>
      <w:r>
        <w:rPr>
          <w:szCs w:val="24"/>
        </w:rPr>
        <w:t>: Hindu</w:t>
      </w:r>
    </w:p>
    <w:p>
      <w:pPr>
        <w:pStyle w:val="style66"/>
        <w:jc w:val="both"/>
        <w:rPr>
          <w:szCs w:val="24"/>
        </w:rPr>
      </w:pPr>
      <w:r>
        <w:rPr>
          <w:szCs w:val="24"/>
        </w:rPr>
        <w:t>Nationality</w:t>
      </w:r>
      <w:r>
        <w:rPr>
          <w:szCs w:val="24"/>
        </w:rPr>
        <w:tab/>
      </w:r>
      <w:r>
        <w:rPr>
          <w:szCs w:val="24"/>
        </w:rPr>
        <w:tab/>
      </w:r>
      <w:r>
        <w:rPr>
          <w:szCs w:val="24"/>
        </w:rPr>
        <w:t xml:space="preserve"> : Indian</w:t>
      </w:r>
    </w:p>
    <w:p>
      <w:pPr>
        <w:pStyle w:val="style66"/>
        <w:jc w:val="both"/>
        <w:rPr>
          <w:szCs w:val="24"/>
        </w:rPr>
      </w:pPr>
      <w:r>
        <w:rPr>
          <w:szCs w:val="24"/>
        </w:rPr>
        <w:t>Date of birth</w:t>
      </w:r>
      <w:r>
        <w:rPr>
          <w:szCs w:val="24"/>
        </w:rPr>
        <w:tab/>
      </w:r>
      <w:r>
        <w:rPr>
          <w:szCs w:val="24"/>
        </w:rPr>
        <w:tab/>
      </w:r>
      <w:r>
        <w:rPr>
          <w:szCs w:val="24"/>
        </w:rPr>
        <w:t xml:space="preserve"> : 1</w:t>
      </w:r>
      <w:r>
        <w:rPr>
          <w:szCs w:val="24"/>
        </w:rPr>
        <w:t>4</w:t>
      </w:r>
      <w:r>
        <w:rPr>
          <w:szCs w:val="24"/>
          <w:vertAlign w:val="superscript"/>
        </w:rPr>
        <w:t>th</w:t>
      </w:r>
      <w:r>
        <w:rPr>
          <w:szCs w:val="24"/>
        </w:rPr>
        <w:t xml:space="preserve"> February 1995</w:t>
      </w:r>
    </w:p>
    <w:p>
      <w:pPr>
        <w:pStyle w:val="style0"/>
        <w:rPr/>
      </w:pPr>
      <w:r>
        <w:t>Height</w:t>
      </w:r>
      <w:r>
        <w:tab/>
      </w:r>
      <w:r>
        <w:tab/>
      </w:r>
      <w:r>
        <w:tab/>
      </w:r>
      <w:r>
        <w:t xml:space="preserve"> : 175</w:t>
      </w:r>
      <w:r>
        <w:t xml:space="preserve"> cm</w:t>
      </w:r>
      <w:bookmarkStart w:id="0" w:name="_GoBack"/>
      <w:bookmarkEnd w:id="0"/>
    </w:p>
    <w:p>
      <w:pPr>
        <w:pStyle w:val="style66"/>
        <w:jc w:val="both"/>
        <w:rPr>
          <w:szCs w:val="24"/>
        </w:rPr>
      </w:pPr>
      <w:r>
        <w:rPr>
          <w:szCs w:val="24"/>
        </w:rPr>
        <w:t>Hobbies</w:t>
      </w:r>
      <w:r>
        <w:rPr>
          <w:szCs w:val="24"/>
        </w:rPr>
        <w:tab/>
      </w:r>
      <w:r>
        <w:rPr>
          <w:szCs w:val="24"/>
        </w:rPr>
        <w:tab/>
      </w:r>
      <w:r>
        <w:rPr>
          <w:szCs w:val="24"/>
        </w:rPr>
        <w:t xml:space="preserve"> </w:t>
      </w:r>
      <w:r>
        <w:rPr>
          <w:szCs w:val="24"/>
        </w:rPr>
        <w:t>:</w:t>
      </w:r>
      <w:r>
        <w:rPr>
          <w:szCs w:val="24"/>
        </w:rPr>
        <w:t xml:space="preserve"> Travelling, Singing, Swimming</w:t>
      </w:r>
    </w:p>
    <w:p>
      <w:pPr>
        <w:pStyle w:val="style0"/>
        <w:jc w:val="both"/>
        <w:rPr/>
      </w:pPr>
      <w:r>
        <w:t>Languages kn</w:t>
      </w:r>
      <w:r>
        <w:t>own</w:t>
      </w:r>
      <w:r>
        <w:tab/>
      </w:r>
      <w:r>
        <w:t xml:space="preserve"> : English, Marathi, Hindi</w:t>
      </w:r>
    </w:p>
    <w:p>
      <w:pPr>
        <w:pStyle w:val="style0"/>
        <w:jc w:val="both"/>
        <w:rPr>
          <w:sz w:val="20"/>
          <w:szCs w:val="20"/>
        </w:rPr>
      </w:pPr>
    </w:p>
    <w:p>
      <w:pPr>
        <w:pStyle w:val="style0"/>
        <w:jc w:val="both"/>
        <w:rPr>
          <w:sz w:val="20"/>
          <w:szCs w:val="20"/>
        </w:rPr>
      </w:pPr>
    </w:p>
    <w:p>
      <w:pPr>
        <w:pStyle w:val="style0"/>
        <w:jc w:val="both"/>
        <w:rPr>
          <w:sz w:val="20"/>
          <w:szCs w:val="20"/>
        </w:rPr>
      </w:pPr>
    </w:p>
    <w:p>
      <w:pPr>
        <w:pStyle w:val="style4097"/>
        <w:shd w:val="pct25" w:color="000000" w:fill="ffffff"/>
        <w:spacing w:before="0" w:after="0"/>
        <w:jc w:val="both"/>
        <w:rPr>
          <w:rFonts w:ascii="Times New Roman" w:hAnsi="Times New Roman"/>
          <w:b/>
          <w:szCs w:val="24"/>
        </w:rPr>
      </w:pPr>
      <w:r>
        <w:rPr>
          <w:rFonts w:ascii="Times New Roman" w:hAnsi="Times New Roman"/>
          <w:b/>
          <w:szCs w:val="24"/>
        </w:rPr>
        <w:t>DECLARATION</w:t>
      </w:r>
    </w:p>
    <w:p>
      <w:pPr>
        <w:pStyle w:val="style0"/>
        <w:jc w:val="both"/>
        <w:rPr>
          <w:sz w:val="20"/>
          <w:szCs w:val="20"/>
        </w:rPr>
      </w:pPr>
    </w:p>
    <w:p>
      <w:pPr>
        <w:pStyle w:val="style0"/>
        <w:jc w:val="both"/>
        <w:rPr/>
      </w:pPr>
      <w:r>
        <w:t>I hereby declare that all the information furnished above is true to the best of my knowledge.</w:t>
      </w:r>
    </w:p>
    <w:p>
      <w:pPr>
        <w:pStyle w:val="style0"/>
        <w:jc w:val="both"/>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jc w:val="both"/>
        <w:rPr>
          <w:b/>
          <w:sz w:val="20"/>
          <w:szCs w:val="20"/>
          <w:lang w:val="fr-FR"/>
        </w:rPr>
      </w:pPr>
    </w:p>
    <w:p>
      <w:pPr>
        <w:pStyle w:val="style0"/>
        <w:jc w:val="both"/>
        <w:rPr>
          <w:lang w:val="fr-FR"/>
        </w:rPr>
      </w:pPr>
      <w:r>
        <w:rPr>
          <w:b/>
          <w:lang w:val="fr-FR"/>
        </w:rPr>
        <w:t xml:space="preserve">Date  </w:t>
      </w:r>
      <w:r>
        <w:rPr>
          <w:b/>
          <w:lang w:val="fr-FR"/>
        </w:rPr>
        <w:t>:</w:t>
      </w:r>
      <w:r>
        <w:rPr>
          <w:b/>
          <w:lang w:val="fr-FR"/>
        </w:rPr>
        <w:t xml:space="preserve"> </w:t>
      </w:r>
      <w:r>
        <w:rPr>
          <w:lang w:val="fr-FR"/>
        </w:rPr>
        <w:t xml:space="preserve">  /  </w:t>
      </w:r>
      <w:r>
        <w:rPr>
          <w:lang w:val="fr-FR"/>
        </w:rPr>
        <w:t xml:space="preserve"> / 2016</w:t>
      </w:r>
    </w:p>
    <w:p>
      <w:pPr>
        <w:pStyle w:val="style0"/>
        <w:rPr>
          <w:sz w:val="20"/>
          <w:szCs w:val="20"/>
        </w:rPr>
      </w:pPr>
      <w:r>
        <w:rPr>
          <w:b/>
          <w:lang w:val="fr-FR"/>
        </w:rPr>
        <w:t>Place :</w:t>
      </w:r>
      <w:r>
        <w:rPr>
          <w:lang w:val="fr-FR"/>
        </w:rPr>
        <w:t xml:space="preserve"> PUNE</w:t>
      </w:r>
      <w:r>
        <w:rPr>
          <w:sz w:val="20"/>
          <w:szCs w:val="20"/>
        </w:rPr>
        <w:t xml:space="preserve">  </w:t>
      </w:r>
      <w:r>
        <w:rPr>
          <w:sz w:val="20"/>
          <w:szCs w:val="20"/>
        </w:rPr>
        <w:tab/>
      </w:r>
      <w:r>
        <w:rPr>
          <w:sz w:val="20"/>
          <w:szCs w:val="20"/>
        </w:rPr>
        <w:tab/>
      </w:r>
      <w:r>
        <w:rPr>
          <w:sz w:val="20"/>
          <w:szCs w:val="20"/>
        </w:rPr>
        <w:t xml:space="preserve">                                          </w:t>
      </w:r>
      <w:r>
        <w:rPr>
          <w:sz w:val="20"/>
          <w:szCs w:val="20"/>
        </w:rPr>
        <w:t xml:space="preserve">                       </w:t>
      </w:r>
      <w:r>
        <w:rPr>
          <w:b/>
        </w:rPr>
        <w:t>TEJASVI UMBARKAR</w:t>
      </w:r>
      <w:r>
        <w:rPr>
          <w:b/>
        </w:rPr>
        <w:t xml:space="preserve">  </w:t>
      </w:r>
    </w:p>
    <w:p>
      <w:pPr>
        <w:pStyle w:val="style0"/>
        <w:rPr>
          <w:rFonts w:ascii="Verdana" w:hAnsi="Verdana"/>
          <w:sz w:val="16"/>
          <w:szCs w:val="16"/>
          <w:lang w:val="fr-FR"/>
        </w:rPr>
      </w:pPr>
      <w:r>
        <w:rPr>
          <w:rFonts w:ascii="Verdana" w:hAnsi="Verdana"/>
          <w:b/>
          <w:sz w:val="16"/>
          <w:szCs w:val="16"/>
          <w:lang w:val="fr-FR"/>
        </w:rPr>
        <w:tab/>
      </w:r>
      <w:r>
        <w:rPr>
          <w:rFonts w:ascii="Verdana" w:hAnsi="Verdana"/>
          <w:b/>
          <w:sz w:val="16"/>
          <w:szCs w:val="16"/>
          <w:lang w:val="fr-FR"/>
        </w:rPr>
        <w:tab/>
      </w:r>
      <w:r>
        <w:rPr>
          <w:rFonts w:ascii="Verdana" w:hAnsi="Verdana"/>
          <w:b/>
          <w:sz w:val="16"/>
          <w:szCs w:val="16"/>
          <w:lang w:val="fr-FR"/>
        </w:rPr>
        <w:tab/>
      </w:r>
      <w:r>
        <w:rPr>
          <w:rFonts w:ascii="Verdana" w:hAnsi="Verdana"/>
          <w:b/>
          <w:sz w:val="16"/>
          <w:szCs w:val="16"/>
          <w:lang w:val="fr-FR"/>
        </w:rPr>
        <w:tab/>
      </w:r>
      <w:r>
        <w:rPr>
          <w:rFonts w:ascii="Verdana" w:hAnsi="Verdana"/>
          <w:b/>
          <w:sz w:val="16"/>
          <w:szCs w:val="16"/>
          <w:lang w:val="fr-FR"/>
        </w:rPr>
        <w:t xml:space="preserve">           </w:t>
      </w:r>
    </w:p>
    <w:sectPr>
      <w:footerReference w:type="default" r:id="rId2"/>
      <w:pgSz w:w="11909" w:h="16834" w:orient="portrait" w:code="9"/>
      <w:pgMar w:top="1008" w:right="1469" w:bottom="662" w:left="1699" w:header="734" w:footer="73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Garamond">
    <w:altName w:val="Garamond"/>
    <w:panose1 w:val="02020404030003010803"/>
    <w:charset w:val="00"/>
    <w:family w:val="roman"/>
    <w:pitch w:val="variable"/>
    <w:sig w:usb0="00000287" w:usb1="00000000" w:usb2="00000000" w:usb3="00000000" w:csb0="0000009F" w:csb1="00000000"/>
  </w:font>
  <w:font w:name="Verdana">
    <w:altName w:val="Verdana"/>
    <w:panose1 w:val="020b0604030005040204"/>
    <w:charset w:val="00"/>
    <w:family w:val="swiss"/>
    <w:pitch w:val="variable"/>
    <w:sig w:usb0="A10006FF" w:usb1="4000205B" w:usb2="0000001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Copperplate Gothic Bold">
    <w:altName w:val="Copperplate Gothic Bold"/>
    <w:panose1 w:val="020e0705020002020404"/>
    <w:charset w:val="00"/>
    <w:family w:val="swiss"/>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Willegha (Unregistered)">
    <w:altName w:val="Courier New"/>
    <w:panose1 w:val="00000000000000000000"/>
    <w:charset w:val="00"/>
    <w:family w:val="auto"/>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Mangal">
    <w:altName w:val="Mangal"/>
    <w:panose1 w:val="00000400000000000000"/>
    <w:charset w:val="01"/>
    <w:family w:val="roman"/>
    <w:pitch w:val="variable"/>
    <w:sig w:usb0="00002000" w:usb1="00000000" w:usb2="00000000" w:usb3="00000000" w:csb0="00000000" w:csb1="00000000"/>
  </w:font>
  <w:font w:name="Calibri">
    <w:altName w:val="Calibri"/>
    <w:panose1 w:val="020f0502020002030204"/>
    <w:charset w:val="00"/>
    <w:family w:val="swiss"/>
    <w:pitch w:val="variable"/>
    <w:sig w:usb0="E00002FF" w:usb1="4000ACFF" w:usb2="00000001"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ind w:right="360"/>
      <w:rPr>
        <w:rFonts w:ascii="Willegha (Unregistered)" w:hAnsi="Willegha (Unregistered)"/>
        <w:sz w:val="5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3E2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DF4B8F4"/>
    <w:lvl w:ilvl="0" w:tplc="1254958C">
      <w:start w:val="1"/>
      <w:numFmt w:val="bullet"/>
      <w:lvlText w:val=""/>
      <w:lvlJc w:val="left"/>
      <w:pPr>
        <w:ind w:left="720" w:hanging="360"/>
      </w:pPr>
      <w:rPr>
        <w:rFonts w:ascii="Wingdings" w:hAnsi="Wingdings" w:hint="default"/>
      </w:rPr>
    </w:lvl>
    <w:lvl w:ilvl="1" w:tplc="92E6E858">
      <w:start w:val="1"/>
      <w:numFmt w:val="bullet"/>
      <w:lvlText w:val="o"/>
      <w:lvlJc w:val="left"/>
      <w:pPr>
        <w:ind w:left="1440" w:hanging="360"/>
      </w:pPr>
      <w:rPr>
        <w:rFonts w:ascii="Courier New" w:cs="Courier New" w:hAnsi="Courier New" w:hint="default"/>
      </w:rPr>
    </w:lvl>
    <w:lvl w:ilvl="2" w:tplc="248EC50E">
      <w:start w:val="1"/>
      <w:numFmt w:val="bullet"/>
      <w:lvlText w:val=""/>
      <w:lvlJc w:val="left"/>
      <w:pPr>
        <w:ind w:left="2160" w:hanging="360"/>
      </w:pPr>
      <w:rPr>
        <w:rFonts w:ascii="Wingdings" w:hAnsi="Wingdings" w:hint="default"/>
      </w:rPr>
    </w:lvl>
    <w:lvl w:ilvl="3" w:tplc="410CDA1E">
      <w:start w:val="1"/>
      <w:numFmt w:val="bullet"/>
      <w:lvlText w:val=""/>
      <w:lvlJc w:val="left"/>
      <w:pPr>
        <w:ind w:left="2880" w:hanging="360"/>
      </w:pPr>
      <w:rPr>
        <w:rFonts w:ascii="Symbol" w:hAnsi="Symbol" w:hint="default"/>
      </w:rPr>
    </w:lvl>
    <w:lvl w:ilvl="4" w:tplc="6F6C19DA">
      <w:start w:val="1"/>
      <w:numFmt w:val="bullet"/>
      <w:lvlText w:val="o"/>
      <w:lvlJc w:val="left"/>
      <w:pPr>
        <w:ind w:left="3600" w:hanging="360"/>
      </w:pPr>
      <w:rPr>
        <w:rFonts w:ascii="Courier New" w:cs="Courier New" w:hAnsi="Courier New" w:hint="default"/>
      </w:rPr>
    </w:lvl>
    <w:lvl w:ilvl="5" w:tplc="06C292E2">
      <w:start w:val="1"/>
      <w:numFmt w:val="bullet"/>
      <w:lvlText w:val=""/>
      <w:lvlJc w:val="left"/>
      <w:pPr>
        <w:ind w:left="4320" w:hanging="360"/>
      </w:pPr>
      <w:rPr>
        <w:rFonts w:ascii="Wingdings" w:hAnsi="Wingdings" w:hint="default"/>
      </w:rPr>
    </w:lvl>
    <w:lvl w:ilvl="6" w:tplc="6578076A">
      <w:start w:val="1"/>
      <w:numFmt w:val="bullet"/>
      <w:lvlText w:val=""/>
      <w:lvlJc w:val="left"/>
      <w:pPr>
        <w:ind w:left="5040" w:hanging="360"/>
      </w:pPr>
      <w:rPr>
        <w:rFonts w:ascii="Symbol" w:hAnsi="Symbol" w:hint="default"/>
      </w:rPr>
    </w:lvl>
    <w:lvl w:ilvl="7" w:tplc="D4229324">
      <w:start w:val="1"/>
      <w:numFmt w:val="bullet"/>
      <w:lvlText w:val="o"/>
      <w:lvlJc w:val="left"/>
      <w:pPr>
        <w:ind w:left="5760" w:hanging="360"/>
      </w:pPr>
      <w:rPr>
        <w:rFonts w:ascii="Courier New" w:cs="Courier New" w:hAnsi="Courier New" w:hint="default"/>
      </w:rPr>
    </w:lvl>
    <w:lvl w:ilvl="8" w:tplc="588A1052">
      <w:start w:val="1"/>
      <w:numFmt w:val="bullet"/>
      <w:lvlText w:val=""/>
      <w:lvlJc w:val="left"/>
      <w:pPr>
        <w:ind w:left="6480" w:hanging="360"/>
      </w:pPr>
      <w:rPr>
        <w:rFonts w:ascii="Wingdings" w:hAnsi="Wingdings" w:hint="default"/>
      </w:rPr>
    </w:lvl>
  </w:abstractNum>
  <w:abstractNum w:abstractNumId="2">
    <w:nsid w:val="00000002"/>
    <w:multiLevelType w:val="hybridMultilevel"/>
    <w:tmpl w:val="1EB42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AA61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singleLevel"/>
    <w:tmpl w:val="E61658D6"/>
    <w:lvl w:ilvl="0">
      <w:start w:val="1"/>
      <w:numFmt w:val="bullet"/>
      <w:pStyle w:val="style4102"/>
      <w:lvlText w:val=""/>
      <w:lvlJc w:val="left"/>
      <w:pPr>
        <w:tabs>
          <w:tab w:val="left" w:leader="none" w:pos="0"/>
        </w:tabs>
        <w:ind w:left="245" w:hanging="245"/>
      </w:pPr>
      <w:rPr>
        <w:rFonts w:ascii="Wingdings" w:hAnsi="Wingdings" w:hint="default"/>
      </w:rPr>
    </w:lvl>
  </w:abstractNum>
  <w:abstractNum w:abstractNumId="5">
    <w:nsid w:val="00000005"/>
    <w:multiLevelType w:val="hybridMultilevel"/>
    <w:tmpl w:val="D87A424A"/>
    <w:lvl w:ilvl="0" w:tplc="8FD8C784">
      <w:start w:val="1"/>
      <w:numFmt w:val="bullet"/>
      <w:lvlText w:val=""/>
      <w:lvlJc w:val="left"/>
      <w:pPr>
        <w:ind w:left="720" w:hanging="360"/>
      </w:pPr>
      <w:rPr>
        <w:rFonts w:ascii="Wingdings" w:hAnsi="Wingdings" w:hint="default"/>
      </w:rPr>
    </w:lvl>
    <w:lvl w:ilvl="1" w:tplc="98FEB19C">
      <w:start w:val="1"/>
      <w:numFmt w:val="bullet"/>
      <w:lvlText w:val="o"/>
      <w:lvlJc w:val="left"/>
      <w:pPr>
        <w:ind w:left="1440" w:hanging="360"/>
      </w:pPr>
      <w:rPr>
        <w:rFonts w:ascii="Courier New" w:cs="Courier New" w:hAnsi="Courier New" w:hint="default"/>
      </w:rPr>
    </w:lvl>
    <w:lvl w:ilvl="2" w:tplc="49828C66">
      <w:start w:val="1"/>
      <w:numFmt w:val="bullet"/>
      <w:lvlText w:val=""/>
      <w:lvlJc w:val="left"/>
      <w:pPr>
        <w:ind w:left="2160" w:hanging="360"/>
      </w:pPr>
      <w:rPr>
        <w:rFonts w:ascii="Wingdings" w:hAnsi="Wingdings" w:hint="default"/>
      </w:rPr>
    </w:lvl>
    <w:lvl w:ilvl="3" w:tplc="95E4B1F6">
      <w:start w:val="1"/>
      <w:numFmt w:val="bullet"/>
      <w:lvlText w:val=""/>
      <w:lvlJc w:val="left"/>
      <w:pPr>
        <w:ind w:left="2880" w:hanging="360"/>
      </w:pPr>
      <w:rPr>
        <w:rFonts w:ascii="Symbol" w:hAnsi="Symbol" w:hint="default"/>
      </w:rPr>
    </w:lvl>
    <w:lvl w:ilvl="4" w:tplc="C052AC3C">
      <w:start w:val="1"/>
      <w:numFmt w:val="bullet"/>
      <w:lvlText w:val="o"/>
      <w:lvlJc w:val="left"/>
      <w:pPr>
        <w:ind w:left="3600" w:hanging="360"/>
      </w:pPr>
      <w:rPr>
        <w:rFonts w:ascii="Courier New" w:cs="Courier New" w:hAnsi="Courier New" w:hint="default"/>
      </w:rPr>
    </w:lvl>
    <w:lvl w:ilvl="5" w:tplc="1E4C8B52">
      <w:start w:val="1"/>
      <w:numFmt w:val="bullet"/>
      <w:lvlText w:val=""/>
      <w:lvlJc w:val="left"/>
      <w:pPr>
        <w:ind w:left="4320" w:hanging="360"/>
      </w:pPr>
      <w:rPr>
        <w:rFonts w:ascii="Wingdings" w:hAnsi="Wingdings" w:hint="default"/>
      </w:rPr>
    </w:lvl>
    <w:lvl w:ilvl="6" w:tplc="29FE603E">
      <w:start w:val="1"/>
      <w:numFmt w:val="bullet"/>
      <w:lvlText w:val=""/>
      <w:lvlJc w:val="left"/>
      <w:pPr>
        <w:ind w:left="5040" w:hanging="360"/>
      </w:pPr>
      <w:rPr>
        <w:rFonts w:ascii="Symbol" w:hAnsi="Symbol" w:hint="default"/>
      </w:rPr>
    </w:lvl>
    <w:lvl w:ilvl="7" w:tplc="B5924C7C">
      <w:start w:val="1"/>
      <w:numFmt w:val="bullet"/>
      <w:lvlText w:val="o"/>
      <w:lvlJc w:val="left"/>
      <w:pPr>
        <w:ind w:left="5760" w:hanging="360"/>
      </w:pPr>
      <w:rPr>
        <w:rFonts w:ascii="Courier New" w:cs="Courier New" w:hAnsi="Courier New" w:hint="default"/>
      </w:rPr>
    </w:lvl>
    <w:lvl w:ilvl="8" w:tplc="B3C03BC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720"/>
  <w:noPunctuationKerning/>
  <w:characterSpacingControl w:val="doNotCompress"/>
  <w:compat>
    <w:compatSetting w:name="compatibilityMode" w:uri="http://schemas.microsoft.com/office/word" w:val="12"/>
  </w:compat>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1"/>
    <w:qFormat/>
    <w:pPr>
      <w:keepNext/>
      <w:jc w:val="center"/>
      <w:outlineLvl w:val="0"/>
    </w:pPr>
    <w:rPr>
      <w:b/>
      <w:sz w:val="40"/>
      <w:szCs w:val="20"/>
      <w:lang w:val="en-GB"/>
    </w:rPr>
  </w:style>
  <w:style w:type="paragraph" w:styleId="style2">
    <w:name w:val="heading 2"/>
    <w:basedOn w:val="style0"/>
    <w:next w:val="style2"/>
    <w:qFormat/>
    <w:pPr>
      <w:keepNext/>
      <w:tabs>
        <w:tab w:val="left" w:leader="none" w:pos="2552"/>
        <w:tab w:val="left" w:leader="none" w:pos="2835"/>
      </w:tabs>
      <w:spacing w:lineRule="auto" w:line="312"/>
      <w:outlineLvl w:val="1"/>
    </w:pPr>
    <w:rPr>
      <w:rFonts w:ascii="Garamond" w:hAnsi="Garamond"/>
      <w:b/>
      <w:szCs w:val="20"/>
    </w:rPr>
  </w:style>
  <w:style w:type="paragraph" w:styleId="style3">
    <w:name w:val="heading 3"/>
    <w:basedOn w:val="style0"/>
    <w:next w:val="style3"/>
    <w:qFormat/>
    <w:pPr>
      <w:keepNext/>
      <w:outlineLvl w:val="2"/>
    </w:pPr>
    <w:rPr>
      <w:szCs w:val="20"/>
      <w:lang w:val="en-GB"/>
    </w:rPr>
  </w:style>
  <w:style w:type="paragraph" w:styleId="style4">
    <w:name w:val="heading 4"/>
    <w:basedOn w:val="style0"/>
    <w:next w:val="style4"/>
    <w:qFormat/>
    <w:pPr>
      <w:keepNext/>
      <w:jc w:val="center"/>
      <w:outlineLvl w:val="3"/>
    </w:pPr>
    <w:rPr>
      <w:szCs w:val="20"/>
      <w:lang w:val="en-GB"/>
    </w:rPr>
  </w:style>
  <w:style w:type="paragraph" w:styleId="style5">
    <w:name w:val="heading 5"/>
    <w:basedOn w:val="style0"/>
    <w:next w:val="style5"/>
    <w:qFormat/>
    <w:pPr>
      <w:keepNext/>
      <w:spacing w:before="100" w:lineRule="auto" w:line="360"/>
      <w:ind w:left="2160" w:firstLine="720"/>
      <w:outlineLvl w:val="4"/>
    </w:pPr>
    <w:rPr>
      <w:b/>
      <w:sz w:val="28"/>
      <w:u w:val="single"/>
    </w:rPr>
  </w:style>
  <w:style w:type="paragraph" w:styleId="style6">
    <w:name w:val="heading 6"/>
    <w:basedOn w:val="style0"/>
    <w:next w:val="style6"/>
    <w:qFormat/>
    <w:pPr>
      <w:keepNext/>
      <w:tabs>
        <w:tab w:val="left" w:leader="none" w:pos="1440"/>
      </w:tabs>
      <w:ind w:right="900"/>
      <w:jc w:val="both"/>
      <w:outlineLvl w:val="5"/>
    </w:pPr>
    <w:rPr>
      <w:rFonts w:ascii="Verdana" w:hAnsi="Verdana"/>
      <w:b/>
      <w:sz w:val="20"/>
    </w:rPr>
  </w:style>
  <w:style w:type="paragraph" w:styleId="style7">
    <w:name w:val="heading 7"/>
    <w:basedOn w:val="style0"/>
    <w:next w:val="style7"/>
    <w:qFormat/>
    <w:pPr>
      <w:keepNext/>
      <w:spacing w:lineRule="exact" w:line="300"/>
      <w:outlineLvl w:val="6"/>
    </w:pPr>
    <w:rPr>
      <w:rFonts w:ascii="Arial" w:hAnsi="Arial"/>
      <w:i/>
      <w:sz w:val="18"/>
      <w:szCs w:val="20"/>
    </w:rPr>
  </w:style>
  <w:style w:type="paragraph" w:styleId="style8">
    <w:name w:val="heading 8"/>
    <w:basedOn w:val="style0"/>
    <w:next w:val="style8"/>
    <w:qFormat/>
    <w:pPr>
      <w:keepNext/>
      <w:spacing w:lineRule="auto" w:line="312"/>
      <w:outlineLvl w:val="7"/>
    </w:pPr>
    <w:rPr>
      <w:rFonts w:ascii="Arial" w:hAnsi="Arial"/>
      <w:b/>
      <w:sz w:val="22"/>
    </w:rPr>
  </w:style>
  <w:style w:type="paragraph" w:styleId="style9">
    <w:name w:val="heading 9"/>
    <w:basedOn w:val="style0"/>
    <w:next w:val="style9"/>
    <w:qFormat/>
    <w:pPr>
      <w:spacing w:before="240" w:after="60"/>
      <w:outlineLvl w:val="8"/>
    </w:pPr>
    <w:rPr>
      <w:rFonts w:ascii="Arial" w:cs="Arial" w:hAnsi="Arial"/>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rPr>
      <w:szCs w:val="20"/>
      <w:lang w:val="en-GB"/>
    </w:rPr>
  </w:style>
  <w:style w:type="paragraph" w:styleId="style31">
    <w:name w:val="header"/>
    <w:basedOn w:val="style0"/>
    <w:next w:val="style31"/>
    <w:link w:val="style4106"/>
    <w:uiPriority w:val="99"/>
    <w:pPr>
      <w:tabs>
        <w:tab w:val="center" w:leader="none" w:pos="4320"/>
        <w:tab w:val="right" w:leader="none" w:pos="8640"/>
      </w:tabs>
    </w:pPr>
    <w:rPr>
      <w:sz w:val="20"/>
      <w:szCs w:val="20"/>
      <w:lang w:val="en-GB"/>
    </w:rPr>
  </w:style>
  <w:style w:type="paragraph" w:styleId="style32">
    <w:name w:val="footer"/>
    <w:basedOn w:val="style0"/>
    <w:next w:val="style32"/>
    <w:pPr>
      <w:tabs>
        <w:tab w:val="center" w:leader="none" w:pos="4320"/>
        <w:tab w:val="right" w:leader="none" w:pos="8640"/>
      </w:tabs>
    </w:pPr>
    <w:rPr>
      <w:sz w:val="20"/>
      <w:szCs w:val="20"/>
      <w:lang w:val="en-GB"/>
    </w:rPr>
  </w:style>
  <w:style w:type="character" w:styleId="style41">
    <w:name w:val="page number"/>
    <w:basedOn w:val="style65"/>
    <w:next w:val="style41"/>
  </w:style>
  <w:style w:type="paragraph" w:customStyle="1" w:styleId="style4097">
    <w:name w:val="ss"/>
    <w:basedOn w:val="style0"/>
    <w:next w:val="style4097"/>
    <w:pPr>
      <w:pBdr>
        <w:right w:val="single" w:sz="12" w:space="4" w:color="auto"/>
        <w:bottom w:val="single" w:sz="12" w:space="1" w:color="auto"/>
      </w:pBdr>
      <w:shd w:val="clear" w:color="auto" w:fill="c0c0c0"/>
      <w:spacing w:before="300" w:after="300"/>
    </w:pPr>
    <w:rPr>
      <w:rFonts w:ascii="Copperplate Gothic Bold" w:hAnsi="Copperplate Gothic Bold"/>
      <w:spacing w:val="20"/>
      <w:szCs w:val="20"/>
      <w:lang w:val="en-GB"/>
    </w:rPr>
  </w:style>
  <w:style w:type="paragraph" w:styleId="style80">
    <w:name w:val="Body Text 2"/>
    <w:basedOn w:val="style0"/>
    <w:next w:val="style80"/>
    <w:pPr/>
    <w:rPr>
      <w:sz w:val="20"/>
      <w:szCs w:val="20"/>
    </w:rPr>
  </w:style>
  <w:style w:type="paragraph" w:styleId="style81">
    <w:name w:val="Body Text 3"/>
    <w:basedOn w:val="style0"/>
    <w:next w:val="style81"/>
    <w:pPr>
      <w:jc w:val="both"/>
    </w:pPr>
    <w:rPr>
      <w:szCs w:val="20"/>
    </w:rPr>
  </w:style>
  <w:style w:type="character" w:styleId="style85">
    <w:name w:val="Hyperlink"/>
    <w:basedOn w:val="style65"/>
    <w:next w:val="style85"/>
    <w:rPr>
      <w:color w:val="0000ff"/>
      <w:u w:val="single"/>
    </w:rPr>
  </w:style>
  <w:style w:type="paragraph" w:customStyle="1" w:styleId="style4098">
    <w:name w:val="Body Text3"/>
    <w:basedOn w:val="style66"/>
    <w:next w:val="style4098"/>
    <w:pPr/>
  </w:style>
  <w:style w:type="paragraph" w:customStyle="1" w:styleId="style4099">
    <w:name w:val="Name"/>
    <w:basedOn w:val="style0"/>
    <w:next w:val="style4099"/>
    <w:pPr>
      <w:pBdr>
        <w:bottom w:val="single" w:sz="6" w:space="4" w:color="auto"/>
      </w:pBdr>
      <w:spacing w:after="440" w:lineRule="atLeast" w:line="240"/>
    </w:pPr>
    <w:rPr>
      <w:rFonts w:ascii="Arial Black" w:hAnsi="Arial Black"/>
      <w:spacing w:val="-35"/>
      <w:sz w:val="54"/>
      <w:szCs w:val="20"/>
    </w:rPr>
  </w:style>
  <w:style w:type="paragraph" w:customStyle="1" w:styleId="style4100">
    <w:name w:val="Section Title"/>
    <w:basedOn w:val="style0"/>
    <w:next w:val="style4100"/>
    <w:pPr>
      <w:spacing w:before="220" w:lineRule="atLeast" w:line="220"/>
    </w:pPr>
    <w:rPr>
      <w:rFonts w:ascii="Verdana" w:hAnsi="Verdana"/>
      <w:b/>
      <w:spacing w:val="-10"/>
      <w:sz w:val="26"/>
      <w:szCs w:val="28"/>
    </w:rPr>
  </w:style>
  <w:style w:type="paragraph" w:customStyle="1" w:styleId="style4101">
    <w:name w:val="Objective"/>
    <w:basedOn w:val="style0"/>
    <w:next w:val="style4101"/>
    <w:pPr>
      <w:spacing w:before="240" w:after="220" w:lineRule="atLeast" w:line="220"/>
    </w:pPr>
    <w:rPr>
      <w:rFonts w:ascii="Arial" w:hAnsi="Arial"/>
      <w:sz w:val="20"/>
      <w:szCs w:val="20"/>
    </w:rPr>
  </w:style>
  <w:style w:type="paragraph" w:customStyle="1" w:styleId="style4102">
    <w:name w:val="Achievement"/>
    <w:basedOn w:val="style66"/>
    <w:next w:val="style4102"/>
    <w:pPr>
      <w:numPr>
        <w:ilvl w:val="0"/>
        <w:numId w:val="2"/>
      </w:numPr>
      <w:spacing w:after="60" w:lineRule="atLeast" w:line="220"/>
      <w:jc w:val="both"/>
    </w:pPr>
    <w:rPr>
      <w:rFonts w:ascii="Arial" w:hAnsi="Arial"/>
      <w:spacing w:val="-5"/>
      <w:sz w:val="20"/>
      <w:lang w:val="en-US"/>
    </w:rPr>
  </w:style>
  <w:style w:type="paragraph" w:customStyle="1" w:styleId="style4103">
    <w:name w:val="Institution"/>
    <w:basedOn w:val="style0"/>
    <w:next w:val="style4103"/>
    <w:pPr>
      <w:tabs>
        <w:tab w:val="left" w:leader="none" w:pos="2700"/>
        <w:tab w:val="right" w:leader="none" w:pos="6480"/>
      </w:tabs>
      <w:jc w:val="both"/>
    </w:pPr>
    <w:rPr>
      <w:rFonts w:ascii="Verdana" w:hAnsi="Verdana"/>
      <w:sz w:val="16"/>
      <w:szCs w:val="16"/>
    </w:rPr>
  </w:style>
  <w:style w:type="paragraph" w:customStyle="1" w:styleId="style4104">
    <w:name w:val="Section Subtitle"/>
    <w:basedOn w:val="style4100"/>
    <w:next w:val="style4104"/>
    <w:pPr/>
    <w:rPr>
      <w:b w:val="false"/>
      <w:spacing w:val="0"/>
    </w:rPr>
  </w:style>
  <w:style w:type="paragraph" w:customStyle="1" w:styleId="style4105">
    <w:name w:val="Company Name"/>
    <w:basedOn w:val="style0"/>
    <w:next w:val="style4105"/>
    <w:pPr>
      <w:jc w:val="both"/>
    </w:pPr>
    <w:rPr>
      <w:rFonts w:ascii="Verdana" w:hAnsi="Verdana"/>
      <w:b/>
      <w:sz w:val="22"/>
      <w:u w:val="single"/>
    </w:rPr>
  </w:style>
  <w:style w:type="paragraph" w:styleId="style84">
    <w:name w:val="Block Text"/>
    <w:basedOn w:val="style0"/>
    <w:next w:val="style84"/>
    <w:pPr>
      <w:tabs>
        <w:tab w:val="left" w:leader="none" w:pos="1440"/>
      </w:tabs>
      <w:spacing w:lineRule="auto" w:line="360"/>
      <w:ind w:left="720" w:right="907"/>
      <w:jc w:val="both"/>
    </w:pPr>
    <w:rPr>
      <w:rFonts w:ascii="Verdana" w:hAnsi="Verdana"/>
      <w:sz w:val="20"/>
    </w:rPr>
  </w:style>
  <w:style w:type="paragraph" w:styleId="style67">
    <w:name w:val="Body Text Indent"/>
    <w:basedOn w:val="style0"/>
    <w:next w:val="style67"/>
    <w:pPr>
      <w:ind w:firstLine="720"/>
      <w:jc w:val="both"/>
    </w:pPr>
    <w:rPr/>
  </w:style>
  <w:style w:type="table" w:styleId="style154">
    <w:name w:val="Table Grid"/>
    <w:basedOn w:val="style105"/>
    <w:next w:val="style154"/>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6">
    <w:name w:val="Header Char_fb4776e0-4ded-4c92-81a9-030a32f5dab0"/>
    <w:basedOn w:val="style65"/>
    <w:next w:val="style4106"/>
    <w:link w:val="style31"/>
    <w:uiPriority w:val="99"/>
    <w:rPr>
      <w:lang w:val="en-GB"/>
    </w:rPr>
  </w:style>
  <w:style w:type="paragraph" w:styleId="style153">
    <w:name w:val="Balloon Text"/>
    <w:basedOn w:val="style0"/>
    <w:next w:val="style153"/>
    <w:link w:val="style4107"/>
    <w:uiPriority w:val="99"/>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 w:type="paragraph" w:styleId="style179">
    <w:name w:val="List Paragraph"/>
    <w:basedOn w:val="style0"/>
    <w:next w:val="style179"/>
    <w:qFormat/>
    <w:uiPriority w:val="34"/>
    <w:pPr>
      <w:ind w:left="720"/>
    </w:pPr>
    <w:rPr/>
  </w:style>
  <w:style w:type="table" w:customStyle="1" w:styleId="style4108">
    <w:name w:val="Medium Grid 11"/>
    <w:basedOn w:val="style105"/>
    <w:next w:val="style4108"/>
    <w:uiPriority w:val="67"/>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rPr>
      <w:tcPr>
        <w:tcBorders/>
      </w:tcPr>
    </w:tblStylePr>
    <w:tblStylePr w:type="lastRow">
      <w:pPr/>
      <w:rPr>
        <w:b/>
      </w:rPr>
      <w:tblPr/>
      <w:tcPr>
        <w:tcBorders>
          <w:top w:val="single" w:sz="18" w:space="0" w:color="404040"/>
        </w:tcBorders>
      </w:tcPr>
    </w:tblStylePr>
    <w:tblStylePr w:type="band1Horz">
      <w:pPr/>
      <w:tblPr/>
      <w:tcPr>
        <w:tcBorders/>
        <w:shd w:val="clear" w:color="auto" w:fill="808080"/>
      </w:tcPr>
    </w:tblStylePr>
    <w:tblStylePr w:type="firstCol">
      <w:pPr/>
      <w:rPr>
        <w:b/>
      </w:rPr>
      <w:tcPr>
        <w:tcBorders/>
      </w:tcPr>
    </w:tblStylePr>
    <w:tblStylePr w:type="lastCol">
      <w:pPr/>
      <w:rPr>
        <w:b/>
      </w:rPr>
      <w:tcPr>
        <w:tcBorders/>
      </w:tcPr>
    </w:tblStylePr>
    <w:tblStylePr w:type="band1Vert">
      <w:pPr/>
      <w:tblPr/>
      <w:tcPr>
        <w:tcBorders/>
        <w:shd w:val="clear" w:color="auto" w:fill="808080"/>
      </w:tcPr>
    </w:tblStylePr>
    <w:tcPr>
      <w:tcBorders/>
      <w:shd w:val="clear" w:color="auto" w:fill="c0c0c0"/>
    </w:tc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8626D-406E-47B7-BB71-0A5E5A01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Words>417</Words>
  <Characters>2478</Characters>
  <Application>WPS Office</Application>
  <DocSecurity>0</DocSecurity>
  <Paragraphs>206</Paragraphs>
  <ScaleCrop>false</ScaleCrop>
  <LinksUpToDate>false</LinksUpToDate>
  <CharactersWithSpaces>3090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2014-07-16T10:15:00Z</dcterms:created>
  <dc:creator>rashmi</dc:creator>
  <lastModifiedBy>2014818</lastModifiedBy>
  <dcterms:modified xsi:type="dcterms:W3CDTF">2016-11-13T12:15:28Z</dcterms:modified>
  <revision>49</revision>
  <dc:title>rashmi</dc:title>
</coreProperties>
</file>

<file path=docProps/custom.xml><?xml version="1.0" encoding="utf-8"?>
<Properties xmlns="http://schemas.openxmlformats.org/officeDocument/2006/custom-properties" xmlns:vt="http://schemas.openxmlformats.org/officeDocument/2006/docPropsVTypes"/>
</file>