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B488D1" w14:textId="77777777" w:rsidR="00E51DAC" w:rsidRPr="00E51DAC" w:rsidRDefault="00E51DAC" w:rsidP="00E51D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1DAC">
        <w:rPr>
          <w:rFonts w:ascii="Times New Roman" w:eastAsia="Times New Roman" w:hAnsi="Times New Roman" w:cs="Times New Roman"/>
          <w:b/>
          <w:bCs/>
          <w:sz w:val="27"/>
          <w:szCs w:val="27"/>
          <w:lang w:eastAsia="en-IN"/>
        </w:rPr>
        <w:t>Header Section &amp; Primary CTA</w:t>
      </w:r>
    </w:p>
    <w:p w14:paraId="0AF1A35A" w14:textId="77777777" w:rsidR="00E51DAC" w:rsidRPr="00E51DAC" w:rsidRDefault="00E51DAC" w:rsidP="00E51DAC">
      <w:p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Don't Lose Orders! Keep Your GeM Stock Always Live</w:t>
      </w:r>
    </w:p>
    <w:p w14:paraId="73147CF9" w14:textId="77777777" w:rsidR="00E51DAC" w:rsidRPr="00E51DAC" w:rsidRDefault="00E51DAC" w:rsidP="00E51DAC">
      <w:p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[H1 - GeM Stock Update, Avoid GeM Listing Expiry, GeM Listing Expiry Solution] 12121212&lt;div style="font-size: 1.1em; color: #555;"&gt; For every Indian entrepreneur on GeM, a simple oversight—forgetting to update your stock—can lead to your product being removed from the marketplace13. Our easy guide ensures your listings are always visible and compliant, ready to capture orders from government buyers Across India! &lt;/div&gt; 14</w:t>
      </w:r>
    </w:p>
    <w:p w14:paraId="740B4F05" w14:textId="77777777" w:rsidR="00E51DAC" w:rsidRPr="00E51DAC" w:rsidRDefault="00E51DAC" w:rsidP="00E51DAC">
      <w:p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[Primary CTA Button (Always Visible)] Never Miss a Sale: Get GeM Stock Management Support! (Link to Contact/Consultation Form)</w:t>
      </w:r>
    </w:p>
    <w:p w14:paraId="70E368AD" w14:textId="77777777" w:rsidR="00E51DAC" w:rsidRPr="00E51DAC" w:rsidRDefault="00E51DAC" w:rsidP="00E51DAC">
      <w:pPr>
        <w:spacing w:after="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pict w14:anchorId="34469BBC">
          <v:rect id="_x0000_i1037" style="width:0;height:1.5pt" o:hralign="center" o:hrstd="t" o:hr="t" fillcolor="#a0a0a0" stroked="f"/>
        </w:pict>
      </w:r>
    </w:p>
    <w:p w14:paraId="5F33AA69" w14:textId="77777777" w:rsidR="00E51DAC" w:rsidRPr="00E51DAC" w:rsidRDefault="00E51DAC" w:rsidP="00E51D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1DAC">
        <w:rPr>
          <w:rFonts w:ascii="Times New Roman" w:eastAsia="Times New Roman" w:hAnsi="Times New Roman" w:cs="Times New Roman"/>
          <w:b/>
          <w:bCs/>
          <w:sz w:val="27"/>
          <w:szCs w:val="27"/>
          <w:lang w:eastAsia="en-IN"/>
        </w:rPr>
        <w:t>Section 1: The Critical 90-Day Rule</w:t>
      </w:r>
    </w:p>
    <w:p w14:paraId="5C1D57D5" w14:textId="77777777" w:rsidR="00E51DAC" w:rsidRPr="00E51DAC" w:rsidRDefault="00E51DAC" w:rsidP="00E51DAC">
      <w:p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Why Regular GeM Stock Update is Non-Negotiable</w:t>
      </w:r>
    </w:p>
    <w:p w14:paraId="6CBF707A" w14:textId="77777777" w:rsidR="00E51DAC" w:rsidRPr="00E51DAC" w:rsidRDefault="00E51DAC" w:rsidP="00E51DAC">
      <w:p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 xml:space="preserve">[H2 - GeM Offering Expiration Rule, GeM Seller Compliance, </w:t>
      </w:r>
      <w:proofErr w:type="gramStart"/>
      <w:r w:rsidRPr="00E51DAC">
        <w:rPr>
          <w:rFonts w:ascii="Times New Roman" w:eastAsia="Times New Roman" w:hAnsi="Times New Roman" w:cs="Times New Roman"/>
          <w:sz w:val="24"/>
          <w:szCs w:val="24"/>
          <w:lang w:eastAsia="en-IN"/>
        </w:rPr>
        <w:t>GeM</w:t>
      </w:r>
      <w:proofErr w:type="gramEnd"/>
      <w:r w:rsidRPr="00E51DAC">
        <w:rPr>
          <w:rFonts w:ascii="Times New Roman" w:eastAsia="Times New Roman" w:hAnsi="Times New Roman" w:cs="Times New Roman"/>
          <w:sz w:val="24"/>
          <w:szCs w:val="24"/>
          <w:lang w:eastAsia="en-IN"/>
        </w:rPr>
        <w:t xml:space="preserve"> Offering Renewal Process] 15GeM operates on a principle of presenting buyers with currently available and accurate products16. To enforce this, the portal has a strict rule:</w:t>
      </w:r>
    </w:p>
    <w:p w14:paraId="074AD9F5" w14:textId="77777777" w:rsidR="00E51DAC" w:rsidRPr="00E51DAC" w:rsidRDefault="00E51DAC" w:rsidP="00E51D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 xml:space="preserve">The </w:t>
      </w:r>
      <w:r w:rsidRPr="00E51DAC">
        <w:rPr>
          <w:rFonts w:ascii="Times New Roman" w:eastAsia="Times New Roman" w:hAnsi="Times New Roman" w:cs="Times New Roman"/>
          <w:b/>
          <w:bCs/>
          <w:sz w:val="24"/>
          <w:szCs w:val="24"/>
          <w:lang w:eastAsia="en-IN"/>
        </w:rPr>
        <w:t>GeM 90-Day Auto-Expiry Rule</w:t>
      </w:r>
      <w:r w:rsidRPr="00E51DAC">
        <w:rPr>
          <w:rFonts w:ascii="Times New Roman" w:eastAsia="Times New Roman" w:hAnsi="Times New Roman" w:cs="Times New Roman"/>
          <w:sz w:val="24"/>
          <w:szCs w:val="24"/>
          <w:lang w:eastAsia="en-IN"/>
        </w:rPr>
        <w:t xml:space="preserve">: If a seller does not actively update the 'Current Stock' of an offering (product/service listing) within </w:t>
      </w:r>
      <w:r w:rsidRPr="00E51DAC">
        <w:rPr>
          <w:rFonts w:ascii="Times New Roman" w:eastAsia="Times New Roman" w:hAnsi="Times New Roman" w:cs="Times New Roman"/>
          <w:b/>
          <w:bCs/>
          <w:sz w:val="24"/>
          <w:szCs w:val="24"/>
          <w:lang w:eastAsia="en-IN"/>
        </w:rPr>
        <w:t>90 days</w:t>
      </w:r>
      <w:r w:rsidRPr="00E51DAC">
        <w:rPr>
          <w:rFonts w:ascii="Times New Roman" w:eastAsia="Times New Roman" w:hAnsi="Times New Roman" w:cs="Times New Roman"/>
          <w:sz w:val="24"/>
          <w:szCs w:val="24"/>
          <w:lang w:eastAsia="en-IN"/>
        </w:rPr>
        <w:t xml:space="preserve"> of its last publish or update date, the system automatically marks it as </w:t>
      </w:r>
      <w:r w:rsidRPr="00E51DAC">
        <w:rPr>
          <w:rFonts w:ascii="Times New Roman" w:eastAsia="Times New Roman" w:hAnsi="Times New Roman" w:cs="Times New Roman"/>
          <w:b/>
          <w:bCs/>
          <w:sz w:val="24"/>
          <w:szCs w:val="24"/>
          <w:lang w:eastAsia="en-IN"/>
        </w:rPr>
        <w:t>'Expired'</w:t>
      </w:r>
      <w:r w:rsidRPr="00E51DAC">
        <w:rPr>
          <w:rFonts w:ascii="Times New Roman" w:eastAsia="Times New Roman" w:hAnsi="Times New Roman" w:cs="Times New Roman"/>
          <w:sz w:val="24"/>
          <w:szCs w:val="24"/>
          <w:vertAlign w:val="superscript"/>
          <w:lang w:eastAsia="en-IN"/>
        </w:rPr>
        <w:t>17</w:t>
      </w:r>
      <w:r w:rsidRPr="00E51DAC">
        <w:rPr>
          <w:rFonts w:ascii="Times New Roman" w:eastAsia="Times New Roman" w:hAnsi="Times New Roman" w:cs="Times New Roman"/>
          <w:sz w:val="24"/>
          <w:szCs w:val="24"/>
          <w:lang w:eastAsia="en-IN"/>
        </w:rPr>
        <w:t>.</w:t>
      </w:r>
    </w:p>
    <w:p w14:paraId="5D983331" w14:textId="77777777" w:rsidR="00E51DAC" w:rsidRPr="00E51DAC" w:rsidRDefault="00E51DAC" w:rsidP="00E51D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What Happens When Your Stock Expires?</w:t>
      </w:r>
    </w:p>
    <w:p w14:paraId="32F0B891" w14:textId="77777777" w:rsidR="00E51DAC" w:rsidRPr="00E51DAC" w:rsidRDefault="00E51DAC" w:rsidP="00E51DA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 xml:space="preserve">Zero Visibility: Your product listing is immediately </w:t>
      </w:r>
      <w:r w:rsidRPr="00E51DAC">
        <w:rPr>
          <w:rFonts w:ascii="Times New Roman" w:eastAsia="Times New Roman" w:hAnsi="Times New Roman" w:cs="Times New Roman"/>
          <w:b/>
          <w:bCs/>
          <w:sz w:val="24"/>
          <w:szCs w:val="24"/>
          <w:lang w:eastAsia="en-IN"/>
        </w:rPr>
        <w:t>removed</w:t>
      </w:r>
      <w:r w:rsidRPr="00E51DAC">
        <w:rPr>
          <w:rFonts w:ascii="Times New Roman" w:eastAsia="Times New Roman" w:hAnsi="Times New Roman" w:cs="Times New Roman"/>
          <w:sz w:val="24"/>
          <w:szCs w:val="24"/>
          <w:lang w:eastAsia="en-IN"/>
        </w:rPr>
        <w:t xml:space="preserve"> from the active GeM marketplace</w:t>
      </w:r>
      <w:r w:rsidRPr="00E51DAC">
        <w:rPr>
          <w:rFonts w:ascii="Times New Roman" w:eastAsia="Times New Roman" w:hAnsi="Times New Roman" w:cs="Times New Roman"/>
          <w:sz w:val="24"/>
          <w:szCs w:val="24"/>
          <w:vertAlign w:val="superscript"/>
          <w:lang w:eastAsia="en-IN"/>
        </w:rPr>
        <w:t>18</w:t>
      </w:r>
      <w:r w:rsidRPr="00E51DAC">
        <w:rPr>
          <w:rFonts w:ascii="Times New Roman" w:eastAsia="Times New Roman" w:hAnsi="Times New Roman" w:cs="Times New Roman"/>
          <w:sz w:val="24"/>
          <w:szCs w:val="24"/>
          <w:lang w:eastAsia="en-IN"/>
        </w:rPr>
        <w:t>. Buyers cannot see or order your product</w:t>
      </w:r>
      <w:r w:rsidRPr="00E51DAC">
        <w:rPr>
          <w:rFonts w:ascii="Times New Roman" w:eastAsia="Times New Roman" w:hAnsi="Times New Roman" w:cs="Times New Roman"/>
          <w:sz w:val="24"/>
          <w:szCs w:val="24"/>
          <w:vertAlign w:val="superscript"/>
          <w:lang w:eastAsia="en-IN"/>
        </w:rPr>
        <w:t>19</w:t>
      </w:r>
      <w:r w:rsidRPr="00E51DAC">
        <w:rPr>
          <w:rFonts w:ascii="Times New Roman" w:eastAsia="Times New Roman" w:hAnsi="Times New Roman" w:cs="Times New Roman"/>
          <w:sz w:val="24"/>
          <w:szCs w:val="24"/>
          <w:lang w:eastAsia="en-IN"/>
        </w:rPr>
        <w:t>.</w:t>
      </w:r>
    </w:p>
    <w:p w14:paraId="57E55D61" w14:textId="77777777" w:rsidR="00E51DAC" w:rsidRPr="00E51DAC" w:rsidRDefault="00E51DAC" w:rsidP="00E51DA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Loss of Credibility: Expired listings force potential buyers to look elsewhere</w:t>
      </w:r>
      <w:r w:rsidRPr="00E51DAC">
        <w:rPr>
          <w:rFonts w:ascii="Times New Roman" w:eastAsia="Times New Roman" w:hAnsi="Times New Roman" w:cs="Times New Roman"/>
          <w:sz w:val="24"/>
          <w:szCs w:val="24"/>
          <w:vertAlign w:val="superscript"/>
          <w:lang w:eastAsia="en-IN"/>
        </w:rPr>
        <w:t>20</w:t>
      </w:r>
      <w:r w:rsidRPr="00E51DAC">
        <w:rPr>
          <w:rFonts w:ascii="Times New Roman" w:eastAsia="Times New Roman" w:hAnsi="Times New Roman" w:cs="Times New Roman"/>
          <w:sz w:val="24"/>
          <w:szCs w:val="24"/>
          <w:lang w:eastAsia="en-IN"/>
        </w:rPr>
        <w:t>.</w:t>
      </w:r>
    </w:p>
    <w:p w14:paraId="153C2FC0" w14:textId="77777777" w:rsidR="00E51DAC" w:rsidRPr="00E51DAC" w:rsidRDefault="00E51DAC" w:rsidP="00E51DA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Manual Re-Work: You must manually find the expired offering and update the stock to bring it back to the 'Publish' tab</w:t>
      </w:r>
      <w:r w:rsidRPr="00E51DAC">
        <w:rPr>
          <w:rFonts w:ascii="Times New Roman" w:eastAsia="Times New Roman" w:hAnsi="Times New Roman" w:cs="Times New Roman"/>
          <w:sz w:val="24"/>
          <w:szCs w:val="24"/>
          <w:vertAlign w:val="superscript"/>
          <w:lang w:eastAsia="en-IN"/>
        </w:rPr>
        <w:t>21</w:t>
      </w:r>
      <w:r w:rsidRPr="00E51DAC">
        <w:rPr>
          <w:rFonts w:ascii="Times New Roman" w:eastAsia="Times New Roman" w:hAnsi="Times New Roman" w:cs="Times New Roman"/>
          <w:sz w:val="24"/>
          <w:szCs w:val="24"/>
          <w:lang w:eastAsia="en-IN"/>
        </w:rPr>
        <w:t>.</w:t>
      </w:r>
    </w:p>
    <w:p w14:paraId="4100A69A" w14:textId="77777777" w:rsidR="00E51DAC" w:rsidRPr="00E51DAC" w:rsidRDefault="00E51DAC" w:rsidP="00E51DAC">
      <w:pPr>
        <w:spacing w:after="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pict w14:anchorId="13D15537">
          <v:rect id="_x0000_i1038" style="width:0;height:1.5pt" o:hralign="center" o:hrstd="t" o:hr="t" fillcolor="#a0a0a0" stroked="f"/>
        </w:pict>
      </w:r>
    </w:p>
    <w:p w14:paraId="51043138" w14:textId="77777777" w:rsidR="00E51DAC" w:rsidRPr="00E51DAC" w:rsidRDefault="00E51DAC" w:rsidP="00E51D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1DAC">
        <w:rPr>
          <w:rFonts w:ascii="Times New Roman" w:eastAsia="Times New Roman" w:hAnsi="Times New Roman" w:cs="Times New Roman"/>
          <w:b/>
          <w:bCs/>
          <w:sz w:val="27"/>
          <w:szCs w:val="27"/>
          <w:lang w:eastAsia="en-IN"/>
        </w:rPr>
        <w:t>Section 2: Simple Steps to Update Stock on GeM Portal</w:t>
      </w:r>
    </w:p>
    <w:p w14:paraId="28E111EE" w14:textId="77777777" w:rsidR="00E51DAC" w:rsidRPr="00E51DAC" w:rsidRDefault="00E51DAC" w:rsidP="00E51DAC">
      <w:p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Your 3-Step Guide to Update Stock on GeM Portal</w:t>
      </w:r>
    </w:p>
    <w:p w14:paraId="5D79901B" w14:textId="77777777" w:rsidR="00E51DAC" w:rsidRPr="00E51DAC" w:rsidRDefault="00E51DAC" w:rsidP="00E51DAC">
      <w:p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[H2 - How to Update Stock on GeM Portal, GeM Price Update Guide] 22</w:t>
      </w:r>
    </w:p>
    <w:p w14:paraId="1B9A41F0" w14:textId="77777777" w:rsidR="00E51DAC" w:rsidRPr="00E51DAC" w:rsidRDefault="00E51DAC" w:rsidP="00E51DAC">
      <w:p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Maintaining active listings is quick! Follow these steps to ensure continuous availability23:</w:t>
      </w:r>
    </w:p>
    <w:p w14:paraId="07E05DC5" w14:textId="77777777" w:rsidR="00E51DAC" w:rsidRPr="00E51DAC" w:rsidRDefault="00E51DAC" w:rsidP="00E51DA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 xml:space="preserve">Log In and Find the Listing: Access your GeM Seller dashboard. Navigate to the </w:t>
      </w:r>
      <w:r w:rsidRPr="00E51DAC">
        <w:rPr>
          <w:rFonts w:ascii="Times New Roman" w:eastAsia="Times New Roman" w:hAnsi="Times New Roman" w:cs="Times New Roman"/>
          <w:b/>
          <w:bCs/>
          <w:sz w:val="24"/>
          <w:szCs w:val="24"/>
          <w:lang w:eastAsia="en-IN"/>
        </w:rPr>
        <w:t>"My Products"</w:t>
      </w:r>
      <w:r w:rsidRPr="00E51DAC">
        <w:rPr>
          <w:rFonts w:ascii="Times New Roman" w:eastAsia="Times New Roman" w:hAnsi="Times New Roman" w:cs="Times New Roman"/>
          <w:sz w:val="24"/>
          <w:szCs w:val="24"/>
          <w:lang w:eastAsia="en-IN"/>
        </w:rPr>
        <w:t xml:space="preserve"> or </w:t>
      </w:r>
      <w:r w:rsidRPr="00E51DAC">
        <w:rPr>
          <w:rFonts w:ascii="Times New Roman" w:eastAsia="Times New Roman" w:hAnsi="Times New Roman" w:cs="Times New Roman"/>
          <w:b/>
          <w:bCs/>
          <w:sz w:val="24"/>
          <w:szCs w:val="24"/>
          <w:lang w:eastAsia="en-IN"/>
        </w:rPr>
        <w:t>"My Listings"</w:t>
      </w:r>
      <w:r w:rsidRPr="00E51DAC">
        <w:rPr>
          <w:rFonts w:ascii="Times New Roman" w:eastAsia="Times New Roman" w:hAnsi="Times New Roman" w:cs="Times New Roman"/>
          <w:sz w:val="24"/>
          <w:szCs w:val="24"/>
          <w:lang w:eastAsia="en-IN"/>
        </w:rPr>
        <w:t xml:space="preserve"> section</w:t>
      </w:r>
      <w:r w:rsidRPr="00E51DAC">
        <w:rPr>
          <w:rFonts w:ascii="Times New Roman" w:eastAsia="Times New Roman" w:hAnsi="Times New Roman" w:cs="Times New Roman"/>
          <w:sz w:val="24"/>
          <w:szCs w:val="24"/>
          <w:vertAlign w:val="superscript"/>
          <w:lang w:eastAsia="en-IN"/>
        </w:rPr>
        <w:t>24</w:t>
      </w:r>
      <w:r w:rsidRPr="00E51DAC">
        <w:rPr>
          <w:rFonts w:ascii="Times New Roman" w:eastAsia="Times New Roman" w:hAnsi="Times New Roman" w:cs="Times New Roman"/>
          <w:sz w:val="24"/>
          <w:szCs w:val="24"/>
          <w:lang w:eastAsia="en-IN"/>
        </w:rPr>
        <w:t>. Find the specific product or service that needs updating</w:t>
      </w:r>
      <w:r w:rsidRPr="00E51DAC">
        <w:rPr>
          <w:rFonts w:ascii="Times New Roman" w:eastAsia="Times New Roman" w:hAnsi="Times New Roman" w:cs="Times New Roman"/>
          <w:sz w:val="24"/>
          <w:szCs w:val="24"/>
          <w:vertAlign w:val="superscript"/>
          <w:lang w:eastAsia="en-IN"/>
        </w:rPr>
        <w:t>25</w:t>
      </w:r>
      <w:r w:rsidRPr="00E51DAC">
        <w:rPr>
          <w:rFonts w:ascii="Times New Roman" w:eastAsia="Times New Roman" w:hAnsi="Times New Roman" w:cs="Times New Roman"/>
          <w:sz w:val="24"/>
          <w:szCs w:val="24"/>
          <w:lang w:eastAsia="en-IN"/>
        </w:rPr>
        <w:t>.</w:t>
      </w:r>
    </w:p>
    <w:p w14:paraId="457A1047" w14:textId="77777777" w:rsidR="00E51DAC" w:rsidRPr="00E51DAC" w:rsidRDefault="00E51DAC" w:rsidP="00E51DA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 xml:space="preserve">Locate the Offering: You may need to look under the </w:t>
      </w:r>
      <w:r w:rsidRPr="00E51DAC">
        <w:rPr>
          <w:rFonts w:ascii="Times New Roman" w:eastAsia="Times New Roman" w:hAnsi="Times New Roman" w:cs="Times New Roman"/>
          <w:b/>
          <w:bCs/>
          <w:sz w:val="24"/>
          <w:szCs w:val="24"/>
          <w:lang w:eastAsia="en-IN"/>
        </w:rPr>
        <w:t>'Published'</w:t>
      </w:r>
      <w:r w:rsidRPr="00E51DAC">
        <w:rPr>
          <w:rFonts w:ascii="Times New Roman" w:eastAsia="Times New Roman" w:hAnsi="Times New Roman" w:cs="Times New Roman"/>
          <w:sz w:val="24"/>
          <w:szCs w:val="24"/>
          <w:lang w:eastAsia="en-IN"/>
        </w:rPr>
        <w:t xml:space="preserve"> or </w:t>
      </w:r>
      <w:r w:rsidRPr="00E51DAC">
        <w:rPr>
          <w:rFonts w:ascii="Times New Roman" w:eastAsia="Times New Roman" w:hAnsi="Times New Roman" w:cs="Times New Roman"/>
          <w:b/>
          <w:bCs/>
          <w:sz w:val="24"/>
          <w:szCs w:val="24"/>
          <w:lang w:eastAsia="en-IN"/>
        </w:rPr>
        <w:t>'Expired Offerings'</w:t>
      </w:r>
      <w:r w:rsidRPr="00E51DAC">
        <w:rPr>
          <w:rFonts w:ascii="Times New Roman" w:eastAsia="Times New Roman" w:hAnsi="Times New Roman" w:cs="Times New Roman"/>
          <w:sz w:val="24"/>
          <w:szCs w:val="24"/>
          <w:lang w:eastAsia="en-IN"/>
        </w:rPr>
        <w:t xml:space="preserve"> tab</w:t>
      </w:r>
      <w:r w:rsidRPr="00E51DAC">
        <w:rPr>
          <w:rFonts w:ascii="Times New Roman" w:eastAsia="Times New Roman" w:hAnsi="Times New Roman" w:cs="Times New Roman"/>
          <w:sz w:val="24"/>
          <w:szCs w:val="24"/>
          <w:vertAlign w:val="superscript"/>
          <w:lang w:eastAsia="en-IN"/>
        </w:rPr>
        <w:t>26</w:t>
      </w:r>
      <w:r w:rsidRPr="00E51DAC">
        <w:rPr>
          <w:rFonts w:ascii="Times New Roman" w:eastAsia="Times New Roman" w:hAnsi="Times New Roman" w:cs="Times New Roman"/>
          <w:sz w:val="24"/>
          <w:szCs w:val="24"/>
          <w:lang w:eastAsia="en-IN"/>
        </w:rPr>
        <w:t>.</w:t>
      </w:r>
    </w:p>
    <w:p w14:paraId="76CF5918" w14:textId="77777777" w:rsidR="00E51DAC" w:rsidRPr="00E51DAC" w:rsidRDefault="00E51DAC" w:rsidP="00E51DA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lastRenderedPageBreak/>
        <w:t>Edit and Update Stock: Click the 'Edit' button27. Navigate to the Quantity and Price screen28. Scroll down and update the 'Current Stock' field (even if the quantity remains the same, a change constitutes an update</w:t>
      </w:r>
      <w:proofErr w:type="gramStart"/>
      <w:r w:rsidRPr="00E51DAC">
        <w:rPr>
          <w:rFonts w:ascii="Times New Roman" w:eastAsia="Times New Roman" w:hAnsi="Times New Roman" w:cs="Times New Roman"/>
          <w:sz w:val="24"/>
          <w:szCs w:val="24"/>
          <w:lang w:eastAsia="en-IN"/>
        </w:rPr>
        <w:t>)29</w:t>
      </w:r>
      <w:proofErr w:type="gramEnd"/>
      <w:r w:rsidRPr="00E51DAC">
        <w:rPr>
          <w:rFonts w:ascii="Times New Roman" w:eastAsia="Times New Roman" w:hAnsi="Times New Roman" w:cs="Times New Roman"/>
          <w:sz w:val="24"/>
          <w:szCs w:val="24"/>
          <w:lang w:eastAsia="en-IN"/>
        </w:rPr>
        <w:t>. Click 'Update Stock'30.</w:t>
      </w:r>
    </w:p>
    <w:p w14:paraId="0B99DDBD" w14:textId="77777777" w:rsidR="00E51DAC" w:rsidRPr="00E51DAC" w:rsidRDefault="00E51DAC" w:rsidP="00E51DA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Success Note: The system will give a success prompt, and the internal 90-day countdown for that listing will reset to zero</w:t>
      </w:r>
      <w:proofErr w:type="gramStart"/>
      <w:r w:rsidRPr="00E51DAC">
        <w:rPr>
          <w:rFonts w:ascii="Times New Roman" w:eastAsia="Times New Roman" w:hAnsi="Times New Roman" w:cs="Times New Roman"/>
          <w:sz w:val="24"/>
          <w:szCs w:val="24"/>
          <w:lang w:eastAsia="en-IN"/>
        </w:rPr>
        <w:t>!31</w:t>
      </w:r>
      <w:proofErr w:type="gramEnd"/>
      <w:r w:rsidRPr="00E51DAC">
        <w:rPr>
          <w:rFonts w:ascii="Times New Roman" w:eastAsia="Times New Roman" w:hAnsi="Times New Roman" w:cs="Times New Roman"/>
          <w:sz w:val="24"/>
          <w:szCs w:val="24"/>
          <w:lang w:eastAsia="en-IN"/>
        </w:rPr>
        <w:t>.</w:t>
      </w:r>
    </w:p>
    <w:p w14:paraId="28DC646B" w14:textId="77777777" w:rsidR="00E51DAC" w:rsidRPr="00E51DAC" w:rsidRDefault="00E51DAC" w:rsidP="00E51DAC">
      <w:pPr>
        <w:spacing w:after="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pict w14:anchorId="60BED141">
          <v:rect id="_x0000_i1039" style="width:0;height:1.5pt" o:hralign="center" o:hrstd="t" o:hr="t" fillcolor="#a0a0a0" stroked="f"/>
        </w:pict>
      </w:r>
    </w:p>
    <w:p w14:paraId="2A051EA9" w14:textId="77777777" w:rsidR="00E51DAC" w:rsidRPr="00E51DAC" w:rsidRDefault="00E51DAC" w:rsidP="00E51D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1DAC">
        <w:rPr>
          <w:rFonts w:ascii="Times New Roman" w:eastAsia="Times New Roman" w:hAnsi="Times New Roman" w:cs="Times New Roman"/>
          <w:b/>
          <w:bCs/>
          <w:sz w:val="27"/>
          <w:szCs w:val="27"/>
          <w:lang w:eastAsia="en-IN"/>
        </w:rPr>
        <w:t>Section 3: Our Stock Management Advantage</w:t>
      </w:r>
    </w:p>
    <w:p w14:paraId="2175FF4E" w14:textId="77777777" w:rsidR="00E51DAC" w:rsidRPr="00E51DAC" w:rsidRDefault="00E51DAC" w:rsidP="00E51DAC">
      <w:p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 xml:space="preserve">Let </w:t>
      </w:r>
      <w:proofErr w:type="gramStart"/>
      <w:r w:rsidRPr="00E51DAC">
        <w:rPr>
          <w:rFonts w:ascii="Times New Roman" w:eastAsia="Times New Roman" w:hAnsi="Times New Roman" w:cs="Times New Roman"/>
          <w:sz w:val="24"/>
          <w:szCs w:val="24"/>
          <w:lang w:eastAsia="en-IN"/>
        </w:rPr>
        <w:t>Your</w:t>
      </w:r>
      <w:proofErr w:type="gramEnd"/>
      <w:r w:rsidRPr="00E51DAC">
        <w:rPr>
          <w:rFonts w:ascii="Times New Roman" w:eastAsia="Times New Roman" w:hAnsi="Times New Roman" w:cs="Times New Roman"/>
          <w:sz w:val="24"/>
          <w:szCs w:val="24"/>
          <w:lang w:eastAsia="en-IN"/>
        </w:rPr>
        <w:t xml:space="preserve"> GeM Registration Services Provider Handle the Compliance</w:t>
      </w:r>
    </w:p>
    <w:p w14:paraId="46D018DF" w14:textId="77777777" w:rsidR="00E51DAC" w:rsidRPr="00E51DAC" w:rsidRDefault="00E51DAC" w:rsidP="00E51DAC">
      <w:p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[H2 - GeM Catalog Management Services, GeM Seller Compliance Consultant]</w:t>
      </w:r>
    </w:p>
    <w:p w14:paraId="3856EC11" w14:textId="77777777" w:rsidR="00E51DAC" w:rsidRPr="00E51DAC" w:rsidRDefault="00E51DAC" w:rsidP="00E51DAC">
      <w:p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As busy Indian entrepreneurs, your focus should be on fulfillment, not administrative tracking32. That's where our expert team specializing in GeM Seller Compliance Consultant support steps in Nationwide.</w:t>
      </w:r>
    </w:p>
    <w:p w14:paraId="79AB25D5" w14:textId="77777777" w:rsidR="00E51DAC" w:rsidRPr="00E51DAC" w:rsidRDefault="00E51DAC" w:rsidP="00E51DAC">
      <w:p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Our GeM Stock Management Support Includes:</w:t>
      </w:r>
    </w:p>
    <w:p w14:paraId="35D75E88" w14:textId="77777777" w:rsidR="00E51DAC" w:rsidRPr="00E51DAC" w:rsidRDefault="00E51DAC" w:rsidP="00E51D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 xml:space="preserve">90-Day Expiry Alerts: We proactively track the last update date for </w:t>
      </w:r>
      <w:r w:rsidRPr="00E51DAC">
        <w:rPr>
          <w:rFonts w:ascii="Times New Roman" w:eastAsia="Times New Roman" w:hAnsi="Times New Roman" w:cs="Times New Roman"/>
          <w:b/>
          <w:bCs/>
          <w:sz w:val="24"/>
          <w:szCs w:val="24"/>
          <w:lang w:eastAsia="en-IN"/>
        </w:rPr>
        <w:t>all</w:t>
      </w:r>
      <w:r w:rsidRPr="00E51DAC">
        <w:rPr>
          <w:rFonts w:ascii="Times New Roman" w:eastAsia="Times New Roman" w:hAnsi="Times New Roman" w:cs="Times New Roman"/>
          <w:sz w:val="24"/>
          <w:szCs w:val="24"/>
          <w:lang w:eastAsia="en-IN"/>
        </w:rPr>
        <w:t xml:space="preserve"> your listings and remind you well before the 90-day expiry deadline</w:t>
      </w:r>
      <w:r w:rsidRPr="00E51DAC">
        <w:rPr>
          <w:rFonts w:ascii="Times New Roman" w:eastAsia="Times New Roman" w:hAnsi="Times New Roman" w:cs="Times New Roman"/>
          <w:sz w:val="24"/>
          <w:szCs w:val="24"/>
          <w:vertAlign w:val="superscript"/>
          <w:lang w:eastAsia="en-IN"/>
        </w:rPr>
        <w:t>33</w:t>
      </w:r>
      <w:r w:rsidRPr="00E51DAC">
        <w:rPr>
          <w:rFonts w:ascii="Times New Roman" w:eastAsia="Times New Roman" w:hAnsi="Times New Roman" w:cs="Times New Roman"/>
          <w:sz w:val="24"/>
          <w:szCs w:val="24"/>
          <w:lang w:eastAsia="en-IN"/>
        </w:rPr>
        <w:t>.</w:t>
      </w:r>
    </w:p>
    <w:p w14:paraId="22524E84" w14:textId="77777777" w:rsidR="00E51DAC" w:rsidRPr="00E51DAC" w:rsidRDefault="00E51DAC" w:rsidP="00E51D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Bulk Update Service: For sellers with extensive catalogs, we offer a dedicated service to manage and update stock quantities across multiple listings efficiently</w:t>
      </w:r>
      <w:r w:rsidRPr="00E51DAC">
        <w:rPr>
          <w:rFonts w:ascii="Times New Roman" w:eastAsia="Times New Roman" w:hAnsi="Times New Roman" w:cs="Times New Roman"/>
          <w:sz w:val="24"/>
          <w:szCs w:val="24"/>
          <w:vertAlign w:val="superscript"/>
          <w:lang w:eastAsia="en-IN"/>
        </w:rPr>
        <w:t>34</w:t>
      </w:r>
      <w:r w:rsidRPr="00E51DAC">
        <w:rPr>
          <w:rFonts w:ascii="Times New Roman" w:eastAsia="Times New Roman" w:hAnsi="Times New Roman" w:cs="Times New Roman"/>
          <w:sz w:val="24"/>
          <w:szCs w:val="24"/>
          <w:lang w:eastAsia="en-IN"/>
        </w:rPr>
        <w:t xml:space="preserve">. (New: </w:t>
      </w:r>
      <w:r w:rsidRPr="00E51DAC">
        <w:rPr>
          <w:rFonts w:ascii="Times New Roman" w:eastAsia="Times New Roman" w:hAnsi="Times New Roman" w:cs="Times New Roman"/>
          <w:b/>
          <w:bCs/>
          <w:sz w:val="24"/>
          <w:szCs w:val="24"/>
          <w:lang w:eastAsia="en-IN"/>
        </w:rPr>
        <w:t>GeM Stock Update Help</w:t>
      </w:r>
      <w:r w:rsidRPr="00E51DAC">
        <w:rPr>
          <w:rFonts w:ascii="Times New Roman" w:eastAsia="Times New Roman" w:hAnsi="Times New Roman" w:cs="Times New Roman"/>
          <w:sz w:val="24"/>
          <w:szCs w:val="24"/>
          <w:lang w:eastAsia="en-IN"/>
        </w:rPr>
        <w:t>)</w:t>
      </w:r>
    </w:p>
    <w:p w14:paraId="4A9ADFE4" w14:textId="77777777" w:rsidR="00E51DAC" w:rsidRPr="00E51DAC" w:rsidRDefault="00E51DAC" w:rsidP="00E51D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Catalog Audit: Periodic review of your entire product catalog to ensure all specifications, prices, and stock levels are accurate</w:t>
      </w:r>
      <w:r w:rsidRPr="00E51DAC">
        <w:rPr>
          <w:rFonts w:ascii="Times New Roman" w:eastAsia="Times New Roman" w:hAnsi="Times New Roman" w:cs="Times New Roman"/>
          <w:sz w:val="24"/>
          <w:szCs w:val="24"/>
          <w:vertAlign w:val="superscript"/>
          <w:lang w:eastAsia="en-IN"/>
        </w:rPr>
        <w:t>35</w:t>
      </w:r>
      <w:r w:rsidRPr="00E51DAC">
        <w:rPr>
          <w:rFonts w:ascii="Times New Roman" w:eastAsia="Times New Roman" w:hAnsi="Times New Roman" w:cs="Times New Roman"/>
          <w:sz w:val="24"/>
          <w:szCs w:val="24"/>
          <w:lang w:eastAsia="en-IN"/>
        </w:rPr>
        <w:t>.</w:t>
      </w:r>
    </w:p>
    <w:p w14:paraId="328C01AD" w14:textId="77777777" w:rsidR="00E51DAC" w:rsidRPr="00E51DAC" w:rsidRDefault="00E51DAC" w:rsidP="00E51D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Price and Availability Synchronization: Ensuring that your GeM prices and stock align with your internal inventory system</w:t>
      </w:r>
      <w:r w:rsidRPr="00E51DAC">
        <w:rPr>
          <w:rFonts w:ascii="Times New Roman" w:eastAsia="Times New Roman" w:hAnsi="Times New Roman" w:cs="Times New Roman"/>
          <w:sz w:val="24"/>
          <w:szCs w:val="24"/>
          <w:vertAlign w:val="superscript"/>
          <w:lang w:eastAsia="en-IN"/>
        </w:rPr>
        <w:t>36</w:t>
      </w:r>
      <w:r w:rsidRPr="00E51DAC">
        <w:rPr>
          <w:rFonts w:ascii="Times New Roman" w:eastAsia="Times New Roman" w:hAnsi="Times New Roman" w:cs="Times New Roman"/>
          <w:sz w:val="24"/>
          <w:szCs w:val="24"/>
          <w:lang w:eastAsia="en-IN"/>
        </w:rPr>
        <w:t xml:space="preserve">. (New: </w:t>
      </w:r>
      <w:r w:rsidRPr="00E51DAC">
        <w:rPr>
          <w:rFonts w:ascii="Times New Roman" w:eastAsia="Times New Roman" w:hAnsi="Times New Roman" w:cs="Times New Roman"/>
          <w:b/>
          <w:bCs/>
          <w:sz w:val="24"/>
          <w:szCs w:val="24"/>
          <w:lang w:eastAsia="en-IN"/>
        </w:rPr>
        <w:t>GeM Price Update Guide</w:t>
      </w:r>
      <w:r w:rsidRPr="00E51DAC">
        <w:rPr>
          <w:rFonts w:ascii="Times New Roman" w:eastAsia="Times New Roman" w:hAnsi="Times New Roman" w:cs="Times New Roman"/>
          <w:sz w:val="24"/>
          <w:szCs w:val="24"/>
          <w:lang w:eastAsia="en-IN"/>
        </w:rPr>
        <w:t>)</w:t>
      </w:r>
    </w:p>
    <w:p w14:paraId="40290724" w14:textId="77777777" w:rsidR="00E51DAC" w:rsidRPr="00E51DAC" w:rsidRDefault="00E51DAC" w:rsidP="00E51DAC">
      <w:p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&lt;div style="padding: 15px; border: 1px solid #007bff; border-left: 5px solid #007bff; background-color: #</w:t>
      </w:r>
      <w:proofErr w:type="gramStart"/>
      <w:r w:rsidRPr="00E51DAC">
        <w:rPr>
          <w:rFonts w:ascii="Times New Roman" w:eastAsia="Times New Roman" w:hAnsi="Times New Roman" w:cs="Times New Roman"/>
          <w:sz w:val="24"/>
          <w:szCs w:val="24"/>
          <w:lang w:eastAsia="en-IN"/>
        </w:rPr>
        <w:t>f8faff;</w:t>
      </w:r>
      <w:proofErr w:type="gramEnd"/>
      <w:r w:rsidRPr="00E51DAC">
        <w:rPr>
          <w:rFonts w:ascii="Times New Roman" w:eastAsia="Times New Roman" w:hAnsi="Times New Roman" w:cs="Times New Roman"/>
          <w:sz w:val="24"/>
          <w:szCs w:val="24"/>
          <w:lang w:eastAsia="en-IN"/>
        </w:rPr>
        <w:t xml:space="preserve">"&gt; Don't let manual errors cost you business. We provide the compliance cushion you need to sell successfully and sustainably on GeM. &lt;/div&gt; </w:t>
      </w:r>
      <w:r w:rsidRPr="00E51DAC">
        <w:rPr>
          <w:rFonts w:ascii="Times New Roman" w:eastAsia="Times New Roman" w:hAnsi="Times New Roman" w:cs="Times New Roman"/>
          <w:sz w:val="24"/>
          <w:szCs w:val="24"/>
          <w:vertAlign w:val="superscript"/>
          <w:lang w:eastAsia="en-IN"/>
        </w:rPr>
        <w:t>37</w:t>
      </w:r>
    </w:p>
    <w:p w14:paraId="0103B9E3" w14:textId="77777777" w:rsidR="00E51DAC" w:rsidRPr="00E51DAC" w:rsidRDefault="00E51DAC" w:rsidP="00E51DAC">
      <w:pPr>
        <w:spacing w:after="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pict w14:anchorId="136EA63F">
          <v:rect id="_x0000_i1040" style="width:0;height:1.5pt" o:hralign="center" o:hrstd="t" o:hr="t" fillcolor="#a0a0a0" stroked="f"/>
        </w:pict>
      </w:r>
    </w:p>
    <w:p w14:paraId="06FEE9B9" w14:textId="77777777" w:rsidR="00E51DAC" w:rsidRPr="00E51DAC" w:rsidRDefault="00E51DAC" w:rsidP="00E51D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1DAC">
        <w:rPr>
          <w:rFonts w:ascii="Times New Roman" w:eastAsia="Times New Roman" w:hAnsi="Times New Roman" w:cs="Times New Roman"/>
          <w:b/>
          <w:bCs/>
          <w:sz w:val="27"/>
          <w:szCs w:val="27"/>
          <w:lang w:eastAsia="en-IN"/>
        </w:rPr>
        <w:t>Section 4: Frequently Asked Questions (FAQ)</w:t>
      </w:r>
    </w:p>
    <w:p w14:paraId="7C5910C8" w14:textId="77777777" w:rsidR="00E51DAC" w:rsidRPr="00E51DAC" w:rsidRDefault="00E51DAC" w:rsidP="00E51DAC">
      <w:p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Clear Answers on GeM Stock and Listing Compliance</w:t>
      </w:r>
    </w:p>
    <w:p w14:paraId="7FE5C54C" w14:textId="77777777" w:rsidR="00E51DAC" w:rsidRPr="00E51DAC" w:rsidRDefault="00E51DAC" w:rsidP="00E51DAC">
      <w:p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[H2 - GeM Listing Expiry Solution FAQs, GeM Listing Suspension Reasons] 38</w:t>
      </w:r>
    </w:p>
    <w:p w14:paraId="2CCEE7C7" w14:textId="77777777" w:rsidR="00E51DAC" w:rsidRPr="00E51DAC" w:rsidRDefault="00E51DAC" w:rsidP="00E51DA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Q1: Can I update stock if my listing has already expired?</w:t>
      </w:r>
    </w:p>
    <w:p w14:paraId="189E77D1" w14:textId="77777777" w:rsidR="00E51DAC" w:rsidRPr="00E51DAC" w:rsidRDefault="00E51DAC" w:rsidP="00E51DA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A: Yes, you can! Find it in the 'Expired Offerings' tab, click 'Edit', update the 'Current Stock' quantity, and save. The listing will immediately move back to the 'Published' tab39. (New: GeM Offering Renewal Process)</w:t>
      </w:r>
    </w:p>
    <w:p w14:paraId="12673B16" w14:textId="77777777" w:rsidR="00E51DAC" w:rsidRPr="00E51DAC" w:rsidRDefault="00E51DAC" w:rsidP="00E51DA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Q2: Does updating the stock also update the price?</w:t>
      </w:r>
    </w:p>
    <w:p w14:paraId="1D526A46" w14:textId="77777777" w:rsidR="00E51DAC" w:rsidRPr="00E51DAC" w:rsidRDefault="00E51DAC" w:rsidP="00E51DA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lastRenderedPageBreak/>
        <w:t>A: No, updating the stock primarily resets the 90-day countdown for availability. Price updates must be done separately by editing the price field on the same Quantity and Price screen40. We recommend reviewing both stock and price regularly41. (New: GeM Price Update Guide)</w:t>
      </w:r>
    </w:p>
    <w:p w14:paraId="7DC3CA81" w14:textId="77777777" w:rsidR="00E51DAC" w:rsidRPr="00E51DAC" w:rsidRDefault="00E51DAC" w:rsidP="00E51DA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Q3: What happens if a buyer places an order but I have zero stock?</w:t>
      </w:r>
    </w:p>
    <w:p w14:paraId="5B3CB737" w14:textId="77777777" w:rsidR="00E51DAC" w:rsidRPr="00E51DAC" w:rsidRDefault="00E51DAC" w:rsidP="00E51DA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A: This is a serious risk. The buyer can raise a deviation incident against you, which can lead to penalties, including a poor seller rating or, in severe cases, suspension from the portal. Accurate stock is mandatory42. (New: GeM Listing Suspension Reasons)</w:t>
      </w:r>
    </w:p>
    <w:p w14:paraId="434D98AA" w14:textId="77777777" w:rsidR="00E51DAC" w:rsidRPr="00E51DAC" w:rsidRDefault="00E51DAC" w:rsidP="00E51DA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Q4: Is there a limit on how much stock I can list on GeM?</w:t>
      </w:r>
    </w:p>
    <w:p w14:paraId="12E689E0" w14:textId="77777777" w:rsidR="00E51DAC" w:rsidRPr="00E51DAC" w:rsidRDefault="00E51DAC" w:rsidP="00E51DA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A: GeM allows you to list your available stock, but you must be able to fulfill the quantity committed within the delivery timeline specified43.</w:t>
      </w:r>
    </w:p>
    <w:p w14:paraId="3144213B" w14:textId="77777777" w:rsidR="00E51DAC" w:rsidRPr="00E51DAC" w:rsidRDefault="00E51DAC" w:rsidP="00E51DAC">
      <w:p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 xml:space="preserve">[Final CTA Block] Keep Your GeM Business Running 24/7! Start Your Stress-Free Compliance Partnership Today! (Link to Contact/Consultation Form) </w:t>
      </w:r>
      <w:r w:rsidRPr="00E51DAC">
        <w:rPr>
          <w:rFonts w:ascii="Times New Roman" w:eastAsia="Times New Roman" w:hAnsi="Times New Roman" w:cs="Times New Roman"/>
          <w:sz w:val="24"/>
          <w:szCs w:val="24"/>
          <w:vertAlign w:val="superscript"/>
          <w:lang w:eastAsia="en-IN"/>
        </w:rPr>
        <w:t>44</w:t>
      </w:r>
    </w:p>
    <w:p w14:paraId="1DBB9985" w14:textId="77777777" w:rsidR="00E51DAC" w:rsidRPr="00E51DAC" w:rsidRDefault="00E51DAC" w:rsidP="00E51DAC">
      <w:pPr>
        <w:spacing w:after="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pict w14:anchorId="16EC8D7D">
          <v:rect id="_x0000_i1041" style="width:0;height:1.5pt" o:hralign="center" o:hrstd="t" o:hr="t" fillcolor="#a0a0a0" stroked="f"/>
        </w:pict>
      </w:r>
    </w:p>
    <w:p w14:paraId="40FD48ED" w14:textId="77777777" w:rsidR="00E51DAC" w:rsidRPr="00E51DAC" w:rsidRDefault="00E51DAC" w:rsidP="00E51DA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51DAC">
        <w:rPr>
          <w:rFonts w:ascii="Times New Roman" w:eastAsia="Times New Roman" w:hAnsi="Times New Roman" w:cs="Times New Roman"/>
          <w:b/>
          <w:bCs/>
          <w:sz w:val="36"/>
          <w:szCs w:val="36"/>
          <w:lang w:eastAsia="en-IN"/>
        </w:rPr>
        <w:t xml:space="preserve">Phase 3: SEO Metadata Generation &amp; Documentation </w:t>
      </w:r>
      <w:r w:rsidRPr="00E51DAC">
        <w:rPr>
          <w:rFonts w:ascii="Segoe UI Symbol" w:eastAsia="Times New Roman" w:hAnsi="Segoe UI Symbol" w:cs="Segoe UI Symbol"/>
          <w:b/>
          <w:bCs/>
          <w:sz w:val="36"/>
          <w:szCs w:val="36"/>
          <w:lang w:eastAsia="en-IN"/>
        </w:rPr>
        <w:t>📝</w:t>
      </w:r>
    </w:p>
    <w:p w14:paraId="4FE37C1F" w14:textId="77777777" w:rsidR="00E51DAC" w:rsidRPr="00E51DAC" w:rsidRDefault="00E51DAC" w:rsidP="00E51D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1DAC">
        <w:rPr>
          <w:rFonts w:ascii="Times New Roman" w:eastAsia="Times New Roman" w:hAnsi="Times New Roman" w:cs="Times New Roman"/>
          <w:b/>
          <w:bCs/>
          <w:sz w:val="27"/>
          <w:szCs w:val="27"/>
          <w:lang w:eastAsia="en-IN"/>
        </w:rPr>
        <w:t>1. Meta Title and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6073"/>
        <w:gridCol w:w="1434"/>
      </w:tblGrid>
      <w:tr w:rsidR="00E51DAC" w:rsidRPr="00E51DAC" w14:paraId="35AA024C" w14:textId="77777777" w:rsidTr="00E51DA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1D8ACD" w14:textId="77777777" w:rsidR="00E51DAC" w:rsidRPr="00E51DAC" w:rsidRDefault="00E51DAC" w:rsidP="00E51DAC">
            <w:pPr>
              <w:spacing w:after="48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2B6A3" w14:textId="77777777" w:rsidR="00E51DAC" w:rsidRPr="00E51DAC" w:rsidRDefault="00E51DAC" w:rsidP="00E51DAC">
            <w:pPr>
              <w:spacing w:after="48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54EBA" w14:textId="77777777" w:rsidR="00E51DAC" w:rsidRPr="00E51DAC" w:rsidRDefault="00E51DAC" w:rsidP="00E51DAC">
            <w:pPr>
              <w:spacing w:after="48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Character Count</w:t>
            </w:r>
          </w:p>
        </w:tc>
      </w:tr>
      <w:tr w:rsidR="00E51DAC" w:rsidRPr="00E51DAC" w14:paraId="4E0AE8D8" w14:textId="77777777" w:rsidTr="00E51D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26F773" w14:textId="77777777" w:rsidR="00E51DAC" w:rsidRPr="00E51DAC" w:rsidRDefault="00E51DAC" w:rsidP="00E51DAC">
            <w:pPr>
              <w:spacing w:after="48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Meta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FC873" w14:textId="77777777" w:rsidR="00E51DAC" w:rsidRPr="00E51DAC" w:rsidRDefault="00E51DAC" w:rsidP="00E51DAC">
            <w:pPr>
              <w:spacing w:after="48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GeM Stock Update &amp; Listing Expiry Solution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9BD2B" w14:textId="77777777" w:rsidR="00E51DAC" w:rsidRPr="00E51DAC" w:rsidRDefault="00E51DAC" w:rsidP="00E51DAC">
            <w:pPr>
              <w:spacing w:after="48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GeM Catalog Help</w:t>
            </w:r>
          </w:p>
        </w:tc>
      </w:tr>
      <w:tr w:rsidR="00E51DAC" w:rsidRPr="00E51DAC" w14:paraId="15FEF6D8" w14:textId="77777777" w:rsidTr="00E51D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939896" w14:textId="77777777" w:rsidR="00E51DAC" w:rsidRPr="00E51DAC" w:rsidRDefault="00E51DAC" w:rsidP="00E51DAC">
            <w:pPr>
              <w:spacing w:after="48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Meta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17E79" w14:textId="77777777" w:rsidR="00E51DAC" w:rsidRPr="00E51DAC" w:rsidRDefault="00E51DAC" w:rsidP="00E51DAC">
            <w:pPr>
              <w:spacing w:after="48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Avoid GeM listing expiry with our GeM Stock Update and Catalog Management Services Nationwide. Expert help for listing renewal and compliance.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DA279" w14:textId="77777777" w:rsidR="00E51DAC" w:rsidRPr="00E51DAC" w:rsidRDefault="00E51DAC" w:rsidP="00E51DAC">
            <w:pPr>
              <w:spacing w:after="48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158/160</w:t>
            </w:r>
          </w:p>
        </w:tc>
      </w:tr>
    </w:tbl>
    <w:p w14:paraId="71506BBF" w14:textId="77777777" w:rsidR="00E51DAC" w:rsidRPr="00E51DAC" w:rsidRDefault="00E51DAC" w:rsidP="00E51DAC">
      <w:pPr>
        <w:spacing w:after="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pict w14:anchorId="0BFCBCA5">
          <v:rect id="_x0000_i1042" style="width:0;height:1.5pt" o:hralign="center" o:hrstd="t" o:hr="t" fillcolor="#a0a0a0" stroked="f"/>
        </w:pict>
      </w:r>
    </w:p>
    <w:p w14:paraId="35426FD4" w14:textId="77777777" w:rsidR="00E51DAC" w:rsidRPr="00E51DAC" w:rsidRDefault="00E51DAC" w:rsidP="00E51D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1DAC">
        <w:rPr>
          <w:rFonts w:ascii="Times New Roman" w:eastAsia="Times New Roman" w:hAnsi="Times New Roman" w:cs="Times New Roman"/>
          <w:b/>
          <w:bCs/>
          <w:sz w:val="27"/>
          <w:szCs w:val="27"/>
          <w:lang w:eastAsia="en-IN"/>
        </w:rPr>
        <w:t>2. Final Unified Keyword List</w:t>
      </w:r>
    </w:p>
    <w:p w14:paraId="50C8F227" w14:textId="77777777" w:rsidR="00E51DAC" w:rsidRPr="00E51DAC" w:rsidRDefault="00E51DAC" w:rsidP="00E51DAC">
      <w:p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This list includes all original and newly added, optimized keywords for a national strategy.</w:t>
      </w:r>
    </w:p>
    <w:p w14:paraId="47FEAFB7"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GeM Stock Update</w:t>
      </w:r>
    </w:p>
    <w:p w14:paraId="10A7C864"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GeM Listing Expiry Solution</w:t>
      </w:r>
      <w:r w:rsidRPr="00E51DAC">
        <w:rPr>
          <w:rFonts w:ascii="Times New Roman" w:eastAsia="Times New Roman" w:hAnsi="Times New Roman" w:cs="Times New Roman"/>
          <w:sz w:val="24"/>
          <w:szCs w:val="24"/>
          <w:lang w:eastAsia="en-IN"/>
        </w:rPr>
        <w:t xml:space="preserve"> (NEW)</w:t>
      </w:r>
    </w:p>
    <w:p w14:paraId="0FBF4DB1"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Avoid GeM Listing Expiry</w:t>
      </w:r>
    </w:p>
    <w:p w14:paraId="39143CF8"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GeM Catalog Management Services</w:t>
      </w:r>
      <w:r w:rsidRPr="00E51DAC">
        <w:rPr>
          <w:rFonts w:ascii="Times New Roman" w:eastAsia="Times New Roman" w:hAnsi="Times New Roman" w:cs="Times New Roman"/>
          <w:sz w:val="24"/>
          <w:szCs w:val="24"/>
          <w:lang w:eastAsia="en-IN"/>
        </w:rPr>
        <w:t xml:space="preserve"> (NEW)</w:t>
      </w:r>
    </w:p>
    <w:p w14:paraId="5873BC60"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lastRenderedPageBreak/>
        <w:t>GeM Offering Renewal Process</w:t>
      </w:r>
      <w:r w:rsidRPr="00E51DAC">
        <w:rPr>
          <w:rFonts w:ascii="Times New Roman" w:eastAsia="Times New Roman" w:hAnsi="Times New Roman" w:cs="Times New Roman"/>
          <w:sz w:val="24"/>
          <w:szCs w:val="24"/>
          <w:lang w:eastAsia="en-IN"/>
        </w:rPr>
        <w:t xml:space="preserve"> (NEW)</w:t>
      </w:r>
    </w:p>
    <w:p w14:paraId="6B0E973F"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GeM Price Update Guide</w:t>
      </w:r>
      <w:r w:rsidRPr="00E51DAC">
        <w:rPr>
          <w:rFonts w:ascii="Times New Roman" w:eastAsia="Times New Roman" w:hAnsi="Times New Roman" w:cs="Times New Roman"/>
          <w:sz w:val="24"/>
          <w:szCs w:val="24"/>
          <w:lang w:eastAsia="en-IN"/>
        </w:rPr>
        <w:t xml:space="preserve"> (NEW)</w:t>
      </w:r>
    </w:p>
    <w:p w14:paraId="29CD4D11"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GeM Stock Update Help</w:t>
      </w:r>
      <w:r w:rsidRPr="00E51DAC">
        <w:rPr>
          <w:rFonts w:ascii="Times New Roman" w:eastAsia="Times New Roman" w:hAnsi="Times New Roman" w:cs="Times New Roman"/>
          <w:sz w:val="24"/>
          <w:szCs w:val="24"/>
          <w:lang w:eastAsia="en-IN"/>
        </w:rPr>
        <w:t xml:space="preserve"> (NEW)</w:t>
      </w:r>
    </w:p>
    <w:p w14:paraId="44123E59"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GeM Listing Suspension Reasons</w:t>
      </w:r>
      <w:r w:rsidRPr="00E51DAC">
        <w:rPr>
          <w:rFonts w:ascii="Times New Roman" w:eastAsia="Times New Roman" w:hAnsi="Times New Roman" w:cs="Times New Roman"/>
          <w:sz w:val="24"/>
          <w:szCs w:val="24"/>
          <w:lang w:eastAsia="en-IN"/>
        </w:rPr>
        <w:t xml:space="preserve"> (NEW)</w:t>
      </w:r>
    </w:p>
    <w:p w14:paraId="0AEEA684"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GeM Seller Compliance Consultant</w:t>
      </w:r>
      <w:r w:rsidRPr="00E51DAC">
        <w:rPr>
          <w:rFonts w:ascii="Times New Roman" w:eastAsia="Times New Roman" w:hAnsi="Times New Roman" w:cs="Times New Roman"/>
          <w:sz w:val="24"/>
          <w:szCs w:val="24"/>
          <w:lang w:eastAsia="en-IN"/>
        </w:rPr>
        <w:t xml:space="preserve"> (NEW)</w:t>
      </w:r>
    </w:p>
    <w:p w14:paraId="0076C2B1"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GeM Offering Expiration Rule</w:t>
      </w:r>
    </w:p>
    <w:p w14:paraId="67179E45"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GeM Seller Compliance</w:t>
      </w:r>
    </w:p>
    <w:p w14:paraId="101FB016"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How to Update Stock on GeM Portal</w:t>
      </w:r>
    </w:p>
    <w:p w14:paraId="2AB2F3F7"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GeM Product Listing Guide</w:t>
      </w:r>
    </w:p>
    <w:p w14:paraId="2E461882"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GeM Stock Update FAQs</w:t>
      </w:r>
    </w:p>
    <w:p w14:paraId="5226FB88"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GeM Listing Management</w:t>
      </w:r>
    </w:p>
    <w:p w14:paraId="3C8C751C"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90-Day Auto-Expiry Rule</w:t>
      </w:r>
    </w:p>
    <w:p w14:paraId="737591CE"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Expired Offerings</w:t>
      </w:r>
    </w:p>
    <w:p w14:paraId="0067757D"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GeM Registration services provider</w:t>
      </w:r>
    </w:p>
    <w:p w14:paraId="1C12F462"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Bulk Update Service</w:t>
      </w:r>
    </w:p>
    <w:p w14:paraId="1E362162"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Across India</w:t>
      </w:r>
    </w:p>
    <w:p w14:paraId="1DAB5CEF" w14:textId="77777777" w:rsidR="00E51DAC" w:rsidRPr="00E51DAC" w:rsidRDefault="00E51DAC" w:rsidP="00E51D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Nationwide</w:t>
      </w:r>
    </w:p>
    <w:p w14:paraId="5218F65E" w14:textId="77777777" w:rsidR="00E51DAC" w:rsidRPr="00E51DAC" w:rsidRDefault="00E51DAC" w:rsidP="00E51DAC">
      <w:pPr>
        <w:spacing w:after="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pict w14:anchorId="79DDBD4F">
          <v:rect id="_x0000_i1043" style="width:0;height:1.5pt" o:hralign="center" o:hrstd="t" o:hr="t" fillcolor="#a0a0a0" stroked="f"/>
        </w:pict>
      </w:r>
    </w:p>
    <w:p w14:paraId="22B0612C" w14:textId="77777777" w:rsidR="00E51DAC" w:rsidRPr="00E51DAC" w:rsidRDefault="00E51DAC" w:rsidP="00E51D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1DAC">
        <w:rPr>
          <w:rFonts w:ascii="Times New Roman" w:eastAsia="Times New Roman" w:hAnsi="Times New Roman" w:cs="Times New Roman"/>
          <w:b/>
          <w:bCs/>
          <w:sz w:val="27"/>
          <w:szCs w:val="27"/>
          <w:lang w:eastAsia="en-IN"/>
        </w:rPr>
        <w:t>3. File Output</w:t>
      </w:r>
    </w:p>
    <w:p w14:paraId="638C9379" w14:textId="77777777" w:rsidR="00E51DAC" w:rsidRPr="00E51DAC" w:rsidRDefault="00E51DAC" w:rsidP="00E51DAC">
      <w:pPr>
        <w:spacing w:after="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Code snippet</w:t>
      </w:r>
    </w:p>
    <w:p w14:paraId="23027588"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Final Unified Keyword List for GeM Stock Update Service Page (National Optimization)</w:t>
      </w:r>
    </w:p>
    <w:p w14:paraId="30639D73"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9C23B5"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 GeM Stock Update</w:t>
      </w:r>
    </w:p>
    <w:p w14:paraId="1912DC47"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2. GeM Listing Expiry Solution (NEW)</w:t>
      </w:r>
    </w:p>
    <w:p w14:paraId="03995DA6"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3. Avoid GeM Listing Expiry</w:t>
      </w:r>
    </w:p>
    <w:p w14:paraId="2DAA5238"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4. GeM Catalog Management Services (NEW)</w:t>
      </w:r>
    </w:p>
    <w:p w14:paraId="7A20E88F"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5. GeM Offering Renewal Process (NEW)</w:t>
      </w:r>
    </w:p>
    <w:p w14:paraId="5B86BB52"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6. GeM Price Update Guide (NEW)</w:t>
      </w:r>
    </w:p>
    <w:p w14:paraId="5ACD1EEA"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7. GeM Stock Update Help (NEW)</w:t>
      </w:r>
    </w:p>
    <w:p w14:paraId="0A27E6F4"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8. GeM Listing Suspension Reasons (NEW)</w:t>
      </w:r>
    </w:p>
    <w:p w14:paraId="37D3E05B"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9. GeM Seller Compliance Consultant (NEW)</w:t>
      </w:r>
    </w:p>
    <w:p w14:paraId="5652C1FF"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10. GeM Offering Expiration Rule</w:t>
      </w:r>
    </w:p>
    <w:p w14:paraId="3FE943A8"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11. GeM Seller Compliance</w:t>
      </w:r>
    </w:p>
    <w:p w14:paraId="72D54CB5"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12. How to Update Stock on GeM Portal</w:t>
      </w:r>
    </w:p>
    <w:p w14:paraId="7BECC34C"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13. GeM Product Listing Guide</w:t>
      </w:r>
    </w:p>
    <w:p w14:paraId="450D2B14"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14. GeM Stock Update FAQs</w:t>
      </w:r>
    </w:p>
    <w:p w14:paraId="253A6A78"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15. GeM Listing Management</w:t>
      </w:r>
    </w:p>
    <w:p w14:paraId="4D134D04"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16. 90-Day Auto-Expiry Rule</w:t>
      </w:r>
    </w:p>
    <w:p w14:paraId="787E80F8"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17. Expired Offerings</w:t>
      </w:r>
    </w:p>
    <w:p w14:paraId="2826A73A"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18. GeM Registration services provider</w:t>
      </w:r>
    </w:p>
    <w:p w14:paraId="6DEA1CBB"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19. Bulk Update Service</w:t>
      </w:r>
    </w:p>
    <w:p w14:paraId="495D28C5"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 xml:space="preserve">20. </w:t>
      </w:r>
      <w:proofErr w:type="gramStart"/>
      <w:r w:rsidRPr="00E51DAC">
        <w:rPr>
          <w:rFonts w:ascii="Courier New" w:eastAsia="Times New Roman" w:hAnsi="Courier New" w:cs="Courier New"/>
          <w:sz w:val="20"/>
          <w:szCs w:val="20"/>
          <w:lang w:eastAsia="en-IN"/>
        </w:rPr>
        <w:t>Across</w:t>
      </w:r>
      <w:proofErr w:type="gramEnd"/>
      <w:r w:rsidRPr="00E51DAC">
        <w:rPr>
          <w:rFonts w:ascii="Courier New" w:eastAsia="Times New Roman" w:hAnsi="Courier New" w:cs="Courier New"/>
          <w:sz w:val="20"/>
          <w:szCs w:val="20"/>
          <w:lang w:eastAsia="en-IN"/>
        </w:rPr>
        <w:t xml:space="preserve"> India</w:t>
      </w:r>
    </w:p>
    <w:p w14:paraId="15F1EAB5" w14:textId="77777777" w:rsidR="00E51DAC" w:rsidRPr="00E51DAC" w:rsidRDefault="00E51DAC" w:rsidP="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21. Nationwide</w:t>
      </w:r>
    </w:p>
    <w:p w14:paraId="40DFBC01" w14:textId="77777777" w:rsidR="00C75B58" w:rsidRPr="00E51DAC" w:rsidRDefault="00C75B58" w:rsidP="00E51DAC">
      <w:bookmarkStart w:id="0" w:name="_GoBack"/>
      <w:bookmarkEnd w:id="0"/>
    </w:p>
    <w:sectPr w:rsidR="00C75B58" w:rsidRPr="00E51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33492D"/>
    <w:multiLevelType w:val="multilevel"/>
    <w:tmpl w:val="EC62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63722"/>
    <w:multiLevelType w:val="multilevel"/>
    <w:tmpl w:val="CA3C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0716A"/>
    <w:multiLevelType w:val="multilevel"/>
    <w:tmpl w:val="A56EE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3474DB"/>
    <w:multiLevelType w:val="multilevel"/>
    <w:tmpl w:val="76201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50D03"/>
    <w:multiLevelType w:val="multilevel"/>
    <w:tmpl w:val="CDE2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753682"/>
    <w:multiLevelType w:val="multilevel"/>
    <w:tmpl w:val="AD34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E11936"/>
    <w:multiLevelType w:val="multilevel"/>
    <w:tmpl w:val="DCF64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135543"/>
    <w:multiLevelType w:val="multilevel"/>
    <w:tmpl w:val="58DA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4"/>
  </w:num>
  <w:num w:numId="4">
    <w:abstractNumId w:val="3"/>
  </w:num>
  <w:num w:numId="5">
    <w:abstractNumId w:val="2"/>
  </w:num>
  <w:num w:numId="6">
    <w:abstractNumId w:val="7"/>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EBF"/>
    <w:rsid w:val="000D2990"/>
    <w:rsid w:val="003B3EBF"/>
    <w:rsid w:val="00BC0B80"/>
    <w:rsid w:val="00C75B58"/>
    <w:rsid w:val="00E42F88"/>
    <w:rsid w:val="00E51DAC"/>
    <w:rsid w:val="00EF2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FFB98B-58B3-46B6-84A8-F6AFF5AC8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D29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D299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D299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99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D299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D2990"/>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0D2990"/>
    <w:rPr>
      <w:rFonts w:ascii="Courier New" w:eastAsia="Times New Roman" w:hAnsi="Courier New" w:cs="Courier New"/>
      <w:sz w:val="20"/>
      <w:szCs w:val="20"/>
    </w:rPr>
  </w:style>
  <w:style w:type="paragraph" w:styleId="NormalWeb">
    <w:name w:val="Normal (Web)"/>
    <w:basedOn w:val="Normal"/>
    <w:uiPriority w:val="99"/>
    <w:semiHidden/>
    <w:unhideWhenUsed/>
    <w:rsid w:val="000D29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688">
    <w:name w:val="citation-688"/>
    <w:basedOn w:val="DefaultParagraphFont"/>
    <w:rsid w:val="00E51DAC"/>
  </w:style>
  <w:style w:type="character" w:customStyle="1" w:styleId="citation-687">
    <w:name w:val="citation-687"/>
    <w:basedOn w:val="DefaultParagraphFont"/>
    <w:rsid w:val="00E51DAC"/>
  </w:style>
  <w:style w:type="character" w:customStyle="1" w:styleId="citation-686">
    <w:name w:val="citation-686"/>
    <w:basedOn w:val="DefaultParagraphFont"/>
    <w:rsid w:val="00E51DAC"/>
  </w:style>
  <w:style w:type="character" w:customStyle="1" w:styleId="citation-685">
    <w:name w:val="citation-685"/>
    <w:basedOn w:val="DefaultParagraphFont"/>
    <w:rsid w:val="00E51DAC"/>
  </w:style>
  <w:style w:type="character" w:customStyle="1" w:styleId="citation-684">
    <w:name w:val="citation-684"/>
    <w:basedOn w:val="DefaultParagraphFont"/>
    <w:rsid w:val="00E51DAC"/>
  </w:style>
  <w:style w:type="character" w:customStyle="1" w:styleId="citation-681">
    <w:name w:val="citation-681"/>
    <w:basedOn w:val="DefaultParagraphFont"/>
    <w:rsid w:val="00E51DAC"/>
  </w:style>
  <w:style w:type="character" w:customStyle="1" w:styleId="citation-680">
    <w:name w:val="citation-680"/>
    <w:basedOn w:val="DefaultParagraphFont"/>
    <w:rsid w:val="00E51DAC"/>
  </w:style>
  <w:style w:type="character" w:customStyle="1" w:styleId="citation-679">
    <w:name w:val="citation-679"/>
    <w:basedOn w:val="DefaultParagraphFont"/>
    <w:rsid w:val="00E51DAC"/>
  </w:style>
  <w:style w:type="character" w:customStyle="1" w:styleId="citation-672">
    <w:name w:val="citation-672"/>
    <w:basedOn w:val="DefaultParagraphFont"/>
    <w:rsid w:val="00E51DAC"/>
  </w:style>
  <w:style w:type="character" w:customStyle="1" w:styleId="citation-671">
    <w:name w:val="citation-671"/>
    <w:basedOn w:val="DefaultParagraphFont"/>
    <w:rsid w:val="00E51DAC"/>
  </w:style>
  <w:style w:type="character" w:customStyle="1" w:styleId="citation-670">
    <w:name w:val="citation-670"/>
    <w:basedOn w:val="DefaultParagraphFont"/>
    <w:rsid w:val="00E51DAC"/>
  </w:style>
  <w:style w:type="character" w:customStyle="1" w:styleId="citation-669">
    <w:name w:val="citation-669"/>
    <w:basedOn w:val="DefaultParagraphFont"/>
    <w:rsid w:val="00E51DAC"/>
  </w:style>
  <w:style w:type="character" w:customStyle="1" w:styleId="citation-668">
    <w:name w:val="citation-668"/>
    <w:basedOn w:val="DefaultParagraphFont"/>
    <w:rsid w:val="00E51DAC"/>
  </w:style>
  <w:style w:type="character" w:customStyle="1" w:styleId="citation-661">
    <w:name w:val="citation-661"/>
    <w:basedOn w:val="DefaultParagraphFont"/>
    <w:rsid w:val="00E51DAC"/>
  </w:style>
  <w:style w:type="character" w:styleId="Strong">
    <w:name w:val="Strong"/>
    <w:basedOn w:val="DefaultParagraphFont"/>
    <w:uiPriority w:val="22"/>
    <w:qFormat/>
    <w:rsid w:val="00E51DAC"/>
    <w:rPr>
      <w:b/>
      <w:bCs/>
    </w:rPr>
  </w:style>
  <w:style w:type="character" w:customStyle="1" w:styleId="ng-tns-c1093329782-91">
    <w:name w:val="ng-tns-c1093329782-91"/>
    <w:basedOn w:val="DefaultParagraphFont"/>
    <w:rsid w:val="00E51DAC"/>
  </w:style>
  <w:style w:type="paragraph" w:styleId="HTMLPreformatted">
    <w:name w:val="HTML Preformatted"/>
    <w:basedOn w:val="Normal"/>
    <w:link w:val="HTMLPreformattedChar"/>
    <w:uiPriority w:val="99"/>
    <w:semiHidden/>
    <w:unhideWhenUsed/>
    <w:rsid w:val="00E5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51DAC"/>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2193668">
      <w:bodyDiv w:val="1"/>
      <w:marLeft w:val="0"/>
      <w:marRight w:val="0"/>
      <w:marTop w:val="0"/>
      <w:marBottom w:val="0"/>
      <w:divBdr>
        <w:top w:val="none" w:sz="0" w:space="0" w:color="auto"/>
        <w:left w:val="none" w:sz="0" w:space="0" w:color="auto"/>
        <w:bottom w:val="none" w:sz="0" w:space="0" w:color="auto"/>
        <w:right w:val="none" w:sz="0" w:space="0" w:color="auto"/>
      </w:divBdr>
      <w:divsChild>
        <w:div w:id="1555700855">
          <w:blockQuote w:val="1"/>
          <w:marLeft w:val="720"/>
          <w:marRight w:val="720"/>
          <w:marTop w:val="100"/>
          <w:marBottom w:val="100"/>
          <w:divBdr>
            <w:top w:val="none" w:sz="0" w:space="0" w:color="auto"/>
            <w:left w:val="none" w:sz="0" w:space="0" w:color="auto"/>
            <w:bottom w:val="none" w:sz="0" w:space="0" w:color="auto"/>
            <w:right w:val="none" w:sz="0" w:space="0" w:color="auto"/>
          </w:divBdr>
        </w:div>
        <w:div w:id="759714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815955">
      <w:bodyDiv w:val="1"/>
      <w:marLeft w:val="0"/>
      <w:marRight w:val="0"/>
      <w:marTop w:val="0"/>
      <w:marBottom w:val="0"/>
      <w:divBdr>
        <w:top w:val="none" w:sz="0" w:space="0" w:color="auto"/>
        <w:left w:val="none" w:sz="0" w:space="0" w:color="auto"/>
        <w:bottom w:val="none" w:sz="0" w:space="0" w:color="auto"/>
        <w:right w:val="none" w:sz="0" w:space="0" w:color="auto"/>
      </w:divBdr>
      <w:divsChild>
        <w:div w:id="2109690262">
          <w:marLeft w:val="0"/>
          <w:marRight w:val="0"/>
          <w:marTop w:val="0"/>
          <w:marBottom w:val="0"/>
          <w:divBdr>
            <w:top w:val="none" w:sz="0" w:space="0" w:color="auto"/>
            <w:left w:val="none" w:sz="0" w:space="0" w:color="auto"/>
            <w:bottom w:val="none" w:sz="0" w:space="0" w:color="auto"/>
            <w:right w:val="none" w:sz="0" w:space="0" w:color="auto"/>
          </w:divBdr>
          <w:divsChild>
            <w:div w:id="1098915775">
              <w:marLeft w:val="0"/>
              <w:marRight w:val="0"/>
              <w:marTop w:val="0"/>
              <w:marBottom w:val="0"/>
              <w:divBdr>
                <w:top w:val="none" w:sz="0" w:space="0" w:color="auto"/>
                <w:left w:val="none" w:sz="0" w:space="0" w:color="auto"/>
                <w:bottom w:val="none" w:sz="0" w:space="0" w:color="auto"/>
                <w:right w:val="none" w:sz="0" w:space="0" w:color="auto"/>
              </w:divBdr>
            </w:div>
            <w:div w:id="1252549175">
              <w:marLeft w:val="0"/>
              <w:marRight w:val="0"/>
              <w:marTop w:val="0"/>
              <w:marBottom w:val="0"/>
              <w:divBdr>
                <w:top w:val="none" w:sz="0" w:space="0" w:color="auto"/>
                <w:left w:val="none" w:sz="0" w:space="0" w:color="auto"/>
                <w:bottom w:val="none" w:sz="0" w:space="0" w:color="auto"/>
                <w:right w:val="none" w:sz="0" w:space="0" w:color="auto"/>
              </w:divBdr>
              <w:divsChild>
                <w:div w:id="1894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1049</Words>
  <Characters>5985</Characters>
  <Application>Microsoft Office Word</Application>
  <DocSecurity>0</DocSecurity>
  <Lines>49</Lines>
  <Paragraphs>14</Paragraphs>
  <ScaleCrop>false</ScaleCrop>
  <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dc:creator>
  <cp:keywords/>
  <dc:description/>
  <cp:lastModifiedBy>PC-009</cp:lastModifiedBy>
  <cp:revision>3</cp:revision>
  <dcterms:created xsi:type="dcterms:W3CDTF">2025-10-24T20:33:00Z</dcterms:created>
  <dcterms:modified xsi:type="dcterms:W3CDTF">2025-11-28T07:57:00Z</dcterms:modified>
</cp:coreProperties>
</file>