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BA01FE"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This is a comprehensive SEO Content Strategy and Editorial Plan for the provided GeM Bidding Support content, focusing on transforming it into a nationally optimized resource for high-intent bidding services.</w:t>
      </w:r>
    </w:p>
    <w:p w14:paraId="00EB54E7" w14:textId="77777777" w:rsidR="00025469" w:rsidRPr="00025469" w:rsidRDefault="00025469" w:rsidP="000254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25469">
        <w:rPr>
          <w:rFonts w:ascii="Times New Roman" w:eastAsia="Times New Roman" w:hAnsi="Times New Roman" w:cs="Times New Roman"/>
          <w:b/>
          <w:bCs/>
          <w:sz w:val="36"/>
          <w:szCs w:val="36"/>
          <w:lang w:eastAsia="en-IN"/>
        </w:rPr>
        <w:t xml:space="preserve">Phase 1: Content Analysis &amp; Keyword Mapping </w:t>
      </w:r>
      <w:r w:rsidRPr="00025469">
        <w:rPr>
          <w:rFonts w:ascii="Segoe UI Symbol" w:eastAsia="Times New Roman" w:hAnsi="Segoe UI Symbol" w:cs="Segoe UI Symbol"/>
          <w:b/>
          <w:bCs/>
          <w:sz w:val="36"/>
          <w:szCs w:val="36"/>
          <w:lang w:eastAsia="en-IN"/>
        </w:rPr>
        <w:t>🗺</w:t>
      </w:r>
      <w:r w:rsidRPr="00025469">
        <w:rPr>
          <w:rFonts w:ascii="Times New Roman" w:eastAsia="Times New Roman" w:hAnsi="Times New Roman" w:cs="Times New Roman"/>
          <w:b/>
          <w:bCs/>
          <w:sz w:val="36"/>
          <w:szCs w:val="36"/>
          <w:lang w:eastAsia="en-IN"/>
        </w:rPr>
        <w:t>️</w:t>
      </w:r>
    </w:p>
    <w:p w14:paraId="5F24DD69" w14:textId="77777777" w:rsidR="00025469" w:rsidRPr="00025469" w:rsidRDefault="00025469" w:rsidP="000254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5469">
        <w:rPr>
          <w:rFonts w:ascii="Times New Roman" w:eastAsia="Times New Roman" w:hAnsi="Times New Roman" w:cs="Times New Roman"/>
          <w:b/>
          <w:bCs/>
          <w:sz w:val="27"/>
          <w:szCs w:val="27"/>
          <w:lang w:eastAsia="en-IN"/>
        </w:rPr>
        <w:t>1. Content Review</w:t>
      </w:r>
    </w:p>
    <w:p w14:paraId="244EE787"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 xml:space="preserve">The content is </w:t>
      </w:r>
      <w:r w:rsidRPr="00025469">
        <w:rPr>
          <w:rFonts w:ascii="Times New Roman" w:eastAsia="Times New Roman" w:hAnsi="Times New Roman" w:cs="Times New Roman"/>
          <w:b/>
          <w:bCs/>
          <w:sz w:val="24"/>
          <w:szCs w:val="24"/>
          <w:lang w:eastAsia="en-IN"/>
        </w:rPr>
        <w:t>highly service-specific and relevant</w:t>
      </w:r>
      <w:r w:rsidRPr="00025469">
        <w:rPr>
          <w:rFonts w:ascii="Times New Roman" w:eastAsia="Times New Roman" w:hAnsi="Times New Roman" w:cs="Times New Roman"/>
          <w:sz w:val="24"/>
          <w:szCs w:val="24"/>
          <w:lang w:eastAsia="en-IN"/>
        </w:rPr>
        <w:t>, directly addressing the pain points of sellers attempting to win tenders on GeM</w:t>
      </w:r>
      <w:r w:rsidRPr="00025469">
        <w:rPr>
          <w:rFonts w:ascii="Times New Roman" w:eastAsia="Times New Roman" w:hAnsi="Times New Roman" w:cs="Times New Roman"/>
          <w:sz w:val="24"/>
          <w:szCs w:val="24"/>
          <w:vertAlign w:val="superscript"/>
          <w:lang w:eastAsia="en-IN"/>
        </w:rPr>
        <w:t>111</w:t>
      </w:r>
      <w:r w:rsidRPr="00025469">
        <w:rPr>
          <w:rFonts w:ascii="Times New Roman" w:eastAsia="Times New Roman" w:hAnsi="Times New Roman" w:cs="Times New Roman"/>
          <w:sz w:val="24"/>
          <w:szCs w:val="24"/>
          <w:lang w:eastAsia="en-IN"/>
        </w:rPr>
        <w:t xml:space="preserve">. The </w:t>
      </w:r>
      <w:r w:rsidRPr="00025469">
        <w:rPr>
          <w:rFonts w:ascii="Times New Roman" w:eastAsia="Times New Roman" w:hAnsi="Times New Roman" w:cs="Times New Roman"/>
          <w:b/>
          <w:bCs/>
          <w:sz w:val="24"/>
          <w:szCs w:val="24"/>
          <w:lang w:eastAsia="en-IN"/>
        </w:rPr>
        <w:t>readability is strong</w:t>
      </w:r>
      <w:r w:rsidRPr="00025469">
        <w:rPr>
          <w:rFonts w:ascii="Times New Roman" w:eastAsia="Times New Roman" w:hAnsi="Times New Roman" w:cs="Times New Roman"/>
          <w:sz w:val="24"/>
          <w:szCs w:val="24"/>
          <w:lang w:eastAsia="en-IN"/>
        </w:rPr>
        <w:t>, using encouraging and empathetic language ("We Handle the Hassle. You Focus on Growth"</w:t>
      </w:r>
      <w:proofErr w:type="gramStart"/>
      <w:r w:rsidRPr="00025469">
        <w:rPr>
          <w:rFonts w:ascii="Times New Roman" w:eastAsia="Times New Roman" w:hAnsi="Times New Roman" w:cs="Times New Roman"/>
          <w:sz w:val="24"/>
          <w:szCs w:val="24"/>
          <w:lang w:eastAsia="en-IN"/>
        </w:rPr>
        <w:t>)</w:t>
      </w:r>
      <w:r w:rsidRPr="00025469">
        <w:rPr>
          <w:rFonts w:ascii="Times New Roman" w:eastAsia="Times New Roman" w:hAnsi="Times New Roman" w:cs="Times New Roman"/>
          <w:sz w:val="24"/>
          <w:szCs w:val="24"/>
          <w:vertAlign w:val="superscript"/>
          <w:lang w:eastAsia="en-IN"/>
        </w:rPr>
        <w:t>2</w:t>
      </w:r>
      <w:proofErr w:type="gramEnd"/>
      <w:r w:rsidRPr="00025469">
        <w:rPr>
          <w:rFonts w:ascii="Times New Roman" w:eastAsia="Times New Roman" w:hAnsi="Times New Roman" w:cs="Times New Roman"/>
          <w:sz w:val="24"/>
          <w:szCs w:val="24"/>
          <w:lang w:eastAsia="en-IN"/>
        </w:rPr>
        <w:t>. The use of a comparison table and a detailed process breakdown makes the service clear and tangible</w:t>
      </w:r>
      <w:r w:rsidRPr="00025469">
        <w:rPr>
          <w:rFonts w:ascii="Times New Roman" w:eastAsia="Times New Roman" w:hAnsi="Times New Roman" w:cs="Times New Roman"/>
          <w:sz w:val="24"/>
          <w:szCs w:val="24"/>
          <w:vertAlign w:val="superscript"/>
          <w:lang w:eastAsia="en-IN"/>
        </w:rPr>
        <w:t>3333</w:t>
      </w:r>
      <w:r w:rsidRPr="00025469">
        <w:rPr>
          <w:rFonts w:ascii="Times New Roman" w:eastAsia="Times New Roman" w:hAnsi="Times New Roman" w:cs="Times New Roman"/>
          <w:sz w:val="24"/>
          <w:szCs w:val="24"/>
          <w:lang w:eastAsia="en-IN"/>
        </w:rPr>
        <w:t>.</w:t>
      </w:r>
    </w:p>
    <w:p w14:paraId="0214F7F2" w14:textId="77777777" w:rsidR="00025469" w:rsidRPr="00025469" w:rsidRDefault="00025469" w:rsidP="000254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b/>
          <w:bCs/>
          <w:sz w:val="24"/>
          <w:szCs w:val="24"/>
          <w:lang w:eastAsia="en-IN"/>
        </w:rPr>
        <w:t>Strengths:</w:t>
      </w:r>
      <w:r w:rsidRPr="00025469">
        <w:rPr>
          <w:rFonts w:ascii="Times New Roman" w:eastAsia="Times New Roman" w:hAnsi="Times New Roman" w:cs="Times New Roman"/>
          <w:sz w:val="24"/>
          <w:szCs w:val="24"/>
          <w:lang w:eastAsia="en-IN"/>
        </w:rPr>
        <w:t xml:space="preserve"> Excellent focus on strategic pricing (L1 Analysis) </w:t>
      </w:r>
      <w:r w:rsidRPr="00025469">
        <w:rPr>
          <w:rFonts w:ascii="Times New Roman" w:eastAsia="Times New Roman" w:hAnsi="Times New Roman" w:cs="Times New Roman"/>
          <w:sz w:val="24"/>
          <w:szCs w:val="24"/>
          <w:vertAlign w:val="superscript"/>
          <w:lang w:eastAsia="en-IN"/>
        </w:rPr>
        <w:t>44444</w:t>
      </w:r>
      <w:r w:rsidRPr="00025469">
        <w:rPr>
          <w:rFonts w:ascii="Times New Roman" w:eastAsia="Times New Roman" w:hAnsi="Times New Roman" w:cs="Times New Roman"/>
          <w:sz w:val="24"/>
          <w:szCs w:val="24"/>
          <w:lang w:eastAsia="en-IN"/>
        </w:rPr>
        <w:t>and maximizing MSME benefits</w:t>
      </w:r>
      <w:r w:rsidRPr="00025469">
        <w:rPr>
          <w:rFonts w:ascii="Times New Roman" w:eastAsia="Times New Roman" w:hAnsi="Times New Roman" w:cs="Times New Roman"/>
          <w:sz w:val="24"/>
          <w:szCs w:val="24"/>
          <w:vertAlign w:val="superscript"/>
          <w:lang w:eastAsia="en-IN"/>
        </w:rPr>
        <w:t>55</w:t>
      </w:r>
      <w:r w:rsidRPr="00025469">
        <w:rPr>
          <w:rFonts w:ascii="Times New Roman" w:eastAsia="Times New Roman" w:hAnsi="Times New Roman" w:cs="Times New Roman"/>
          <w:sz w:val="24"/>
          <w:szCs w:val="24"/>
          <w:lang w:eastAsia="en-IN"/>
        </w:rPr>
        <w:t>. The FAQ section is practical and conversion-focused</w:t>
      </w:r>
      <w:r w:rsidRPr="00025469">
        <w:rPr>
          <w:rFonts w:ascii="Times New Roman" w:eastAsia="Times New Roman" w:hAnsi="Times New Roman" w:cs="Times New Roman"/>
          <w:sz w:val="24"/>
          <w:szCs w:val="24"/>
          <w:vertAlign w:val="superscript"/>
          <w:lang w:eastAsia="en-IN"/>
        </w:rPr>
        <w:t>6</w:t>
      </w:r>
      <w:r w:rsidRPr="00025469">
        <w:rPr>
          <w:rFonts w:ascii="Times New Roman" w:eastAsia="Times New Roman" w:hAnsi="Times New Roman" w:cs="Times New Roman"/>
          <w:sz w:val="24"/>
          <w:szCs w:val="24"/>
          <w:lang w:eastAsia="en-IN"/>
        </w:rPr>
        <w:t>.</w:t>
      </w:r>
    </w:p>
    <w:p w14:paraId="7978A07B" w14:textId="77777777" w:rsidR="00025469" w:rsidRPr="00025469" w:rsidRDefault="00025469" w:rsidP="000254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b/>
          <w:bCs/>
          <w:sz w:val="24"/>
          <w:szCs w:val="24"/>
          <w:lang w:eastAsia="en-IN"/>
        </w:rPr>
        <w:t>Current SEO Health:</w:t>
      </w:r>
      <w:r w:rsidRPr="00025469">
        <w:rPr>
          <w:rFonts w:ascii="Times New Roman" w:eastAsia="Times New Roman" w:hAnsi="Times New Roman" w:cs="Times New Roman"/>
          <w:sz w:val="24"/>
          <w:szCs w:val="24"/>
          <w:lang w:eastAsia="en-IN"/>
        </w:rPr>
        <w:t xml:space="preserve"> The content has an </w:t>
      </w:r>
      <w:r w:rsidRPr="00025469">
        <w:rPr>
          <w:rFonts w:ascii="Times New Roman" w:eastAsia="Times New Roman" w:hAnsi="Times New Roman" w:cs="Times New Roman"/>
          <w:b/>
          <w:bCs/>
          <w:sz w:val="24"/>
          <w:szCs w:val="24"/>
          <w:lang w:eastAsia="en-IN"/>
        </w:rPr>
        <w:t>overwhelming local geographical focus</w:t>
      </w:r>
      <w:r w:rsidRPr="00025469">
        <w:rPr>
          <w:rFonts w:ascii="Times New Roman" w:eastAsia="Times New Roman" w:hAnsi="Times New Roman" w:cs="Times New Roman"/>
          <w:sz w:val="24"/>
          <w:szCs w:val="24"/>
          <w:lang w:eastAsia="en-IN"/>
        </w:rPr>
        <w:t xml:space="preserve"> ("Gujarat," "GeM Bidding Support Gujarat," "Ahmedabad," "Rajkot," "Surat"</w:t>
      </w:r>
      <w:proofErr w:type="gramStart"/>
      <w:r w:rsidRPr="00025469">
        <w:rPr>
          <w:rFonts w:ascii="Times New Roman" w:eastAsia="Times New Roman" w:hAnsi="Times New Roman" w:cs="Times New Roman"/>
          <w:sz w:val="24"/>
          <w:szCs w:val="24"/>
          <w:lang w:eastAsia="en-IN"/>
        </w:rPr>
        <w:t>)</w:t>
      </w:r>
      <w:r w:rsidRPr="00025469">
        <w:rPr>
          <w:rFonts w:ascii="Times New Roman" w:eastAsia="Times New Roman" w:hAnsi="Times New Roman" w:cs="Times New Roman"/>
          <w:sz w:val="24"/>
          <w:szCs w:val="24"/>
          <w:vertAlign w:val="superscript"/>
          <w:lang w:eastAsia="en-IN"/>
        </w:rPr>
        <w:t>7777777777777777777777777</w:t>
      </w:r>
      <w:proofErr w:type="gramEnd"/>
      <w:r w:rsidRPr="00025469">
        <w:rPr>
          <w:rFonts w:ascii="Times New Roman" w:eastAsia="Times New Roman" w:hAnsi="Times New Roman" w:cs="Times New Roman"/>
          <w:sz w:val="24"/>
          <w:szCs w:val="24"/>
          <w:lang w:eastAsia="en-IN"/>
        </w:rPr>
        <w:t>. This severe restriction in targeting prevents the page from competing for high-volume, nationwide searches for "GeM Bidding Support" or "GeM Tender Assistance."</w:t>
      </w:r>
    </w:p>
    <w:p w14:paraId="23B176EA" w14:textId="77777777" w:rsidR="00025469" w:rsidRPr="00025469" w:rsidRDefault="00025469" w:rsidP="00025469">
      <w:pPr>
        <w:spacing w:after="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pict w14:anchorId="2F88057F">
          <v:rect id="_x0000_i1039" style="width:0;height:1.5pt" o:hralign="center" o:hrstd="t" o:hr="t" fillcolor="#a0a0a0" stroked="f"/>
        </w:pict>
      </w:r>
    </w:p>
    <w:p w14:paraId="6A2BAC86" w14:textId="77777777" w:rsidR="00025469" w:rsidRPr="00025469" w:rsidRDefault="00025469" w:rsidP="000254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5469">
        <w:rPr>
          <w:rFonts w:ascii="Times New Roman" w:eastAsia="Times New Roman" w:hAnsi="Times New Roman" w:cs="Times New Roman"/>
          <w:b/>
          <w:bCs/>
          <w:sz w:val="27"/>
          <w:szCs w:val="27"/>
          <w:lang w:eastAsia="en-IN"/>
        </w:rPr>
        <w:t>2. Keyword Extraction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7640"/>
      </w:tblGrid>
      <w:tr w:rsidR="00025469" w:rsidRPr="00025469" w14:paraId="761E4331" w14:textId="77777777" w:rsidTr="0002546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866F64" w14:textId="77777777" w:rsidR="00025469" w:rsidRPr="00025469" w:rsidRDefault="00025469" w:rsidP="00025469">
            <w:pPr>
              <w:spacing w:after="48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b/>
                <w:bCs/>
                <w:sz w:val="24"/>
                <w:szCs w:val="24"/>
                <w:lang w:eastAsia="en-IN"/>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86C1995" w14:textId="77777777" w:rsidR="00025469" w:rsidRPr="00025469" w:rsidRDefault="00025469" w:rsidP="00025469">
            <w:pPr>
              <w:spacing w:after="48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b/>
                <w:bCs/>
                <w:sz w:val="24"/>
                <w:szCs w:val="24"/>
                <w:lang w:eastAsia="en-IN"/>
              </w:rPr>
              <w:t>Keywords Extracted</w:t>
            </w:r>
          </w:p>
        </w:tc>
      </w:tr>
      <w:tr w:rsidR="00025469" w:rsidRPr="00025469" w14:paraId="25661AED" w14:textId="77777777" w:rsidTr="000254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049562" w14:textId="77777777" w:rsidR="00025469" w:rsidRPr="00025469" w:rsidRDefault="00025469" w:rsidP="00025469">
            <w:pPr>
              <w:spacing w:after="48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b/>
                <w:bCs/>
                <w:sz w:val="24"/>
                <w:szCs w:val="24"/>
                <w:lang w:eastAsia="en-IN"/>
              </w:rPr>
              <w:t>Primary (H1/H2)</w:t>
            </w:r>
          </w:p>
        </w:tc>
        <w:tc>
          <w:tcPr>
            <w:tcW w:w="0" w:type="auto"/>
            <w:tcBorders>
              <w:top w:val="single" w:sz="6" w:space="0" w:color="auto"/>
              <w:left w:val="single" w:sz="6" w:space="0" w:color="auto"/>
              <w:bottom w:val="single" w:sz="6" w:space="0" w:color="auto"/>
              <w:right w:val="single" w:sz="6" w:space="0" w:color="auto"/>
            </w:tcBorders>
            <w:vAlign w:val="center"/>
            <w:hideMark/>
          </w:tcPr>
          <w:p w14:paraId="04E37758"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 xml:space="preserve">GeM Bidding Support Gujarat </w:t>
            </w:r>
            <w:r w:rsidRPr="00025469">
              <w:rPr>
                <w:rFonts w:ascii="Times New Roman" w:eastAsia="Times New Roman" w:hAnsi="Times New Roman" w:cs="Times New Roman"/>
                <w:sz w:val="24"/>
                <w:szCs w:val="24"/>
                <w:vertAlign w:val="superscript"/>
                <w:lang w:eastAsia="en-IN"/>
              </w:rPr>
              <w:t>8888888</w:t>
            </w:r>
            <w:r w:rsidRPr="00025469">
              <w:rPr>
                <w:rFonts w:ascii="Times New Roman" w:eastAsia="Times New Roman" w:hAnsi="Times New Roman" w:cs="Times New Roman"/>
                <w:sz w:val="24"/>
                <w:szCs w:val="24"/>
                <w:lang w:eastAsia="en-IN"/>
              </w:rPr>
              <w:t xml:space="preserve">, GeM Tender Assistance </w:t>
            </w:r>
            <w:r w:rsidRPr="00025469">
              <w:rPr>
                <w:rFonts w:ascii="Times New Roman" w:eastAsia="Times New Roman" w:hAnsi="Times New Roman" w:cs="Times New Roman"/>
                <w:sz w:val="24"/>
                <w:szCs w:val="24"/>
                <w:vertAlign w:val="superscript"/>
                <w:lang w:eastAsia="en-IN"/>
              </w:rPr>
              <w:t>9</w:t>
            </w:r>
            <w:r w:rsidRPr="00025469">
              <w:rPr>
                <w:rFonts w:ascii="Times New Roman" w:eastAsia="Times New Roman" w:hAnsi="Times New Roman" w:cs="Times New Roman"/>
                <w:sz w:val="24"/>
                <w:szCs w:val="24"/>
                <w:lang w:eastAsia="en-IN"/>
              </w:rPr>
              <w:t xml:space="preserve">, Win GeM Bids </w:t>
            </w:r>
            <w:r w:rsidRPr="00025469">
              <w:rPr>
                <w:rFonts w:ascii="Times New Roman" w:eastAsia="Times New Roman" w:hAnsi="Times New Roman" w:cs="Times New Roman"/>
                <w:sz w:val="24"/>
                <w:szCs w:val="24"/>
                <w:vertAlign w:val="superscript"/>
                <w:lang w:eastAsia="en-IN"/>
              </w:rPr>
              <w:t>10</w:t>
            </w:r>
            <w:r w:rsidRPr="00025469">
              <w:rPr>
                <w:rFonts w:ascii="Times New Roman" w:eastAsia="Times New Roman" w:hAnsi="Times New Roman" w:cs="Times New Roman"/>
                <w:sz w:val="24"/>
                <w:szCs w:val="24"/>
                <w:lang w:eastAsia="en-IN"/>
              </w:rPr>
              <w:t xml:space="preserve">, GeM Bid Participation Service </w:t>
            </w:r>
            <w:r w:rsidRPr="00025469">
              <w:rPr>
                <w:rFonts w:ascii="Times New Roman" w:eastAsia="Times New Roman" w:hAnsi="Times New Roman" w:cs="Times New Roman"/>
                <w:sz w:val="24"/>
                <w:szCs w:val="24"/>
                <w:vertAlign w:val="superscript"/>
                <w:lang w:eastAsia="en-IN"/>
              </w:rPr>
              <w:t>1111111111</w:t>
            </w:r>
            <w:r w:rsidRPr="00025469">
              <w:rPr>
                <w:rFonts w:ascii="Times New Roman" w:eastAsia="Times New Roman" w:hAnsi="Times New Roman" w:cs="Times New Roman"/>
                <w:sz w:val="24"/>
                <w:szCs w:val="24"/>
                <w:lang w:eastAsia="en-IN"/>
              </w:rPr>
              <w:t>, Gujarat Government Tenders</w:t>
            </w:r>
            <w:r w:rsidRPr="00025469">
              <w:rPr>
                <w:rFonts w:ascii="Times New Roman" w:eastAsia="Times New Roman" w:hAnsi="Times New Roman" w:cs="Times New Roman"/>
                <w:sz w:val="24"/>
                <w:szCs w:val="24"/>
                <w:vertAlign w:val="superscript"/>
                <w:lang w:eastAsia="en-IN"/>
              </w:rPr>
              <w:t>12</w:t>
            </w:r>
            <w:r w:rsidRPr="00025469">
              <w:rPr>
                <w:rFonts w:ascii="Times New Roman" w:eastAsia="Times New Roman" w:hAnsi="Times New Roman" w:cs="Times New Roman"/>
                <w:sz w:val="24"/>
                <w:szCs w:val="24"/>
                <w:lang w:eastAsia="en-IN"/>
              </w:rPr>
              <w:t>, GeM Bidding Journey, GeM Bidding Solution</w:t>
            </w:r>
          </w:p>
        </w:tc>
      </w:tr>
      <w:tr w:rsidR="00025469" w:rsidRPr="00025469" w14:paraId="5E90B570" w14:textId="77777777" w:rsidTr="000254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23CA28" w14:textId="77777777" w:rsidR="00025469" w:rsidRPr="00025469" w:rsidRDefault="00025469" w:rsidP="00025469">
            <w:pPr>
              <w:spacing w:after="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b/>
                <w:bCs/>
                <w:sz w:val="24"/>
                <w:szCs w:val="24"/>
                <w:lang w:eastAsia="en-IN"/>
              </w:rPr>
              <w:t>Secondary (Body)</w:t>
            </w:r>
          </w:p>
        </w:tc>
        <w:tc>
          <w:tcPr>
            <w:tcW w:w="0" w:type="auto"/>
            <w:tcBorders>
              <w:top w:val="single" w:sz="6" w:space="0" w:color="auto"/>
              <w:left w:val="single" w:sz="6" w:space="0" w:color="auto"/>
              <w:bottom w:val="single" w:sz="6" w:space="0" w:color="auto"/>
              <w:right w:val="single" w:sz="6" w:space="0" w:color="auto"/>
            </w:tcBorders>
            <w:vAlign w:val="center"/>
            <w:hideMark/>
          </w:tcPr>
          <w:p w14:paraId="4D0F49D8"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 xml:space="preserve">Government Tenders </w:t>
            </w:r>
            <w:r w:rsidRPr="00025469">
              <w:rPr>
                <w:rFonts w:ascii="Times New Roman" w:eastAsia="Times New Roman" w:hAnsi="Times New Roman" w:cs="Times New Roman"/>
                <w:sz w:val="24"/>
                <w:szCs w:val="24"/>
                <w:vertAlign w:val="superscript"/>
                <w:lang w:eastAsia="en-IN"/>
              </w:rPr>
              <w:t>13</w:t>
            </w:r>
            <w:r w:rsidRPr="00025469">
              <w:rPr>
                <w:rFonts w:ascii="Times New Roman" w:eastAsia="Times New Roman" w:hAnsi="Times New Roman" w:cs="Times New Roman"/>
                <w:sz w:val="24"/>
                <w:szCs w:val="24"/>
                <w:lang w:eastAsia="en-IN"/>
              </w:rPr>
              <w:t xml:space="preserve">, GeM Bidding Process </w:t>
            </w:r>
            <w:r w:rsidRPr="00025469">
              <w:rPr>
                <w:rFonts w:ascii="Times New Roman" w:eastAsia="Times New Roman" w:hAnsi="Times New Roman" w:cs="Times New Roman"/>
                <w:sz w:val="24"/>
                <w:szCs w:val="24"/>
                <w:vertAlign w:val="superscript"/>
                <w:lang w:eastAsia="en-IN"/>
              </w:rPr>
              <w:t>14</w:t>
            </w:r>
            <w:r w:rsidRPr="00025469">
              <w:rPr>
                <w:rFonts w:ascii="Times New Roman" w:eastAsia="Times New Roman" w:hAnsi="Times New Roman" w:cs="Times New Roman"/>
                <w:sz w:val="24"/>
                <w:szCs w:val="24"/>
                <w:lang w:eastAsia="en-IN"/>
              </w:rPr>
              <w:t xml:space="preserve">, Strategic L1 Analysis </w:t>
            </w:r>
            <w:r w:rsidRPr="00025469">
              <w:rPr>
                <w:rFonts w:ascii="Times New Roman" w:eastAsia="Times New Roman" w:hAnsi="Times New Roman" w:cs="Times New Roman"/>
                <w:sz w:val="24"/>
                <w:szCs w:val="24"/>
                <w:vertAlign w:val="superscript"/>
                <w:lang w:eastAsia="en-IN"/>
              </w:rPr>
              <w:t>1515</w:t>
            </w:r>
            <w:r w:rsidRPr="00025469">
              <w:rPr>
                <w:rFonts w:ascii="Times New Roman" w:eastAsia="Times New Roman" w:hAnsi="Times New Roman" w:cs="Times New Roman"/>
                <w:sz w:val="24"/>
                <w:szCs w:val="24"/>
                <w:lang w:eastAsia="en-IN"/>
              </w:rPr>
              <w:t xml:space="preserve">, Technical Bid Preparation </w:t>
            </w:r>
            <w:r w:rsidRPr="00025469">
              <w:rPr>
                <w:rFonts w:ascii="Times New Roman" w:eastAsia="Times New Roman" w:hAnsi="Times New Roman" w:cs="Times New Roman"/>
                <w:sz w:val="24"/>
                <w:szCs w:val="24"/>
                <w:vertAlign w:val="superscript"/>
                <w:lang w:eastAsia="en-IN"/>
              </w:rPr>
              <w:t>1616</w:t>
            </w:r>
            <w:r w:rsidRPr="00025469">
              <w:rPr>
                <w:rFonts w:ascii="Times New Roman" w:eastAsia="Times New Roman" w:hAnsi="Times New Roman" w:cs="Times New Roman"/>
                <w:sz w:val="24"/>
                <w:szCs w:val="24"/>
                <w:lang w:eastAsia="en-IN"/>
              </w:rPr>
              <w:t xml:space="preserve">, Financial Bid Optimization </w:t>
            </w:r>
            <w:r w:rsidRPr="00025469">
              <w:rPr>
                <w:rFonts w:ascii="Times New Roman" w:eastAsia="Times New Roman" w:hAnsi="Times New Roman" w:cs="Times New Roman"/>
                <w:sz w:val="24"/>
                <w:szCs w:val="24"/>
                <w:vertAlign w:val="superscript"/>
                <w:lang w:eastAsia="en-IN"/>
              </w:rPr>
              <w:t>1717</w:t>
            </w:r>
            <w:r w:rsidRPr="00025469">
              <w:rPr>
                <w:rFonts w:ascii="Times New Roman" w:eastAsia="Times New Roman" w:hAnsi="Times New Roman" w:cs="Times New Roman"/>
                <w:sz w:val="24"/>
                <w:szCs w:val="24"/>
                <w:lang w:eastAsia="en-IN"/>
              </w:rPr>
              <w:t xml:space="preserve">, EMD (Earnest Money Deposit) </w:t>
            </w:r>
            <w:r w:rsidRPr="00025469">
              <w:rPr>
                <w:rFonts w:ascii="Times New Roman" w:eastAsia="Times New Roman" w:hAnsi="Times New Roman" w:cs="Times New Roman"/>
                <w:sz w:val="24"/>
                <w:szCs w:val="24"/>
                <w:vertAlign w:val="superscript"/>
                <w:lang w:eastAsia="en-IN"/>
              </w:rPr>
              <w:t>181818</w:t>
            </w:r>
            <w:r w:rsidRPr="00025469">
              <w:rPr>
                <w:rFonts w:ascii="Times New Roman" w:eastAsia="Times New Roman" w:hAnsi="Times New Roman" w:cs="Times New Roman"/>
                <w:sz w:val="24"/>
                <w:szCs w:val="24"/>
                <w:lang w:eastAsia="en-IN"/>
              </w:rPr>
              <w:t xml:space="preserve">, BOQ/BOM Management </w:t>
            </w:r>
            <w:r w:rsidRPr="00025469">
              <w:rPr>
                <w:rFonts w:ascii="Times New Roman" w:eastAsia="Times New Roman" w:hAnsi="Times New Roman" w:cs="Times New Roman"/>
                <w:sz w:val="24"/>
                <w:szCs w:val="24"/>
                <w:vertAlign w:val="superscript"/>
                <w:lang w:eastAsia="en-IN"/>
              </w:rPr>
              <w:t>19</w:t>
            </w:r>
            <w:r w:rsidRPr="00025469">
              <w:rPr>
                <w:rFonts w:ascii="Times New Roman" w:eastAsia="Times New Roman" w:hAnsi="Times New Roman" w:cs="Times New Roman"/>
                <w:sz w:val="24"/>
                <w:szCs w:val="24"/>
                <w:lang w:eastAsia="en-IN"/>
              </w:rPr>
              <w:t xml:space="preserve">, Digital Signature Certificate (DSC) </w:t>
            </w:r>
            <w:r w:rsidRPr="00025469">
              <w:rPr>
                <w:rFonts w:ascii="Times New Roman" w:eastAsia="Times New Roman" w:hAnsi="Times New Roman" w:cs="Times New Roman"/>
                <w:sz w:val="24"/>
                <w:szCs w:val="24"/>
                <w:vertAlign w:val="superscript"/>
                <w:lang w:eastAsia="en-IN"/>
              </w:rPr>
              <w:t>2020</w:t>
            </w:r>
            <w:r w:rsidRPr="00025469">
              <w:rPr>
                <w:rFonts w:ascii="Times New Roman" w:eastAsia="Times New Roman" w:hAnsi="Times New Roman" w:cs="Times New Roman"/>
                <w:sz w:val="24"/>
                <w:szCs w:val="24"/>
                <w:lang w:eastAsia="en-IN"/>
              </w:rPr>
              <w:t xml:space="preserve">, MSME Procurement Policy </w:t>
            </w:r>
            <w:r w:rsidRPr="00025469">
              <w:rPr>
                <w:rFonts w:ascii="Times New Roman" w:eastAsia="Times New Roman" w:hAnsi="Times New Roman" w:cs="Times New Roman"/>
                <w:sz w:val="24"/>
                <w:szCs w:val="24"/>
                <w:vertAlign w:val="superscript"/>
                <w:lang w:eastAsia="en-IN"/>
              </w:rPr>
              <w:t>21</w:t>
            </w:r>
          </w:p>
        </w:tc>
      </w:tr>
      <w:tr w:rsidR="00025469" w:rsidRPr="00025469" w14:paraId="24B6C0DB" w14:textId="77777777" w:rsidTr="000254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8D7EF3" w14:textId="77777777" w:rsidR="00025469" w:rsidRPr="00025469" w:rsidRDefault="00025469" w:rsidP="00025469">
            <w:pPr>
              <w:spacing w:after="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b/>
                <w:bCs/>
                <w:sz w:val="24"/>
                <w:szCs w:val="24"/>
                <w:lang w:eastAsia="en-IN"/>
              </w:rPr>
              <w:t>Long-Tail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7F4C1461"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 xml:space="preserve">Tired of Missing Out, Real-Time Tender Alerts, Error-Free Document Preparation, Stop Bidding Blindly. Start Winning Strategically. </w:t>
            </w:r>
            <w:r w:rsidRPr="00025469">
              <w:rPr>
                <w:rFonts w:ascii="Times New Roman" w:eastAsia="Times New Roman" w:hAnsi="Times New Roman" w:cs="Times New Roman"/>
                <w:sz w:val="24"/>
                <w:szCs w:val="24"/>
                <w:vertAlign w:val="superscript"/>
                <w:lang w:eastAsia="en-IN"/>
              </w:rPr>
              <w:t>22222222</w:t>
            </w:r>
          </w:p>
        </w:tc>
      </w:tr>
    </w:tbl>
    <w:p w14:paraId="12114F87" w14:textId="77777777" w:rsidR="00025469" w:rsidRPr="00025469" w:rsidRDefault="00025469" w:rsidP="00025469">
      <w:pPr>
        <w:spacing w:after="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pict w14:anchorId="1047B24E">
          <v:rect id="_x0000_i1040" style="width:0;height:1.5pt" o:hralign="center" o:hrstd="t" o:hr="t" fillcolor="#a0a0a0" stroked="f"/>
        </w:pict>
      </w:r>
    </w:p>
    <w:p w14:paraId="3D24A9D6" w14:textId="77777777" w:rsidR="00025469" w:rsidRPr="00025469" w:rsidRDefault="00025469" w:rsidP="000254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5469">
        <w:rPr>
          <w:rFonts w:ascii="Times New Roman" w:eastAsia="Times New Roman" w:hAnsi="Times New Roman" w:cs="Times New Roman"/>
          <w:b/>
          <w:bCs/>
          <w:sz w:val="27"/>
          <w:szCs w:val="27"/>
          <w:lang w:eastAsia="en-IN"/>
        </w:rPr>
        <w:t>3. In-Depth Keyword Research (High-Intent, Low-Competition)</w:t>
      </w:r>
    </w:p>
    <w:p w14:paraId="42944EA2"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Based on nationwide search intent for professional tendering help: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1"/>
        <w:gridCol w:w="2654"/>
        <w:gridCol w:w="3965"/>
      </w:tblGrid>
      <w:tr w:rsidR="00025469" w:rsidRPr="00025469" w14:paraId="50A02BE6" w14:textId="77777777" w:rsidTr="0002546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99792A" w14:textId="77777777" w:rsidR="00025469" w:rsidRPr="00025469" w:rsidRDefault="00025469" w:rsidP="00025469">
            <w:pPr>
              <w:spacing w:after="48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b/>
                <w:bCs/>
                <w:sz w:val="24"/>
                <w:szCs w:val="24"/>
                <w:lang w:eastAsia="en-IN"/>
              </w:rPr>
              <w:lastRenderedPageBreak/>
              <w:t>New Proposed Keyword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70CA11B4" w14:textId="77777777" w:rsidR="00025469" w:rsidRPr="00025469" w:rsidRDefault="00025469" w:rsidP="00025469">
            <w:pPr>
              <w:spacing w:after="48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b/>
                <w:bCs/>
                <w:sz w:val="24"/>
                <w:szCs w:val="24"/>
                <w:lang w:eastAsia="en-IN"/>
              </w:rPr>
              <w:t>Intent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16113E" w14:textId="77777777" w:rsidR="00025469" w:rsidRPr="00025469" w:rsidRDefault="00025469" w:rsidP="00025469">
            <w:pPr>
              <w:spacing w:after="48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b/>
                <w:bCs/>
                <w:sz w:val="24"/>
                <w:szCs w:val="24"/>
                <w:lang w:eastAsia="en-IN"/>
              </w:rPr>
              <w:t>Rationale</w:t>
            </w:r>
          </w:p>
        </w:tc>
      </w:tr>
      <w:tr w:rsidR="00025469" w:rsidRPr="00025469" w14:paraId="13EE8221" w14:textId="77777777" w:rsidTr="000254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C0EF1F" w14:textId="77777777" w:rsidR="00025469" w:rsidRPr="00025469" w:rsidRDefault="00025469" w:rsidP="00025469">
            <w:pPr>
              <w:spacing w:after="48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b/>
                <w:bCs/>
                <w:sz w:val="24"/>
                <w:szCs w:val="24"/>
                <w:lang w:eastAsia="en-IN"/>
              </w:rPr>
              <w:t>GeM Tender Consultant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3A24690" w14:textId="77777777" w:rsidR="00025469" w:rsidRPr="00025469" w:rsidRDefault="00025469" w:rsidP="00025469">
            <w:pPr>
              <w:spacing w:after="48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Commercial Investigation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379D509" w14:textId="77777777" w:rsidR="00025469" w:rsidRPr="00025469" w:rsidRDefault="00025469" w:rsidP="00025469">
            <w:pPr>
              <w:spacing w:after="48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High-value, national term replacing the local "GeM Bidding Support Gujarat."</w:t>
            </w:r>
          </w:p>
        </w:tc>
      </w:tr>
      <w:tr w:rsidR="00025469" w:rsidRPr="00025469" w14:paraId="5E6894FF" w14:textId="77777777" w:rsidTr="000254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02E6E2" w14:textId="77777777" w:rsidR="00025469" w:rsidRPr="00025469" w:rsidRDefault="00025469" w:rsidP="00025469">
            <w:pPr>
              <w:spacing w:after="48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b/>
                <w:bCs/>
                <w:sz w:val="24"/>
                <w:szCs w:val="24"/>
                <w:lang w:eastAsia="en-IN"/>
              </w:rPr>
              <w:t>GeM Bid Submission Services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603D19" w14:textId="77777777" w:rsidR="00025469" w:rsidRPr="00025469" w:rsidRDefault="00025469" w:rsidP="00025469">
            <w:pPr>
              <w:spacing w:after="48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Transactional/Specific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914CF7B"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Focuses on the final, critical step of the service</w:t>
            </w:r>
            <w:r w:rsidRPr="00025469">
              <w:rPr>
                <w:rFonts w:ascii="Times New Roman" w:eastAsia="Times New Roman" w:hAnsi="Times New Roman" w:cs="Times New Roman"/>
                <w:sz w:val="24"/>
                <w:szCs w:val="24"/>
                <w:vertAlign w:val="superscript"/>
                <w:lang w:eastAsia="en-IN"/>
              </w:rPr>
              <w:t>23</w:t>
            </w:r>
            <w:r w:rsidRPr="00025469">
              <w:rPr>
                <w:rFonts w:ascii="Times New Roman" w:eastAsia="Times New Roman" w:hAnsi="Times New Roman" w:cs="Times New Roman"/>
                <w:sz w:val="24"/>
                <w:szCs w:val="24"/>
                <w:lang w:eastAsia="en-IN"/>
              </w:rPr>
              <w:t>.</w:t>
            </w:r>
          </w:p>
        </w:tc>
      </w:tr>
      <w:tr w:rsidR="00025469" w:rsidRPr="00025469" w14:paraId="4EB4FA6D" w14:textId="77777777" w:rsidTr="000254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28E961" w14:textId="77777777" w:rsidR="00025469" w:rsidRPr="00025469" w:rsidRDefault="00025469" w:rsidP="00025469">
            <w:pPr>
              <w:spacing w:after="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b/>
                <w:bCs/>
                <w:sz w:val="24"/>
                <w:szCs w:val="24"/>
                <w:lang w:eastAsia="en-IN"/>
              </w:rPr>
              <w:t>GeM Bid Price Analysis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8E19E9" w14:textId="77777777" w:rsidR="00025469" w:rsidRPr="00025469" w:rsidRDefault="00025469" w:rsidP="00025469">
            <w:pPr>
              <w:spacing w:after="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Commercial/Specific</w:t>
            </w:r>
          </w:p>
        </w:tc>
        <w:tc>
          <w:tcPr>
            <w:tcW w:w="0" w:type="auto"/>
            <w:tcBorders>
              <w:top w:val="single" w:sz="6" w:space="0" w:color="auto"/>
              <w:left w:val="single" w:sz="6" w:space="0" w:color="auto"/>
              <w:bottom w:val="single" w:sz="6" w:space="0" w:color="auto"/>
              <w:right w:val="single" w:sz="6" w:space="0" w:color="auto"/>
            </w:tcBorders>
            <w:vAlign w:val="center"/>
            <w:hideMark/>
          </w:tcPr>
          <w:p w14:paraId="4784DA3C"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Targets users looking for pricing strategy (L1) assistance</w:t>
            </w:r>
            <w:r w:rsidRPr="00025469">
              <w:rPr>
                <w:rFonts w:ascii="Times New Roman" w:eastAsia="Times New Roman" w:hAnsi="Times New Roman" w:cs="Times New Roman"/>
                <w:sz w:val="24"/>
                <w:szCs w:val="24"/>
                <w:vertAlign w:val="superscript"/>
                <w:lang w:eastAsia="en-IN"/>
              </w:rPr>
              <w:t>2424</w:t>
            </w:r>
            <w:r w:rsidRPr="00025469">
              <w:rPr>
                <w:rFonts w:ascii="Times New Roman" w:eastAsia="Times New Roman" w:hAnsi="Times New Roman" w:cs="Times New Roman"/>
                <w:sz w:val="24"/>
                <w:szCs w:val="24"/>
                <w:lang w:eastAsia="en-IN"/>
              </w:rPr>
              <w:t>.</w:t>
            </w:r>
          </w:p>
        </w:tc>
      </w:tr>
      <w:tr w:rsidR="00025469" w:rsidRPr="00025469" w14:paraId="4556F9DE" w14:textId="77777777" w:rsidTr="000254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F7FE25" w14:textId="77777777" w:rsidR="00025469" w:rsidRPr="00025469" w:rsidRDefault="00025469" w:rsidP="00025469">
            <w:pPr>
              <w:spacing w:after="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b/>
                <w:bCs/>
                <w:sz w:val="24"/>
                <w:szCs w:val="24"/>
                <w:lang w:eastAsia="en-IN"/>
              </w:rPr>
              <w:t>GeM Bid Technical Compliance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DD7D0D" w14:textId="77777777" w:rsidR="00025469" w:rsidRPr="00025469" w:rsidRDefault="00025469" w:rsidP="00025469">
            <w:pPr>
              <w:spacing w:after="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Informational/Problem-solving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7132A9F"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Addresses the primary reason for rejection</w:t>
            </w:r>
            <w:r w:rsidRPr="00025469">
              <w:rPr>
                <w:rFonts w:ascii="Times New Roman" w:eastAsia="Times New Roman" w:hAnsi="Times New Roman" w:cs="Times New Roman"/>
                <w:sz w:val="24"/>
                <w:szCs w:val="24"/>
                <w:vertAlign w:val="superscript"/>
                <w:lang w:eastAsia="en-IN"/>
              </w:rPr>
              <w:t>252525</w:t>
            </w:r>
            <w:r w:rsidRPr="00025469">
              <w:rPr>
                <w:rFonts w:ascii="Times New Roman" w:eastAsia="Times New Roman" w:hAnsi="Times New Roman" w:cs="Times New Roman"/>
                <w:sz w:val="24"/>
                <w:szCs w:val="24"/>
                <w:lang w:eastAsia="en-IN"/>
              </w:rPr>
              <w:t>.</w:t>
            </w:r>
          </w:p>
        </w:tc>
      </w:tr>
      <w:tr w:rsidR="00025469" w:rsidRPr="00025469" w14:paraId="730822F9" w14:textId="77777777" w:rsidTr="000254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BC86E7" w14:textId="77777777" w:rsidR="00025469" w:rsidRPr="00025469" w:rsidRDefault="00025469" w:rsidP="00025469">
            <w:pPr>
              <w:spacing w:after="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b/>
                <w:bCs/>
                <w:sz w:val="24"/>
                <w:szCs w:val="24"/>
                <w:lang w:eastAsia="en-IN"/>
              </w:rPr>
              <w:t>GeM Tender Document Preparation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F9009CF" w14:textId="77777777" w:rsidR="00025469" w:rsidRPr="00025469" w:rsidRDefault="00025469" w:rsidP="00025469">
            <w:pPr>
              <w:spacing w:after="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Transactional/Specific</w:t>
            </w:r>
          </w:p>
        </w:tc>
        <w:tc>
          <w:tcPr>
            <w:tcW w:w="0" w:type="auto"/>
            <w:tcBorders>
              <w:top w:val="single" w:sz="6" w:space="0" w:color="auto"/>
              <w:left w:val="single" w:sz="6" w:space="0" w:color="auto"/>
              <w:bottom w:val="single" w:sz="6" w:space="0" w:color="auto"/>
              <w:right w:val="single" w:sz="6" w:space="0" w:color="auto"/>
            </w:tcBorders>
            <w:vAlign w:val="center"/>
            <w:hideMark/>
          </w:tcPr>
          <w:p w14:paraId="13D52564"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Targets the core document assistance service</w:t>
            </w:r>
            <w:r w:rsidRPr="00025469">
              <w:rPr>
                <w:rFonts w:ascii="Times New Roman" w:eastAsia="Times New Roman" w:hAnsi="Times New Roman" w:cs="Times New Roman"/>
                <w:sz w:val="24"/>
                <w:szCs w:val="24"/>
                <w:vertAlign w:val="superscript"/>
                <w:lang w:eastAsia="en-IN"/>
              </w:rPr>
              <w:t>26262626</w:t>
            </w:r>
            <w:r w:rsidRPr="00025469">
              <w:rPr>
                <w:rFonts w:ascii="Times New Roman" w:eastAsia="Times New Roman" w:hAnsi="Times New Roman" w:cs="Times New Roman"/>
                <w:sz w:val="24"/>
                <w:szCs w:val="24"/>
                <w:lang w:eastAsia="en-IN"/>
              </w:rPr>
              <w:t>.</w:t>
            </w:r>
          </w:p>
        </w:tc>
      </w:tr>
      <w:tr w:rsidR="00025469" w:rsidRPr="00025469" w14:paraId="4E68C878" w14:textId="77777777" w:rsidTr="000254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32ACC3" w14:textId="77777777" w:rsidR="00025469" w:rsidRPr="00025469" w:rsidRDefault="00025469" w:rsidP="00025469">
            <w:pPr>
              <w:spacing w:after="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b/>
                <w:bCs/>
                <w:sz w:val="24"/>
                <w:szCs w:val="24"/>
                <w:lang w:eastAsia="en-IN"/>
              </w:rPr>
              <w:t>Government E-Tendering Process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251A6386" w14:textId="77777777" w:rsidR="00025469" w:rsidRPr="00025469" w:rsidRDefault="00025469" w:rsidP="00025469">
            <w:pPr>
              <w:spacing w:after="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Informational/Broader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068C561" w14:textId="77777777" w:rsidR="00025469" w:rsidRPr="00025469" w:rsidRDefault="00025469" w:rsidP="00025469">
            <w:pPr>
              <w:spacing w:after="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Captures broader audience looking for e-tendering help.</w:t>
            </w:r>
          </w:p>
        </w:tc>
      </w:tr>
      <w:tr w:rsidR="00025469" w:rsidRPr="00025469" w14:paraId="6DDD6946" w14:textId="77777777" w:rsidTr="000254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DF8035" w14:textId="77777777" w:rsidR="00025469" w:rsidRPr="00025469" w:rsidRDefault="00025469" w:rsidP="00025469">
            <w:pPr>
              <w:spacing w:after="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b/>
                <w:bCs/>
                <w:sz w:val="24"/>
                <w:szCs w:val="24"/>
                <w:lang w:eastAsia="en-IN"/>
              </w:rPr>
              <w:t>GeM Post Bid Clarification Support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2D464699" w14:textId="77777777" w:rsidR="00025469" w:rsidRPr="00025469" w:rsidRDefault="00025469" w:rsidP="00025469">
            <w:pPr>
              <w:spacing w:after="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Transactional/Specific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C0F3126"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Targets the often-needed post-submission support</w:t>
            </w:r>
            <w:r w:rsidRPr="00025469">
              <w:rPr>
                <w:rFonts w:ascii="Times New Roman" w:eastAsia="Times New Roman" w:hAnsi="Times New Roman" w:cs="Times New Roman"/>
                <w:sz w:val="24"/>
                <w:szCs w:val="24"/>
                <w:vertAlign w:val="superscript"/>
                <w:lang w:eastAsia="en-IN"/>
              </w:rPr>
              <w:t>27</w:t>
            </w:r>
            <w:r w:rsidRPr="00025469">
              <w:rPr>
                <w:rFonts w:ascii="Times New Roman" w:eastAsia="Times New Roman" w:hAnsi="Times New Roman" w:cs="Times New Roman"/>
                <w:sz w:val="24"/>
                <w:szCs w:val="24"/>
                <w:lang w:eastAsia="en-IN"/>
              </w:rPr>
              <w:t>.</w:t>
            </w:r>
          </w:p>
        </w:tc>
      </w:tr>
    </w:tbl>
    <w:p w14:paraId="621CA6FA" w14:textId="77777777" w:rsidR="00025469" w:rsidRPr="00025469" w:rsidRDefault="00025469" w:rsidP="00025469">
      <w:pPr>
        <w:spacing w:after="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pict w14:anchorId="29901F29">
          <v:rect id="_x0000_i1041" style="width:0;height:1.5pt" o:hralign="center" o:hrstd="t" o:hr="t" fillcolor="#a0a0a0" stroked="f"/>
        </w:pict>
      </w:r>
    </w:p>
    <w:p w14:paraId="003EAB1A" w14:textId="77777777" w:rsidR="00025469" w:rsidRPr="00025469" w:rsidRDefault="00025469" w:rsidP="000254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25469">
        <w:rPr>
          <w:rFonts w:ascii="Times New Roman" w:eastAsia="Times New Roman" w:hAnsi="Times New Roman" w:cs="Times New Roman"/>
          <w:b/>
          <w:bCs/>
          <w:sz w:val="36"/>
          <w:szCs w:val="36"/>
          <w:lang w:eastAsia="en-IN"/>
        </w:rPr>
        <w:t xml:space="preserve">Phase 2: Strategic Content Modification &amp; Transformation </w:t>
      </w:r>
      <w:r w:rsidRPr="00025469">
        <w:rPr>
          <w:rFonts w:ascii="Segoe UI Symbol" w:eastAsia="Times New Roman" w:hAnsi="Segoe UI Symbol" w:cs="Segoe UI Symbol"/>
          <w:b/>
          <w:bCs/>
          <w:sz w:val="36"/>
          <w:szCs w:val="36"/>
          <w:lang w:eastAsia="en-IN"/>
        </w:rPr>
        <w:t>🔄</w:t>
      </w:r>
    </w:p>
    <w:p w14:paraId="7F36B598" w14:textId="77777777" w:rsidR="00025469" w:rsidRPr="00025469" w:rsidRDefault="00025469" w:rsidP="000254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5469">
        <w:rPr>
          <w:rFonts w:ascii="Times New Roman" w:eastAsia="Times New Roman" w:hAnsi="Times New Roman" w:cs="Times New Roman"/>
          <w:b/>
          <w:bCs/>
          <w:sz w:val="27"/>
          <w:szCs w:val="27"/>
          <w:lang w:eastAsia="en-IN"/>
        </w:rPr>
        <w:t>1. Local to National Transformation</w:t>
      </w:r>
    </w:p>
    <w:p w14:paraId="70E18E6A"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All local geographical references must be removed and replaced with national/generic terms to open up the content to the entire Indian market.</w:t>
      </w:r>
    </w:p>
    <w:p w14:paraId="18216D06" w14:textId="77777777" w:rsidR="00025469" w:rsidRPr="00025469" w:rsidRDefault="00025469" w:rsidP="0002546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b/>
          <w:bCs/>
          <w:sz w:val="24"/>
          <w:szCs w:val="24"/>
          <w:lang w:eastAsia="en-IN"/>
        </w:rPr>
        <w:t>Original References:</w:t>
      </w:r>
      <w:r w:rsidRPr="00025469">
        <w:rPr>
          <w:rFonts w:ascii="Times New Roman" w:eastAsia="Times New Roman" w:hAnsi="Times New Roman" w:cs="Times New Roman"/>
          <w:sz w:val="24"/>
          <w:szCs w:val="24"/>
          <w:lang w:eastAsia="en-IN"/>
        </w:rPr>
        <w:t xml:space="preserve"> "Gujarat," "GeM Bidding Support Gujarat," "Ahmedabad," "Rajkot," "Surat"</w:t>
      </w:r>
      <w:r w:rsidRPr="00025469">
        <w:rPr>
          <w:rFonts w:ascii="Times New Roman" w:eastAsia="Times New Roman" w:hAnsi="Times New Roman" w:cs="Times New Roman"/>
          <w:sz w:val="24"/>
          <w:szCs w:val="24"/>
          <w:vertAlign w:val="superscript"/>
          <w:lang w:eastAsia="en-IN"/>
        </w:rPr>
        <w:t>28282828282828282828282828282828282828282828282828</w:t>
      </w:r>
      <w:r w:rsidRPr="00025469">
        <w:rPr>
          <w:rFonts w:ascii="Times New Roman" w:eastAsia="Times New Roman" w:hAnsi="Times New Roman" w:cs="Times New Roman"/>
          <w:sz w:val="24"/>
          <w:szCs w:val="24"/>
          <w:lang w:eastAsia="en-IN"/>
        </w:rPr>
        <w:t>.</w:t>
      </w:r>
    </w:p>
    <w:p w14:paraId="5560440A" w14:textId="77777777" w:rsidR="00025469" w:rsidRPr="00025469" w:rsidRDefault="00025469" w:rsidP="0002546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b/>
          <w:bCs/>
          <w:sz w:val="24"/>
          <w:szCs w:val="24"/>
          <w:lang w:eastAsia="en-IN"/>
        </w:rPr>
        <w:t>Transformed Replacement:</w:t>
      </w:r>
      <w:r w:rsidRPr="00025469">
        <w:rPr>
          <w:rFonts w:ascii="Times New Roman" w:eastAsia="Times New Roman" w:hAnsi="Times New Roman" w:cs="Times New Roman"/>
          <w:sz w:val="24"/>
          <w:szCs w:val="24"/>
          <w:lang w:eastAsia="en-IN"/>
        </w:rPr>
        <w:t xml:space="preserve"> "Nationwide," "All-India," "</w:t>
      </w:r>
      <w:r w:rsidRPr="00025469">
        <w:rPr>
          <w:rFonts w:ascii="Times New Roman" w:eastAsia="Times New Roman" w:hAnsi="Times New Roman" w:cs="Times New Roman"/>
          <w:b/>
          <w:bCs/>
          <w:sz w:val="24"/>
          <w:szCs w:val="24"/>
          <w:lang w:eastAsia="en-IN"/>
        </w:rPr>
        <w:t>GeM Tender Consultant</w:t>
      </w:r>
      <w:r w:rsidRPr="00025469">
        <w:rPr>
          <w:rFonts w:ascii="Times New Roman" w:eastAsia="Times New Roman" w:hAnsi="Times New Roman" w:cs="Times New Roman"/>
          <w:sz w:val="24"/>
          <w:szCs w:val="24"/>
          <w:lang w:eastAsia="en-IN"/>
        </w:rPr>
        <w:t>," "Across India."</w:t>
      </w:r>
    </w:p>
    <w:p w14:paraId="691F0AB3" w14:textId="77777777" w:rsidR="00025469" w:rsidRPr="00025469" w:rsidRDefault="00025469" w:rsidP="00025469">
      <w:pPr>
        <w:spacing w:after="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pict w14:anchorId="1908284C">
          <v:rect id="_x0000_i1042" style="width:0;height:1.5pt" o:hralign="center" o:hrstd="t" o:hr="t" fillcolor="#a0a0a0" stroked="f"/>
        </w:pict>
      </w:r>
    </w:p>
    <w:p w14:paraId="66EA5169" w14:textId="77777777" w:rsidR="00025469" w:rsidRPr="00025469" w:rsidRDefault="00025469" w:rsidP="000254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5469">
        <w:rPr>
          <w:rFonts w:ascii="Times New Roman" w:eastAsia="Times New Roman" w:hAnsi="Times New Roman" w:cs="Times New Roman"/>
          <w:b/>
          <w:bCs/>
          <w:sz w:val="27"/>
          <w:szCs w:val="27"/>
          <w:lang w:eastAsia="en-IN"/>
        </w:rPr>
        <w:t>2. Updated Content Drafting</w:t>
      </w:r>
    </w:p>
    <w:p w14:paraId="464227EC"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 xml:space="preserve">The draft below incorporates the national focus and the newly researched keywords. </w:t>
      </w:r>
      <w:r w:rsidRPr="00025469">
        <w:rPr>
          <w:rFonts w:ascii="Times New Roman" w:eastAsia="Times New Roman" w:hAnsi="Times New Roman" w:cs="Times New Roman"/>
          <w:b/>
          <w:bCs/>
          <w:sz w:val="24"/>
          <w:szCs w:val="24"/>
          <w:lang w:eastAsia="en-IN"/>
        </w:rPr>
        <w:t>New keywords are marked in bold and red font.</w:t>
      </w:r>
    </w:p>
    <w:p w14:paraId="73026F75"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&lt;p style="color</w:t>
      </w:r>
      <w:proofErr w:type="gramStart"/>
      <w:r w:rsidRPr="00025469">
        <w:rPr>
          <w:rFonts w:ascii="Times New Roman" w:eastAsia="Times New Roman" w:hAnsi="Times New Roman" w:cs="Times New Roman"/>
          <w:sz w:val="24"/>
          <w:szCs w:val="24"/>
          <w:lang w:eastAsia="en-IN"/>
        </w:rPr>
        <w:t>:red</w:t>
      </w:r>
      <w:proofErr w:type="gramEnd"/>
      <w:r w:rsidRPr="00025469">
        <w:rPr>
          <w:rFonts w:ascii="Times New Roman" w:eastAsia="Times New Roman" w:hAnsi="Times New Roman" w:cs="Times New Roman"/>
          <w:sz w:val="24"/>
          <w:szCs w:val="24"/>
          <w:lang w:eastAsia="en-IN"/>
        </w:rPr>
        <w:t>; font-weight:bold;"&gt;[New keywords are bolded and colored red for tracking purposes.]&lt;/p&gt;</w:t>
      </w:r>
    </w:p>
    <w:p w14:paraId="3F7ADCD5" w14:textId="77777777" w:rsidR="00025469" w:rsidRPr="00025469" w:rsidRDefault="00025469" w:rsidP="000254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5469">
        <w:rPr>
          <w:rFonts w:ascii="Times New Roman" w:eastAsia="Times New Roman" w:hAnsi="Times New Roman" w:cs="Times New Roman"/>
          <w:b/>
          <w:bCs/>
          <w:sz w:val="27"/>
          <w:szCs w:val="27"/>
          <w:lang w:eastAsia="en-IN"/>
        </w:rPr>
        <w:lastRenderedPageBreak/>
        <w:t>Hero Section (Above the Fold)</w:t>
      </w:r>
    </w:p>
    <w:p w14:paraId="67769EA2"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Headline (H1 - Conversion Focused)</w:t>
      </w:r>
    </w:p>
    <w:p w14:paraId="4CB0A317"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Tired of Missing Out? Get Expert GeM Bidding Support Nationwide and Win Big!</w:t>
      </w:r>
    </w:p>
    <w:p w14:paraId="2F6D74F6"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[H1 - GeM Bidding Support Nationwide, GeM Bid Participation Service]</w:t>
      </w:r>
    </w:p>
    <w:p w14:paraId="152CBF69"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Sub-Headline (Emotional &amp; Friendly)</w:t>
      </w:r>
    </w:p>
    <w:p w14:paraId="70B7E1E7"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Hey Indian entrepreneurs! Ready to go from browsing to winning government tenders? We're your friendly experts, here to simplify the entire Government E-Tendering Process so you can secure profitable government contracts without the headache.</w:t>
      </w:r>
    </w:p>
    <w:p w14:paraId="5962550D"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Call to Action (CTA)</w:t>
      </w:r>
    </w:p>
    <w:p w14:paraId="2C65B08F"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$\rightarrow$ Schedule Your Free Bid Strategy Call Today!</w:t>
      </w:r>
    </w:p>
    <w:p w14:paraId="543339CF" w14:textId="77777777" w:rsidR="00025469" w:rsidRPr="00025469" w:rsidRDefault="00025469" w:rsidP="00025469">
      <w:pPr>
        <w:spacing w:after="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pict w14:anchorId="68FEB6DF">
          <v:rect id="_x0000_i1043" style="width:0;height:1.5pt" o:hralign="center" o:hrstd="t" o:hr="t" fillcolor="#a0a0a0" stroked="f"/>
        </w:pict>
      </w:r>
    </w:p>
    <w:p w14:paraId="4C3DAE90" w14:textId="77777777" w:rsidR="00025469" w:rsidRPr="00025469" w:rsidRDefault="00025469" w:rsidP="000254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5469">
        <w:rPr>
          <w:rFonts w:ascii="Times New Roman" w:eastAsia="Times New Roman" w:hAnsi="Times New Roman" w:cs="Times New Roman"/>
          <w:b/>
          <w:bCs/>
          <w:sz w:val="27"/>
          <w:szCs w:val="27"/>
          <w:lang w:eastAsia="en-IN"/>
        </w:rPr>
        <w:t>The Problem-Solver Section</w:t>
      </w:r>
    </w:p>
    <w:p w14:paraId="755EA785"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Headline (H2 - Audience-Centric)</w:t>
      </w:r>
    </w:p>
    <w:p w14:paraId="4B4D9805"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25469">
        <w:rPr>
          <w:rFonts w:ascii="Times New Roman" w:eastAsia="Times New Roman" w:hAnsi="Times New Roman" w:cs="Times New Roman"/>
          <w:sz w:val="24"/>
          <w:szCs w:val="24"/>
          <w:lang w:eastAsia="en-IN"/>
        </w:rPr>
        <w:t>Your</w:t>
      </w:r>
      <w:proofErr w:type="gramEnd"/>
      <w:r w:rsidRPr="00025469">
        <w:rPr>
          <w:rFonts w:ascii="Times New Roman" w:eastAsia="Times New Roman" w:hAnsi="Times New Roman" w:cs="Times New Roman"/>
          <w:sz w:val="24"/>
          <w:szCs w:val="24"/>
          <w:lang w:eastAsia="en-IN"/>
        </w:rPr>
        <w:t xml:space="preserve"> GeM Bidding Journey, Made Simple</w:t>
      </w:r>
    </w:p>
    <w:p w14:paraId="7ACDD7A5"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[H2 - GeM Tender Consultant, Win GeM Bids]</w:t>
      </w:r>
    </w:p>
    <w:p w14:paraId="45D6E15B"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Introduction (Friendly &amp; Empathetic)</w:t>
      </w:r>
    </w:p>
    <w:p w14:paraId="5F90492E"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We know how it goes. The GeM portal is a goldmine of opportunity, but the bidding process can feel like a maze of documents, deadlines, and technical specs29. As a small business, you’ve got enough on your plate! That’s where our dedicated GeM Tender Consultant team steps in.</w:t>
      </w:r>
    </w:p>
    <w:p w14:paraId="3D5463D8"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We Handle the Hassle. You Focus on Growth.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0"/>
        <w:gridCol w:w="6360"/>
      </w:tblGrid>
      <w:tr w:rsidR="00025469" w:rsidRPr="00025469" w14:paraId="344ABCBF" w14:textId="77777777" w:rsidTr="0002546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873227" w14:textId="77777777" w:rsidR="00025469" w:rsidRPr="00025469" w:rsidRDefault="00025469" w:rsidP="00025469">
            <w:pPr>
              <w:spacing w:after="48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b/>
                <w:bCs/>
                <w:sz w:val="24"/>
                <w:szCs w:val="24"/>
                <w:lang w:eastAsia="en-IN"/>
              </w:rPr>
              <w:t>The Challenge You Face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9BF676" w14:textId="77777777" w:rsidR="00025469" w:rsidRPr="00025469" w:rsidRDefault="00025469" w:rsidP="00025469">
            <w:pPr>
              <w:spacing w:after="48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b/>
                <w:bCs/>
                <w:sz w:val="24"/>
                <w:szCs w:val="24"/>
                <w:lang w:eastAsia="en-IN"/>
              </w:rPr>
              <w:t>Our Friendly GeM Bidding Solution</w:t>
            </w:r>
          </w:p>
        </w:tc>
      </w:tr>
      <w:tr w:rsidR="00025469" w:rsidRPr="00025469" w14:paraId="4F932BE2" w14:textId="77777777" w:rsidTr="000254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37C7DA" w14:textId="77777777" w:rsidR="00025469" w:rsidRPr="00025469" w:rsidRDefault="00025469" w:rsidP="00025469">
            <w:pPr>
              <w:spacing w:after="48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Missing Tenders relevant to your product/service.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FAC639" w14:textId="77777777" w:rsidR="00025469" w:rsidRPr="00025469" w:rsidRDefault="00025469" w:rsidP="00025469">
            <w:pPr>
              <w:spacing w:after="48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Real-Time Tender Alerts: We monitor the GeM portal 24/7 for bids matching your profile and notify you instantly.</w:t>
            </w:r>
          </w:p>
        </w:tc>
      </w:tr>
      <w:tr w:rsidR="00025469" w:rsidRPr="00025469" w14:paraId="701D8FB4" w14:textId="77777777" w:rsidTr="000254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075943" w14:textId="77777777" w:rsidR="00025469" w:rsidRPr="00025469" w:rsidRDefault="00025469" w:rsidP="00025469">
            <w:pPr>
              <w:spacing w:after="48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Complex Documentation that leads to rejection.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0F84937" w14:textId="77777777" w:rsidR="00025469" w:rsidRPr="00025469" w:rsidRDefault="00025469" w:rsidP="00025469">
            <w:pPr>
              <w:spacing w:after="48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 xml:space="preserve">Error-Free Document Preparation: We meticulously prepare and upload all technical and financial documents for 100% compliance. (New: </w:t>
            </w:r>
            <w:r w:rsidRPr="00025469">
              <w:rPr>
                <w:rFonts w:ascii="Times New Roman" w:eastAsia="Times New Roman" w:hAnsi="Times New Roman" w:cs="Times New Roman"/>
                <w:b/>
                <w:bCs/>
                <w:sz w:val="24"/>
                <w:szCs w:val="24"/>
                <w:lang w:eastAsia="en-IN"/>
              </w:rPr>
              <w:t>GeM Tender Document Preparation</w:t>
            </w:r>
            <w:r w:rsidRPr="00025469">
              <w:rPr>
                <w:rFonts w:ascii="Times New Roman" w:eastAsia="Times New Roman" w:hAnsi="Times New Roman" w:cs="Times New Roman"/>
                <w:sz w:val="24"/>
                <w:szCs w:val="24"/>
                <w:lang w:eastAsia="en-IN"/>
              </w:rPr>
              <w:t>)</w:t>
            </w:r>
          </w:p>
        </w:tc>
      </w:tr>
      <w:tr w:rsidR="00025469" w:rsidRPr="00025469" w14:paraId="01336818" w14:textId="77777777" w:rsidTr="000254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1EEC98" w14:textId="77777777" w:rsidR="00025469" w:rsidRPr="00025469" w:rsidRDefault="00025469" w:rsidP="00025469">
            <w:pPr>
              <w:spacing w:after="48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lastRenderedPageBreak/>
              <w:t>Confusing Bid Strategy and pricing competition.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26754F6" w14:textId="77777777" w:rsidR="00025469" w:rsidRPr="00025469" w:rsidRDefault="00025469" w:rsidP="00025469">
            <w:pPr>
              <w:spacing w:after="48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 xml:space="preserve">Strategic L1 Analysis: Our experts help you set the most competitive, profitable price to achieve the winning (L1) position. (New: </w:t>
            </w:r>
            <w:r w:rsidRPr="00025469">
              <w:rPr>
                <w:rFonts w:ascii="Times New Roman" w:eastAsia="Times New Roman" w:hAnsi="Times New Roman" w:cs="Times New Roman"/>
                <w:b/>
                <w:bCs/>
                <w:sz w:val="24"/>
                <w:szCs w:val="24"/>
                <w:lang w:eastAsia="en-IN"/>
              </w:rPr>
              <w:t>GeM Bid Price Analysis</w:t>
            </w:r>
            <w:r w:rsidRPr="00025469">
              <w:rPr>
                <w:rFonts w:ascii="Times New Roman" w:eastAsia="Times New Roman" w:hAnsi="Times New Roman" w:cs="Times New Roman"/>
                <w:sz w:val="24"/>
                <w:szCs w:val="24"/>
                <w:lang w:eastAsia="en-IN"/>
              </w:rPr>
              <w:t>)</w:t>
            </w:r>
          </w:p>
        </w:tc>
      </w:tr>
      <w:tr w:rsidR="00025469" w:rsidRPr="00025469" w14:paraId="3F3A5460" w14:textId="77777777" w:rsidTr="000254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2D049C" w14:textId="77777777" w:rsidR="00025469" w:rsidRPr="00025469" w:rsidRDefault="00025469" w:rsidP="00025469">
            <w:pPr>
              <w:spacing w:after="48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Tight Deadlines and last-minute panic.</w:t>
            </w:r>
          </w:p>
        </w:tc>
        <w:tc>
          <w:tcPr>
            <w:tcW w:w="0" w:type="auto"/>
            <w:tcBorders>
              <w:top w:val="single" w:sz="6" w:space="0" w:color="auto"/>
              <w:left w:val="single" w:sz="6" w:space="0" w:color="auto"/>
              <w:bottom w:val="single" w:sz="6" w:space="0" w:color="auto"/>
              <w:right w:val="single" w:sz="6" w:space="0" w:color="auto"/>
            </w:tcBorders>
            <w:vAlign w:val="center"/>
            <w:hideMark/>
          </w:tcPr>
          <w:p w14:paraId="5616AEBC" w14:textId="77777777" w:rsidR="00025469" w:rsidRPr="00025469" w:rsidRDefault="00025469" w:rsidP="00025469">
            <w:pPr>
              <w:spacing w:after="48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 xml:space="preserve">Timely Submission Guarantee: We manage the entire timeline, ensuring your bid is submitted well before the closing time. (New: </w:t>
            </w:r>
            <w:r w:rsidRPr="00025469">
              <w:rPr>
                <w:rFonts w:ascii="Times New Roman" w:eastAsia="Times New Roman" w:hAnsi="Times New Roman" w:cs="Times New Roman"/>
                <w:b/>
                <w:bCs/>
                <w:sz w:val="24"/>
                <w:szCs w:val="24"/>
                <w:lang w:eastAsia="en-IN"/>
              </w:rPr>
              <w:t>GeM Bid Submission Services</w:t>
            </w:r>
            <w:r w:rsidRPr="00025469">
              <w:rPr>
                <w:rFonts w:ascii="Times New Roman" w:eastAsia="Times New Roman" w:hAnsi="Times New Roman" w:cs="Times New Roman"/>
                <w:sz w:val="24"/>
                <w:szCs w:val="24"/>
                <w:lang w:eastAsia="en-IN"/>
              </w:rPr>
              <w:t>)</w:t>
            </w:r>
          </w:p>
        </w:tc>
      </w:tr>
    </w:tbl>
    <w:p w14:paraId="3BC3C296" w14:textId="77777777" w:rsidR="00025469" w:rsidRPr="00025469" w:rsidRDefault="00025469" w:rsidP="00025469">
      <w:pPr>
        <w:spacing w:after="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pict w14:anchorId="0EBA879B">
          <v:rect id="_x0000_i1044" style="width:0;height:1.5pt" o:hralign="center" o:hrstd="t" o:hr="t" fillcolor="#a0a0a0" stroked="f"/>
        </w:pict>
      </w:r>
    </w:p>
    <w:p w14:paraId="600CDAEB" w14:textId="77777777" w:rsidR="00025469" w:rsidRPr="00025469" w:rsidRDefault="00025469" w:rsidP="000254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5469">
        <w:rPr>
          <w:rFonts w:ascii="Times New Roman" w:eastAsia="Times New Roman" w:hAnsi="Times New Roman" w:cs="Times New Roman"/>
          <w:b/>
          <w:bCs/>
          <w:sz w:val="27"/>
          <w:szCs w:val="27"/>
          <w:lang w:eastAsia="en-IN"/>
        </w:rPr>
        <w:t>The Solution Deep-Dive Section</w:t>
      </w:r>
    </w:p>
    <w:p w14:paraId="68374ED2"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Headline (H2 - Feature &amp; Keyword Focused)</w:t>
      </w:r>
    </w:p>
    <w:p w14:paraId="2CD7CC3F"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 xml:space="preserve">What’s </w:t>
      </w:r>
      <w:proofErr w:type="gramStart"/>
      <w:r w:rsidRPr="00025469">
        <w:rPr>
          <w:rFonts w:ascii="Times New Roman" w:eastAsia="Times New Roman" w:hAnsi="Times New Roman" w:cs="Times New Roman"/>
          <w:sz w:val="24"/>
          <w:szCs w:val="24"/>
          <w:lang w:eastAsia="en-IN"/>
        </w:rPr>
        <w:t>Included</w:t>
      </w:r>
      <w:proofErr w:type="gramEnd"/>
      <w:r w:rsidRPr="00025469">
        <w:rPr>
          <w:rFonts w:ascii="Times New Roman" w:eastAsia="Times New Roman" w:hAnsi="Times New Roman" w:cs="Times New Roman"/>
          <w:sz w:val="24"/>
          <w:szCs w:val="24"/>
          <w:lang w:eastAsia="en-IN"/>
        </w:rPr>
        <w:t xml:space="preserve"> in Our GeM Bid Participation Service?</w:t>
      </w:r>
    </w:p>
    <w:p w14:paraId="6DC34D53"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[H2 - GeM Bid Submission Services, GeM Tender Document Preparation]</w:t>
      </w:r>
    </w:p>
    <w:p w14:paraId="787A4B15"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We offer end-to-end support for Indian entrepreneurs, turning complex government procurement into a simple, winning formula.</w:t>
      </w:r>
    </w:p>
    <w:p w14:paraId="069F4E0F"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Our Step-by-Step Winning Process:</w:t>
      </w:r>
    </w:p>
    <w:p w14:paraId="28823871" w14:textId="77777777" w:rsidR="00025469" w:rsidRPr="00025469" w:rsidRDefault="00025469" w:rsidP="0002546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 xml:space="preserve">Tender Identification &amp; Vetting: We filter bids specifically for government departments </w:t>
      </w:r>
      <w:r w:rsidRPr="00025469">
        <w:rPr>
          <w:rFonts w:ascii="Times New Roman" w:eastAsia="Times New Roman" w:hAnsi="Times New Roman" w:cs="Times New Roman"/>
          <w:b/>
          <w:bCs/>
          <w:sz w:val="24"/>
          <w:szCs w:val="24"/>
          <w:lang w:eastAsia="en-IN"/>
        </w:rPr>
        <w:t>Across India</w:t>
      </w:r>
      <w:r w:rsidRPr="00025469">
        <w:rPr>
          <w:rFonts w:ascii="Times New Roman" w:eastAsia="Times New Roman" w:hAnsi="Times New Roman" w:cs="Times New Roman"/>
          <w:sz w:val="24"/>
          <w:szCs w:val="24"/>
          <w:lang w:eastAsia="en-IN"/>
        </w:rPr>
        <w:t xml:space="preserve"> and your product/service category, ensuring only the most relevant opportunities reach you.</w:t>
      </w:r>
    </w:p>
    <w:p w14:paraId="26BC1A39" w14:textId="77777777" w:rsidR="00025469" w:rsidRPr="00025469" w:rsidRDefault="00025469" w:rsidP="0002546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 xml:space="preserve">Technical Bid Preparation: Assistance with uploading mandatory certificates, past performance records, compliance documents, and ensuring your product/service meets every technical specification perfectly. (New: </w:t>
      </w:r>
      <w:r w:rsidRPr="00025469">
        <w:rPr>
          <w:rFonts w:ascii="Times New Roman" w:eastAsia="Times New Roman" w:hAnsi="Times New Roman" w:cs="Times New Roman"/>
          <w:b/>
          <w:bCs/>
          <w:sz w:val="24"/>
          <w:szCs w:val="24"/>
          <w:lang w:eastAsia="en-IN"/>
        </w:rPr>
        <w:t>GeM Bid Technical Compliance</w:t>
      </w:r>
      <w:r w:rsidRPr="00025469">
        <w:rPr>
          <w:rFonts w:ascii="Times New Roman" w:eastAsia="Times New Roman" w:hAnsi="Times New Roman" w:cs="Times New Roman"/>
          <w:sz w:val="24"/>
          <w:szCs w:val="24"/>
          <w:lang w:eastAsia="en-IN"/>
        </w:rPr>
        <w:t>)</w:t>
      </w:r>
    </w:p>
    <w:p w14:paraId="1946C803" w14:textId="77777777" w:rsidR="00025469" w:rsidRPr="00025469" w:rsidRDefault="00025469" w:rsidP="0002546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 xml:space="preserve">Financial Bid Optimization: Expert guidance on calculating EMD (Earnest Money Deposit), tender fees, taxes, and proposing a strategic final price to maximize your chances of securing the contract. (New: </w:t>
      </w:r>
      <w:r w:rsidRPr="00025469">
        <w:rPr>
          <w:rFonts w:ascii="Times New Roman" w:eastAsia="Times New Roman" w:hAnsi="Times New Roman" w:cs="Times New Roman"/>
          <w:b/>
          <w:bCs/>
          <w:sz w:val="24"/>
          <w:szCs w:val="24"/>
          <w:lang w:eastAsia="en-IN"/>
        </w:rPr>
        <w:t>GeM Bid Price Analysis</w:t>
      </w:r>
      <w:r w:rsidRPr="00025469">
        <w:rPr>
          <w:rFonts w:ascii="Times New Roman" w:eastAsia="Times New Roman" w:hAnsi="Times New Roman" w:cs="Times New Roman"/>
          <w:sz w:val="24"/>
          <w:szCs w:val="24"/>
          <w:lang w:eastAsia="en-IN"/>
        </w:rPr>
        <w:t>)</w:t>
      </w:r>
    </w:p>
    <w:p w14:paraId="4B73E39F" w14:textId="77777777" w:rsidR="00025469" w:rsidRPr="00025469" w:rsidRDefault="00025469" w:rsidP="0002546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BOQ/BOM Management: Support in correctly filling out the Bill of Quantity (BOQ) or Bill of Material (BOM) in the precise format required by the buyer.</w:t>
      </w:r>
    </w:p>
    <w:p w14:paraId="37F01E02" w14:textId="77777777" w:rsidR="00025469" w:rsidRPr="00025469" w:rsidRDefault="00025469" w:rsidP="0002546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 xml:space="preserve">Digital Submission &amp; Follow-Up: We securely upload the final bid using your Digital Signature Certificate (DSC), confirm successful submission, and track the bid status until the result. (New: </w:t>
      </w:r>
      <w:r w:rsidRPr="00025469">
        <w:rPr>
          <w:rFonts w:ascii="Times New Roman" w:eastAsia="Times New Roman" w:hAnsi="Times New Roman" w:cs="Times New Roman"/>
          <w:b/>
          <w:bCs/>
          <w:sz w:val="24"/>
          <w:szCs w:val="24"/>
          <w:lang w:eastAsia="en-IN"/>
        </w:rPr>
        <w:t>GeM Post Bid Clarification Support</w:t>
      </w:r>
      <w:r w:rsidRPr="00025469">
        <w:rPr>
          <w:rFonts w:ascii="Times New Roman" w:eastAsia="Times New Roman" w:hAnsi="Times New Roman" w:cs="Times New Roman"/>
          <w:sz w:val="24"/>
          <w:szCs w:val="24"/>
          <w:lang w:eastAsia="en-IN"/>
        </w:rPr>
        <w:t>)</w:t>
      </w:r>
    </w:p>
    <w:p w14:paraId="11BC0500" w14:textId="77777777" w:rsidR="00025469" w:rsidRPr="00025469" w:rsidRDefault="00025469" w:rsidP="0002546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Post-Bid Clarifications: We help draft and submit clear, timely responses to any clarifications requested by the GeM buyer.</w:t>
      </w:r>
    </w:p>
    <w:p w14:paraId="75189568" w14:textId="77777777" w:rsidR="00025469" w:rsidRPr="00025469" w:rsidRDefault="00025469" w:rsidP="00025469">
      <w:pPr>
        <w:spacing w:after="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pict w14:anchorId="24F10766">
          <v:rect id="_x0000_i1045" style="width:0;height:1.5pt" o:hralign="center" o:hrstd="t" o:hr="t" fillcolor="#a0a0a0" stroked="f"/>
        </w:pict>
      </w:r>
    </w:p>
    <w:p w14:paraId="4B28B0C4" w14:textId="77777777" w:rsidR="00025469" w:rsidRPr="00025469" w:rsidRDefault="00025469" w:rsidP="000254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5469">
        <w:rPr>
          <w:rFonts w:ascii="Times New Roman" w:eastAsia="Times New Roman" w:hAnsi="Times New Roman" w:cs="Times New Roman"/>
          <w:b/>
          <w:bCs/>
          <w:sz w:val="27"/>
          <w:szCs w:val="27"/>
          <w:lang w:eastAsia="en-IN"/>
        </w:rPr>
        <w:t>Trust &amp; Authority Section (Why Choose Us Nationwide?)</w:t>
      </w:r>
    </w:p>
    <w:p w14:paraId="73121DF3"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lastRenderedPageBreak/>
        <w:t>Headline (H2 - National &amp; Trustworthy)</w:t>
      </w:r>
    </w:p>
    <w:p w14:paraId="1913EFD0"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Your Trusted GeM Tender Consultant Nationwide</w:t>
      </w:r>
    </w:p>
    <w:p w14:paraId="2CE3ADD8"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Sub-Headline (Authority &amp; Differentiation)</w:t>
      </w:r>
    </w:p>
    <w:p w14:paraId="3591028C"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Why trust just any service when you can have a team that understands the pulse of the Government E-Tendering Process and the entire Indian market?</w:t>
      </w:r>
    </w:p>
    <w:p w14:paraId="171B8EDA" w14:textId="77777777" w:rsidR="00025469" w:rsidRPr="00025469" w:rsidRDefault="00025469" w:rsidP="0002546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 xml:space="preserve">Nationwide Market Insight: We have deep experience with government departments and procurement patterns </w:t>
      </w:r>
      <w:r w:rsidRPr="00025469">
        <w:rPr>
          <w:rFonts w:ascii="Times New Roman" w:eastAsia="Times New Roman" w:hAnsi="Times New Roman" w:cs="Times New Roman"/>
          <w:b/>
          <w:bCs/>
          <w:sz w:val="24"/>
          <w:szCs w:val="24"/>
          <w:lang w:eastAsia="en-IN"/>
        </w:rPr>
        <w:t>Across India</w:t>
      </w:r>
      <w:r w:rsidRPr="00025469">
        <w:rPr>
          <w:rFonts w:ascii="Times New Roman" w:eastAsia="Times New Roman" w:hAnsi="Times New Roman" w:cs="Times New Roman"/>
          <w:sz w:val="24"/>
          <w:szCs w:val="24"/>
          <w:lang w:eastAsia="en-IN"/>
        </w:rPr>
        <w:t>. We know what buyers look for!</w:t>
      </w:r>
    </w:p>
    <w:p w14:paraId="1743FA71" w14:textId="77777777" w:rsidR="00025469" w:rsidRPr="00025469" w:rsidRDefault="00025469" w:rsidP="0002546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Focus on MSMEs/SMEs: Our services are specifically designed to empower Indian entrepreneurs and small businesses, maximizing your benefits under the MSME Procurement Policy</w:t>
      </w:r>
      <w:r w:rsidRPr="00025469">
        <w:rPr>
          <w:rFonts w:ascii="Times New Roman" w:eastAsia="Times New Roman" w:hAnsi="Times New Roman" w:cs="Times New Roman"/>
          <w:sz w:val="24"/>
          <w:szCs w:val="24"/>
          <w:vertAlign w:val="superscript"/>
          <w:lang w:eastAsia="en-IN"/>
        </w:rPr>
        <w:t>30</w:t>
      </w:r>
      <w:r w:rsidRPr="00025469">
        <w:rPr>
          <w:rFonts w:ascii="Times New Roman" w:eastAsia="Times New Roman" w:hAnsi="Times New Roman" w:cs="Times New Roman"/>
          <w:sz w:val="24"/>
          <w:szCs w:val="24"/>
          <w:lang w:eastAsia="en-IN"/>
        </w:rPr>
        <w:t>.</w:t>
      </w:r>
    </w:p>
    <w:p w14:paraId="25EB9233" w14:textId="77777777" w:rsidR="00025469" w:rsidRPr="00025469" w:rsidRDefault="00025469" w:rsidP="0002546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Friendly, Human Support: We offer clear, one-on-one communication. Think of us as your in-house GeM expert</w:t>
      </w:r>
      <w:r w:rsidRPr="00025469">
        <w:rPr>
          <w:rFonts w:ascii="Times New Roman" w:eastAsia="Times New Roman" w:hAnsi="Times New Roman" w:cs="Times New Roman"/>
          <w:sz w:val="24"/>
          <w:szCs w:val="24"/>
          <w:vertAlign w:val="superscript"/>
          <w:lang w:eastAsia="en-IN"/>
        </w:rPr>
        <w:t>31</w:t>
      </w:r>
      <w:r w:rsidRPr="00025469">
        <w:rPr>
          <w:rFonts w:ascii="Times New Roman" w:eastAsia="Times New Roman" w:hAnsi="Times New Roman" w:cs="Times New Roman"/>
          <w:sz w:val="24"/>
          <w:szCs w:val="24"/>
          <w:lang w:eastAsia="en-IN"/>
        </w:rPr>
        <w:t>.</w:t>
      </w:r>
    </w:p>
    <w:p w14:paraId="59547D80" w14:textId="77777777" w:rsidR="00025469" w:rsidRPr="00025469" w:rsidRDefault="00025469" w:rsidP="0002546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 xml:space="preserve">High Success Rate: Our strategic approach to </w:t>
      </w:r>
      <w:r w:rsidRPr="00025469">
        <w:rPr>
          <w:rFonts w:ascii="Times New Roman" w:eastAsia="Times New Roman" w:hAnsi="Times New Roman" w:cs="Times New Roman"/>
          <w:b/>
          <w:bCs/>
          <w:sz w:val="24"/>
          <w:szCs w:val="24"/>
          <w:lang w:eastAsia="en-IN"/>
        </w:rPr>
        <w:t>GeM Bid Technical Compliance</w:t>
      </w:r>
      <w:r w:rsidRPr="00025469">
        <w:rPr>
          <w:rFonts w:ascii="Times New Roman" w:eastAsia="Times New Roman" w:hAnsi="Times New Roman" w:cs="Times New Roman"/>
          <w:sz w:val="24"/>
          <w:szCs w:val="24"/>
          <w:lang w:eastAsia="en-IN"/>
        </w:rPr>
        <w:t xml:space="preserve"> and pricing has helped numerous businesses secure their first (and many subsequent) government orders.</w:t>
      </w:r>
    </w:p>
    <w:p w14:paraId="195F8293" w14:textId="77777777" w:rsidR="00025469" w:rsidRPr="00025469" w:rsidRDefault="00025469" w:rsidP="00025469">
      <w:pPr>
        <w:spacing w:after="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pict w14:anchorId="4DB58F79">
          <v:rect id="_x0000_i1046" style="width:0;height:1.5pt" o:hralign="center" o:hrstd="t" o:hr="t" fillcolor="#a0a0a0" stroked="f"/>
        </w:pict>
      </w:r>
    </w:p>
    <w:p w14:paraId="00210A89" w14:textId="77777777" w:rsidR="00025469" w:rsidRPr="00025469" w:rsidRDefault="00025469" w:rsidP="000254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5469">
        <w:rPr>
          <w:rFonts w:ascii="Times New Roman" w:eastAsia="Times New Roman" w:hAnsi="Times New Roman" w:cs="Times New Roman"/>
          <w:b/>
          <w:bCs/>
          <w:sz w:val="27"/>
          <w:szCs w:val="27"/>
          <w:lang w:eastAsia="en-IN"/>
        </w:rPr>
        <w:t>FAQ Section</w:t>
      </w:r>
    </w:p>
    <w:p w14:paraId="0E9DE80A"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 xml:space="preserve">Headline (H2): </w:t>
      </w:r>
      <w:proofErr w:type="gramStart"/>
      <w:r w:rsidRPr="00025469">
        <w:rPr>
          <w:rFonts w:ascii="Times New Roman" w:eastAsia="Times New Roman" w:hAnsi="Times New Roman" w:cs="Times New Roman"/>
          <w:sz w:val="24"/>
          <w:szCs w:val="24"/>
          <w:lang w:eastAsia="en-IN"/>
        </w:rPr>
        <w:t>Your</w:t>
      </w:r>
      <w:proofErr w:type="gramEnd"/>
      <w:r w:rsidRPr="00025469">
        <w:rPr>
          <w:rFonts w:ascii="Times New Roman" w:eastAsia="Times New Roman" w:hAnsi="Times New Roman" w:cs="Times New Roman"/>
          <w:sz w:val="24"/>
          <w:szCs w:val="24"/>
          <w:lang w:eastAsia="en-IN"/>
        </w:rPr>
        <w:t xml:space="preserve"> GeM Bidding Questions Answered</w:t>
      </w:r>
    </w:p>
    <w:p w14:paraId="5ADB78F0"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[H2 - GeM Bid Price Analysis, GeM Post Bid Clarification Support]</w:t>
      </w:r>
    </w:p>
    <w:p w14:paraId="30BB64F7" w14:textId="77777777" w:rsidR="00025469" w:rsidRPr="00025469" w:rsidRDefault="00025469" w:rsidP="0002546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1. What is GeM bidding and why is it important for my small business?</w:t>
      </w:r>
    </w:p>
    <w:p w14:paraId="201D1240" w14:textId="77777777" w:rsidR="00025469" w:rsidRPr="00025469" w:rsidRDefault="00025469" w:rsidP="0002546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 xml:space="preserve">GeM bidding is the official process on the Government e-Marketplace (GeM) where sellers submit price quotes for products or services required by government departments. It's your direct, transparent gateway to winning profitable government contracts, ensuring stable, </w:t>
      </w:r>
      <w:proofErr w:type="gramStart"/>
      <w:r w:rsidRPr="00025469">
        <w:rPr>
          <w:rFonts w:ascii="Times New Roman" w:eastAsia="Times New Roman" w:hAnsi="Times New Roman" w:cs="Times New Roman"/>
          <w:sz w:val="24"/>
          <w:szCs w:val="24"/>
          <w:lang w:eastAsia="en-IN"/>
        </w:rPr>
        <w:t>large</w:t>
      </w:r>
      <w:proofErr w:type="gramEnd"/>
      <w:r w:rsidRPr="00025469">
        <w:rPr>
          <w:rFonts w:ascii="Times New Roman" w:eastAsia="Times New Roman" w:hAnsi="Times New Roman" w:cs="Times New Roman"/>
          <w:sz w:val="24"/>
          <w:szCs w:val="24"/>
          <w:lang w:eastAsia="en-IN"/>
        </w:rPr>
        <w:t>-volume business for your enterprise Nationwide. (New: Government E-Tendering Process)</w:t>
      </w:r>
    </w:p>
    <w:p w14:paraId="1651F5C6" w14:textId="77777777" w:rsidR="00025469" w:rsidRPr="00025469" w:rsidRDefault="00025469" w:rsidP="0002546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2. How do you help me win the L1 (Lowest Bidder) position?</w:t>
      </w:r>
    </w:p>
    <w:p w14:paraId="614E5C35" w14:textId="77777777" w:rsidR="00025469" w:rsidRPr="00025469" w:rsidRDefault="00025469" w:rsidP="0002546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We focus on strategic pricing, not just the lowest price. We analyze historical data, competitor rates, and the buyer's specifications to help you quote a price that is competitive enough to be L1 while still ensuring your profit margin. We also ensure your technical bid meets GeM Bid Technical Compliance, so your financial bid is actually considered. (New: GeM Bid Price Analysis)</w:t>
      </w:r>
    </w:p>
    <w:p w14:paraId="16344EB3" w14:textId="77777777" w:rsidR="00025469" w:rsidRPr="00025469" w:rsidRDefault="00025469" w:rsidP="0002546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3. I am an MSME/Startup. Are there special benefits for me?</w:t>
      </w:r>
    </w:p>
    <w:p w14:paraId="6FBBDCA6" w14:textId="77777777" w:rsidR="00025469" w:rsidRPr="00025469" w:rsidRDefault="00025469" w:rsidP="0002546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Absolutely! We guide you on mandatory reservations, exemptions from certain fees (like EMD), and how to leverage your Udyam/Startup India registration to get preferential treatment in tenders32.</w:t>
      </w:r>
    </w:p>
    <w:p w14:paraId="150CD248" w14:textId="77777777" w:rsidR="00025469" w:rsidRPr="00025469" w:rsidRDefault="00025469" w:rsidP="0002546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lastRenderedPageBreak/>
        <w:t>4. What documents do I need to start the bidding process?</w:t>
      </w:r>
    </w:p>
    <w:p w14:paraId="27EBBEF1" w14:textId="77777777" w:rsidR="00025469" w:rsidRPr="00025469" w:rsidRDefault="00025469" w:rsidP="0002546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The core documents include your GeM Registration credentials, GST Certificate, PAN Card (of the firm), Udyam Registration (MSME), bank account details, and a valid Digital Signature Certificate (DSC</w:t>
      </w:r>
      <w:proofErr w:type="gramStart"/>
      <w:r w:rsidRPr="00025469">
        <w:rPr>
          <w:rFonts w:ascii="Times New Roman" w:eastAsia="Times New Roman" w:hAnsi="Times New Roman" w:cs="Times New Roman"/>
          <w:sz w:val="24"/>
          <w:szCs w:val="24"/>
          <w:lang w:eastAsia="en-IN"/>
        </w:rPr>
        <w:t>)33</w:t>
      </w:r>
      <w:proofErr w:type="gramEnd"/>
      <w:r w:rsidRPr="00025469">
        <w:rPr>
          <w:rFonts w:ascii="Times New Roman" w:eastAsia="Times New Roman" w:hAnsi="Times New Roman" w:cs="Times New Roman"/>
          <w:sz w:val="24"/>
          <w:szCs w:val="24"/>
          <w:lang w:eastAsia="en-IN"/>
        </w:rPr>
        <w:t>. We create a custom checklist for every tender to ensure you have all mandatory technical documents ready. (New: GeM Tender Document Preparation)</w:t>
      </w:r>
    </w:p>
    <w:p w14:paraId="1A08F287" w14:textId="77777777" w:rsidR="00025469" w:rsidRPr="00025469" w:rsidRDefault="00025469" w:rsidP="0002546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5. What if my bid gets rejected? Can you help with re-submission?</w:t>
      </w:r>
    </w:p>
    <w:p w14:paraId="644CE9C0" w14:textId="77777777" w:rsidR="00025469" w:rsidRPr="00025469" w:rsidRDefault="00025469" w:rsidP="0002546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Bid rejection is usually due to technical non-compliance or incorrect documentation34. Our service minimizes this risk. If a rejection occurs, we immediately analyze the reason, help you correct the gaps, and use the feedback to ensure your future bids are flawless. (New: GeM Post Bid Clarification Support)</w:t>
      </w:r>
    </w:p>
    <w:p w14:paraId="75B05A3E" w14:textId="77777777" w:rsidR="00025469" w:rsidRPr="00025469" w:rsidRDefault="00025469" w:rsidP="0002546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6. Do I need to be present physically for any part of the bidding?</w:t>
      </w:r>
    </w:p>
    <w:p w14:paraId="0982E128" w14:textId="77777777" w:rsidR="00025469" w:rsidRPr="00025469" w:rsidRDefault="00025469" w:rsidP="0002546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No! The entire GeM bidding process is 100% online35. Our team handles everything remotely. We make it easy for you to manage your business from anywhere.</w:t>
      </w:r>
    </w:p>
    <w:p w14:paraId="7D046CE8" w14:textId="77777777" w:rsidR="00025469" w:rsidRPr="00025469" w:rsidRDefault="00025469" w:rsidP="00025469">
      <w:pPr>
        <w:spacing w:after="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pict w14:anchorId="494DF05F">
          <v:rect id="_x0000_i1047" style="width:0;height:1.5pt" o:hralign="center" o:hrstd="t" o:hr="t" fillcolor="#a0a0a0" stroked="f"/>
        </w:pict>
      </w:r>
    </w:p>
    <w:p w14:paraId="2DD2F505" w14:textId="77777777" w:rsidR="00025469" w:rsidRPr="00025469" w:rsidRDefault="00025469" w:rsidP="000254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5469">
        <w:rPr>
          <w:rFonts w:ascii="Times New Roman" w:eastAsia="Times New Roman" w:hAnsi="Times New Roman" w:cs="Times New Roman"/>
          <w:b/>
          <w:bCs/>
          <w:sz w:val="27"/>
          <w:szCs w:val="27"/>
          <w:lang w:eastAsia="en-IN"/>
        </w:rPr>
        <w:t>Closing Section &amp; Final CTA</w:t>
      </w:r>
    </w:p>
    <w:p w14:paraId="110E9AA9"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Headline (H2 - Final Push &amp; Benefit)</w:t>
      </w:r>
    </w:p>
    <w:p w14:paraId="784FF0B3"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Stop Bidding Blindly. Start Winning Strategically.</w:t>
      </w:r>
    </w:p>
    <w:p w14:paraId="2DD202C8"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Paragraph (Urgency &amp; Next Step)</w:t>
      </w:r>
    </w:p>
    <w:p w14:paraId="6CC180F4"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The clock is ticking on thousands of potential government orders. Every day you delay is an opportunity lost36. Let's work together to simplify your GeM Bid Participation Service and turn those government contracts into guaranteed business growth37.</w:t>
      </w:r>
    </w:p>
    <w:p w14:paraId="567D09B9"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Final Call to Action (CTA)</w:t>
      </w:r>
    </w:p>
    <w:p w14:paraId="15EAEC6E"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$\rightarrow$ Click Here to Start Winning GeM Tenders - Book Your Consultation!</w:t>
      </w:r>
    </w:p>
    <w:p w14:paraId="707CF2DA" w14:textId="77777777" w:rsidR="00025469" w:rsidRPr="00025469" w:rsidRDefault="00025469" w:rsidP="00025469">
      <w:pPr>
        <w:spacing w:after="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pict w14:anchorId="4E0B3711">
          <v:rect id="_x0000_i1048" style="width:0;height:1.5pt" o:hralign="center" o:hrstd="t" o:hr="t" fillcolor="#a0a0a0" stroked="f"/>
        </w:pict>
      </w:r>
    </w:p>
    <w:p w14:paraId="047D8C8F" w14:textId="77777777" w:rsidR="00025469" w:rsidRPr="00025469" w:rsidRDefault="00025469" w:rsidP="000254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25469">
        <w:rPr>
          <w:rFonts w:ascii="Times New Roman" w:eastAsia="Times New Roman" w:hAnsi="Times New Roman" w:cs="Times New Roman"/>
          <w:b/>
          <w:bCs/>
          <w:sz w:val="36"/>
          <w:szCs w:val="36"/>
          <w:lang w:eastAsia="en-IN"/>
        </w:rPr>
        <w:t xml:space="preserve">Phase 3: SEO Metadata Generation &amp; Documentation </w:t>
      </w:r>
      <w:r w:rsidRPr="00025469">
        <w:rPr>
          <w:rFonts w:ascii="Segoe UI Symbol" w:eastAsia="Times New Roman" w:hAnsi="Segoe UI Symbol" w:cs="Segoe UI Symbol"/>
          <w:b/>
          <w:bCs/>
          <w:sz w:val="36"/>
          <w:szCs w:val="36"/>
          <w:lang w:eastAsia="en-IN"/>
        </w:rPr>
        <w:t>📝</w:t>
      </w:r>
    </w:p>
    <w:p w14:paraId="5F860B0F" w14:textId="77777777" w:rsidR="00025469" w:rsidRPr="00025469" w:rsidRDefault="00025469" w:rsidP="000254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5469">
        <w:rPr>
          <w:rFonts w:ascii="Times New Roman" w:eastAsia="Times New Roman" w:hAnsi="Times New Roman" w:cs="Times New Roman"/>
          <w:b/>
          <w:bCs/>
          <w:sz w:val="27"/>
          <w:szCs w:val="27"/>
          <w:lang w:eastAsia="en-IN"/>
        </w:rPr>
        <w:t>1. Meta Title and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6130"/>
        <w:gridCol w:w="1391"/>
      </w:tblGrid>
      <w:tr w:rsidR="00025469" w:rsidRPr="00025469" w14:paraId="58282CD8" w14:textId="77777777" w:rsidTr="0002546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6338BC" w14:textId="77777777" w:rsidR="00025469" w:rsidRPr="00025469" w:rsidRDefault="00025469" w:rsidP="00025469">
            <w:pPr>
              <w:spacing w:after="48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b/>
                <w:bCs/>
                <w:sz w:val="24"/>
                <w:szCs w:val="24"/>
                <w:lang w:eastAsia="en-IN"/>
              </w:rPr>
              <w:lastRenderedPageBreak/>
              <w:t>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84488E" w14:textId="77777777" w:rsidR="00025469" w:rsidRPr="00025469" w:rsidRDefault="00025469" w:rsidP="00025469">
            <w:pPr>
              <w:spacing w:after="48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b/>
                <w:bCs/>
                <w:sz w:val="24"/>
                <w:szCs w:val="24"/>
                <w:lang w:eastAsia="en-IN"/>
              </w:rPr>
              <w:t>Content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E05BA2" w14:textId="77777777" w:rsidR="00025469" w:rsidRPr="00025469" w:rsidRDefault="00025469" w:rsidP="00025469">
            <w:pPr>
              <w:spacing w:after="48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b/>
                <w:bCs/>
                <w:sz w:val="24"/>
                <w:szCs w:val="24"/>
                <w:lang w:eastAsia="en-IN"/>
              </w:rPr>
              <w:t>Character Count</w:t>
            </w:r>
          </w:p>
        </w:tc>
      </w:tr>
      <w:tr w:rsidR="00025469" w:rsidRPr="00025469" w14:paraId="2F137D2E" w14:textId="77777777" w:rsidTr="000254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4D2FE4" w14:textId="77777777" w:rsidR="00025469" w:rsidRPr="00025469" w:rsidRDefault="00025469" w:rsidP="00025469">
            <w:pPr>
              <w:spacing w:after="48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b/>
                <w:bCs/>
                <w:sz w:val="24"/>
                <w:szCs w:val="24"/>
                <w:lang w:eastAsia="en-IN"/>
              </w:rPr>
              <w:t>Meta 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32F400" w14:textId="77777777" w:rsidR="00025469" w:rsidRPr="00025469" w:rsidRDefault="00025469" w:rsidP="00025469">
            <w:pPr>
              <w:spacing w:after="48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GeM Bidding Support, Tender Consultant &amp; Bid Submission Nationwide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C78A5B" w14:textId="77777777" w:rsidR="00025469" w:rsidRPr="00025469" w:rsidRDefault="00025469" w:rsidP="00025469">
            <w:pPr>
              <w:spacing w:after="48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60/60</w:t>
            </w:r>
          </w:p>
        </w:tc>
      </w:tr>
      <w:tr w:rsidR="00025469" w:rsidRPr="00025469" w14:paraId="2D4CFE93" w14:textId="77777777" w:rsidTr="000254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B6296D" w14:textId="77777777" w:rsidR="00025469" w:rsidRPr="00025469" w:rsidRDefault="00025469" w:rsidP="00025469">
            <w:pPr>
              <w:spacing w:after="48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b/>
                <w:bCs/>
                <w:sz w:val="24"/>
                <w:szCs w:val="24"/>
                <w:lang w:eastAsia="en-IN"/>
              </w:rPr>
              <w:t>Meta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C5FFAA8" w14:textId="77777777" w:rsidR="00025469" w:rsidRPr="00025469" w:rsidRDefault="00025469" w:rsidP="00025469">
            <w:pPr>
              <w:spacing w:after="48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Expert GeM Bidding Support and Tender Consultant Services. We offer L1 Price Analysis, Technical Compliance, and GeM Bid Submission Services Nationwide.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200ADA" w14:textId="77777777" w:rsidR="00025469" w:rsidRPr="00025469" w:rsidRDefault="00025469" w:rsidP="00025469">
            <w:pPr>
              <w:spacing w:after="48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160/160</w:t>
            </w:r>
          </w:p>
        </w:tc>
      </w:tr>
    </w:tbl>
    <w:p w14:paraId="7DCF1BC6" w14:textId="77777777" w:rsidR="00025469" w:rsidRPr="00025469" w:rsidRDefault="00025469" w:rsidP="00025469">
      <w:pPr>
        <w:spacing w:after="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pict w14:anchorId="1F4C56C0">
          <v:rect id="_x0000_i1049" style="width:0;height:1.5pt" o:hralign="center" o:hrstd="t" o:hr="t" fillcolor="#a0a0a0" stroked="f"/>
        </w:pict>
      </w:r>
    </w:p>
    <w:p w14:paraId="0D697AFC" w14:textId="77777777" w:rsidR="00025469" w:rsidRPr="00025469" w:rsidRDefault="00025469" w:rsidP="000254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5469">
        <w:rPr>
          <w:rFonts w:ascii="Times New Roman" w:eastAsia="Times New Roman" w:hAnsi="Times New Roman" w:cs="Times New Roman"/>
          <w:b/>
          <w:bCs/>
          <w:sz w:val="27"/>
          <w:szCs w:val="27"/>
          <w:lang w:eastAsia="en-IN"/>
        </w:rPr>
        <w:t>2. Final Unified Keyword List</w:t>
      </w:r>
    </w:p>
    <w:p w14:paraId="229FD95C" w14:textId="77777777" w:rsidR="00025469" w:rsidRPr="00025469" w:rsidRDefault="00025469" w:rsidP="00025469">
      <w:p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This list includes all original and newly added, optimized keywords for a national strategy.</w:t>
      </w:r>
    </w:p>
    <w:p w14:paraId="696260A8" w14:textId="77777777" w:rsidR="00025469" w:rsidRPr="00025469" w:rsidRDefault="00025469" w:rsidP="000254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GeM Bidding Support Nationwide</w:t>
      </w:r>
    </w:p>
    <w:p w14:paraId="7E22FCBF" w14:textId="77777777" w:rsidR="00025469" w:rsidRPr="00025469" w:rsidRDefault="00025469" w:rsidP="000254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b/>
          <w:bCs/>
          <w:sz w:val="24"/>
          <w:szCs w:val="24"/>
          <w:lang w:eastAsia="en-IN"/>
        </w:rPr>
        <w:t>GeM Tender Consultant</w:t>
      </w:r>
      <w:r w:rsidRPr="00025469">
        <w:rPr>
          <w:rFonts w:ascii="Times New Roman" w:eastAsia="Times New Roman" w:hAnsi="Times New Roman" w:cs="Times New Roman"/>
          <w:sz w:val="24"/>
          <w:szCs w:val="24"/>
          <w:lang w:eastAsia="en-IN"/>
        </w:rPr>
        <w:t xml:space="preserve"> (NEW)</w:t>
      </w:r>
    </w:p>
    <w:p w14:paraId="1F4724EC" w14:textId="77777777" w:rsidR="00025469" w:rsidRPr="00025469" w:rsidRDefault="00025469" w:rsidP="000254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b/>
          <w:bCs/>
          <w:sz w:val="24"/>
          <w:szCs w:val="24"/>
          <w:lang w:eastAsia="en-IN"/>
        </w:rPr>
        <w:t>GeM Bid Submission Services</w:t>
      </w:r>
      <w:r w:rsidRPr="00025469">
        <w:rPr>
          <w:rFonts w:ascii="Times New Roman" w:eastAsia="Times New Roman" w:hAnsi="Times New Roman" w:cs="Times New Roman"/>
          <w:sz w:val="24"/>
          <w:szCs w:val="24"/>
          <w:lang w:eastAsia="en-IN"/>
        </w:rPr>
        <w:t xml:space="preserve"> (NEW)</w:t>
      </w:r>
    </w:p>
    <w:p w14:paraId="07603D31" w14:textId="77777777" w:rsidR="00025469" w:rsidRPr="00025469" w:rsidRDefault="00025469" w:rsidP="000254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b/>
          <w:bCs/>
          <w:sz w:val="24"/>
          <w:szCs w:val="24"/>
          <w:lang w:eastAsia="en-IN"/>
        </w:rPr>
        <w:t>GeM Bid Price Analysis</w:t>
      </w:r>
      <w:r w:rsidRPr="00025469">
        <w:rPr>
          <w:rFonts w:ascii="Times New Roman" w:eastAsia="Times New Roman" w:hAnsi="Times New Roman" w:cs="Times New Roman"/>
          <w:sz w:val="24"/>
          <w:szCs w:val="24"/>
          <w:lang w:eastAsia="en-IN"/>
        </w:rPr>
        <w:t xml:space="preserve"> (NEW)</w:t>
      </w:r>
    </w:p>
    <w:p w14:paraId="121830E8" w14:textId="77777777" w:rsidR="00025469" w:rsidRPr="00025469" w:rsidRDefault="00025469" w:rsidP="000254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b/>
          <w:bCs/>
          <w:sz w:val="24"/>
          <w:szCs w:val="24"/>
          <w:lang w:eastAsia="en-IN"/>
        </w:rPr>
        <w:t>GeM Bid Technical Compliance</w:t>
      </w:r>
      <w:r w:rsidRPr="00025469">
        <w:rPr>
          <w:rFonts w:ascii="Times New Roman" w:eastAsia="Times New Roman" w:hAnsi="Times New Roman" w:cs="Times New Roman"/>
          <w:sz w:val="24"/>
          <w:szCs w:val="24"/>
          <w:lang w:eastAsia="en-IN"/>
        </w:rPr>
        <w:t xml:space="preserve"> (NEW)</w:t>
      </w:r>
    </w:p>
    <w:p w14:paraId="4518FF49" w14:textId="77777777" w:rsidR="00025469" w:rsidRPr="00025469" w:rsidRDefault="00025469" w:rsidP="000254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b/>
          <w:bCs/>
          <w:sz w:val="24"/>
          <w:szCs w:val="24"/>
          <w:lang w:eastAsia="en-IN"/>
        </w:rPr>
        <w:t>GeM Tender Document Preparation</w:t>
      </w:r>
      <w:r w:rsidRPr="00025469">
        <w:rPr>
          <w:rFonts w:ascii="Times New Roman" w:eastAsia="Times New Roman" w:hAnsi="Times New Roman" w:cs="Times New Roman"/>
          <w:sz w:val="24"/>
          <w:szCs w:val="24"/>
          <w:lang w:eastAsia="en-IN"/>
        </w:rPr>
        <w:t xml:space="preserve"> (NEW)</w:t>
      </w:r>
    </w:p>
    <w:p w14:paraId="6B06668A" w14:textId="77777777" w:rsidR="00025469" w:rsidRPr="00025469" w:rsidRDefault="00025469" w:rsidP="000254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b/>
          <w:bCs/>
          <w:sz w:val="24"/>
          <w:szCs w:val="24"/>
          <w:lang w:eastAsia="en-IN"/>
        </w:rPr>
        <w:t>Government E-Tendering Process</w:t>
      </w:r>
      <w:r w:rsidRPr="00025469">
        <w:rPr>
          <w:rFonts w:ascii="Times New Roman" w:eastAsia="Times New Roman" w:hAnsi="Times New Roman" w:cs="Times New Roman"/>
          <w:sz w:val="24"/>
          <w:szCs w:val="24"/>
          <w:lang w:eastAsia="en-IN"/>
        </w:rPr>
        <w:t xml:space="preserve"> (NEW)</w:t>
      </w:r>
    </w:p>
    <w:p w14:paraId="6F989FDC" w14:textId="77777777" w:rsidR="00025469" w:rsidRPr="00025469" w:rsidRDefault="00025469" w:rsidP="000254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b/>
          <w:bCs/>
          <w:sz w:val="24"/>
          <w:szCs w:val="24"/>
          <w:lang w:eastAsia="en-IN"/>
        </w:rPr>
        <w:t>GeM Post Bid Clarification Support</w:t>
      </w:r>
      <w:r w:rsidRPr="00025469">
        <w:rPr>
          <w:rFonts w:ascii="Times New Roman" w:eastAsia="Times New Roman" w:hAnsi="Times New Roman" w:cs="Times New Roman"/>
          <w:sz w:val="24"/>
          <w:szCs w:val="24"/>
          <w:lang w:eastAsia="en-IN"/>
        </w:rPr>
        <w:t xml:space="preserve"> (NEW)</w:t>
      </w:r>
    </w:p>
    <w:p w14:paraId="4D39B222" w14:textId="77777777" w:rsidR="00025469" w:rsidRPr="00025469" w:rsidRDefault="00025469" w:rsidP="000254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GeM Tender Assistance</w:t>
      </w:r>
    </w:p>
    <w:p w14:paraId="39739BE4" w14:textId="77777777" w:rsidR="00025469" w:rsidRPr="00025469" w:rsidRDefault="00025469" w:rsidP="000254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Win GeM Bids</w:t>
      </w:r>
    </w:p>
    <w:p w14:paraId="233055FE" w14:textId="77777777" w:rsidR="00025469" w:rsidRPr="00025469" w:rsidRDefault="00025469" w:rsidP="000254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GeM Bid Participation Service</w:t>
      </w:r>
    </w:p>
    <w:p w14:paraId="105FB4C9" w14:textId="77777777" w:rsidR="00025469" w:rsidRPr="00025469" w:rsidRDefault="00025469" w:rsidP="000254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GeM Bidding Process</w:t>
      </w:r>
    </w:p>
    <w:p w14:paraId="42A74FBF" w14:textId="77777777" w:rsidR="00025469" w:rsidRPr="00025469" w:rsidRDefault="00025469" w:rsidP="000254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Strategic L1 Analysis</w:t>
      </w:r>
    </w:p>
    <w:p w14:paraId="27AB2C3A" w14:textId="77777777" w:rsidR="00025469" w:rsidRPr="00025469" w:rsidRDefault="00025469" w:rsidP="000254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Technical Bid Preparation</w:t>
      </w:r>
    </w:p>
    <w:p w14:paraId="6CCC7EBD" w14:textId="77777777" w:rsidR="00025469" w:rsidRPr="00025469" w:rsidRDefault="00025469" w:rsidP="000254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Financial Bid Optimization</w:t>
      </w:r>
    </w:p>
    <w:p w14:paraId="7C271869" w14:textId="77777777" w:rsidR="00025469" w:rsidRPr="00025469" w:rsidRDefault="00025469" w:rsidP="000254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EMD (Earnest Money Deposit)</w:t>
      </w:r>
    </w:p>
    <w:p w14:paraId="02E068D0" w14:textId="77777777" w:rsidR="00025469" w:rsidRPr="00025469" w:rsidRDefault="00025469" w:rsidP="000254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BOQ/BOM Management</w:t>
      </w:r>
    </w:p>
    <w:p w14:paraId="76219FFE" w14:textId="77777777" w:rsidR="00025469" w:rsidRPr="00025469" w:rsidRDefault="00025469" w:rsidP="000254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Digital Signature Certificate (DSC)</w:t>
      </w:r>
    </w:p>
    <w:p w14:paraId="0303C878" w14:textId="77777777" w:rsidR="00025469" w:rsidRPr="00025469" w:rsidRDefault="00025469" w:rsidP="000254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MSME Procurement Policy</w:t>
      </w:r>
    </w:p>
    <w:p w14:paraId="432E4B15" w14:textId="77777777" w:rsidR="00025469" w:rsidRPr="00025469" w:rsidRDefault="00025469" w:rsidP="000254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Across India</w:t>
      </w:r>
    </w:p>
    <w:p w14:paraId="620333E7" w14:textId="77777777" w:rsidR="00025469" w:rsidRPr="00025469" w:rsidRDefault="00025469" w:rsidP="000254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Nationwide</w:t>
      </w:r>
    </w:p>
    <w:p w14:paraId="2FEB1C81" w14:textId="77777777" w:rsidR="00025469" w:rsidRPr="00025469" w:rsidRDefault="00025469" w:rsidP="00025469">
      <w:pPr>
        <w:spacing w:after="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pict w14:anchorId="4EA8D9D8">
          <v:rect id="_x0000_i1050" style="width:0;height:1.5pt" o:hralign="center" o:hrstd="t" o:hr="t" fillcolor="#a0a0a0" stroked="f"/>
        </w:pict>
      </w:r>
    </w:p>
    <w:p w14:paraId="69B156CE" w14:textId="77777777" w:rsidR="00025469" w:rsidRPr="00025469" w:rsidRDefault="00025469" w:rsidP="000254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5469">
        <w:rPr>
          <w:rFonts w:ascii="Times New Roman" w:eastAsia="Times New Roman" w:hAnsi="Times New Roman" w:cs="Times New Roman"/>
          <w:b/>
          <w:bCs/>
          <w:sz w:val="27"/>
          <w:szCs w:val="27"/>
          <w:lang w:eastAsia="en-IN"/>
        </w:rPr>
        <w:t>3. File Output</w:t>
      </w:r>
    </w:p>
    <w:p w14:paraId="535C03C9" w14:textId="77777777" w:rsidR="00025469" w:rsidRPr="00025469" w:rsidRDefault="00025469" w:rsidP="00025469">
      <w:pPr>
        <w:spacing w:after="0" w:line="240" w:lineRule="auto"/>
        <w:rPr>
          <w:rFonts w:ascii="Times New Roman" w:eastAsia="Times New Roman" w:hAnsi="Times New Roman" w:cs="Times New Roman"/>
          <w:sz w:val="24"/>
          <w:szCs w:val="24"/>
          <w:lang w:eastAsia="en-IN"/>
        </w:rPr>
      </w:pPr>
      <w:r w:rsidRPr="00025469">
        <w:rPr>
          <w:rFonts w:ascii="Times New Roman" w:eastAsia="Times New Roman" w:hAnsi="Times New Roman" w:cs="Times New Roman"/>
          <w:sz w:val="24"/>
          <w:szCs w:val="24"/>
          <w:lang w:eastAsia="en-IN"/>
        </w:rPr>
        <w:t>Code snippet</w:t>
      </w:r>
    </w:p>
    <w:p w14:paraId="0C0A25E4" w14:textId="77777777" w:rsidR="00025469" w:rsidRPr="00025469" w:rsidRDefault="00025469" w:rsidP="00025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25469">
        <w:rPr>
          <w:rFonts w:ascii="Courier New" w:eastAsia="Times New Roman" w:hAnsi="Courier New" w:cs="Courier New"/>
          <w:sz w:val="20"/>
          <w:szCs w:val="20"/>
          <w:lang w:eastAsia="en-IN"/>
        </w:rPr>
        <w:t>Final Unified Keyword List for GeM Bidding Support Service Page (National Optimization)</w:t>
      </w:r>
    </w:p>
    <w:p w14:paraId="7C5C5692" w14:textId="77777777" w:rsidR="00025469" w:rsidRPr="00025469" w:rsidRDefault="00025469" w:rsidP="00025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720876" w14:textId="77777777" w:rsidR="00025469" w:rsidRPr="00025469" w:rsidRDefault="00025469" w:rsidP="00025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25469">
        <w:rPr>
          <w:rFonts w:ascii="Courier New" w:eastAsia="Times New Roman" w:hAnsi="Courier New" w:cs="Courier New"/>
          <w:sz w:val="20"/>
          <w:szCs w:val="20"/>
          <w:lang w:eastAsia="en-IN"/>
        </w:rPr>
        <w:t>1. GeM Bidding Support Nationwide</w:t>
      </w:r>
    </w:p>
    <w:p w14:paraId="1ABB8696" w14:textId="77777777" w:rsidR="00025469" w:rsidRPr="00025469" w:rsidRDefault="00025469" w:rsidP="00025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25469">
        <w:rPr>
          <w:rFonts w:ascii="Courier New" w:eastAsia="Times New Roman" w:hAnsi="Courier New" w:cs="Courier New"/>
          <w:sz w:val="20"/>
          <w:szCs w:val="20"/>
          <w:lang w:eastAsia="en-IN"/>
        </w:rPr>
        <w:lastRenderedPageBreak/>
        <w:t>2. GeM Tender Consultant (NEW)</w:t>
      </w:r>
    </w:p>
    <w:p w14:paraId="2726FBBD" w14:textId="77777777" w:rsidR="00025469" w:rsidRPr="00025469" w:rsidRDefault="00025469" w:rsidP="00025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25469">
        <w:rPr>
          <w:rFonts w:ascii="Courier New" w:eastAsia="Times New Roman" w:hAnsi="Courier New" w:cs="Courier New"/>
          <w:sz w:val="20"/>
          <w:szCs w:val="20"/>
          <w:lang w:eastAsia="en-IN"/>
        </w:rPr>
        <w:t>3. GeM Bid Submission Services (NEW)</w:t>
      </w:r>
    </w:p>
    <w:p w14:paraId="1D9453EF" w14:textId="77777777" w:rsidR="00025469" w:rsidRPr="00025469" w:rsidRDefault="00025469" w:rsidP="00025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25469">
        <w:rPr>
          <w:rFonts w:ascii="Courier New" w:eastAsia="Times New Roman" w:hAnsi="Courier New" w:cs="Courier New"/>
          <w:sz w:val="20"/>
          <w:szCs w:val="20"/>
          <w:lang w:eastAsia="en-IN"/>
        </w:rPr>
        <w:t>4. GeM Bid Price Analysis (NEW)</w:t>
      </w:r>
    </w:p>
    <w:p w14:paraId="5E64BC3B" w14:textId="77777777" w:rsidR="00025469" w:rsidRPr="00025469" w:rsidRDefault="00025469" w:rsidP="00025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25469">
        <w:rPr>
          <w:rFonts w:ascii="Courier New" w:eastAsia="Times New Roman" w:hAnsi="Courier New" w:cs="Courier New"/>
          <w:sz w:val="20"/>
          <w:szCs w:val="20"/>
          <w:lang w:eastAsia="en-IN"/>
        </w:rPr>
        <w:t>5. GeM Bid Technical Compliance (NEW)</w:t>
      </w:r>
    </w:p>
    <w:p w14:paraId="59961D6A" w14:textId="77777777" w:rsidR="00025469" w:rsidRPr="00025469" w:rsidRDefault="00025469" w:rsidP="00025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25469">
        <w:rPr>
          <w:rFonts w:ascii="Courier New" w:eastAsia="Times New Roman" w:hAnsi="Courier New" w:cs="Courier New"/>
          <w:sz w:val="20"/>
          <w:szCs w:val="20"/>
          <w:lang w:eastAsia="en-IN"/>
        </w:rPr>
        <w:t>6. GeM Tender Document Preparation (NEW)</w:t>
      </w:r>
    </w:p>
    <w:p w14:paraId="6EF3609E" w14:textId="77777777" w:rsidR="00025469" w:rsidRPr="00025469" w:rsidRDefault="00025469" w:rsidP="00025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25469">
        <w:rPr>
          <w:rFonts w:ascii="Courier New" w:eastAsia="Times New Roman" w:hAnsi="Courier New" w:cs="Courier New"/>
          <w:sz w:val="20"/>
          <w:szCs w:val="20"/>
          <w:lang w:eastAsia="en-IN"/>
        </w:rPr>
        <w:t>7. Government E-Tendering Process (NEW)</w:t>
      </w:r>
    </w:p>
    <w:p w14:paraId="09CE89EF" w14:textId="77777777" w:rsidR="00025469" w:rsidRPr="00025469" w:rsidRDefault="00025469" w:rsidP="00025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25469">
        <w:rPr>
          <w:rFonts w:ascii="Courier New" w:eastAsia="Times New Roman" w:hAnsi="Courier New" w:cs="Courier New"/>
          <w:sz w:val="20"/>
          <w:szCs w:val="20"/>
          <w:lang w:eastAsia="en-IN"/>
        </w:rPr>
        <w:t>8. GeM Post Bid Clarification Support (NEW)</w:t>
      </w:r>
    </w:p>
    <w:p w14:paraId="538E451A" w14:textId="77777777" w:rsidR="00025469" w:rsidRPr="00025469" w:rsidRDefault="00025469" w:rsidP="00025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25469">
        <w:rPr>
          <w:rFonts w:ascii="Courier New" w:eastAsia="Times New Roman" w:hAnsi="Courier New" w:cs="Courier New"/>
          <w:sz w:val="20"/>
          <w:szCs w:val="20"/>
          <w:lang w:eastAsia="en-IN"/>
        </w:rPr>
        <w:t>9. GeM Tender Assistance</w:t>
      </w:r>
    </w:p>
    <w:p w14:paraId="13FDE7E4" w14:textId="77777777" w:rsidR="00025469" w:rsidRPr="00025469" w:rsidRDefault="00025469" w:rsidP="00025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25469">
        <w:rPr>
          <w:rFonts w:ascii="Courier New" w:eastAsia="Times New Roman" w:hAnsi="Courier New" w:cs="Courier New"/>
          <w:sz w:val="20"/>
          <w:szCs w:val="20"/>
          <w:lang w:eastAsia="en-IN"/>
        </w:rPr>
        <w:t>10. Win GeM Bids</w:t>
      </w:r>
    </w:p>
    <w:p w14:paraId="0EB5C975" w14:textId="77777777" w:rsidR="00025469" w:rsidRPr="00025469" w:rsidRDefault="00025469" w:rsidP="00025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25469">
        <w:rPr>
          <w:rFonts w:ascii="Courier New" w:eastAsia="Times New Roman" w:hAnsi="Courier New" w:cs="Courier New"/>
          <w:sz w:val="20"/>
          <w:szCs w:val="20"/>
          <w:lang w:eastAsia="en-IN"/>
        </w:rPr>
        <w:t>11. GeM Bid Participation Service</w:t>
      </w:r>
    </w:p>
    <w:p w14:paraId="6EFE46BF" w14:textId="77777777" w:rsidR="00025469" w:rsidRPr="00025469" w:rsidRDefault="00025469" w:rsidP="00025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25469">
        <w:rPr>
          <w:rFonts w:ascii="Courier New" w:eastAsia="Times New Roman" w:hAnsi="Courier New" w:cs="Courier New"/>
          <w:sz w:val="20"/>
          <w:szCs w:val="20"/>
          <w:lang w:eastAsia="en-IN"/>
        </w:rPr>
        <w:t>12. GeM Bidding Process</w:t>
      </w:r>
    </w:p>
    <w:p w14:paraId="2BED04E6" w14:textId="77777777" w:rsidR="00025469" w:rsidRPr="00025469" w:rsidRDefault="00025469" w:rsidP="00025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25469">
        <w:rPr>
          <w:rFonts w:ascii="Courier New" w:eastAsia="Times New Roman" w:hAnsi="Courier New" w:cs="Courier New"/>
          <w:sz w:val="20"/>
          <w:szCs w:val="20"/>
          <w:lang w:eastAsia="en-IN"/>
        </w:rPr>
        <w:t>13. Strategic L1 Analysis</w:t>
      </w:r>
    </w:p>
    <w:p w14:paraId="3EE1BA9B" w14:textId="77777777" w:rsidR="00025469" w:rsidRPr="00025469" w:rsidRDefault="00025469" w:rsidP="00025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25469">
        <w:rPr>
          <w:rFonts w:ascii="Courier New" w:eastAsia="Times New Roman" w:hAnsi="Courier New" w:cs="Courier New"/>
          <w:sz w:val="20"/>
          <w:szCs w:val="20"/>
          <w:lang w:eastAsia="en-IN"/>
        </w:rPr>
        <w:t>14. Technical Bid Preparation</w:t>
      </w:r>
    </w:p>
    <w:p w14:paraId="74C097FC" w14:textId="77777777" w:rsidR="00025469" w:rsidRPr="00025469" w:rsidRDefault="00025469" w:rsidP="00025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25469">
        <w:rPr>
          <w:rFonts w:ascii="Courier New" w:eastAsia="Times New Roman" w:hAnsi="Courier New" w:cs="Courier New"/>
          <w:sz w:val="20"/>
          <w:szCs w:val="20"/>
          <w:lang w:eastAsia="en-IN"/>
        </w:rPr>
        <w:t>15. Financial Bid Optimization</w:t>
      </w:r>
    </w:p>
    <w:p w14:paraId="1B9389EC" w14:textId="77777777" w:rsidR="00025469" w:rsidRPr="00025469" w:rsidRDefault="00025469" w:rsidP="00025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25469">
        <w:rPr>
          <w:rFonts w:ascii="Courier New" w:eastAsia="Times New Roman" w:hAnsi="Courier New" w:cs="Courier New"/>
          <w:sz w:val="20"/>
          <w:szCs w:val="20"/>
          <w:lang w:eastAsia="en-IN"/>
        </w:rPr>
        <w:t>16. EMD (Earnest Money Deposit)</w:t>
      </w:r>
    </w:p>
    <w:p w14:paraId="061EE174" w14:textId="77777777" w:rsidR="00025469" w:rsidRPr="00025469" w:rsidRDefault="00025469" w:rsidP="00025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25469">
        <w:rPr>
          <w:rFonts w:ascii="Courier New" w:eastAsia="Times New Roman" w:hAnsi="Courier New" w:cs="Courier New"/>
          <w:sz w:val="20"/>
          <w:szCs w:val="20"/>
          <w:lang w:eastAsia="en-IN"/>
        </w:rPr>
        <w:t>17. BOQ/BOM Management</w:t>
      </w:r>
    </w:p>
    <w:p w14:paraId="69BBD3E3" w14:textId="77777777" w:rsidR="00025469" w:rsidRPr="00025469" w:rsidRDefault="00025469" w:rsidP="00025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25469">
        <w:rPr>
          <w:rFonts w:ascii="Courier New" w:eastAsia="Times New Roman" w:hAnsi="Courier New" w:cs="Courier New"/>
          <w:sz w:val="20"/>
          <w:szCs w:val="20"/>
          <w:lang w:eastAsia="en-IN"/>
        </w:rPr>
        <w:t>18. Digital Signature Certificate (DSC)</w:t>
      </w:r>
    </w:p>
    <w:p w14:paraId="65BCA6DF" w14:textId="77777777" w:rsidR="00025469" w:rsidRPr="00025469" w:rsidRDefault="00025469" w:rsidP="00025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25469">
        <w:rPr>
          <w:rFonts w:ascii="Courier New" w:eastAsia="Times New Roman" w:hAnsi="Courier New" w:cs="Courier New"/>
          <w:sz w:val="20"/>
          <w:szCs w:val="20"/>
          <w:lang w:eastAsia="en-IN"/>
        </w:rPr>
        <w:t>19. MSME Procurement Policy</w:t>
      </w:r>
    </w:p>
    <w:p w14:paraId="115A9913" w14:textId="77777777" w:rsidR="00025469" w:rsidRPr="00025469" w:rsidRDefault="00025469" w:rsidP="00025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25469">
        <w:rPr>
          <w:rFonts w:ascii="Courier New" w:eastAsia="Times New Roman" w:hAnsi="Courier New" w:cs="Courier New"/>
          <w:sz w:val="20"/>
          <w:szCs w:val="20"/>
          <w:lang w:eastAsia="en-IN"/>
        </w:rPr>
        <w:t xml:space="preserve">20. </w:t>
      </w:r>
      <w:proofErr w:type="gramStart"/>
      <w:r w:rsidRPr="00025469">
        <w:rPr>
          <w:rFonts w:ascii="Courier New" w:eastAsia="Times New Roman" w:hAnsi="Courier New" w:cs="Courier New"/>
          <w:sz w:val="20"/>
          <w:szCs w:val="20"/>
          <w:lang w:eastAsia="en-IN"/>
        </w:rPr>
        <w:t>Across</w:t>
      </w:r>
      <w:proofErr w:type="gramEnd"/>
      <w:r w:rsidRPr="00025469">
        <w:rPr>
          <w:rFonts w:ascii="Courier New" w:eastAsia="Times New Roman" w:hAnsi="Courier New" w:cs="Courier New"/>
          <w:sz w:val="20"/>
          <w:szCs w:val="20"/>
          <w:lang w:eastAsia="en-IN"/>
        </w:rPr>
        <w:t xml:space="preserve"> India</w:t>
      </w:r>
    </w:p>
    <w:p w14:paraId="5BAF1C22" w14:textId="77777777" w:rsidR="00025469" w:rsidRPr="00025469" w:rsidRDefault="00025469" w:rsidP="00025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25469">
        <w:rPr>
          <w:rFonts w:ascii="Courier New" w:eastAsia="Times New Roman" w:hAnsi="Courier New" w:cs="Courier New"/>
          <w:sz w:val="20"/>
          <w:szCs w:val="20"/>
          <w:lang w:eastAsia="en-IN"/>
        </w:rPr>
        <w:t>21. Nationwide</w:t>
      </w:r>
    </w:p>
    <w:p w14:paraId="2EF557BF" w14:textId="77777777" w:rsidR="00E16E53" w:rsidRPr="00025469" w:rsidRDefault="00E16E53" w:rsidP="00025469">
      <w:bookmarkStart w:id="0" w:name="_GoBack"/>
      <w:bookmarkEnd w:id="0"/>
    </w:p>
    <w:sectPr w:rsidR="00E16E53" w:rsidRPr="000254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D4244"/>
    <w:multiLevelType w:val="multilevel"/>
    <w:tmpl w:val="D74E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32E73"/>
    <w:multiLevelType w:val="multilevel"/>
    <w:tmpl w:val="6E9C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917256"/>
    <w:multiLevelType w:val="multilevel"/>
    <w:tmpl w:val="618C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1E5B81"/>
    <w:multiLevelType w:val="multilevel"/>
    <w:tmpl w:val="5A14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B733CB"/>
    <w:multiLevelType w:val="multilevel"/>
    <w:tmpl w:val="3B54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EA5F6A"/>
    <w:multiLevelType w:val="multilevel"/>
    <w:tmpl w:val="6754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983F08"/>
    <w:multiLevelType w:val="multilevel"/>
    <w:tmpl w:val="9D54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38642A"/>
    <w:multiLevelType w:val="multilevel"/>
    <w:tmpl w:val="B88E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943DD2"/>
    <w:multiLevelType w:val="multilevel"/>
    <w:tmpl w:val="CB26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8"/>
  </w:num>
  <w:num w:numId="4">
    <w:abstractNumId w:val="7"/>
  </w:num>
  <w:num w:numId="5">
    <w:abstractNumId w:val="4"/>
  </w:num>
  <w:num w:numId="6">
    <w:abstractNumId w:val="6"/>
  </w:num>
  <w:num w:numId="7">
    <w:abstractNumId w:val="0"/>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0715"/>
    <w:rsid w:val="00025469"/>
    <w:rsid w:val="00330715"/>
    <w:rsid w:val="003C0430"/>
    <w:rsid w:val="00BC0B80"/>
    <w:rsid w:val="00E16E53"/>
    <w:rsid w:val="00E42F88"/>
    <w:rsid w:val="00EF2E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2DD653-CD9B-43A0-AA94-4216A8FF9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C043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C043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C043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3C0430"/>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43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C043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C0430"/>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3C0430"/>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3C043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3C0430"/>
    <w:rPr>
      <w:rFonts w:ascii="Courier New" w:eastAsia="Times New Roman" w:hAnsi="Courier New" w:cs="Courier New"/>
      <w:sz w:val="20"/>
      <w:szCs w:val="20"/>
    </w:rPr>
  </w:style>
  <w:style w:type="character" w:customStyle="1" w:styleId="math-inline">
    <w:name w:val="math-inline"/>
    <w:basedOn w:val="DefaultParagraphFont"/>
    <w:rsid w:val="003C0430"/>
  </w:style>
  <w:style w:type="character" w:styleId="Strong">
    <w:name w:val="Strong"/>
    <w:basedOn w:val="DefaultParagraphFont"/>
    <w:uiPriority w:val="22"/>
    <w:qFormat/>
    <w:rsid w:val="003C0430"/>
    <w:rPr>
      <w:b/>
      <w:bCs/>
    </w:rPr>
  </w:style>
  <w:style w:type="character" w:customStyle="1" w:styleId="citation-598">
    <w:name w:val="citation-598"/>
    <w:basedOn w:val="DefaultParagraphFont"/>
    <w:rsid w:val="00025469"/>
  </w:style>
  <w:style w:type="character" w:customStyle="1" w:styleId="citation-597">
    <w:name w:val="citation-597"/>
    <w:basedOn w:val="DefaultParagraphFont"/>
    <w:rsid w:val="00025469"/>
  </w:style>
  <w:style w:type="character" w:customStyle="1" w:styleId="citation-596">
    <w:name w:val="citation-596"/>
    <w:basedOn w:val="DefaultParagraphFont"/>
    <w:rsid w:val="00025469"/>
  </w:style>
  <w:style w:type="character" w:customStyle="1" w:styleId="citation-595">
    <w:name w:val="citation-595"/>
    <w:basedOn w:val="DefaultParagraphFont"/>
    <w:rsid w:val="00025469"/>
  </w:style>
  <w:style w:type="character" w:customStyle="1" w:styleId="citation-594">
    <w:name w:val="citation-594"/>
    <w:basedOn w:val="DefaultParagraphFont"/>
    <w:rsid w:val="00025469"/>
  </w:style>
  <w:style w:type="character" w:customStyle="1" w:styleId="citation-593">
    <w:name w:val="citation-593"/>
    <w:basedOn w:val="DefaultParagraphFont"/>
    <w:rsid w:val="00025469"/>
  </w:style>
  <w:style w:type="character" w:customStyle="1" w:styleId="citation-592">
    <w:name w:val="citation-592"/>
    <w:basedOn w:val="DefaultParagraphFont"/>
    <w:rsid w:val="00025469"/>
  </w:style>
  <w:style w:type="character" w:customStyle="1" w:styleId="citation-591">
    <w:name w:val="citation-591"/>
    <w:basedOn w:val="DefaultParagraphFont"/>
    <w:rsid w:val="00025469"/>
  </w:style>
  <w:style w:type="character" w:customStyle="1" w:styleId="citation-590">
    <w:name w:val="citation-590"/>
    <w:basedOn w:val="DefaultParagraphFont"/>
    <w:rsid w:val="00025469"/>
  </w:style>
  <w:style w:type="character" w:customStyle="1" w:styleId="citation-589">
    <w:name w:val="citation-589"/>
    <w:basedOn w:val="DefaultParagraphFont"/>
    <w:rsid w:val="00025469"/>
  </w:style>
  <w:style w:type="character" w:customStyle="1" w:styleId="citation-588">
    <w:name w:val="citation-588"/>
    <w:basedOn w:val="DefaultParagraphFont"/>
    <w:rsid w:val="00025469"/>
  </w:style>
  <w:style w:type="character" w:customStyle="1" w:styleId="citation-587">
    <w:name w:val="citation-587"/>
    <w:basedOn w:val="DefaultParagraphFont"/>
    <w:rsid w:val="00025469"/>
  </w:style>
  <w:style w:type="character" w:customStyle="1" w:styleId="citation-586">
    <w:name w:val="citation-586"/>
    <w:basedOn w:val="DefaultParagraphFont"/>
    <w:rsid w:val="00025469"/>
  </w:style>
  <w:style w:type="character" w:customStyle="1" w:styleId="citation-585">
    <w:name w:val="citation-585"/>
    <w:basedOn w:val="DefaultParagraphFont"/>
    <w:rsid w:val="00025469"/>
  </w:style>
  <w:style w:type="character" w:customStyle="1" w:styleId="citation-584">
    <w:name w:val="citation-584"/>
    <w:basedOn w:val="DefaultParagraphFont"/>
    <w:rsid w:val="00025469"/>
  </w:style>
  <w:style w:type="character" w:customStyle="1" w:styleId="citation-583">
    <w:name w:val="citation-583"/>
    <w:basedOn w:val="DefaultParagraphFont"/>
    <w:rsid w:val="00025469"/>
  </w:style>
  <w:style w:type="character" w:customStyle="1" w:styleId="citation-582">
    <w:name w:val="citation-582"/>
    <w:basedOn w:val="DefaultParagraphFont"/>
    <w:rsid w:val="00025469"/>
  </w:style>
  <w:style w:type="character" w:customStyle="1" w:styleId="citation-581">
    <w:name w:val="citation-581"/>
    <w:basedOn w:val="DefaultParagraphFont"/>
    <w:rsid w:val="00025469"/>
  </w:style>
  <w:style w:type="character" w:customStyle="1" w:styleId="citation-580">
    <w:name w:val="citation-580"/>
    <w:basedOn w:val="DefaultParagraphFont"/>
    <w:rsid w:val="00025469"/>
  </w:style>
  <w:style w:type="character" w:customStyle="1" w:styleId="citation-579">
    <w:name w:val="citation-579"/>
    <w:basedOn w:val="DefaultParagraphFont"/>
    <w:rsid w:val="00025469"/>
  </w:style>
  <w:style w:type="character" w:customStyle="1" w:styleId="citation-578">
    <w:name w:val="citation-578"/>
    <w:basedOn w:val="DefaultParagraphFont"/>
    <w:rsid w:val="00025469"/>
  </w:style>
  <w:style w:type="character" w:customStyle="1" w:styleId="citation-577">
    <w:name w:val="citation-577"/>
    <w:basedOn w:val="DefaultParagraphFont"/>
    <w:rsid w:val="00025469"/>
  </w:style>
  <w:style w:type="character" w:customStyle="1" w:styleId="citation-576">
    <w:name w:val="citation-576"/>
    <w:basedOn w:val="DefaultParagraphFont"/>
    <w:rsid w:val="00025469"/>
  </w:style>
  <w:style w:type="character" w:customStyle="1" w:styleId="citation-575">
    <w:name w:val="citation-575"/>
    <w:basedOn w:val="DefaultParagraphFont"/>
    <w:rsid w:val="00025469"/>
  </w:style>
  <w:style w:type="character" w:customStyle="1" w:styleId="citation-574">
    <w:name w:val="citation-574"/>
    <w:basedOn w:val="DefaultParagraphFont"/>
    <w:rsid w:val="00025469"/>
  </w:style>
  <w:style w:type="character" w:customStyle="1" w:styleId="citation-573">
    <w:name w:val="citation-573"/>
    <w:basedOn w:val="DefaultParagraphFont"/>
    <w:rsid w:val="00025469"/>
  </w:style>
  <w:style w:type="character" w:customStyle="1" w:styleId="citation-572">
    <w:name w:val="citation-572"/>
    <w:basedOn w:val="DefaultParagraphFont"/>
    <w:rsid w:val="00025469"/>
  </w:style>
  <w:style w:type="character" w:customStyle="1" w:styleId="citation-571">
    <w:name w:val="citation-571"/>
    <w:basedOn w:val="DefaultParagraphFont"/>
    <w:rsid w:val="00025469"/>
  </w:style>
  <w:style w:type="character" w:customStyle="1" w:styleId="citation-569">
    <w:name w:val="citation-569"/>
    <w:basedOn w:val="DefaultParagraphFont"/>
    <w:rsid w:val="00025469"/>
  </w:style>
  <w:style w:type="character" w:customStyle="1" w:styleId="citation-568">
    <w:name w:val="citation-568"/>
    <w:basedOn w:val="DefaultParagraphFont"/>
    <w:rsid w:val="00025469"/>
  </w:style>
  <w:style w:type="character" w:customStyle="1" w:styleId="ng-tns-c1093329782-70">
    <w:name w:val="ng-tns-c1093329782-70"/>
    <w:basedOn w:val="DefaultParagraphFont"/>
    <w:rsid w:val="00025469"/>
  </w:style>
  <w:style w:type="paragraph" w:styleId="HTMLPreformatted">
    <w:name w:val="HTML Preformatted"/>
    <w:basedOn w:val="Normal"/>
    <w:link w:val="HTMLPreformattedChar"/>
    <w:uiPriority w:val="99"/>
    <w:semiHidden/>
    <w:unhideWhenUsed/>
    <w:rsid w:val="00025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25469"/>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2342612">
      <w:bodyDiv w:val="1"/>
      <w:marLeft w:val="0"/>
      <w:marRight w:val="0"/>
      <w:marTop w:val="0"/>
      <w:marBottom w:val="0"/>
      <w:divBdr>
        <w:top w:val="none" w:sz="0" w:space="0" w:color="auto"/>
        <w:left w:val="none" w:sz="0" w:space="0" w:color="auto"/>
        <w:bottom w:val="none" w:sz="0" w:space="0" w:color="auto"/>
        <w:right w:val="none" w:sz="0" w:space="0" w:color="auto"/>
      </w:divBdr>
    </w:div>
    <w:div w:id="956716850">
      <w:bodyDiv w:val="1"/>
      <w:marLeft w:val="0"/>
      <w:marRight w:val="0"/>
      <w:marTop w:val="0"/>
      <w:marBottom w:val="0"/>
      <w:divBdr>
        <w:top w:val="none" w:sz="0" w:space="0" w:color="auto"/>
        <w:left w:val="none" w:sz="0" w:space="0" w:color="auto"/>
        <w:bottom w:val="none" w:sz="0" w:space="0" w:color="auto"/>
        <w:right w:val="none" w:sz="0" w:space="0" w:color="auto"/>
      </w:divBdr>
      <w:divsChild>
        <w:div w:id="1979601947">
          <w:marLeft w:val="0"/>
          <w:marRight w:val="0"/>
          <w:marTop w:val="0"/>
          <w:marBottom w:val="0"/>
          <w:divBdr>
            <w:top w:val="none" w:sz="0" w:space="0" w:color="auto"/>
            <w:left w:val="none" w:sz="0" w:space="0" w:color="auto"/>
            <w:bottom w:val="none" w:sz="0" w:space="0" w:color="auto"/>
            <w:right w:val="none" w:sz="0" w:space="0" w:color="auto"/>
          </w:divBdr>
          <w:divsChild>
            <w:div w:id="1016152386">
              <w:marLeft w:val="0"/>
              <w:marRight w:val="0"/>
              <w:marTop w:val="0"/>
              <w:marBottom w:val="0"/>
              <w:divBdr>
                <w:top w:val="none" w:sz="0" w:space="0" w:color="auto"/>
                <w:left w:val="none" w:sz="0" w:space="0" w:color="auto"/>
                <w:bottom w:val="none" w:sz="0" w:space="0" w:color="auto"/>
                <w:right w:val="none" w:sz="0" w:space="0" w:color="auto"/>
              </w:divBdr>
            </w:div>
            <w:div w:id="203686191">
              <w:marLeft w:val="0"/>
              <w:marRight w:val="0"/>
              <w:marTop w:val="0"/>
              <w:marBottom w:val="0"/>
              <w:divBdr>
                <w:top w:val="none" w:sz="0" w:space="0" w:color="auto"/>
                <w:left w:val="none" w:sz="0" w:space="0" w:color="auto"/>
                <w:bottom w:val="none" w:sz="0" w:space="0" w:color="auto"/>
                <w:right w:val="none" w:sz="0" w:space="0" w:color="auto"/>
              </w:divBdr>
              <w:divsChild>
                <w:div w:id="22225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1863</Words>
  <Characters>10624</Characters>
  <Application>Microsoft Office Word</Application>
  <DocSecurity>0</DocSecurity>
  <Lines>88</Lines>
  <Paragraphs>24</Paragraphs>
  <ScaleCrop>false</ScaleCrop>
  <Company/>
  <LinksUpToDate>false</LinksUpToDate>
  <CharactersWithSpaces>12463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Jayesh</dc:creator>
  <cp:keywords/>
  <dc:description/>
  <cp:lastModifiedBy>PC-009</cp:lastModifiedBy>
  <cp:revision>3</cp:revision>
  <dcterms:created xsi:type="dcterms:W3CDTF">2025-10-24T20:01:00Z</dcterms:created>
  <dcterms:modified xsi:type="dcterms:W3CDTF">2025-11-28T07:53:00Z</dcterms:modified>
</cp:coreProperties>
</file>