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70DEA9" w14:textId="6766EBAB" w:rsidR="00E65600" w:rsidRPr="00E65600" w:rsidRDefault="00E65600" w:rsidP="00E65600">
      <w:pPr>
        <w:spacing w:before="100" w:beforeAutospacing="1" w:after="100" w:afterAutospacing="1" w:line="240" w:lineRule="auto"/>
        <w:outlineLvl w:val="0"/>
        <w:rPr>
          <w:rFonts w:eastAsia="Times New Roman" w:cstheme="minorHAnsi"/>
          <w:b/>
          <w:bCs/>
          <w:kern w:val="36"/>
          <w:sz w:val="48"/>
          <w:szCs w:val="48"/>
          <w:lang w:eastAsia="en-CA"/>
        </w:rPr>
      </w:pPr>
      <w:r w:rsidRPr="00E65600">
        <w:rPr>
          <w:rFonts w:eastAsia="Times New Roman" w:cstheme="minorHAnsi"/>
          <w:b/>
          <w:bCs/>
          <w:kern w:val="36"/>
          <w:sz w:val="48"/>
          <w:szCs w:val="48"/>
          <w:lang w:eastAsia="en-CA"/>
        </w:rPr>
        <w:t>Lab Report – SQL Injection on Juice Shop</w:t>
      </w:r>
    </w:p>
    <w:p w14:paraId="1A1ABE42" w14:textId="77777777" w:rsidR="00E65600" w:rsidRPr="00E65600" w:rsidRDefault="00E65600" w:rsidP="00E65600">
      <w:pPr>
        <w:spacing w:before="100" w:beforeAutospacing="1" w:after="100" w:afterAutospacing="1" w:line="240" w:lineRule="auto"/>
        <w:outlineLvl w:val="1"/>
        <w:rPr>
          <w:rFonts w:eastAsia="Times New Roman" w:cstheme="minorHAnsi"/>
          <w:b/>
          <w:bCs/>
          <w:sz w:val="36"/>
          <w:szCs w:val="36"/>
          <w:lang w:eastAsia="en-CA"/>
        </w:rPr>
      </w:pPr>
      <w:r w:rsidRPr="00E65600">
        <w:rPr>
          <w:rFonts w:eastAsia="Times New Roman" w:cstheme="minorHAnsi"/>
          <w:b/>
          <w:bCs/>
          <w:sz w:val="36"/>
          <w:szCs w:val="36"/>
          <w:lang w:eastAsia="en-CA"/>
        </w:rPr>
        <w:t>Introduction</w:t>
      </w:r>
    </w:p>
    <w:p w14:paraId="0F019AAF" w14:textId="1E39F6AC" w:rsidR="00E65600" w:rsidRPr="00E65600" w:rsidRDefault="00E65600" w:rsidP="00E65600">
      <w:pPr>
        <w:spacing w:before="100" w:beforeAutospacing="1" w:after="100" w:afterAutospacing="1" w:line="240" w:lineRule="auto"/>
        <w:rPr>
          <w:rFonts w:eastAsia="Times New Roman" w:cstheme="minorHAnsi"/>
          <w:sz w:val="24"/>
          <w:szCs w:val="24"/>
          <w:lang w:eastAsia="en-CA"/>
        </w:rPr>
      </w:pPr>
      <w:r w:rsidRPr="00E65600">
        <w:rPr>
          <w:rFonts w:eastAsia="Times New Roman" w:cstheme="minorHAnsi"/>
          <w:sz w:val="24"/>
          <w:szCs w:val="24"/>
          <w:lang w:eastAsia="en-CA"/>
        </w:rPr>
        <w:t xml:space="preserve">In this lab </w:t>
      </w:r>
      <w:r>
        <w:rPr>
          <w:rFonts w:eastAsia="Times New Roman" w:cstheme="minorHAnsi"/>
          <w:sz w:val="24"/>
          <w:szCs w:val="24"/>
          <w:lang w:eastAsia="en-CA"/>
        </w:rPr>
        <w:t>I</w:t>
      </w:r>
      <w:r w:rsidRPr="00E65600">
        <w:rPr>
          <w:rFonts w:eastAsia="Times New Roman" w:cstheme="minorHAnsi"/>
          <w:sz w:val="24"/>
          <w:szCs w:val="24"/>
          <w:lang w:eastAsia="en-CA"/>
        </w:rPr>
        <w:t xml:space="preserve"> used </w:t>
      </w:r>
      <w:r w:rsidRPr="00E65600">
        <w:rPr>
          <w:rFonts w:eastAsia="Times New Roman" w:cstheme="minorHAnsi"/>
          <w:b/>
          <w:bCs/>
          <w:sz w:val="24"/>
          <w:szCs w:val="24"/>
          <w:lang w:eastAsia="en-CA"/>
        </w:rPr>
        <w:t>OWASP Juice Shop</w:t>
      </w:r>
      <w:r w:rsidRPr="00E65600">
        <w:rPr>
          <w:rFonts w:eastAsia="Times New Roman" w:cstheme="minorHAnsi"/>
          <w:sz w:val="24"/>
          <w:szCs w:val="24"/>
          <w:lang w:eastAsia="en-CA"/>
        </w:rPr>
        <w:t xml:space="preserve">, which is a purposely vulnerable </w:t>
      </w:r>
      <w:proofErr w:type="spellStart"/>
      <w:r>
        <w:rPr>
          <w:rFonts w:eastAsia="Times New Roman" w:cstheme="minorHAnsi"/>
          <w:sz w:val="24"/>
          <w:szCs w:val="24"/>
          <w:lang w:eastAsia="en-CA"/>
        </w:rPr>
        <w:t>I</w:t>
      </w:r>
      <w:r w:rsidRPr="00E65600">
        <w:rPr>
          <w:rFonts w:eastAsia="Times New Roman" w:cstheme="minorHAnsi"/>
          <w:sz w:val="24"/>
          <w:szCs w:val="24"/>
          <w:lang w:eastAsia="en-CA"/>
        </w:rPr>
        <w:t>b</w:t>
      </w:r>
      <w:proofErr w:type="spellEnd"/>
      <w:r w:rsidRPr="00E65600">
        <w:rPr>
          <w:rFonts w:eastAsia="Times New Roman" w:cstheme="minorHAnsi"/>
          <w:sz w:val="24"/>
          <w:szCs w:val="24"/>
          <w:lang w:eastAsia="en-CA"/>
        </w:rPr>
        <w:t xml:space="preserve"> application. The aim was to perform a SQL Injection attack on the login page and then try to apply mitigation using Nginx with </w:t>
      </w:r>
      <w:proofErr w:type="spellStart"/>
      <w:r w:rsidRPr="00E65600">
        <w:rPr>
          <w:rFonts w:eastAsia="Times New Roman" w:cstheme="minorHAnsi"/>
          <w:sz w:val="24"/>
          <w:szCs w:val="24"/>
          <w:lang w:eastAsia="en-CA"/>
        </w:rPr>
        <w:t>ModSecurity</w:t>
      </w:r>
      <w:proofErr w:type="spellEnd"/>
      <w:r w:rsidRPr="00E65600">
        <w:rPr>
          <w:rFonts w:eastAsia="Times New Roman" w:cstheme="minorHAnsi"/>
          <w:sz w:val="24"/>
          <w:szCs w:val="24"/>
          <w:lang w:eastAsia="en-CA"/>
        </w:rPr>
        <w:t xml:space="preserve"> (</w:t>
      </w:r>
      <w:proofErr w:type="spellStart"/>
      <w:r>
        <w:rPr>
          <w:rFonts w:eastAsia="Times New Roman" w:cstheme="minorHAnsi"/>
          <w:sz w:val="24"/>
          <w:szCs w:val="24"/>
          <w:lang w:eastAsia="en-CA"/>
        </w:rPr>
        <w:t>I</w:t>
      </w:r>
      <w:r w:rsidRPr="00E65600">
        <w:rPr>
          <w:rFonts w:eastAsia="Times New Roman" w:cstheme="minorHAnsi"/>
          <w:sz w:val="24"/>
          <w:szCs w:val="24"/>
          <w:lang w:eastAsia="en-CA"/>
        </w:rPr>
        <w:t>b</w:t>
      </w:r>
      <w:proofErr w:type="spellEnd"/>
      <w:r w:rsidRPr="00E65600">
        <w:rPr>
          <w:rFonts w:eastAsia="Times New Roman" w:cstheme="minorHAnsi"/>
          <w:sz w:val="24"/>
          <w:szCs w:val="24"/>
          <w:lang w:eastAsia="en-CA"/>
        </w:rPr>
        <w:t xml:space="preserve"> Application Firewall). </w:t>
      </w:r>
      <w:r>
        <w:rPr>
          <w:rFonts w:eastAsia="Times New Roman" w:cstheme="minorHAnsi"/>
          <w:sz w:val="24"/>
          <w:szCs w:val="24"/>
          <w:lang w:eastAsia="en-CA"/>
        </w:rPr>
        <w:t>I</w:t>
      </w:r>
      <w:r w:rsidRPr="00E65600">
        <w:rPr>
          <w:rFonts w:eastAsia="Times New Roman" w:cstheme="minorHAnsi"/>
          <w:sz w:val="24"/>
          <w:szCs w:val="24"/>
          <w:lang w:eastAsia="en-CA"/>
        </w:rPr>
        <w:t xml:space="preserve"> </w:t>
      </w:r>
      <w:r>
        <w:rPr>
          <w:rFonts w:eastAsia="Times New Roman" w:cstheme="minorHAnsi"/>
          <w:sz w:val="24"/>
          <w:szCs w:val="24"/>
          <w:lang w:eastAsia="en-CA"/>
        </w:rPr>
        <w:t>I</w:t>
      </w:r>
      <w:r w:rsidRPr="00E65600">
        <w:rPr>
          <w:rFonts w:eastAsia="Times New Roman" w:cstheme="minorHAnsi"/>
          <w:sz w:val="24"/>
          <w:szCs w:val="24"/>
          <w:lang w:eastAsia="en-CA"/>
        </w:rPr>
        <w:t>re able to complete the attack part successfully, but the WAF setup did not work properly. So this report covers the attack stage only.</w:t>
      </w:r>
    </w:p>
    <w:p w14:paraId="4B97E199" w14:textId="77777777" w:rsidR="00E65600" w:rsidRPr="00E65600" w:rsidRDefault="00E65600" w:rsidP="00E65600">
      <w:pPr>
        <w:spacing w:before="100" w:beforeAutospacing="1" w:after="100" w:afterAutospacing="1" w:line="240" w:lineRule="auto"/>
        <w:outlineLvl w:val="1"/>
        <w:rPr>
          <w:rFonts w:eastAsia="Times New Roman" w:cstheme="minorHAnsi"/>
          <w:b/>
          <w:bCs/>
          <w:sz w:val="36"/>
          <w:szCs w:val="36"/>
          <w:lang w:eastAsia="en-CA"/>
        </w:rPr>
      </w:pPr>
      <w:r w:rsidRPr="00E65600">
        <w:rPr>
          <w:rFonts w:eastAsia="Times New Roman" w:cstheme="minorHAnsi"/>
          <w:b/>
          <w:bCs/>
          <w:sz w:val="36"/>
          <w:szCs w:val="36"/>
          <w:lang w:eastAsia="en-CA"/>
        </w:rPr>
        <w:t>Threat Scenario</w:t>
      </w:r>
    </w:p>
    <w:p w14:paraId="1CB68300" w14:textId="4177E50D" w:rsidR="00E65600" w:rsidRPr="00E65600" w:rsidRDefault="00E65600" w:rsidP="00E65600">
      <w:pPr>
        <w:spacing w:before="100" w:beforeAutospacing="1" w:after="100" w:afterAutospacing="1" w:line="240" w:lineRule="auto"/>
        <w:rPr>
          <w:rFonts w:eastAsia="Times New Roman" w:cstheme="minorHAnsi"/>
          <w:sz w:val="24"/>
          <w:szCs w:val="24"/>
          <w:lang w:eastAsia="en-CA"/>
        </w:rPr>
      </w:pPr>
      <w:r w:rsidRPr="00E65600">
        <w:rPr>
          <w:rFonts w:eastAsia="Times New Roman" w:cstheme="minorHAnsi"/>
          <w:sz w:val="24"/>
          <w:szCs w:val="24"/>
          <w:lang w:eastAsia="en-CA"/>
        </w:rPr>
        <w:t xml:space="preserve">The target of our attack was the login page of Juice Shop running on </w:t>
      </w:r>
      <w:r w:rsidRPr="00E65600">
        <w:rPr>
          <w:rFonts w:eastAsia="Times New Roman" w:cstheme="minorHAnsi"/>
          <w:sz w:val="20"/>
          <w:szCs w:val="20"/>
          <w:lang w:eastAsia="en-CA"/>
        </w:rPr>
        <w:t>http://localhost:3000/#/login</w:t>
      </w:r>
      <w:r w:rsidRPr="00E65600">
        <w:rPr>
          <w:rFonts w:eastAsia="Times New Roman" w:cstheme="minorHAnsi"/>
          <w:sz w:val="24"/>
          <w:szCs w:val="24"/>
          <w:lang w:eastAsia="en-CA"/>
        </w:rPr>
        <w:t xml:space="preserve">. The attacker’s goal was to bypass login authentication without knowing the correct password. The type of attack chosen was SQL Injection, which is one of the most common and dangerous </w:t>
      </w:r>
      <w:proofErr w:type="spellStart"/>
      <w:r>
        <w:rPr>
          <w:rFonts w:eastAsia="Times New Roman" w:cstheme="minorHAnsi"/>
          <w:sz w:val="24"/>
          <w:szCs w:val="24"/>
          <w:lang w:eastAsia="en-CA"/>
        </w:rPr>
        <w:t>I</w:t>
      </w:r>
      <w:r w:rsidRPr="00E65600">
        <w:rPr>
          <w:rFonts w:eastAsia="Times New Roman" w:cstheme="minorHAnsi"/>
          <w:sz w:val="24"/>
          <w:szCs w:val="24"/>
          <w:lang w:eastAsia="en-CA"/>
        </w:rPr>
        <w:t>b</w:t>
      </w:r>
      <w:proofErr w:type="spellEnd"/>
      <w:r w:rsidRPr="00E65600">
        <w:rPr>
          <w:rFonts w:eastAsia="Times New Roman" w:cstheme="minorHAnsi"/>
          <w:sz w:val="24"/>
          <w:szCs w:val="24"/>
          <w:lang w:eastAsia="en-CA"/>
        </w:rPr>
        <w:t xml:space="preserve"> application vulnerabilities.</w:t>
      </w:r>
    </w:p>
    <w:p w14:paraId="20CC575E" w14:textId="77777777" w:rsidR="00E65600" w:rsidRPr="00E65600" w:rsidRDefault="00E65600" w:rsidP="00E65600">
      <w:pPr>
        <w:spacing w:before="100" w:beforeAutospacing="1" w:after="100" w:afterAutospacing="1" w:line="240" w:lineRule="auto"/>
        <w:outlineLvl w:val="1"/>
        <w:rPr>
          <w:rFonts w:eastAsia="Times New Roman" w:cstheme="minorHAnsi"/>
          <w:b/>
          <w:bCs/>
          <w:sz w:val="36"/>
          <w:szCs w:val="36"/>
          <w:lang w:eastAsia="en-CA"/>
        </w:rPr>
      </w:pPr>
      <w:r w:rsidRPr="00E65600">
        <w:rPr>
          <w:rFonts w:eastAsia="Times New Roman" w:cstheme="minorHAnsi"/>
          <w:b/>
          <w:bCs/>
          <w:sz w:val="36"/>
          <w:szCs w:val="36"/>
          <w:lang w:eastAsia="en-CA"/>
        </w:rPr>
        <w:t>Attack Execution</w:t>
      </w:r>
    </w:p>
    <w:p w14:paraId="5A4065BF" w14:textId="214E44A5" w:rsidR="00E65600" w:rsidRPr="00E65600" w:rsidRDefault="00E65600" w:rsidP="00E65600">
      <w:pPr>
        <w:spacing w:before="100" w:beforeAutospacing="1" w:after="100" w:afterAutospacing="1" w:line="240" w:lineRule="auto"/>
        <w:rPr>
          <w:rFonts w:eastAsia="Times New Roman" w:cstheme="minorHAnsi"/>
          <w:sz w:val="24"/>
          <w:szCs w:val="24"/>
          <w:lang w:eastAsia="en-CA"/>
        </w:rPr>
      </w:pPr>
      <w:r w:rsidRPr="00E65600">
        <w:rPr>
          <w:rFonts w:eastAsia="Times New Roman" w:cstheme="minorHAnsi"/>
          <w:sz w:val="24"/>
          <w:szCs w:val="24"/>
          <w:lang w:eastAsia="en-CA"/>
        </w:rPr>
        <w:t xml:space="preserve">The attack was done step by step. First, </w:t>
      </w:r>
      <w:r>
        <w:rPr>
          <w:rFonts w:eastAsia="Times New Roman" w:cstheme="minorHAnsi"/>
          <w:sz w:val="24"/>
          <w:szCs w:val="24"/>
          <w:lang w:eastAsia="en-CA"/>
        </w:rPr>
        <w:t>I</w:t>
      </w:r>
      <w:r w:rsidRPr="00E65600">
        <w:rPr>
          <w:rFonts w:eastAsia="Times New Roman" w:cstheme="minorHAnsi"/>
          <w:sz w:val="24"/>
          <w:szCs w:val="24"/>
          <w:lang w:eastAsia="en-CA"/>
        </w:rPr>
        <w:t xml:space="preserve"> opened the Juice Shop application in the browser and </w:t>
      </w:r>
      <w:r>
        <w:rPr>
          <w:rFonts w:eastAsia="Times New Roman" w:cstheme="minorHAnsi"/>
          <w:sz w:val="24"/>
          <w:szCs w:val="24"/>
          <w:lang w:eastAsia="en-CA"/>
        </w:rPr>
        <w:t>I</w:t>
      </w:r>
      <w:r w:rsidRPr="00E65600">
        <w:rPr>
          <w:rFonts w:eastAsia="Times New Roman" w:cstheme="minorHAnsi"/>
          <w:sz w:val="24"/>
          <w:szCs w:val="24"/>
          <w:lang w:eastAsia="en-CA"/>
        </w:rPr>
        <w:t xml:space="preserve">nt to the login page. In the email field </w:t>
      </w:r>
      <w:r>
        <w:rPr>
          <w:rFonts w:eastAsia="Times New Roman" w:cstheme="minorHAnsi"/>
          <w:sz w:val="24"/>
          <w:szCs w:val="24"/>
          <w:lang w:eastAsia="en-CA"/>
        </w:rPr>
        <w:t>I</w:t>
      </w:r>
      <w:r w:rsidRPr="00E65600">
        <w:rPr>
          <w:rFonts w:eastAsia="Times New Roman" w:cstheme="minorHAnsi"/>
          <w:sz w:val="24"/>
          <w:szCs w:val="24"/>
          <w:lang w:eastAsia="en-CA"/>
        </w:rPr>
        <w:t xml:space="preserve"> entered the payload </w:t>
      </w:r>
      <w:r w:rsidRPr="00E65600">
        <w:rPr>
          <w:rFonts w:eastAsia="Times New Roman" w:cstheme="minorHAnsi"/>
          <w:sz w:val="20"/>
          <w:szCs w:val="20"/>
          <w:lang w:eastAsia="en-CA"/>
        </w:rPr>
        <w:t>' OR 1=1--</w:t>
      </w:r>
      <w:r w:rsidRPr="00E65600">
        <w:rPr>
          <w:rFonts w:eastAsia="Times New Roman" w:cstheme="minorHAnsi"/>
          <w:sz w:val="24"/>
          <w:szCs w:val="24"/>
          <w:lang w:eastAsia="en-CA"/>
        </w:rPr>
        <w:t xml:space="preserve">. In the password field </w:t>
      </w:r>
      <w:r>
        <w:rPr>
          <w:rFonts w:eastAsia="Times New Roman" w:cstheme="minorHAnsi"/>
          <w:sz w:val="24"/>
          <w:szCs w:val="24"/>
          <w:lang w:eastAsia="en-CA"/>
        </w:rPr>
        <w:t>I</w:t>
      </w:r>
      <w:r w:rsidRPr="00E65600">
        <w:rPr>
          <w:rFonts w:eastAsia="Times New Roman" w:cstheme="minorHAnsi"/>
          <w:sz w:val="24"/>
          <w:szCs w:val="24"/>
          <w:lang w:eastAsia="en-CA"/>
        </w:rPr>
        <w:t xml:space="preserve"> typed anything, even a blank value. After clicking the login button, the application </w:t>
      </w:r>
      <w:proofErr w:type="spellStart"/>
      <w:r w:rsidRPr="00E65600">
        <w:rPr>
          <w:rFonts w:eastAsia="Times New Roman" w:cstheme="minorHAnsi"/>
          <w:sz w:val="24"/>
          <w:szCs w:val="24"/>
          <w:lang w:eastAsia="en-CA"/>
        </w:rPr>
        <w:t>allo</w:t>
      </w:r>
      <w:r>
        <w:rPr>
          <w:rFonts w:eastAsia="Times New Roman" w:cstheme="minorHAnsi"/>
          <w:sz w:val="24"/>
          <w:szCs w:val="24"/>
          <w:lang w:eastAsia="en-CA"/>
        </w:rPr>
        <w:t>I</w:t>
      </w:r>
      <w:r w:rsidRPr="00E65600">
        <w:rPr>
          <w:rFonts w:eastAsia="Times New Roman" w:cstheme="minorHAnsi"/>
          <w:sz w:val="24"/>
          <w:szCs w:val="24"/>
          <w:lang w:eastAsia="en-CA"/>
        </w:rPr>
        <w:t>d</w:t>
      </w:r>
      <w:proofErr w:type="spellEnd"/>
      <w:r w:rsidRPr="00E65600">
        <w:rPr>
          <w:rFonts w:eastAsia="Times New Roman" w:cstheme="minorHAnsi"/>
          <w:sz w:val="24"/>
          <w:szCs w:val="24"/>
          <w:lang w:eastAsia="en-CA"/>
        </w:rPr>
        <w:t xml:space="preserve"> us to log in successfully without valid credentials. This proved that the backend query was vulnerable because it directly concatenated user input into the SQL statement.</w:t>
      </w:r>
    </w:p>
    <w:p w14:paraId="738C3DDB" w14:textId="77777777" w:rsidR="00E65600" w:rsidRPr="00E65600" w:rsidRDefault="00E65600" w:rsidP="00E65600">
      <w:pPr>
        <w:spacing w:before="100" w:beforeAutospacing="1" w:after="100" w:afterAutospacing="1" w:line="240" w:lineRule="auto"/>
        <w:outlineLvl w:val="1"/>
        <w:rPr>
          <w:rFonts w:eastAsia="Times New Roman" w:cstheme="minorHAnsi"/>
          <w:b/>
          <w:bCs/>
          <w:sz w:val="36"/>
          <w:szCs w:val="36"/>
          <w:lang w:eastAsia="en-CA"/>
        </w:rPr>
      </w:pPr>
      <w:r w:rsidRPr="00E65600">
        <w:rPr>
          <w:rFonts w:eastAsia="Times New Roman" w:cstheme="minorHAnsi"/>
          <w:b/>
          <w:bCs/>
          <w:sz w:val="36"/>
          <w:szCs w:val="36"/>
          <w:lang w:eastAsia="en-CA"/>
        </w:rPr>
        <w:t>Evidence Collected</w:t>
      </w:r>
    </w:p>
    <w:p w14:paraId="662DE2DB" w14:textId="635DF78E" w:rsidR="00E65600" w:rsidRPr="00E65600" w:rsidRDefault="00E65600" w:rsidP="00E65600">
      <w:pPr>
        <w:spacing w:before="100" w:beforeAutospacing="1" w:after="100" w:afterAutospacing="1" w:line="240" w:lineRule="auto"/>
        <w:rPr>
          <w:rFonts w:eastAsia="Times New Roman" w:cstheme="minorHAnsi"/>
          <w:sz w:val="24"/>
          <w:szCs w:val="24"/>
          <w:lang w:eastAsia="en-CA"/>
        </w:rPr>
      </w:pPr>
      <w:r>
        <w:rPr>
          <w:rFonts w:eastAsia="Times New Roman" w:cstheme="minorHAnsi"/>
          <w:sz w:val="24"/>
          <w:szCs w:val="24"/>
          <w:lang w:eastAsia="en-CA"/>
        </w:rPr>
        <w:t>I</w:t>
      </w:r>
      <w:r w:rsidRPr="00E65600">
        <w:rPr>
          <w:rFonts w:eastAsia="Times New Roman" w:cstheme="minorHAnsi"/>
          <w:sz w:val="24"/>
          <w:szCs w:val="24"/>
          <w:lang w:eastAsia="en-CA"/>
        </w:rPr>
        <w:t xml:space="preserve"> collected evidence of this attack. Screenshots </w:t>
      </w:r>
      <w:r>
        <w:rPr>
          <w:rFonts w:eastAsia="Times New Roman" w:cstheme="minorHAnsi"/>
          <w:sz w:val="24"/>
          <w:szCs w:val="24"/>
          <w:lang w:eastAsia="en-CA"/>
        </w:rPr>
        <w:t>I</w:t>
      </w:r>
      <w:r w:rsidRPr="00E65600">
        <w:rPr>
          <w:rFonts w:eastAsia="Times New Roman" w:cstheme="minorHAnsi"/>
          <w:sz w:val="24"/>
          <w:szCs w:val="24"/>
          <w:lang w:eastAsia="en-CA"/>
        </w:rPr>
        <w:t>re taken showing the login page with the payload entered and another screenshot showing the successful login into the application. The observation was clear: the query logic was broken by our input. Normally, the login checks if the email and password are correct. But our input changed the query to always return true (</w:t>
      </w:r>
      <w:r w:rsidRPr="00E65600">
        <w:rPr>
          <w:rFonts w:eastAsia="Times New Roman" w:cstheme="minorHAnsi"/>
          <w:sz w:val="20"/>
          <w:szCs w:val="20"/>
          <w:lang w:eastAsia="en-CA"/>
        </w:rPr>
        <w:t>OR 1=1</w:t>
      </w:r>
      <w:r w:rsidRPr="00E65600">
        <w:rPr>
          <w:rFonts w:eastAsia="Times New Roman" w:cstheme="minorHAnsi"/>
          <w:sz w:val="24"/>
          <w:szCs w:val="24"/>
          <w:lang w:eastAsia="en-CA"/>
        </w:rPr>
        <w:t xml:space="preserve">), and the </w:t>
      </w:r>
      <w:r w:rsidRPr="00E65600">
        <w:rPr>
          <w:rFonts w:eastAsia="Times New Roman" w:cstheme="minorHAnsi"/>
          <w:sz w:val="20"/>
          <w:szCs w:val="20"/>
          <w:lang w:eastAsia="en-CA"/>
        </w:rPr>
        <w:t>--</w:t>
      </w:r>
      <w:r w:rsidRPr="00E65600">
        <w:rPr>
          <w:rFonts w:eastAsia="Times New Roman" w:cstheme="minorHAnsi"/>
          <w:sz w:val="24"/>
          <w:szCs w:val="24"/>
          <w:lang w:eastAsia="en-CA"/>
        </w:rPr>
        <w:t xml:space="preserve"> symbol commented out the rest of the query. Because of this, the application gave access without verifying the password.</w:t>
      </w:r>
    </w:p>
    <w:p w14:paraId="0964E5C5" w14:textId="77777777" w:rsidR="00E65600" w:rsidRPr="00E65600" w:rsidRDefault="00E65600" w:rsidP="00E65600">
      <w:pPr>
        <w:spacing w:before="100" w:beforeAutospacing="1" w:after="100" w:afterAutospacing="1" w:line="240" w:lineRule="auto"/>
        <w:outlineLvl w:val="1"/>
        <w:rPr>
          <w:rFonts w:eastAsia="Times New Roman" w:cstheme="minorHAnsi"/>
          <w:b/>
          <w:bCs/>
          <w:sz w:val="36"/>
          <w:szCs w:val="36"/>
          <w:lang w:eastAsia="en-CA"/>
        </w:rPr>
      </w:pPr>
      <w:r w:rsidRPr="00E65600">
        <w:rPr>
          <w:rFonts w:eastAsia="Times New Roman" w:cstheme="minorHAnsi"/>
          <w:b/>
          <w:bCs/>
          <w:sz w:val="36"/>
          <w:szCs w:val="36"/>
          <w:lang w:eastAsia="en-CA"/>
        </w:rPr>
        <w:t>Mitigation Attempt</w:t>
      </w:r>
    </w:p>
    <w:p w14:paraId="7ECF73DB" w14:textId="71276B49" w:rsidR="00E65600" w:rsidRPr="00E65600" w:rsidRDefault="00E65600" w:rsidP="00E65600">
      <w:pPr>
        <w:spacing w:before="100" w:beforeAutospacing="1" w:after="100" w:afterAutospacing="1" w:line="240" w:lineRule="auto"/>
        <w:rPr>
          <w:rFonts w:eastAsia="Times New Roman" w:cstheme="minorHAnsi"/>
          <w:sz w:val="24"/>
          <w:szCs w:val="24"/>
          <w:lang w:eastAsia="en-CA"/>
        </w:rPr>
      </w:pPr>
      <w:r w:rsidRPr="00E65600">
        <w:rPr>
          <w:rFonts w:eastAsia="Times New Roman" w:cstheme="minorHAnsi"/>
          <w:sz w:val="24"/>
          <w:szCs w:val="24"/>
          <w:lang w:eastAsia="en-CA"/>
        </w:rPr>
        <w:t xml:space="preserve">After the attack, </w:t>
      </w:r>
      <w:r>
        <w:rPr>
          <w:rFonts w:eastAsia="Times New Roman" w:cstheme="minorHAnsi"/>
          <w:sz w:val="24"/>
          <w:szCs w:val="24"/>
          <w:lang w:eastAsia="en-CA"/>
        </w:rPr>
        <w:t>I</w:t>
      </w:r>
      <w:r w:rsidRPr="00E65600">
        <w:rPr>
          <w:rFonts w:eastAsia="Times New Roman" w:cstheme="minorHAnsi"/>
          <w:sz w:val="24"/>
          <w:szCs w:val="24"/>
          <w:lang w:eastAsia="en-CA"/>
        </w:rPr>
        <w:t xml:space="preserve"> tried to set up Nginx with </w:t>
      </w:r>
      <w:proofErr w:type="spellStart"/>
      <w:r w:rsidRPr="00E65600">
        <w:rPr>
          <w:rFonts w:eastAsia="Times New Roman" w:cstheme="minorHAnsi"/>
          <w:sz w:val="24"/>
          <w:szCs w:val="24"/>
          <w:lang w:eastAsia="en-CA"/>
        </w:rPr>
        <w:t>ModSecurity</w:t>
      </w:r>
      <w:proofErr w:type="spellEnd"/>
      <w:r w:rsidRPr="00E65600">
        <w:rPr>
          <w:rFonts w:eastAsia="Times New Roman" w:cstheme="minorHAnsi"/>
          <w:sz w:val="24"/>
          <w:szCs w:val="24"/>
          <w:lang w:eastAsia="en-CA"/>
        </w:rPr>
        <w:t xml:space="preserve"> WAF using Docker Compose. Juice Shop started correctly on port 3000, and the Nginx WAF container started on port 8080. </w:t>
      </w:r>
      <w:proofErr w:type="spellStart"/>
      <w:r w:rsidRPr="00E65600">
        <w:rPr>
          <w:rFonts w:eastAsia="Times New Roman" w:cstheme="minorHAnsi"/>
          <w:sz w:val="24"/>
          <w:szCs w:val="24"/>
          <w:lang w:eastAsia="en-CA"/>
        </w:rPr>
        <w:t>Ho</w:t>
      </w:r>
      <w:r>
        <w:rPr>
          <w:rFonts w:eastAsia="Times New Roman" w:cstheme="minorHAnsi"/>
          <w:sz w:val="24"/>
          <w:szCs w:val="24"/>
          <w:lang w:eastAsia="en-CA"/>
        </w:rPr>
        <w:t>I</w:t>
      </w:r>
      <w:r w:rsidRPr="00E65600">
        <w:rPr>
          <w:rFonts w:eastAsia="Times New Roman" w:cstheme="minorHAnsi"/>
          <w:sz w:val="24"/>
          <w:szCs w:val="24"/>
          <w:lang w:eastAsia="en-CA"/>
        </w:rPr>
        <w:t>ver</w:t>
      </w:r>
      <w:proofErr w:type="spellEnd"/>
      <w:r w:rsidRPr="00E65600">
        <w:rPr>
          <w:rFonts w:eastAsia="Times New Roman" w:cstheme="minorHAnsi"/>
          <w:sz w:val="24"/>
          <w:szCs w:val="24"/>
          <w:lang w:eastAsia="en-CA"/>
        </w:rPr>
        <w:t xml:space="preserve">, when </w:t>
      </w:r>
      <w:r>
        <w:rPr>
          <w:rFonts w:eastAsia="Times New Roman" w:cstheme="minorHAnsi"/>
          <w:sz w:val="24"/>
          <w:szCs w:val="24"/>
          <w:lang w:eastAsia="en-CA"/>
        </w:rPr>
        <w:t>I</w:t>
      </w:r>
      <w:r w:rsidRPr="00E65600">
        <w:rPr>
          <w:rFonts w:eastAsia="Times New Roman" w:cstheme="minorHAnsi"/>
          <w:sz w:val="24"/>
          <w:szCs w:val="24"/>
          <w:lang w:eastAsia="en-CA"/>
        </w:rPr>
        <w:t xml:space="preserve"> tried to access Juice Shop through the WAF, </w:t>
      </w:r>
      <w:r>
        <w:rPr>
          <w:rFonts w:eastAsia="Times New Roman" w:cstheme="minorHAnsi"/>
          <w:sz w:val="24"/>
          <w:szCs w:val="24"/>
          <w:lang w:eastAsia="en-CA"/>
        </w:rPr>
        <w:t>I</w:t>
      </w:r>
      <w:r w:rsidRPr="00E65600">
        <w:rPr>
          <w:rFonts w:eastAsia="Times New Roman" w:cstheme="minorHAnsi"/>
          <w:sz w:val="24"/>
          <w:szCs w:val="24"/>
          <w:lang w:eastAsia="en-CA"/>
        </w:rPr>
        <w:t xml:space="preserve"> received error pages from Nginx. This </w:t>
      </w:r>
      <w:proofErr w:type="spellStart"/>
      <w:r w:rsidRPr="00E65600">
        <w:rPr>
          <w:rFonts w:eastAsia="Times New Roman" w:cstheme="minorHAnsi"/>
          <w:sz w:val="24"/>
          <w:szCs w:val="24"/>
          <w:lang w:eastAsia="en-CA"/>
        </w:rPr>
        <w:t>sho</w:t>
      </w:r>
      <w:r>
        <w:rPr>
          <w:rFonts w:eastAsia="Times New Roman" w:cstheme="minorHAnsi"/>
          <w:sz w:val="24"/>
          <w:szCs w:val="24"/>
          <w:lang w:eastAsia="en-CA"/>
        </w:rPr>
        <w:t>I</w:t>
      </w:r>
      <w:r w:rsidRPr="00E65600">
        <w:rPr>
          <w:rFonts w:eastAsia="Times New Roman" w:cstheme="minorHAnsi"/>
          <w:sz w:val="24"/>
          <w:szCs w:val="24"/>
          <w:lang w:eastAsia="en-CA"/>
        </w:rPr>
        <w:t>d</w:t>
      </w:r>
      <w:proofErr w:type="spellEnd"/>
      <w:r w:rsidRPr="00E65600">
        <w:rPr>
          <w:rFonts w:eastAsia="Times New Roman" w:cstheme="minorHAnsi"/>
          <w:sz w:val="24"/>
          <w:szCs w:val="24"/>
          <w:lang w:eastAsia="en-CA"/>
        </w:rPr>
        <w:t xml:space="preserve"> that the proxy was not connecting properly to the backend Juice Shop service. Therefore, the mitigation part is not successful yet.</w:t>
      </w:r>
    </w:p>
    <w:p w14:paraId="779C88B9" w14:textId="77777777" w:rsidR="00E65600" w:rsidRPr="00E65600" w:rsidRDefault="00E65600" w:rsidP="00E65600">
      <w:pPr>
        <w:spacing w:before="100" w:beforeAutospacing="1" w:after="100" w:afterAutospacing="1" w:line="240" w:lineRule="auto"/>
        <w:outlineLvl w:val="1"/>
        <w:rPr>
          <w:rFonts w:eastAsia="Times New Roman" w:cstheme="minorHAnsi"/>
          <w:b/>
          <w:bCs/>
          <w:sz w:val="36"/>
          <w:szCs w:val="36"/>
          <w:lang w:eastAsia="en-CA"/>
        </w:rPr>
      </w:pPr>
      <w:r w:rsidRPr="00E65600">
        <w:rPr>
          <w:rFonts w:eastAsia="Times New Roman" w:cstheme="minorHAnsi"/>
          <w:b/>
          <w:bCs/>
          <w:sz w:val="36"/>
          <w:szCs w:val="36"/>
          <w:lang w:eastAsia="en-CA"/>
        </w:rPr>
        <w:lastRenderedPageBreak/>
        <w:t>Conclusion</w:t>
      </w:r>
    </w:p>
    <w:p w14:paraId="4B361E43" w14:textId="5A23BB66" w:rsidR="00E65600" w:rsidRPr="00E65600" w:rsidRDefault="00E65600" w:rsidP="00E65600">
      <w:pPr>
        <w:spacing w:before="100" w:beforeAutospacing="1" w:after="100" w:afterAutospacing="1" w:line="240" w:lineRule="auto"/>
        <w:rPr>
          <w:rFonts w:eastAsia="Times New Roman" w:cstheme="minorHAnsi"/>
          <w:sz w:val="24"/>
          <w:szCs w:val="24"/>
          <w:lang w:eastAsia="en-CA"/>
        </w:rPr>
      </w:pPr>
      <w:r w:rsidRPr="00E65600">
        <w:rPr>
          <w:rFonts w:eastAsia="Times New Roman" w:cstheme="minorHAnsi"/>
          <w:sz w:val="24"/>
          <w:szCs w:val="24"/>
          <w:lang w:eastAsia="en-CA"/>
        </w:rPr>
        <w:t xml:space="preserve">The SQL Injection attack on Juice Shop was successful and clearly demonstrated how dangerous this vulnerability can be. </w:t>
      </w:r>
      <w:r>
        <w:rPr>
          <w:rFonts w:eastAsia="Times New Roman" w:cstheme="minorHAnsi"/>
          <w:sz w:val="24"/>
          <w:szCs w:val="24"/>
          <w:lang w:eastAsia="en-CA"/>
        </w:rPr>
        <w:t>I</w:t>
      </w:r>
      <w:r w:rsidRPr="00E65600">
        <w:rPr>
          <w:rFonts w:eastAsia="Times New Roman" w:cstheme="minorHAnsi"/>
          <w:sz w:val="24"/>
          <w:szCs w:val="24"/>
          <w:lang w:eastAsia="en-CA"/>
        </w:rPr>
        <w:t xml:space="preserve"> </w:t>
      </w:r>
      <w:r>
        <w:rPr>
          <w:rFonts w:eastAsia="Times New Roman" w:cstheme="minorHAnsi"/>
          <w:sz w:val="24"/>
          <w:szCs w:val="24"/>
          <w:lang w:eastAsia="en-CA"/>
        </w:rPr>
        <w:t>I</w:t>
      </w:r>
      <w:r w:rsidRPr="00E65600">
        <w:rPr>
          <w:rFonts w:eastAsia="Times New Roman" w:cstheme="minorHAnsi"/>
          <w:sz w:val="24"/>
          <w:szCs w:val="24"/>
          <w:lang w:eastAsia="en-CA"/>
        </w:rPr>
        <w:t xml:space="preserve">re able to bypass login authentication with a simple payload. The mitigation attempt using Nginx and </w:t>
      </w:r>
      <w:proofErr w:type="spellStart"/>
      <w:r w:rsidRPr="00E65600">
        <w:rPr>
          <w:rFonts w:eastAsia="Times New Roman" w:cstheme="minorHAnsi"/>
          <w:sz w:val="24"/>
          <w:szCs w:val="24"/>
          <w:lang w:eastAsia="en-CA"/>
        </w:rPr>
        <w:t>ModSecurity</w:t>
      </w:r>
      <w:proofErr w:type="spellEnd"/>
      <w:r w:rsidRPr="00E65600">
        <w:rPr>
          <w:rFonts w:eastAsia="Times New Roman" w:cstheme="minorHAnsi"/>
          <w:sz w:val="24"/>
          <w:szCs w:val="24"/>
          <w:lang w:eastAsia="en-CA"/>
        </w:rPr>
        <w:t xml:space="preserve"> is pending because of configuration issues. The next step will be to fix the Nginx proxy setup and then test again with the same payload to confirm that the WAF blocks the attack.</w:t>
      </w:r>
    </w:p>
    <w:p w14:paraId="7E4B72D6" w14:textId="77777777" w:rsidR="00E65600" w:rsidRPr="00E65600" w:rsidRDefault="00E65600">
      <w:pPr>
        <w:rPr>
          <w:rFonts w:cstheme="minorHAnsi"/>
        </w:rPr>
      </w:pPr>
    </w:p>
    <w:p w14:paraId="14DBCBE8" w14:textId="77777777" w:rsidR="00E65600" w:rsidRPr="00E65600" w:rsidRDefault="00E65600">
      <w:pPr>
        <w:rPr>
          <w:rFonts w:cstheme="minorHAnsi"/>
        </w:rPr>
      </w:pPr>
    </w:p>
    <w:p w14:paraId="229495DD" w14:textId="77777777" w:rsidR="00E65600" w:rsidRPr="00E65600" w:rsidRDefault="00E65600">
      <w:pPr>
        <w:rPr>
          <w:rFonts w:cstheme="minorHAnsi"/>
        </w:rPr>
      </w:pPr>
    </w:p>
    <w:p w14:paraId="4FFFA0A7" w14:textId="77777777" w:rsidR="00E65600" w:rsidRPr="00E65600" w:rsidRDefault="00E65600">
      <w:pPr>
        <w:rPr>
          <w:rFonts w:cstheme="minorHAnsi"/>
        </w:rPr>
      </w:pPr>
    </w:p>
    <w:p w14:paraId="7F75F2B7" w14:textId="77777777" w:rsidR="00E65600" w:rsidRPr="00E65600" w:rsidRDefault="00E65600">
      <w:pPr>
        <w:rPr>
          <w:rFonts w:cstheme="minorHAnsi"/>
        </w:rPr>
      </w:pPr>
    </w:p>
    <w:p w14:paraId="2D1DB504" w14:textId="77777777" w:rsidR="00E65600" w:rsidRPr="00E65600" w:rsidRDefault="00E65600">
      <w:pPr>
        <w:rPr>
          <w:rFonts w:cstheme="minorHAnsi"/>
        </w:rPr>
      </w:pPr>
    </w:p>
    <w:p w14:paraId="52A80270" w14:textId="77777777" w:rsidR="00E65600" w:rsidRPr="00E65600" w:rsidRDefault="00E65600">
      <w:pPr>
        <w:rPr>
          <w:rFonts w:cstheme="minorHAnsi"/>
        </w:rPr>
      </w:pPr>
    </w:p>
    <w:p w14:paraId="47A240BC" w14:textId="77777777" w:rsidR="00E65600" w:rsidRPr="00E65600" w:rsidRDefault="00E65600">
      <w:pPr>
        <w:rPr>
          <w:rFonts w:cstheme="minorHAnsi"/>
        </w:rPr>
      </w:pPr>
    </w:p>
    <w:p w14:paraId="557C15AA" w14:textId="77777777" w:rsidR="00E65600" w:rsidRPr="00E65600" w:rsidRDefault="00E65600">
      <w:pPr>
        <w:rPr>
          <w:rFonts w:cstheme="minorHAnsi"/>
        </w:rPr>
      </w:pPr>
    </w:p>
    <w:p w14:paraId="0F2C8DCA" w14:textId="77777777" w:rsidR="00E65600" w:rsidRPr="00E65600" w:rsidRDefault="00E65600">
      <w:pPr>
        <w:rPr>
          <w:rFonts w:cstheme="minorHAnsi"/>
        </w:rPr>
      </w:pPr>
    </w:p>
    <w:p w14:paraId="5C938C3F" w14:textId="77777777" w:rsidR="00E65600" w:rsidRPr="00E65600" w:rsidRDefault="00E65600">
      <w:pPr>
        <w:rPr>
          <w:rFonts w:cstheme="minorHAnsi"/>
        </w:rPr>
      </w:pPr>
    </w:p>
    <w:p w14:paraId="55B7251E" w14:textId="77777777" w:rsidR="00E65600" w:rsidRPr="00E65600" w:rsidRDefault="00E65600">
      <w:pPr>
        <w:rPr>
          <w:rFonts w:cstheme="minorHAnsi"/>
        </w:rPr>
      </w:pPr>
    </w:p>
    <w:p w14:paraId="234C9632" w14:textId="77777777" w:rsidR="00E65600" w:rsidRPr="00E65600" w:rsidRDefault="00E65600">
      <w:pPr>
        <w:rPr>
          <w:rFonts w:cstheme="minorHAnsi"/>
        </w:rPr>
      </w:pPr>
    </w:p>
    <w:p w14:paraId="1D2AF20B" w14:textId="77777777" w:rsidR="00E65600" w:rsidRPr="00E65600" w:rsidRDefault="00E65600">
      <w:pPr>
        <w:rPr>
          <w:rFonts w:cstheme="minorHAnsi"/>
        </w:rPr>
      </w:pPr>
    </w:p>
    <w:p w14:paraId="3EB5D389" w14:textId="411E7ABE" w:rsidR="00E65600" w:rsidRDefault="00E65600">
      <w:pPr>
        <w:rPr>
          <w:rFonts w:cstheme="minorHAnsi"/>
        </w:rPr>
      </w:pPr>
    </w:p>
    <w:p w14:paraId="4957A743" w14:textId="42B87FD2" w:rsidR="003D3591" w:rsidRDefault="003D3591">
      <w:pPr>
        <w:rPr>
          <w:rFonts w:cstheme="minorHAnsi"/>
        </w:rPr>
      </w:pPr>
    </w:p>
    <w:p w14:paraId="3B0C63E5" w14:textId="65612267" w:rsidR="003D3591" w:rsidRDefault="003D3591">
      <w:pPr>
        <w:rPr>
          <w:rFonts w:cstheme="minorHAnsi"/>
        </w:rPr>
      </w:pPr>
    </w:p>
    <w:p w14:paraId="5A71BDEE" w14:textId="58903E9B" w:rsidR="003D3591" w:rsidRDefault="003D3591">
      <w:pPr>
        <w:rPr>
          <w:rFonts w:cstheme="minorHAnsi"/>
        </w:rPr>
      </w:pPr>
    </w:p>
    <w:p w14:paraId="30BEB6C5" w14:textId="1F768414" w:rsidR="003D3591" w:rsidRDefault="003D3591">
      <w:pPr>
        <w:rPr>
          <w:rFonts w:cstheme="minorHAnsi"/>
        </w:rPr>
      </w:pPr>
    </w:p>
    <w:p w14:paraId="20B5A4F2" w14:textId="73859BCC" w:rsidR="003D3591" w:rsidRDefault="003D3591">
      <w:pPr>
        <w:rPr>
          <w:rFonts w:cstheme="minorHAnsi"/>
        </w:rPr>
      </w:pPr>
    </w:p>
    <w:p w14:paraId="67B6D0AD" w14:textId="6B706884" w:rsidR="003D3591" w:rsidRDefault="003D3591">
      <w:pPr>
        <w:rPr>
          <w:rFonts w:cstheme="minorHAnsi"/>
        </w:rPr>
      </w:pPr>
    </w:p>
    <w:p w14:paraId="526690D4" w14:textId="43CEFF0A" w:rsidR="003D3591" w:rsidRDefault="003D3591">
      <w:pPr>
        <w:rPr>
          <w:rFonts w:cstheme="minorHAnsi"/>
        </w:rPr>
      </w:pPr>
    </w:p>
    <w:p w14:paraId="771AFD4B" w14:textId="61741E34" w:rsidR="003D3591" w:rsidRDefault="003D3591">
      <w:pPr>
        <w:rPr>
          <w:rFonts w:cstheme="minorHAnsi"/>
        </w:rPr>
      </w:pPr>
    </w:p>
    <w:p w14:paraId="3EB7A9C0" w14:textId="5DC2C140" w:rsidR="003D3591" w:rsidRPr="00E65600" w:rsidRDefault="003D3591">
      <w:pPr>
        <w:rPr>
          <w:rFonts w:cstheme="minorHAnsi"/>
        </w:rPr>
      </w:pPr>
      <w:r>
        <w:rPr>
          <w:rFonts w:cstheme="minorHAnsi"/>
        </w:rPr>
        <w:lastRenderedPageBreak/>
        <w:t>INSTALLATION</w:t>
      </w:r>
    </w:p>
    <w:p w14:paraId="1CD33F44" w14:textId="13946365" w:rsidR="00AB4096" w:rsidRDefault="00EB5BBC">
      <w:r w:rsidRPr="00EB5BBC">
        <w:drawing>
          <wp:inline distT="0" distB="0" distL="0" distR="0" wp14:anchorId="6FF39BA2" wp14:editId="0D3715DA">
            <wp:extent cx="5943600" cy="41935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193540"/>
                    </a:xfrm>
                    <a:prstGeom prst="rect">
                      <a:avLst/>
                    </a:prstGeom>
                  </pic:spPr>
                </pic:pic>
              </a:graphicData>
            </a:graphic>
          </wp:inline>
        </w:drawing>
      </w:r>
    </w:p>
    <w:p w14:paraId="2EC0FF06" w14:textId="137C97AF" w:rsidR="005909D2" w:rsidRDefault="005909D2"/>
    <w:p w14:paraId="2DD3C97A" w14:textId="321B9BB6" w:rsidR="003D3591" w:rsidRDefault="003D3591">
      <w:r>
        <w:t>Running Docker</w:t>
      </w:r>
    </w:p>
    <w:p w14:paraId="68A5D309" w14:textId="14DFF25C" w:rsidR="005909D2" w:rsidRDefault="005909D2">
      <w:r w:rsidRPr="005909D2">
        <w:drawing>
          <wp:inline distT="0" distB="0" distL="0" distR="0" wp14:anchorId="78AEADC1" wp14:editId="5D00E25E">
            <wp:extent cx="5943600" cy="20427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042795"/>
                    </a:xfrm>
                    <a:prstGeom prst="rect">
                      <a:avLst/>
                    </a:prstGeom>
                  </pic:spPr>
                </pic:pic>
              </a:graphicData>
            </a:graphic>
          </wp:inline>
        </w:drawing>
      </w:r>
    </w:p>
    <w:p w14:paraId="6E616BC4" w14:textId="07FA11DD" w:rsidR="00FB11B6" w:rsidRDefault="00FB11B6">
      <w:r w:rsidRPr="00FB11B6">
        <w:lastRenderedPageBreak/>
        <w:drawing>
          <wp:inline distT="0" distB="0" distL="0" distR="0" wp14:anchorId="2639505F" wp14:editId="3E08B0ED">
            <wp:extent cx="5943600" cy="33445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4545"/>
                    </a:xfrm>
                    <a:prstGeom prst="rect">
                      <a:avLst/>
                    </a:prstGeom>
                  </pic:spPr>
                </pic:pic>
              </a:graphicData>
            </a:graphic>
          </wp:inline>
        </w:drawing>
      </w:r>
    </w:p>
    <w:p w14:paraId="1F8BFEFD" w14:textId="68315494" w:rsidR="00084620" w:rsidRDefault="00084620"/>
    <w:p w14:paraId="4786AC33" w14:textId="1488F2BA" w:rsidR="003D3591" w:rsidRDefault="003D3591"/>
    <w:p w14:paraId="64D48702" w14:textId="484C55D5" w:rsidR="003D3591" w:rsidRDefault="003D3591"/>
    <w:p w14:paraId="33859AC1" w14:textId="278EB7CE" w:rsidR="003D3591" w:rsidRDefault="003D3591"/>
    <w:p w14:paraId="292E1D93" w14:textId="69314BAB" w:rsidR="003D3591" w:rsidRDefault="003D3591"/>
    <w:p w14:paraId="2330D2F6" w14:textId="2319FA2A" w:rsidR="003D3591" w:rsidRDefault="003D3591"/>
    <w:p w14:paraId="369EEC15" w14:textId="09D3BEC5" w:rsidR="003D3591" w:rsidRDefault="003D3591"/>
    <w:p w14:paraId="1B4A3694" w14:textId="091C8949" w:rsidR="003D3591" w:rsidRDefault="003D3591"/>
    <w:p w14:paraId="26CB6DDE" w14:textId="6542A7E7" w:rsidR="003D3591" w:rsidRDefault="003D3591"/>
    <w:p w14:paraId="493022FB" w14:textId="56BADDC2" w:rsidR="003D3591" w:rsidRDefault="003D3591"/>
    <w:p w14:paraId="59DA4EDD" w14:textId="27106A00" w:rsidR="003D3591" w:rsidRDefault="003D3591"/>
    <w:p w14:paraId="3BBF4330" w14:textId="33816354" w:rsidR="003D3591" w:rsidRDefault="003D3591"/>
    <w:p w14:paraId="05CC4DA8" w14:textId="09CBEC18" w:rsidR="003D3591" w:rsidRDefault="003D3591"/>
    <w:p w14:paraId="6F2D01D3" w14:textId="2CABE2D5" w:rsidR="003D3591" w:rsidRDefault="003D3591"/>
    <w:p w14:paraId="5929BD80" w14:textId="3157B337" w:rsidR="003D3591" w:rsidRDefault="003D3591"/>
    <w:p w14:paraId="0C83050C" w14:textId="19655C74" w:rsidR="003D3591" w:rsidRDefault="003D3591"/>
    <w:p w14:paraId="60987F5E" w14:textId="555B1FF3" w:rsidR="003D3591" w:rsidRDefault="003D3591"/>
    <w:p w14:paraId="23E58F36" w14:textId="05D25999" w:rsidR="003D3591" w:rsidRDefault="003D3591">
      <w:r>
        <w:lastRenderedPageBreak/>
        <w:t>Accessing  the Juice shop</w:t>
      </w:r>
    </w:p>
    <w:p w14:paraId="2325C8A7" w14:textId="3317E994" w:rsidR="00084620" w:rsidRDefault="00084620">
      <w:r w:rsidRPr="00084620">
        <w:drawing>
          <wp:inline distT="0" distB="0" distL="0" distR="0" wp14:anchorId="6742B370" wp14:editId="67FA89BD">
            <wp:extent cx="4186556" cy="7297615"/>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88039" cy="7300200"/>
                    </a:xfrm>
                    <a:prstGeom prst="rect">
                      <a:avLst/>
                    </a:prstGeom>
                  </pic:spPr>
                </pic:pic>
              </a:graphicData>
            </a:graphic>
          </wp:inline>
        </w:drawing>
      </w:r>
    </w:p>
    <w:p w14:paraId="37689F31" w14:textId="43AFFF21" w:rsidR="003F0DD1" w:rsidRDefault="003F0DD1"/>
    <w:p w14:paraId="51DB7725" w14:textId="6B769E54" w:rsidR="003F0DD1" w:rsidRDefault="003F0DD1"/>
    <w:p w14:paraId="65E08F55" w14:textId="1F101383" w:rsidR="002C630A" w:rsidRDefault="003F0DD1">
      <w:r>
        <w:lastRenderedPageBreak/>
        <w:t>Attacking</w:t>
      </w:r>
    </w:p>
    <w:p w14:paraId="38DFFAE7" w14:textId="46C93D6A" w:rsidR="002C630A" w:rsidRDefault="002C630A">
      <w:r w:rsidRPr="002C630A">
        <w:drawing>
          <wp:inline distT="0" distB="0" distL="0" distR="0" wp14:anchorId="73711E08" wp14:editId="5A6AFC79">
            <wp:extent cx="5943600" cy="548195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5481955"/>
                    </a:xfrm>
                    <a:prstGeom prst="rect">
                      <a:avLst/>
                    </a:prstGeom>
                  </pic:spPr>
                </pic:pic>
              </a:graphicData>
            </a:graphic>
          </wp:inline>
        </w:drawing>
      </w:r>
    </w:p>
    <w:p w14:paraId="3145E785" w14:textId="61CFB540" w:rsidR="003F0DD1" w:rsidRDefault="003F0DD1"/>
    <w:p w14:paraId="78695394" w14:textId="7BB85437" w:rsidR="003F0DD1" w:rsidRDefault="003F0DD1"/>
    <w:p w14:paraId="6983C122" w14:textId="7E9518A1" w:rsidR="003F0DD1" w:rsidRDefault="003F0DD1"/>
    <w:p w14:paraId="38DECC2E" w14:textId="564BC592" w:rsidR="003F0DD1" w:rsidRDefault="003F0DD1"/>
    <w:p w14:paraId="33E7491B" w14:textId="4AEC6D32" w:rsidR="003F0DD1" w:rsidRDefault="003F0DD1"/>
    <w:p w14:paraId="6B25EF94" w14:textId="2964E77E" w:rsidR="003F0DD1" w:rsidRDefault="003F0DD1"/>
    <w:p w14:paraId="1F11A7D0" w14:textId="035FA4A4" w:rsidR="003F0DD1" w:rsidRDefault="003F0DD1"/>
    <w:p w14:paraId="073BE566" w14:textId="1FDC27EA" w:rsidR="003F0DD1" w:rsidRDefault="003F0DD1"/>
    <w:p w14:paraId="5BF3F5C7" w14:textId="6A8A151C" w:rsidR="003F0DD1" w:rsidRDefault="003F0DD1">
      <w:r>
        <w:lastRenderedPageBreak/>
        <w:t>Successful attack execution</w:t>
      </w:r>
    </w:p>
    <w:p w14:paraId="3DB53DF3" w14:textId="0DE1068B" w:rsidR="003F0DD1" w:rsidRDefault="00036918">
      <w:r w:rsidRPr="00036918">
        <w:drawing>
          <wp:inline distT="0" distB="0" distL="0" distR="0" wp14:anchorId="3AECC773" wp14:editId="3E1E7CF5">
            <wp:extent cx="5943600" cy="41535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153535"/>
                    </a:xfrm>
                    <a:prstGeom prst="rect">
                      <a:avLst/>
                    </a:prstGeom>
                  </pic:spPr>
                </pic:pic>
              </a:graphicData>
            </a:graphic>
          </wp:inline>
        </w:drawing>
      </w:r>
    </w:p>
    <w:p w14:paraId="0CC4B813" w14:textId="7F5E7C2F" w:rsidR="003F0DD1" w:rsidRDefault="003F0DD1"/>
    <w:p w14:paraId="66CF03CB" w14:textId="2ED1722A" w:rsidR="003F0DD1" w:rsidRDefault="003F0DD1"/>
    <w:p w14:paraId="341592EB" w14:textId="3AB21D29" w:rsidR="003F0DD1" w:rsidRDefault="003F0DD1"/>
    <w:p w14:paraId="5E1574ED" w14:textId="7833896D" w:rsidR="003F0DD1" w:rsidRDefault="003F0DD1"/>
    <w:p w14:paraId="6C2C18ED" w14:textId="72C51F86" w:rsidR="003F0DD1" w:rsidRDefault="003F0DD1"/>
    <w:p w14:paraId="0F575962" w14:textId="250CC844" w:rsidR="003F0DD1" w:rsidRDefault="003F0DD1"/>
    <w:p w14:paraId="766B8D00" w14:textId="170D30F7" w:rsidR="003F0DD1" w:rsidRDefault="003F0DD1"/>
    <w:p w14:paraId="701C1FDC" w14:textId="01FF3A9B" w:rsidR="003F0DD1" w:rsidRDefault="003F0DD1"/>
    <w:p w14:paraId="3777ED34" w14:textId="0ED3B3C5" w:rsidR="003F0DD1" w:rsidRDefault="003F0DD1"/>
    <w:p w14:paraId="6AA448CE" w14:textId="3B8A088A" w:rsidR="003F0DD1" w:rsidRDefault="003F0DD1"/>
    <w:p w14:paraId="397659B8" w14:textId="0C5CBB8B" w:rsidR="003F0DD1" w:rsidRDefault="003F0DD1"/>
    <w:p w14:paraId="5C9372D9" w14:textId="1FA9E73E" w:rsidR="003F0DD1" w:rsidRDefault="003F0DD1"/>
    <w:p w14:paraId="54190B64" w14:textId="5FD6DB4F" w:rsidR="003F0DD1" w:rsidRDefault="003F0DD1"/>
    <w:p w14:paraId="7822DB20" w14:textId="59A62AA7" w:rsidR="00360BCE" w:rsidRDefault="003F0DD1">
      <w:r>
        <w:lastRenderedPageBreak/>
        <w:t xml:space="preserve">Failed </w:t>
      </w:r>
      <w:r w:rsidR="00565346">
        <w:t>Debugging</w:t>
      </w:r>
    </w:p>
    <w:p w14:paraId="07A1967A" w14:textId="5ABC1EB0" w:rsidR="00360BCE" w:rsidRDefault="00360BCE">
      <w:r w:rsidRPr="00360BCE">
        <w:drawing>
          <wp:inline distT="0" distB="0" distL="0" distR="0" wp14:anchorId="532269D7" wp14:editId="6209A274">
            <wp:extent cx="5943600" cy="19773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977390"/>
                    </a:xfrm>
                    <a:prstGeom prst="rect">
                      <a:avLst/>
                    </a:prstGeom>
                  </pic:spPr>
                </pic:pic>
              </a:graphicData>
            </a:graphic>
          </wp:inline>
        </w:drawing>
      </w:r>
    </w:p>
    <w:p w14:paraId="7DF23893" w14:textId="50715C28" w:rsidR="00FE0EFB" w:rsidRDefault="00FE0EFB"/>
    <w:p w14:paraId="27E95502" w14:textId="10D3DA7F" w:rsidR="00FE0EFB" w:rsidRDefault="00FE0EFB">
      <w:r w:rsidRPr="00FE0EFB">
        <w:drawing>
          <wp:inline distT="0" distB="0" distL="0" distR="0" wp14:anchorId="2A72025F" wp14:editId="04203FE8">
            <wp:extent cx="5943600" cy="336994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69945"/>
                    </a:xfrm>
                    <a:prstGeom prst="rect">
                      <a:avLst/>
                    </a:prstGeom>
                  </pic:spPr>
                </pic:pic>
              </a:graphicData>
            </a:graphic>
          </wp:inline>
        </w:drawing>
      </w:r>
    </w:p>
    <w:sectPr w:rsidR="00FE0E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413"/>
    <w:rsid w:val="00036918"/>
    <w:rsid w:val="00084620"/>
    <w:rsid w:val="002C630A"/>
    <w:rsid w:val="002D7413"/>
    <w:rsid w:val="00360BCE"/>
    <w:rsid w:val="003D3591"/>
    <w:rsid w:val="003F0DD1"/>
    <w:rsid w:val="00565346"/>
    <w:rsid w:val="005702E4"/>
    <w:rsid w:val="005909D2"/>
    <w:rsid w:val="00AB4096"/>
    <w:rsid w:val="00D031DF"/>
    <w:rsid w:val="00E65600"/>
    <w:rsid w:val="00EB5BBC"/>
    <w:rsid w:val="00FB11B6"/>
    <w:rsid w:val="00FE0EF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4E4A9"/>
  <w15:chartTrackingRefBased/>
  <w15:docId w15:val="{5D1161E4-78CF-43C1-A450-C4754B840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6560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paragraph" w:styleId="Heading2">
    <w:name w:val="heading 2"/>
    <w:basedOn w:val="Normal"/>
    <w:link w:val="Heading2Char"/>
    <w:uiPriority w:val="9"/>
    <w:qFormat/>
    <w:rsid w:val="00E65600"/>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600"/>
    <w:rPr>
      <w:rFonts w:ascii="Times New Roman" w:eastAsia="Times New Roman" w:hAnsi="Times New Roman" w:cs="Times New Roman"/>
      <w:b/>
      <w:bCs/>
      <w:kern w:val="36"/>
      <w:sz w:val="48"/>
      <w:szCs w:val="48"/>
      <w:lang w:eastAsia="en-CA"/>
    </w:rPr>
  </w:style>
  <w:style w:type="character" w:customStyle="1" w:styleId="Heading2Char">
    <w:name w:val="Heading 2 Char"/>
    <w:basedOn w:val="DefaultParagraphFont"/>
    <w:link w:val="Heading2"/>
    <w:uiPriority w:val="9"/>
    <w:rsid w:val="00E65600"/>
    <w:rPr>
      <w:rFonts w:ascii="Times New Roman" w:eastAsia="Times New Roman" w:hAnsi="Times New Roman" w:cs="Times New Roman"/>
      <w:b/>
      <w:bCs/>
      <w:sz w:val="36"/>
      <w:szCs w:val="36"/>
      <w:lang w:eastAsia="en-CA"/>
    </w:rPr>
  </w:style>
  <w:style w:type="paragraph" w:styleId="NormalWeb">
    <w:name w:val="Normal (Web)"/>
    <w:basedOn w:val="Normal"/>
    <w:uiPriority w:val="99"/>
    <w:semiHidden/>
    <w:unhideWhenUsed/>
    <w:rsid w:val="00E65600"/>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E65600"/>
    <w:rPr>
      <w:b/>
      <w:bCs/>
    </w:rPr>
  </w:style>
  <w:style w:type="character" w:styleId="HTMLCode">
    <w:name w:val="HTML Code"/>
    <w:basedOn w:val="DefaultParagraphFont"/>
    <w:uiPriority w:val="99"/>
    <w:semiHidden/>
    <w:unhideWhenUsed/>
    <w:rsid w:val="00E6560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1889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FFD46A-B11B-4707-91C5-47836CE3AF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8</Pages>
  <Words>420</Words>
  <Characters>2400</Characters>
  <Application>Microsoft Office Word</Application>
  <DocSecurity>0</DocSecurity>
  <Lines>20</Lines>
  <Paragraphs>5</Paragraphs>
  <ScaleCrop>false</ScaleCrop>
  <Company/>
  <LinksUpToDate>false</LinksUpToDate>
  <CharactersWithSpaces>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25</cp:revision>
  <dcterms:created xsi:type="dcterms:W3CDTF">2025-12-07T00:08:00Z</dcterms:created>
  <dcterms:modified xsi:type="dcterms:W3CDTF">2025-12-07T01:18:00Z</dcterms:modified>
</cp:coreProperties>
</file>