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39" w:rsidRDefault="005F5339" w:rsidP="005F533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imes" w:eastAsia="Times New Roman" w:hAnsi="Times" w:cs="Times New Roman"/>
          <w:b/>
          <w:bCs/>
          <w:sz w:val="36"/>
          <w:szCs w:val="36"/>
        </w:rPr>
        <w:t xml:space="preserve">CV </w:t>
      </w:r>
      <w:bookmarkStart w:id="0" w:name="_GoBack"/>
      <w:bookmarkEnd w:id="0"/>
    </w:p>
    <w:p w:rsidR="005F5339" w:rsidRDefault="005F5339" w:rsidP="005F533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</w:p>
    <w:p w:rsidR="005F5339" w:rsidRDefault="005F5339" w:rsidP="005F533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</w:p>
    <w:p w:rsidR="005F5339" w:rsidRDefault="005F5339" w:rsidP="005F533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</w:p>
    <w:p w:rsidR="005F5339" w:rsidRDefault="005F5339" w:rsidP="005F533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imes" w:eastAsia="Times New Roman" w:hAnsi="Times" w:cs="Times New Roman"/>
          <w:b/>
          <w:bCs/>
          <w:sz w:val="36"/>
          <w:szCs w:val="36"/>
        </w:rPr>
        <w:t>S</w:t>
      </w:r>
      <w:r w:rsidRPr="005F5339">
        <w:rPr>
          <w:rFonts w:ascii="Times" w:eastAsia="Times New Roman" w:hAnsi="Times" w:cs="Times New Roman"/>
          <w:b/>
          <w:bCs/>
          <w:sz w:val="36"/>
          <w:szCs w:val="36"/>
        </w:rPr>
        <w:t xml:space="preserve">olo </w:t>
      </w:r>
      <w:r>
        <w:rPr>
          <w:rFonts w:ascii="Times" w:eastAsia="Times New Roman" w:hAnsi="Times" w:cs="Times New Roman"/>
          <w:b/>
          <w:bCs/>
          <w:sz w:val="36"/>
          <w:szCs w:val="36"/>
        </w:rPr>
        <w:t>Exhibitions</w:t>
      </w:r>
    </w:p>
    <w:p w:rsidR="005F5339" w:rsidRPr="005F5339" w:rsidRDefault="005F5339" w:rsidP="005F533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</w:rPr>
      </w:pPr>
      <w:r w:rsidRPr="005F5339">
        <w:rPr>
          <w:rFonts w:ascii="Times" w:eastAsia="Times New Roman" w:hAnsi="Times" w:cs="Times New Roman"/>
          <w:bCs/>
        </w:rPr>
        <w:t>2020 ‘</w:t>
      </w:r>
      <w:proofErr w:type="spellStart"/>
      <w:r w:rsidRPr="005F5339">
        <w:rPr>
          <w:rFonts w:ascii="Times" w:eastAsia="Times New Roman" w:hAnsi="Times" w:cs="Times New Roman"/>
          <w:bCs/>
        </w:rPr>
        <w:t>Lettrism</w:t>
      </w:r>
      <w:proofErr w:type="spellEnd"/>
      <w:r w:rsidRPr="005F5339">
        <w:rPr>
          <w:rFonts w:ascii="Times" w:eastAsia="Times New Roman" w:hAnsi="Times" w:cs="Times New Roman"/>
          <w:bCs/>
        </w:rPr>
        <w:t>’ at Social Harmony, Ghent (BE)</w:t>
      </w:r>
      <w:r w:rsidRPr="005F5339">
        <w:rPr>
          <w:rFonts w:ascii="Times" w:eastAsia="Times New Roman" w:hAnsi="Times" w:cs="Times New Roman"/>
          <w:bCs/>
        </w:rPr>
        <w:br/>
      </w:r>
      <w:r w:rsidRPr="005F5339">
        <w:rPr>
          <w:rFonts w:ascii="Times" w:hAnsi="Times" w:cs="Times New Roman"/>
        </w:rPr>
        <w:t xml:space="preserve">2018 ‘Footnotes’ at </w:t>
      </w:r>
      <w:proofErr w:type="spellStart"/>
      <w:r w:rsidRPr="005F5339">
        <w:rPr>
          <w:rFonts w:ascii="Times" w:hAnsi="Times" w:cs="Times New Roman"/>
        </w:rPr>
        <w:t>Tatjana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Pieters</w:t>
      </w:r>
      <w:proofErr w:type="spellEnd"/>
      <w:r w:rsidRPr="005F5339">
        <w:rPr>
          <w:rFonts w:ascii="Times" w:hAnsi="Times" w:cs="Times New Roman"/>
        </w:rPr>
        <w:t xml:space="preserve"> Gallery, Ghent (BE)</w:t>
      </w:r>
      <w:r w:rsidRPr="005F5339">
        <w:rPr>
          <w:rFonts w:ascii="Times" w:hAnsi="Times" w:cs="Times New Roman"/>
        </w:rPr>
        <w:br/>
        <w:t xml:space="preserve">2017 ‘A major disappointment’ at </w:t>
      </w:r>
      <w:proofErr w:type="spellStart"/>
      <w:r w:rsidRPr="005F5339">
        <w:rPr>
          <w:rFonts w:ascii="Times" w:hAnsi="Times" w:cs="Times New Roman"/>
        </w:rPr>
        <w:t>Tatjana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Pieters</w:t>
      </w:r>
      <w:proofErr w:type="spellEnd"/>
      <w:r w:rsidRPr="005F5339">
        <w:rPr>
          <w:rFonts w:ascii="Times" w:hAnsi="Times" w:cs="Times New Roman"/>
        </w:rPr>
        <w:t xml:space="preserve"> Gallery, Ghent</w:t>
      </w:r>
      <w:r w:rsidRPr="005F5339">
        <w:rPr>
          <w:rFonts w:ascii="Times" w:hAnsi="Times" w:cs="Times New Roman"/>
        </w:rPr>
        <w:br/>
        <w:t>2016 ‘</w:t>
      </w:r>
      <w:proofErr w:type="spellStart"/>
      <w:r w:rsidRPr="005F5339">
        <w:rPr>
          <w:rFonts w:ascii="Times" w:hAnsi="Times" w:cs="Times New Roman"/>
        </w:rPr>
        <w:t>Tubepaintings</w:t>
      </w:r>
      <w:proofErr w:type="spellEnd"/>
      <w:r w:rsidRPr="005F5339">
        <w:rPr>
          <w:rFonts w:ascii="Times" w:hAnsi="Times" w:cs="Times New Roman"/>
        </w:rPr>
        <w:t xml:space="preserve">, </w:t>
      </w:r>
      <w:proofErr w:type="spellStart"/>
      <w:r w:rsidRPr="005F5339">
        <w:rPr>
          <w:rFonts w:ascii="Times" w:hAnsi="Times" w:cs="Times New Roman"/>
        </w:rPr>
        <w:t>Paintcontainers</w:t>
      </w:r>
      <w:proofErr w:type="spellEnd"/>
      <w:r w:rsidRPr="005F5339">
        <w:rPr>
          <w:rFonts w:ascii="Times" w:hAnsi="Times" w:cs="Times New Roman"/>
        </w:rPr>
        <w:t xml:space="preserve"> and other stuff’ at Loods12, </w:t>
      </w:r>
      <w:proofErr w:type="spellStart"/>
      <w:r w:rsidRPr="005F5339">
        <w:rPr>
          <w:rFonts w:ascii="Times" w:hAnsi="Times" w:cs="Times New Roman"/>
        </w:rPr>
        <w:t>Wetteren</w:t>
      </w:r>
      <w:proofErr w:type="spellEnd"/>
      <w:r w:rsidRPr="005F5339">
        <w:rPr>
          <w:rFonts w:ascii="Times" w:hAnsi="Times" w:cs="Times New Roman"/>
        </w:rPr>
        <w:t xml:space="preserve"> (BE)</w:t>
      </w:r>
      <w:r w:rsidRPr="005F5339">
        <w:rPr>
          <w:rFonts w:ascii="Times" w:hAnsi="Times" w:cs="Times New Roman"/>
        </w:rPr>
        <w:br/>
        <w:t xml:space="preserve">2014 ‘Too Lame for Fame’ (with </w:t>
      </w:r>
      <w:proofErr w:type="spellStart"/>
      <w:r w:rsidRPr="005F5339">
        <w:rPr>
          <w:rFonts w:ascii="Times" w:hAnsi="Times" w:cs="Times New Roman"/>
        </w:rPr>
        <w:t>Jelle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Spruyt</w:t>
      </w:r>
      <w:proofErr w:type="spellEnd"/>
      <w:r w:rsidRPr="005F5339">
        <w:rPr>
          <w:rFonts w:ascii="Times" w:hAnsi="Times" w:cs="Times New Roman"/>
        </w:rPr>
        <w:t>) at These things take time, Ghent (BE)</w:t>
      </w:r>
      <w:r w:rsidRPr="005F5339">
        <w:rPr>
          <w:rFonts w:ascii="Times" w:hAnsi="Times" w:cs="Times New Roman"/>
        </w:rPr>
        <w:br/>
        <w:t>2013 ‘An introduction: A three letter word for disappointing your parents’ BLAUPUNT, Brussels (BE)</w:t>
      </w:r>
    </w:p>
    <w:p w:rsidR="005F5339" w:rsidRDefault="005F5339" w:rsidP="005F533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imes" w:eastAsia="Times New Roman" w:hAnsi="Times" w:cs="Times New Roman"/>
          <w:b/>
          <w:bCs/>
          <w:sz w:val="36"/>
          <w:szCs w:val="36"/>
        </w:rPr>
        <w:t>G</w:t>
      </w:r>
      <w:r w:rsidRPr="005F5339">
        <w:rPr>
          <w:rFonts w:ascii="Times" w:eastAsia="Times New Roman" w:hAnsi="Times" w:cs="Times New Roman"/>
          <w:b/>
          <w:bCs/>
          <w:sz w:val="36"/>
          <w:szCs w:val="36"/>
        </w:rPr>
        <w:t>roup exhibitions</w:t>
      </w:r>
    </w:p>
    <w:p w:rsidR="005F5339" w:rsidRPr="005F5339" w:rsidRDefault="005F5339" w:rsidP="005F533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</w:rPr>
      </w:pPr>
      <w:r w:rsidRPr="005F5339">
        <w:rPr>
          <w:rFonts w:ascii="Times" w:eastAsia="Times New Roman" w:hAnsi="Times" w:cs="Times New Roman"/>
          <w:bCs/>
        </w:rPr>
        <w:t>2019 ‘</w:t>
      </w:r>
      <w:proofErr w:type="spellStart"/>
      <w:r w:rsidRPr="005F5339">
        <w:rPr>
          <w:rFonts w:ascii="Times" w:eastAsia="Times New Roman" w:hAnsi="Times" w:cs="Times New Roman"/>
          <w:bCs/>
        </w:rPr>
        <w:t>Oud</w:t>
      </w:r>
      <w:proofErr w:type="spellEnd"/>
      <w:r w:rsidRPr="005F5339">
        <w:rPr>
          <w:rFonts w:ascii="Times" w:eastAsia="Times New Roman" w:hAnsi="Times" w:cs="Times New Roman"/>
          <w:bCs/>
        </w:rPr>
        <w:t xml:space="preserve"> </w:t>
      </w:r>
      <w:proofErr w:type="spellStart"/>
      <w:r w:rsidRPr="005F5339">
        <w:rPr>
          <w:rFonts w:ascii="Times" w:eastAsia="Times New Roman" w:hAnsi="Times" w:cs="Times New Roman"/>
          <w:bCs/>
        </w:rPr>
        <w:t>slecht</w:t>
      </w:r>
      <w:proofErr w:type="spellEnd"/>
      <w:r w:rsidRPr="005F5339">
        <w:rPr>
          <w:rFonts w:ascii="Times" w:eastAsia="Times New Roman" w:hAnsi="Times" w:cs="Times New Roman"/>
          <w:bCs/>
        </w:rPr>
        <w:t xml:space="preserve"> </w:t>
      </w:r>
      <w:proofErr w:type="spellStart"/>
      <w:r w:rsidRPr="005F5339">
        <w:rPr>
          <w:rFonts w:ascii="Times" w:eastAsia="Times New Roman" w:hAnsi="Times" w:cs="Times New Roman"/>
          <w:bCs/>
        </w:rPr>
        <w:t>werk</w:t>
      </w:r>
      <w:proofErr w:type="spellEnd"/>
      <w:r w:rsidRPr="005F5339">
        <w:rPr>
          <w:rFonts w:ascii="Times" w:eastAsia="Times New Roman" w:hAnsi="Times" w:cs="Times New Roman"/>
          <w:bCs/>
        </w:rPr>
        <w:t>’ at Social Harmony, Ghent (BE)</w:t>
      </w:r>
      <w:r>
        <w:rPr>
          <w:rFonts w:ascii="Times" w:eastAsia="Times New Roman" w:hAnsi="Times" w:cs="Times New Roman"/>
          <w:bCs/>
        </w:rPr>
        <w:br/>
      </w:r>
      <w:r w:rsidRPr="005F5339">
        <w:rPr>
          <w:rFonts w:ascii="Times" w:eastAsia="Times New Roman" w:hAnsi="Times" w:cs="Times New Roman"/>
          <w:bCs/>
        </w:rPr>
        <w:t>2019 ‘</w:t>
      </w:r>
      <w:proofErr w:type="spellStart"/>
      <w:r w:rsidRPr="005F5339">
        <w:rPr>
          <w:rFonts w:ascii="Times" w:eastAsia="Times New Roman" w:hAnsi="Times" w:cs="Times New Roman"/>
          <w:bCs/>
        </w:rPr>
        <w:t>Ballroomproject</w:t>
      </w:r>
      <w:proofErr w:type="spellEnd"/>
      <w:r w:rsidRPr="005F5339">
        <w:rPr>
          <w:rFonts w:ascii="Times" w:eastAsia="Times New Roman" w:hAnsi="Times" w:cs="Times New Roman"/>
          <w:bCs/>
        </w:rPr>
        <w:t xml:space="preserve"> with </w:t>
      </w:r>
      <w:proofErr w:type="spellStart"/>
      <w:r w:rsidRPr="005F5339">
        <w:rPr>
          <w:rFonts w:ascii="Times" w:eastAsia="Times New Roman" w:hAnsi="Times" w:cs="Times New Roman"/>
          <w:bCs/>
        </w:rPr>
        <w:t>Tatjana</w:t>
      </w:r>
      <w:proofErr w:type="spellEnd"/>
      <w:r w:rsidRPr="005F5339">
        <w:rPr>
          <w:rFonts w:ascii="Times" w:eastAsia="Times New Roman" w:hAnsi="Times" w:cs="Times New Roman"/>
          <w:bCs/>
        </w:rPr>
        <w:t xml:space="preserve">, Antwerp (BE) </w:t>
      </w:r>
      <w:r>
        <w:rPr>
          <w:rFonts w:ascii="Times" w:eastAsia="Times New Roman" w:hAnsi="Times" w:cs="Times New Roman"/>
          <w:bCs/>
        </w:rPr>
        <w:br/>
      </w:r>
      <w:r w:rsidRPr="005F5339">
        <w:rPr>
          <w:rFonts w:ascii="Times" w:hAnsi="Times" w:cs="Times New Roman"/>
        </w:rPr>
        <w:t xml:space="preserve">2018 ‘Works on paper’ at </w:t>
      </w:r>
      <w:proofErr w:type="spellStart"/>
      <w:r w:rsidRPr="005F5339">
        <w:rPr>
          <w:rFonts w:ascii="Times" w:hAnsi="Times" w:cs="Times New Roman"/>
        </w:rPr>
        <w:t>Tatjana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Pieters</w:t>
      </w:r>
      <w:proofErr w:type="spellEnd"/>
      <w:r w:rsidRPr="005F5339">
        <w:rPr>
          <w:rFonts w:ascii="Times" w:hAnsi="Times" w:cs="Times New Roman"/>
        </w:rPr>
        <w:t xml:space="preserve"> Gallery, Ghent (BE)</w:t>
      </w:r>
      <w:r w:rsidRPr="005F5339">
        <w:rPr>
          <w:rFonts w:ascii="Times" w:hAnsi="Times" w:cs="Times New Roman"/>
        </w:rPr>
        <w:br/>
        <w:t xml:space="preserve">2018 ‘Art Brussels’ with </w:t>
      </w:r>
      <w:proofErr w:type="spellStart"/>
      <w:r w:rsidRPr="005F5339">
        <w:rPr>
          <w:rFonts w:ascii="Times" w:hAnsi="Times" w:cs="Times New Roman"/>
        </w:rPr>
        <w:t>Tatjana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Pieters</w:t>
      </w:r>
      <w:proofErr w:type="spellEnd"/>
      <w:r w:rsidRPr="005F5339">
        <w:rPr>
          <w:rFonts w:ascii="Times" w:hAnsi="Times" w:cs="Times New Roman"/>
        </w:rPr>
        <w:t xml:space="preserve"> Gallery, Ghent (BE)</w:t>
      </w:r>
      <w:r w:rsidRPr="005F5339">
        <w:rPr>
          <w:rFonts w:ascii="Times" w:hAnsi="Times" w:cs="Times New Roman"/>
        </w:rPr>
        <w:br/>
        <w:t>2018’Peer group’ at Social Harmony, Ghent (BE)</w:t>
      </w:r>
      <w:r w:rsidRPr="005F5339">
        <w:rPr>
          <w:rFonts w:ascii="Times" w:hAnsi="Times" w:cs="Times New Roman"/>
        </w:rPr>
        <w:br/>
        <w:t>2017 ‘</w:t>
      </w:r>
      <w:proofErr w:type="spellStart"/>
      <w:r w:rsidRPr="005F5339">
        <w:rPr>
          <w:rFonts w:ascii="Times" w:hAnsi="Times" w:cs="Times New Roman"/>
        </w:rPr>
        <w:t>Summerhang</w:t>
      </w:r>
      <w:proofErr w:type="spellEnd"/>
      <w:r w:rsidRPr="005F5339">
        <w:rPr>
          <w:rFonts w:ascii="Times" w:hAnsi="Times" w:cs="Times New Roman"/>
        </w:rPr>
        <w:t xml:space="preserve">’ at </w:t>
      </w:r>
      <w:proofErr w:type="spellStart"/>
      <w:r w:rsidRPr="005F5339">
        <w:rPr>
          <w:rFonts w:ascii="Times" w:hAnsi="Times" w:cs="Times New Roman"/>
        </w:rPr>
        <w:t>Tatjana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pieters</w:t>
      </w:r>
      <w:proofErr w:type="spellEnd"/>
      <w:r w:rsidRPr="005F5339">
        <w:rPr>
          <w:rFonts w:ascii="Times" w:hAnsi="Times" w:cs="Times New Roman"/>
        </w:rPr>
        <w:t xml:space="preserve"> Gallery, Ghent (BE)</w:t>
      </w:r>
      <w:r w:rsidRPr="005F5339">
        <w:rPr>
          <w:rFonts w:ascii="Times" w:hAnsi="Times" w:cs="Times New Roman"/>
        </w:rPr>
        <w:br/>
        <w:t xml:space="preserve">2016 ‘De </w:t>
      </w:r>
      <w:proofErr w:type="spellStart"/>
      <w:r w:rsidRPr="005F5339">
        <w:rPr>
          <w:rFonts w:ascii="Times" w:hAnsi="Times" w:cs="Times New Roman"/>
        </w:rPr>
        <w:t>Nieuwe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Omstandigheden</w:t>
      </w:r>
      <w:proofErr w:type="spellEnd"/>
      <w:r w:rsidRPr="005F5339">
        <w:rPr>
          <w:rFonts w:ascii="Times" w:hAnsi="Times" w:cs="Times New Roman"/>
        </w:rPr>
        <w:t xml:space="preserve">’ at </w:t>
      </w:r>
      <w:proofErr w:type="spellStart"/>
      <w:r w:rsidRPr="005F5339">
        <w:rPr>
          <w:rFonts w:ascii="Times" w:hAnsi="Times" w:cs="Times New Roman"/>
        </w:rPr>
        <w:t>Croxaphox</w:t>
      </w:r>
      <w:proofErr w:type="spellEnd"/>
      <w:r w:rsidRPr="005F5339">
        <w:rPr>
          <w:rFonts w:ascii="Times" w:hAnsi="Times" w:cs="Times New Roman"/>
        </w:rPr>
        <w:t>, Ghent (BE)</w:t>
      </w:r>
      <w:r w:rsidRPr="005F5339">
        <w:rPr>
          <w:rFonts w:ascii="Times" w:hAnsi="Times" w:cs="Times New Roman"/>
        </w:rPr>
        <w:br/>
        <w:t xml:space="preserve">2015 ‘What’s the meaning of a goldfish’ at </w:t>
      </w:r>
      <w:proofErr w:type="spellStart"/>
      <w:r w:rsidRPr="005F5339">
        <w:rPr>
          <w:rFonts w:ascii="Times" w:hAnsi="Times" w:cs="Times New Roman"/>
        </w:rPr>
        <w:t>Tatjana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Pieters</w:t>
      </w:r>
      <w:proofErr w:type="spellEnd"/>
      <w:r w:rsidRPr="005F5339">
        <w:rPr>
          <w:rFonts w:ascii="Times" w:hAnsi="Times" w:cs="Times New Roman"/>
        </w:rPr>
        <w:t xml:space="preserve"> Gallery, Ghent (BE)</w:t>
      </w:r>
      <w:r w:rsidRPr="005F5339">
        <w:rPr>
          <w:rFonts w:ascii="Times" w:hAnsi="Times" w:cs="Times New Roman"/>
        </w:rPr>
        <w:br/>
        <w:t xml:space="preserve">2015 ‘Enlightened Fountains’ at </w:t>
      </w:r>
      <w:proofErr w:type="spellStart"/>
      <w:r w:rsidRPr="005F5339">
        <w:rPr>
          <w:rFonts w:ascii="Times" w:hAnsi="Times" w:cs="Times New Roman"/>
        </w:rPr>
        <w:t>Galerij</w:t>
      </w:r>
      <w:proofErr w:type="spellEnd"/>
      <w:r w:rsidRPr="005F5339">
        <w:rPr>
          <w:rFonts w:ascii="Times" w:hAnsi="Times" w:cs="Times New Roman"/>
        </w:rPr>
        <w:t xml:space="preserve"> Jan </w:t>
      </w:r>
      <w:proofErr w:type="spellStart"/>
      <w:r w:rsidRPr="005F5339">
        <w:rPr>
          <w:rFonts w:ascii="Times" w:hAnsi="Times" w:cs="Times New Roman"/>
        </w:rPr>
        <w:t>Colle</w:t>
      </w:r>
      <w:proofErr w:type="spellEnd"/>
      <w:r w:rsidRPr="005F5339">
        <w:rPr>
          <w:rFonts w:ascii="Times" w:hAnsi="Times" w:cs="Times New Roman"/>
        </w:rPr>
        <w:t>, Ghent (BE)</w:t>
      </w:r>
      <w:r w:rsidRPr="005F5339">
        <w:rPr>
          <w:rFonts w:ascii="Times" w:hAnsi="Times" w:cs="Times New Roman"/>
        </w:rPr>
        <w:br/>
        <w:t xml:space="preserve">2015 ‘Art Brussels’ with </w:t>
      </w:r>
      <w:proofErr w:type="spellStart"/>
      <w:r w:rsidRPr="005F5339">
        <w:rPr>
          <w:rFonts w:ascii="Times" w:hAnsi="Times" w:cs="Times New Roman"/>
        </w:rPr>
        <w:t>Tatjana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Pieters</w:t>
      </w:r>
      <w:proofErr w:type="spellEnd"/>
      <w:r w:rsidRPr="005F5339">
        <w:rPr>
          <w:rFonts w:ascii="Times" w:hAnsi="Times" w:cs="Times New Roman"/>
        </w:rPr>
        <w:t xml:space="preserve"> Gallery, Brussels (BE)</w:t>
      </w:r>
      <w:r w:rsidRPr="005F5339">
        <w:rPr>
          <w:rFonts w:ascii="Times" w:hAnsi="Times" w:cs="Times New Roman"/>
        </w:rPr>
        <w:br/>
        <w:t xml:space="preserve">2015 ‘The originals season 1’ at </w:t>
      </w:r>
      <w:proofErr w:type="spellStart"/>
      <w:r w:rsidRPr="005F5339">
        <w:rPr>
          <w:rFonts w:ascii="Times" w:hAnsi="Times" w:cs="Times New Roman"/>
        </w:rPr>
        <w:t>Tatjana</w:t>
      </w:r>
      <w:proofErr w:type="spellEnd"/>
      <w:r w:rsidRPr="005F5339">
        <w:rPr>
          <w:rFonts w:ascii="Times" w:hAnsi="Times" w:cs="Times New Roman"/>
        </w:rPr>
        <w:t xml:space="preserve"> </w:t>
      </w:r>
      <w:proofErr w:type="spellStart"/>
      <w:r w:rsidRPr="005F5339">
        <w:rPr>
          <w:rFonts w:ascii="Times" w:hAnsi="Times" w:cs="Times New Roman"/>
        </w:rPr>
        <w:t>Pieters</w:t>
      </w:r>
      <w:proofErr w:type="spellEnd"/>
      <w:r w:rsidRPr="005F5339">
        <w:rPr>
          <w:rFonts w:ascii="Times" w:hAnsi="Times" w:cs="Times New Roman"/>
        </w:rPr>
        <w:t xml:space="preserve"> Gallery, Ghent (BE)</w:t>
      </w:r>
      <w:r w:rsidRPr="005F5339">
        <w:rPr>
          <w:rFonts w:ascii="Times" w:hAnsi="Times" w:cs="Times New Roman"/>
        </w:rPr>
        <w:br/>
        <w:t>2014 ‘The Grand scheme’ at social harmony, Ghent (BE)</w:t>
      </w:r>
      <w:r w:rsidRPr="005F5339">
        <w:rPr>
          <w:rFonts w:ascii="Times" w:hAnsi="Times" w:cs="Times New Roman"/>
        </w:rPr>
        <w:br/>
      </w:r>
    </w:p>
    <w:p w:rsidR="0093008E" w:rsidRDefault="0093008E"/>
    <w:sectPr w:rsidR="0093008E" w:rsidSect="007318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39"/>
    <w:rsid w:val="005F5339"/>
    <w:rsid w:val="00731845"/>
    <w:rsid w:val="0093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512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3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33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53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3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33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53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1009</Characters>
  <Application>Microsoft Macintosh Word</Application>
  <DocSecurity>0</DocSecurity>
  <Lines>8</Lines>
  <Paragraphs>2</Paragraphs>
  <ScaleCrop>false</ScaleCrop>
  <Company>Tyrell Corporation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Michaels</dc:creator>
  <cp:keywords/>
  <dc:description/>
  <cp:lastModifiedBy>Michael Michaels</cp:lastModifiedBy>
  <cp:revision>1</cp:revision>
  <dcterms:created xsi:type="dcterms:W3CDTF">2020-03-20T12:50:00Z</dcterms:created>
  <dcterms:modified xsi:type="dcterms:W3CDTF">2020-03-20T12:56:00Z</dcterms:modified>
</cp:coreProperties>
</file>