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671" w:rsidRPr="005640FB" w:rsidRDefault="005640FB">
      <w:pPr>
        <w:rPr>
          <w:lang w:val="en-US"/>
        </w:rPr>
      </w:pPr>
      <w:r>
        <w:rPr>
          <w:lang w:val="en-US"/>
        </w:rPr>
        <w:t xml:space="preserve">ISTQB Definitions </w:t>
      </w:r>
      <w:r>
        <w:rPr>
          <w:lang w:val="en-US"/>
        </w:rPr>
        <w:br/>
        <w:t>Quality – Quality is the degree to which a component, system, or process meets specified requirements and user needs/expectations.</w:t>
      </w:r>
      <w:r>
        <w:rPr>
          <w:lang w:val="en-US"/>
        </w:rPr>
        <w:br/>
        <w:t>Keywords – Degree, Meets requirements, Meets user expectations, Product and Process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Testing</w:t>
      </w:r>
      <w:proofErr w:type="gramEnd"/>
      <w:r w:rsidR="00CD6E0D">
        <w:rPr>
          <w:lang w:val="en-US"/>
        </w:rPr>
        <w:t xml:space="preserve"> – Testing is the process consisting of all lifecycle</w:t>
      </w:r>
      <w:bookmarkStart w:id="0" w:name="_GoBack"/>
      <w:bookmarkEnd w:id="0"/>
    </w:p>
    <w:sectPr w:rsidR="006C2671" w:rsidRPr="0056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BFE"/>
    <w:rsid w:val="005640FB"/>
    <w:rsid w:val="00625BFE"/>
    <w:rsid w:val="006C2671"/>
    <w:rsid w:val="00CD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0CEE"/>
  <w15:chartTrackingRefBased/>
  <w15:docId w15:val="{9ABDD93B-919B-4909-8E4A-2D7D0C74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5</cp:revision>
  <dcterms:created xsi:type="dcterms:W3CDTF">2026-01-03T13:08:00Z</dcterms:created>
  <dcterms:modified xsi:type="dcterms:W3CDTF">2026-01-03T13:43:00Z</dcterms:modified>
</cp:coreProperties>
</file>