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E39CF2" w14:textId="77777777" w:rsidR="003123F7" w:rsidRDefault="00A1683E">
      <w:pPr>
        <w:spacing w:before="1800" w:after="300"/>
        <w:jc w:val="center"/>
      </w:pPr>
      <w:r>
        <w:rPr>
          <w:b/>
          <w:bCs/>
          <w:sz w:val="36"/>
          <w:szCs w:val="36"/>
        </w:rPr>
        <w:t>CLOUD COMPUTING PROJECT REPORT</w:t>
      </w:r>
    </w:p>
    <w:p w14:paraId="4308EB3F" w14:textId="77777777" w:rsidR="003123F7" w:rsidRDefault="00A1683E">
      <w:pPr>
        <w:spacing w:after="900"/>
        <w:jc w:val="center"/>
      </w:pPr>
      <w:r>
        <w:rPr>
          <w:b/>
          <w:bCs/>
          <w:sz w:val="30"/>
          <w:szCs w:val="30"/>
        </w:rPr>
        <w:t>Cloud-Based Knowledge Graph Framework for Automated Research Intelligence</w:t>
      </w:r>
    </w:p>
    <w:p w14:paraId="4835A920" w14:textId="77777777" w:rsidR="003123F7" w:rsidRDefault="00A1683E">
      <w:pPr>
        <w:spacing w:after="160"/>
        <w:jc w:val="center"/>
      </w:pPr>
      <w:r>
        <w:rPr>
          <w:b/>
          <w:bCs/>
        </w:rPr>
        <w:t xml:space="preserve">Submitted by: </w:t>
      </w:r>
      <w:r>
        <w:t>Dhruv Gupta (23BIT0350), Parth Sharma (23BIT0211), Devesh Agarwal (23BIT0201)</w:t>
      </w:r>
    </w:p>
    <w:p w14:paraId="4DA61747" w14:textId="77777777" w:rsidR="003123F7" w:rsidRDefault="00A1683E">
      <w:pPr>
        <w:spacing w:after="160"/>
        <w:jc w:val="center"/>
      </w:pPr>
      <w:r>
        <w:rPr>
          <w:b/>
          <w:bCs/>
        </w:rPr>
        <w:t xml:space="preserve">Programme / Branch / Year: </w:t>
      </w:r>
      <w:r>
        <w:t>B.Tech. Information Technology, IV Year</w:t>
      </w:r>
    </w:p>
    <w:p w14:paraId="77D7D2C9" w14:textId="77777777" w:rsidR="003123F7" w:rsidRDefault="00A1683E">
      <w:pPr>
        <w:spacing w:after="160"/>
        <w:jc w:val="center"/>
      </w:pPr>
      <w:r>
        <w:rPr>
          <w:b/>
          <w:bCs/>
        </w:rPr>
        <w:t xml:space="preserve">Course Code and Name: </w:t>
      </w:r>
      <w:r>
        <w:t>BITE412L, Cloud Computing</w:t>
      </w:r>
    </w:p>
    <w:p w14:paraId="2DBE5A9D" w14:textId="77777777" w:rsidR="003123F7" w:rsidRDefault="00A1683E">
      <w:pPr>
        <w:spacing w:after="160"/>
        <w:jc w:val="center"/>
      </w:pPr>
      <w:r>
        <w:rPr>
          <w:b/>
          <w:bCs/>
        </w:rPr>
        <w:t xml:space="preserve">Institution: </w:t>
      </w:r>
      <w:r>
        <w:t>School of Computer Science and Engineering, Vellore Institute of Technology, Vellore</w:t>
      </w:r>
    </w:p>
    <w:p w14:paraId="7AA6FA98" w14:textId="77777777" w:rsidR="003123F7" w:rsidRDefault="00A1683E">
      <w:pPr>
        <w:spacing w:after="160"/>
        <w:jc w:val="center"/>
      </w:pPr>
      <w:r>
        <w:rPr>
          <w:b/>
          <w:bCs/>
        </w:rPr>
        <w:t xml:space="preserve">Course Instructor / Guide: </w:t>
      </w:r>
      <w:r>
        <w:t>Dr. Priya V</w:t>
      </w:r>
    </w:p>
    <w:p w14:paraId="72E896F2" w14:textId="77777777" w:rsidR="003123F7" w:rsidRDefault="00A1683E">
      <w:pPr>
        <w:spacing w:after="160"/>
        <w:jc w:val="center"/>
      </w:pPr>
      <w:r>
        <w:rPr>
          <w:b/>
          <w:bCs/>
        </w:rPr>
        <w:t xml:space="preserve">Team Number: </w:t>
      </w:r>
    </w:p>
    <w:p w14:paraId="5FF3BA52" w14:textId="77777777" w:rsidR="003123F7" w:rsidRDefault="00A1683E">
      <w:pPr>
        <w:spacing w:after="160"/>
        <w:jc w:val="center"/>
      </w:pPr>
      <w:r>
        <w:rPr>
          <w:b/>
          <w:bCs/>
        </w:rPr>
        <w:t xml:space="preserve">Cloud Provider: </w:t>
      </w:r>
      <w:r>
        <w:t>Amazon Web Services (AWS), with Neo4j AuraDB, Groq and Google Gemini as external managed services</w:t>
      </w:r>
    </w:p>
    <w:p w14:paraId="243FD819" w14:textId="77777777" w:rsidR="003123F7" w:rsidRDefault="00A1683E">
      <w:pPr>
        <w:spacing w:after="160"/>
        <w:jc w:val="center"/>
      </w:pPr>
      <w:r>
        <w:rPr>
          <w:b/>
          <w:bCs/>
        </w:rPr>
        <w:t xml:space="preserve">Git Repository URL: </w:t>
      </w:r>
      <w:r>
        <w:t>https://github.com/DeveshAg30/Cloud_Based_Knowledge_Graph_Framework_for_Automated_Research_Intelligence_Aws_Project_2026</w:t>
      </w:r>
    </w:p>
    <w:p w14:paraId="4051F7AC" w14:textId="77777777" w:rsidR="003123F7" w:rsidRDefault="00A1683E">
      <w:pPr>
        <w:spacing w:after="160"/>
        <w:jc w:val="center"/>
      </w:pPr>
      <w:r>
        <w:rPr>
          <w:b/>
          <w:bCs/>
        </w:rPr>
        <w:t xml:space="preserve">Date of Submission: </w:t>
      </w:r>
      <w:r>
        <w:t>16/10/2026</w:t>
      </w:r>
    </w:p>
    <w:p w14:paraId="23974AFE" w14:textId="77777777" w:rsidR="003123F7" w:rsidRDefault="00A1683E">
      <w:r>
        <w:br w:type="page"/>
      </w:r>
    </w:p>
    <w:p w14:paraId="7E24AD04" w14:textId="77777777" w:rsidR="003123F7" w:rsidRDefault="00A1683E">
      <w:pPr>
        <w:pStyle w:val="Heading1"/>
      </w:pPr>
      <w:bookmarkStart w:id="0" w:name="_Toc242982065"/>
      <w:r>
        <w:lastRenderedPageBreak/>
        <w:t>Abstract</w:t>
      </w:r>
      <w:bookmarkEnd w:id="0"/>
    </w:p>
    <w:p w14:paraId="600E5BE0" w14:textId="77777777" w:rsidR="003123F7" w:rsidRDefault="00A1683E">
      <w:pPr>
        <w:spacing w:after="120"/>
        <w:jc w:val="both"/>
      </w:pPr>
      <w:r>
        <w:t>Researchers and R&amp;D teams cannot keep pace with the volume of scientific literature. Keyword search engines miss relationships that span several papers, and standalone large language models (LLMs) hallucinate facts and cannot cite their sources. This project built a cloud-based knowledge graph framework that reads scientific papers automatically, extracts their authors, institutions, methods, tasks, datasets and metrics together with the relations between them, and answers natural-language questions only fr</w:t>
      </w:r>
      <w:r>
        <w:t>om facts retrieved from the graph (GraphRAG), citing the source papers. The system runs on Amazon Web Services. Papers land in an Amazon S3 data lake; an S3 event triggers an AWS Lambda function; two fine-tuned SciBERT models served from an Amazon SageMaker serverless endpoint extract entities and relations; and the results are written to an openCypher knowledge graph. Researchers sign in through Amazon Cognito and use a dashboard hosted on AWS Amplify that calls Amazon API Gateway and a second Lambda funct</w:t>
      </w:r>
      <w:r>
        <w:t>ion. Amazon CloudWatch, AWS X-Ray and Amazon SNS provide monitoring and alerting. Because the AWS Free plan blocks Amazon Neptune and Amazon Bedrock, the deployed graph runs on Neo4j AuraDB Free and the LLM layer on Groq and Gemini; one deployment parameter switches each back to the AWS service. Measured results: entity recognition F1 of 0.618 and relation extraction F1 of 0.661 on the SciERC test set; a graph of 29,320 nodes and 42,015 relationships built from 306 ingested documents with no failed document</w:t>
      </w:r>
      <w:r>
        <w:t>s; and, on a 28-question benchmark, 0% hallucinated answers with GraphRAG against 62.5% for the same LLM without the graph, with 98.3% citation precision. All 13 end-to-end checks on the deployed system pass. The project shows that grounding an LLM in an automatically built knowledge graph makes literature question answering verifiable, at near-zero cloud cost.</w:t>
      </w:r>
    </w:p>
    <w:p w14:paraId="21E79018" w14:textId="77777777" w:rsidR="003123F7" w:rsidRDefault="00A1683E">
      <w:pPr>
        <w:pStyle w:val="Heading2"/>
      </w:pPr>
      <w:bookmarkStart w:id="1" w:name="_Toc242982066"/>
      <w:r>
        <w:t>Keywords</w:t>
      </w:r>
      <w:bookmarkEnd w:id="1"/>
    </w:p>
    <w:p w14:paraId="4B8FBBE4" w14:textId="77777777" w:rsidR="003123F7" w:rsidRDefault="00A1683E">
      <w:pPr>
        <w:spacing w:after="120"/>
        <w:jc w:val="both"/>
      </w:pPr>
      <w:r>
        <w:t>Knowledge graph; GraphRAG; SciBERT; relation extraction; serverless computing; Amazon Web Services.</w:t>
      </w:r>
    </w:p>
    <w:p w14:paraId="6427E521" w14:textId="77777777" w:rsidR="003123F7" w:rsidRDefault="00A1683E">
      <w:r>
        <w:br w:type="page"/>
      </w:r>
    </w:p>
    <w:p w14:paraId="698E11E1" w14:textId="77777777" w:rsidR="003123F7" w:rsidRDefault="00A1683E">
      <w:pPr>
        <w:pStyle w:val="Heading1"/>
      </w:pPr>
      <w:bookmarkStart w:id="2" w:name="_Toc242982067"/>
      <w:r>
        <w:lastRenderedPageBreak/>
        <w:t>Table of Contents</w:t>
      </w:r>
      <w:bookmarkEnd w:id="2"/>
    </w:p>
    <w:sdt>
      <w:sdtPr>
        <w:alias w:val="Table of Contents"/>
        <w:id w:val="984979076"/>
      </w:sdtPr>
      <w:sdtEndPr/>
      <w:sdtContent>
        <w:p w14:paraId="5A92EEA8" w14:textId="3D1FEAEC" w:rsidR="00DD23C9" w:rsidRDefault="00A1683E">
          <w:pPr>
            <w:pStyle w:val="TOC1"/>
            <w:tabs>
              <w:tab w:val="right" w:leader="dot" w:pos="9016"/>
            </w:tabs>
            <w:rPr>
              <w:noProof/>
            </w:rPr>
          </w:pPr>
          <w:r>
            <w:fldChar w:fldCharType="begin"/>
          </w:r>
          <w:r>
            <w:instrText>TOC \h \o "1-2"</w:instrText>
          </w:r>
          <w:r>
            <w:fldChar w:fldCharType="separate"/>
          </w:r>
          <w:hyperlink w:anchor="_Toc242982065" w:history="1">
            <w:r w:rsidR="00DD23C9" w:rsidRPr="00264235">
              <w:rPr>
                <w:rStyle w:val="Hyperlink"/>
                <w:noProof/>
              </w:rPr>
              <w:t>Abstract</w:t>
            </w:r>
            <w:r w:rsidR="00DD23C9">
              <w:rPr>
                <w:noProof/>
              </w:rPr>
              <w:tab/>
            </w:r>
            <w:r w:rsidR="00DD23C9">
              <w:rPr>
                <w:noProof/>
              </w:rPr>
              <w:fldChar w:fldCharType="begin"/>
            </w:r>
            <w:r w:rsidR="00DD23C9">
              <w:rPr>
                <w:noProof/>
              </w:rPr>
              <w:instrText xml:space="preserve"> PAGEREF _Toc242982065 \h </w:instrText>
            </w:r>
            <w:r w:rsidR="00DD23C9">
              <w:rPr>
                <w:noProof/>
              </w:rPr>
            </w:r>
            <w:r w:rsidR="00DD23C9">
              <w:rPr>
                <w:noProof/>
              </w:rPr>
              <w:fldChar w:fldCharType="separate"/>
            </w:r>
            <w:r w:rsidR="00DD23C9">
              <w:rPr>
                <w:noProof/>
              </w:rPr>
              <w:t>2</w:t>
            </w:r>
            <w:r w:rsidR="00DD23C9">
              <w:rPr>
                <w:noProof/>
              </w:rPr>
              <w:fldChar w:fldCharType="end"/>
            </w:r>
          </w:hyperlink>
        </w:p>
        <w:p w14:paraId="51DA91A0" w14:textId="441DD68E" w:rsidR="00DD23C9" w:rsidRDefault="00DD23C9">
          <w:pPr>
            <w:pStyle w:val="TOC2"/>
            <w:tabs>
              <w:tab w:val="right" w:leader="dot" w:pos="9016"/>
            </w:tabs>
            <w:rPr>
              <w:noProof/>
            </w:rPr>
          </w:pPr>
          <w:hyperlink w:anchor="_Toc242982066" w:history="1">
            <w:r w:rsidRPr="00264235">
              <w:rPr>
                <w:rStyle w:val="Hyperlink"/>
                <w:noProof/>
              </w:rPr>
              <w:t>Keywords</w:t>
            </w:r>
            <w:r>
              <w:rPr>
                <w:noProof/>
              </w:rPr>
              <w:tab/>
            </w:r>
            <w:r>
              <w:rPr>
                <w:noProof/>
              </w:rPr>
              <w:fldChar w:fldCharType="begin"/>
            </w:r>
            <w:r>
              <w:rPr>
                <w:noProof/>
              </w:rPr>
              <w:instrText xml:space="preserve"> PAGEREF _Toc242982066 \h </w:instrText>
            </w:r>
            <w:r>
              <w:rPr>
                <w:noProof/>
              </w:rPr>
            </w:r>
            <w:r>
              <w:rPr>
                <w:noProof/>
              </w:rPr>
              <w:fldChar w:fldCharType="separate"/>
            </w:r>
            <w:r>
              <w:rPr>
                <w:noProof/>
              </w:rPr>
              <w:t>2</w:t>
            </w:r>
            <w:r>
              <w:rPr>
                <w:noProof/>
              </w:rPr>
              <w:fldChar w:fldCharType="end"/>
            </w:r>
          </w:hyperlink>
        </w:p>
        <w:p w14:paraId="491184DC" w14:textId="31982402" w:rsidR="00DD23C9" w:rsidRDefault="00DD23C9">
          <w:pPr>
            <w:pStyle w:val="TOC1"/>
            <w:tabs>
              <w:tab w:val="right" w:leader="dot" w:pos="9016"/>
            </w:tabs>
            <w:rPr>
              <w:noProof/>
            </w:rPr>
          </w:pPr>
          <w:hyperlink w:anchor="_Toc242982067" w:history="1">
            <w:r w:rsidRPr="00264235">
              <w:rPr>
                <w:rStyle w:val="Hyperlink"/>
                <w:noProof/>
              </w:rPr>
              <w:t>Table of Contents</w:t>
            </w:r>
            <w:r>
              <w:rPr>
                <w:noProof/>
              </w:rPr>
              <w:tab/>
            </w:r>
            <w:r>
              <w:rPr>
                <w:noProof/>
              </w:rPr>
              <w:fldChar w:fldCharType="begin"/>
            </w:r>
            <w:r>
              <w:rPr>
                <w:noProof/>
              </w:rPr>
              <w:instrText xml:space="preserve"> PAGEREF _Toc242982067 \h </w:instrText>
            </w:r>
            <w:r>
              <w:rPr>
                <w:noProof/>
              </w:rPr>
            </w:r>
            <w:r>
              <w:rPr>
                <w:noProof/>
              </w:rPr>
              <w:fldChar w:fldCharType="separate"/>
            </w:r>
            <w:r>
              <w:rPr>
                <w:noProof/>
              </w:rPr>
              <w:t>3</w:t>
            </w:r>
            <w:r>
              <w:rPr>
                <w:noProof/>
              </w:rPr>
              <w:fldChar w:fldCharType="end"/>
            </w:r>
          </w:hyperlink>
        </w:p>
        <w:p w14:paraId="4022CEAD" w14:textId="7DEF6860" w:rsidR="00DD23C9" w:rsidRDefault="00DD23C9">
          <w:pPr>
            <w:pStyle w:val="TOC1"/>
            <w:tabs>
              <w:tab w:val="right" w:leader="dot" w:pos="9016"/>
            </w:tabs>
            <w:rPr>
              <w:noProof/>
            </w:rPr>
          </w:pPr>
          <w:hyperlink w:anchor="_Toc242982068" w:history="1">
            <w:r w:rsidRPr="00264235">
              <w:rPr>
                <w:rStyle w:val="Hyperlink"/>
                <w:noProof/>
              </w:rPr>
              <w:t>1. Introduction</w:t>
            </w:r>
            <w:r>
              <w:rPr>
                <w:noProof/>
              </w:rPr>
              <w:tab/>
            </w:r>
            <w:r>
              <w:rPr>
                <w:noProof/>
              </w:rPr>
              <w:fldChar w:fldCharType="begin"/>
            </w:r>
            <w:r>
              <w:rPr>
                <w:noProof/>
              </w:rPr>
              <w:instrText xml:space="preserve"> PAGEREF _Toc242982068 \h </w:instrText>
            </w:r>
            <w:r>
              <w:rPr>
                <w:noProof/>
              </w:rPr>
            </w:r>
            <w:r>
              <w:rPr>
                <w:noProof/>
              </w:rPr>
              <w:fldChar w:fldCharType="separate"/>
            </w:r>
            <w:r>
              <w:rPr>
                <w:noProof/>
              </w:rPr>
              <w:t>6</w:t>
            </w:r>
            <w:r>
              <w:rPr>
                <w:noProof/>
              </w:rPr>
              <w:fldChar w:fldCharType="end"/>
            </w:r>
          </w:hyperlink>
        </w:p>
        <w:p w14:paraId="125FAC20" w14:textId="3CE2D689" w:rsidR="00DD23C9" w:rsidRDefault="00DD23C9">
          <w:pPr>
            <w:pStyle w:val="TOC2"/>
            <w:tabs>
              <w:tab w:val="right" w:leader="dot" w:pos="9016"/>
            </w:tabs>
            <w:rPr>
              <w:noProof/>
            </w:rPr>
          </w:pPr>
          <w:hyperlink w:anchor="_Toc242982069" w:history="1">
            <w:r w:rsidRPr="00264235">
              <w:rPr>
                <w:rStyle w:val="Hyperlink"/>
                <w:noProof/>
              </w:rPr>
              <w:t>1.1 Background</w:t>
            </w:r>
            <w:r>
              <w:rPr>
                <w:noProof/>
              </w:rPr>
              <w:tab/>
            </w:r>
            <w:r>
              <w:rPr>
                <w:noProof/>
              </w:rPr>
              <w:fldChar w:fldCharType="begin"/>
            </w:r>
            <w:r>
              <w:rPr>
                <w:noProof/>
              </w:rPr>
              <w:instrText xml:space="preserve"> PAGEREF _Toc242982069 \h </w:instrText>
            </w:r>
            <w:r>
              <w:rPr>
                <w:noProof/>
              </w:rPr>
            </w:r>
            <w:r>
              <w:rPr>
                <w:noProof/>
              </w:rPr>
              <w:fldChar w:fldCharType="separate"/>
            </w:r>
            <w:r>
              <w:rPr>
                <w:noProof/>
              </w:rPr>
              <w:t>6</w:t>
            </w:r>
            <w:r>
              <w:rPr>
                <w:noProof/>
              </w:rPr>
              <w:fldChar w:fldCharType="end"/>
            </w:r>
          </w:hyperlink>
        </w:p>
        <w:p w14:paraId="7B5B02F7" w14:textId="57B1B8A6" w:rsidR="00DD23C9" w:rsidRDefault="00DD23C9">
          <w:pPr>
            <w:pStyle w:val="TOC2"/>
            <w:tabs>
              <w:tab w:val="right" w:leader="dot" w:pos="9016"/>
            </w:tabs>
            <w:rPr>
              <w:noProof/>
            </w:rPr>
          </w:pPr>
          <w:hyperlink w:anchor="_Toc242982070" w:history="1">
            <w:r w:rsidRPr="00264235">
              <w:rPr>
                <w:rStyle w:val="Hyperlink"/>
                <w:noProof/>
              </w:rPr>
              <w:t>1.2 Problem Statement</w:t>
            </w:r>
            <w:r>
              <w:rPr>
                <w:noProof/>
              </w:rPr>
              <w:tab/>
            </w:r>
            <w:r>
              <w:rPr>
                <w:noProof/>
              </w:rPr>
              <w:fldChar w:fldCharType="begin"/>
            </w:r>
            <w:r>
              <w:rPr>
                <w:noProof/>
              </w:rPr>
              <w:instrText xml:space="preserve"> PAGEREF _Toc242982070 \h </w:instrText>
            </w:r>
            <w:r>
              <w:rPr>
                <w:noProof/>
              </w:rPr>
            </w:r>
            <w:r>
              <w:rPr>
                <w:noProof/>
              </w:rPr>
              <w:fldChar w:fldCharType="separate"/>
            </w:r>
            <w:r>
              <w:rPr>
                <w:noProof/>
              </w:rPr>
              <w:t>6</w:t>
            </w:r>
            <w:r>
              <w:rPr>
                <w:noProof/>
              </w:rPr>
              <w:fldChar w:fldCharType="end"/>
            </w:r>
          </w:hyperlink>
        </w:p>
        <w:p w14:paraId="6D8DB889" w14:textId="6A93324A" w:rsidR="00DD23C9" w:rsidRDefault="00DD23C9">
          <w:pPr>
            <w:pStyle w:val="TOC2"/>
            <w:tabs>
              <w:tab w:val="right" w:leader="dot" w:pos="9016"/>
            </w:tabs>
            <w:rPr>
              <w:noProof/>
            </w:rPr>
          </w:pPr>
          <w:hyperlink w:anchor="_Toc242982071" w:history="1">
            <w:r w:rsidRPr="00264235">
              <w:rPr>
                <w:rStyle w:val="Hyperlink"/>
                <w:noProof/>
              </w:rPr>
              <w:t>1.3 Motivation and Significance</w:t>
            </w:r>
            <w:r>
              <w:rPr>
                <w:noProof/>
              </w:rPr>
              <w:tab/>
            </w:r>
            <w:r>
              <w:rPr>
                <w:noProof/>
              </w:rPr>
              <w:fldChar w:fldCharType="begin"/>
            </w:r>
            <w:r>
              <w:rPr>
                <w:noProof/>
              </w:rPr>
              <w:instrText xml:space="preserve"> PAGEREF _Toc242982071 \h </w:instrText>
            </w:r>
            <w:r>
              <w:rPr>
                <w:noProof/>
              </w:rPr>
            </w:r>
            <w:r>
              <w:rPr>
                <w:noProof/>
              </w:rPr>
              <w:fldChar w:fldCharType="separate"/>
            </w:r>
            <w:r>
              <w:rPr>
                <w:noProof/>
              </w:rPr>
              <w:t>6</w:t>
            </w:r>
            <w:r>
              <w:rPr>
                <w:noProof/>
              </w:rPr>
              <w:fldChar w:fldCharType="end"/>
            </w:r>
          </w:hyperlink>
        </w:p>
        <w:p w14:paraId="70ED54E1" w14:textId="2BF36EF8" w:rsidR="00DD23C9" w:rsidRDefault="00DD23C9">
          <w:pPr>
            <w:pStyle w:val="TOC2"/>
            <w:tabs>
              <w:tab w:val="right" w:leader="dot" w:pos="9016"/>
            </w:tabs>
            <w:rPr>
              <w:noProof/>
            </w:rPr>
          </w:pPr>
          <w:hyperlink w:anchor="_Toc242982072" w:history="1">
            <w:r w:rsidRPr="00264235">
              <w:rPr>
                <w:rStyle w:val="Hyperlink"/>
                <w:noProof/>
              </w:rPr>
              <w:t>1.4 Scope</w:t>
            </w:r>
            <w:r>
              <w:rPr>
                <w:noProof/>
              </w:rPr>
              <w:tab/>
            </w:r>
            <w:r>
              <w:rPr>
                <w:noProof/>
              </w:rPr>
              <w:fldChar w:fldCharType="begin"/>
            </w:r>
            <w:r>
              <w:rPr>
                <w:noProof/>
              </w:rPr>
              <w:instrText xml:space="preserve"> PAGEREF _Toc242982072 \h </w:instrText>
            </w:r>
            <w:r>
              <w:rPr>
                <w:noProof/>
              </w:rPr>
            </w:r>
            <w:r>
              <w:rPr>
                <w:noProof/>
              </w:rPr>
              <w:fldChar w:fldCharType="separate"/>
            </w:r>
            <w:r>
              <w:rPr>
                <w:noProof/>
              </w:rPr>
              <w:t>7</w:t>
            </w:r>
            <w:r>
              <w:rPr>
                <w:noProof/>
              </w:rPr>
              <w:fldChar w:fldCharType="end"/>
            </w:r>
          </w:hyperlink>
        </w:p>
        <w:p w14:paraId="5BDE3858" w14:textId="344D8132" w:rsidR="00DD23C9" w:rsidRDefault="00DD23C9">
          <w:pPr>
            <w:pStyle w:val="TOC2"/>
            <w:tabs>
              <w:tab w:val="right" w:leader="dot" w:pos="9016"/>
            </w:tabs>
            <w:rPr>
              <w:noProof/>
            </w:rPr>
          </w:pPr>
          <w:hyperlink w:anchor="_Toc242982073" w:history="1">
            <w:r w:rsidRPr="00264235">
              <w:rPr>
                <w:rStyle w:val="Hyperlink"/>
                <w:noProof/>
              </w:rPr>
              <w:t>1.5 Report Organisation</w:t>
            </w:r>
            <w:r>
              <w:rPr>
                <w:noProof/>
              </w:rPr>
              <w:tab/>
            </w:r>
            <w:r>
              <w:rPr>
                <w:noProof/>
              </w:rPr>
              <w:fldChar w:fldCharType="begin"/>
            </w:r>
            <w:r>
              <w:rPr>
                <w:noProof/>
              </w:rPr>
              <w:instrText xml:space="preserve"> PAGEREF _Toc242982073 \h </w:instrText>
            </w:r>
            <w:r>
              <w:rPr>
                <w:noProof/>
              </w:rPr>
            </w:r>
            <w:r>
              <w:rPr>
                <w:noProof/>
              </w:rPr>
              <w:fldChar w:fldCharType="separate"/>
            </w:r>
            <w:r>
              <w:rPr>
                <w:noProof/>
              </w:rPr>
              <w:t>7</w:t>
            </w:r>
            <w:r>
              <w:rPr>
                <w:noProof/>
              </w:rPr>
              <w:fldChar w:fldCharType="end"/>
            </w:r>
          </w:hyperlink>
        </w:p>
        <w:p w14:paraId="77246481" w14:textId="7EDA560F" w:rsidR="00DD23C9" w:rsidRDefault="00DD23C9">
          <w:pPr>
            <w:pStyle w:val="TOC1"/>
            <w:tabs>
              <w:tab w:val="right" w:leader="dot" w:pos="9016"/>
            </w:tabs>
            <w:rPr>
              <w:noProof/>
            </w:rPr>
          </w:pPr>
          <w:hyperlink w:anchor="_Toc242982074" w:history="1">
            <w:r w:rsidRPr="00264235">
              <w:rPr>
                <w:rStyle w:val="Hyperlink"/>
                <w:noProof/>
              </w:rPr>
              <w:t>2. Literature Survey / Related Work</w:t>
            </w:r>
            <w:r>
              <w:rPr>
                <w:noProof/>
              </w:rPr>
              <w:tab/>
            </w:r>
            <w:r>
              <w:rPr>
                <w:noProof/>
              </w:rPr>
              <w:fldChar w:fldCharType="begin"/>
            </w:r>
            <w:r>
              <w:rPr>
                <w:noProof/>
              </w:rPr>
              <w:instrText xml:space="preserve"> PAGEREF _Toc242982074 \h </w:instrText>
            </w:r>
            <w:r>
              <w:rPr>
                <w:noProof/>
              </w:rPr>
            </w:r>
            <w:r>
              <w:rPr>
                <w:noProof/>
              </w:rPr>
              <w:fldChar w:fldCharType="separate"/>
            </w:r>
            <w:r>
              <w:rPr>
                <w:noProof/>
              </w:rPr>
              <w:t>7</w:t>
            </w:r>
            <w:r>
              <w:rPr>
                <w:noProof/>
              </w:rPr>
              <w:fldChar w:fldCharType="end"/>
            </w:r>
          </w:hyperlink>
        </w:p>
        <w:p w14:paraId="4A308F37" w14:textId="252F4149" w:rsidR="00DD23C9" w:rsidRDefault="00DD23C9">
          <w:pPr>
            <w:pStyle w:val="TOC2"/>
            <w:tabs>
              <w:tab w:val="right" w:leader="dot" w:pos="9016"/>
            </w:tabs>
            <w:rPr>
              <w:noProof/>
            </w:rPr>
          </w:pPr>
          <w:hyperlink w:anchor="_Toc242982075" w:history="1">
            <w:r w:rsidRPr="00264235">
              <w:rPr>
                <w:rStyle w:val="Hyperlink"/>
                <w:noProof/>
              </w:rPr>
              <w:t>2.1 Comparative Synthesis</w:t>
            </w:r>
            <w:r>
              <w:rPr>
                <w:noProof/>
              </w:rPr>
              <w:tab/>
            </w:r>
            <w:r>
              <w:rPr>
                <w:noProof/>
              </w:rPr>
              <w:fldChar w:fldCharType="begin"/>
            </w:r>
            <w:r>
              <w:rPr>
                <w:noProof/>
              </w:rPr>
              <w:instrText xml:space="preserve"> PAGEREF _Toc242982075 \h </w:instrText>
            </w:r>
            <w:r>
              <w:rPr>
                <w:noProof/>
              </w:rPr>
            </w:r>
            <w:r>
              <w:rPr>
                <w:noProof/>
              </w:rPr>
              <w:fldChar w:fldCharType="separate"/>
            </w:r>
            <w:r>
              <w:rPr>
                <w:noProof/>
              </w:rPr>
              <w:t>10</w:t>
            </w:r>
            <w:r>
              <w:rPr>
                <w:noProof/>
              </w:rPr>
              <w:fldChar w:fldCharType="end"/>
            </w:r>
          </w:hyperlink>
        </w:p>
        <w:p w14:paraId="43F30F9D" w14:textId="0C11C5C8" w:rsidR="00DD23C9" w:rsidRDefault="00DD23C9">
          <w:pPr>
            <w:pStyle w:val="TOC2"/>
            <w:tabs>
              <w:tab w:val="right" w:leader="dot" w:pos="9016"/>
            </w:tabs>
            <w:rPr>
              <w:noProof/>
            </w:rPr>
          </w:pPr>
          <w:hyperlink w:anchor="_Toc242982076" w:history="1">
            <w:r w:rsidRPr="00264235">
              <w:rPr>
                <w:rStyle w:val="Hyperlink"/>
                <w:noProof/>
              </w:rPr>
              <w:t>2.2 Individual Research Gap Analysis</w:t>
            </w:r>
            <w:r>
              <w:rPr>
                <w:noProof/>
              </w:rPr>
              <w:tab/>
            </w:r>
            <w:r>
              <w:rPr>
                <w:noProof/>
              </w:rPr>
              <w:fldChar w:fldCharType="begin"/>
            </w:r>
            <w:r>
              <w:rPr>
                <w:noProof/>
              </w:rPr>
              <w:instrText xml:space="preserve"> PAGEREF _Toc242982076 \h </w:instrText>
            </w:r>
            <w:r>
              <w:rPr>
                <w:noProof/>
              </w:rPr>
            </w:r>
            <w:r>
              <w:rPr>
                <w:noProof/>
              </w:rPr>
              <w:fldChar w:fldCharType="separate"/>
            </w:r>
            <w:r>
              <w:rPr>
                <w:noProof/>
              </w:rPr>
              <w:t>10</w:t>
            </w:r>
            <w:r>
              <w:rPr>
                <w:noProof/>
              </w:rPr>
              <w:fldChar w:fldCharType="end"/>
            </w:r>
          </w:hyperlink>
        </w:p>
        <w:p w14:paraId="5EAAE3AF" w14:textId="64425EB8" w:rsidR="00DD23C9" w:rsidRDefault="00DD23C9">
          <w:pPr>
            <w:pStyle w:val="TOC2"/>
            <w:tabs>
              <w:tab w:val="right" w:leader="dot" w:pos="9016"/>
            </w:tabs>
            <w:rPr>
              <w:noProof/>
            </w:rPr>
          </w:pPr>
          <w:hyperlink w:anchor="_Toc242982077" w:history="1">
            <w:r w:rsidRPr="00264235">
              <w:rPr>
                <w:rStyle w:val="Hyperlink"/>
                <w:noProof/>
              </w:rPr>
              <w:t>2.3 Consolidated Research Gap</w:t>
            </w:r>
            <w:r>
              <w:rPr>
                <w:noProof/>
              </w:rPr>
              <w:tab/>
            </w:r>
            <w:r>
              <w:rPr>
                <w:noProof/>
              </w:rPr>
              <w:fldChar w:fldCharType="begin"/>
            </w:r>
            <w:r>
              <w:rPr>
                <w:noProof/>
              </w:rPr>
              <w:instrText xml:space="preserve"> PAGEREF _Toc242982077 \h </w:instrText>
            </w:r>
            <w:r>
              <w:rPr>
                <w:noProof/>
              </w:rPr>
            </w:r>
            <w:r>
              <w:rPr>
                <w:noProof/>
              </w:rPr>
              <w:fldChar w:fldCharType="separate"/>
            </w:r>
            <w:r>
              <w:rPr>
                <w:noProof/>
              </w:rPr>
              <w:t>12</w:t>
            </w:r>
            <w:r>
              <w:rPr>
                <w:noProof/>
              </w:rPr>
              <w:fldChar w:fldCharType="end"/>
            </w:r>
          </w:hyperlink>
        </w:p>
        <w:p w14:paraId="5CED8EC2" w14:textId="53152D19" w:rsidR="00DD23C9" w:rsidRDefault="00DD23C9">
          <w:pPr>
            <w:pStyle w:val="TOC1"/>
            <w:tabs>
              <w:tab w:val="right" w:leader="dot" w:pos="9016"/>
            </w:tabs>
            <w:rPr>
              <w:noProof/>
            </w:rPr>
          </w:pPr>
          <w:hyperlink w:anchor="_Toc242982078" w:history="1">
            <w:r w:rsidRPr="00264235">
              <w:rPr>
                <w:rStyle w:val="Hyperlink"/>
                <w:noProof/>
              </w:rPr>
              <w:t>3. Project Objectives</w:t>
            </w:r>
            <w:r>
              <w:rPr>
                <w:noProof/>
              </w:rPr>
              <w:tab/>
            </w:r>
            <w:r>
              <w:rPr>
                <w:noProof/>
              </w:rPr>
              <w:fldChar w:fldCharType="begin"/>
            </w:r>
            <w:r>
              <w:rPr>
                <w:noProof/>
              </w:rPr>
              <w:instrText xml:space="preserve"> PAGEREF _Toc242982078 \h </w:instrText>
            </w:r>
            <w:r>
              <w:rPr>
                <w:noProof/>
              </w:rPr>
            </w:r>
            <w:r>
              <w:rPr>
                <w:noProof/>
              </w:rPr>
              <w:fldChar w:fldCharType="separate"/>
            </w:r>
            <w:r>
              <w:rPr>
                <w:noProof/>
              </w:rPr>
              <w:t>12</w:t>
            </w:r>
            <w:r>
              <w:rPr>
                <w:noProof/>
              </w:rPr>
              <w:fldChar w:fldCharType="end"/>
            </w:r>
          </w:hyperlink>
        </w:p>
        <w:p w14:paraId="208A8EAE" w14:textId="58E58DCB" w:rsidR="00DD23C9" w:rsidRDefault="00DD23C9">
          <w:pPr>
            <w:pStyle w:val="TOC2"/>
            <w:tabs>
              <w:tab w:val="right" w:leader="dot" w:pos="9016"/>
            </w:tabs>
            <w:rPr>
              <w:noProof/>
            </w:rPr>
          </w:pPr>
          <w:hyperlink w:anchor="_Toc242982079" w:history="1">
            <w:r w:rsidRPr="00264235">
              <w:rPr>
                <w:rStyle w:val="Hyperlink"/>
                <w:noProof/>
              </w:rPr>
              <w:t>3.1 Expected Outcomes</w:t>
            </w:r>
            <w:r>
              <w:rPr>
                <w:noProof/>
              </w:rPr>
              <w:tab/>
            </w:r>
            <w:r>
              <w:rPr>
                <w:noProof/>
              </w:rPr>
              <w:fldChar w:fldCharType="begin"/>
            </w:r>
            <w:r>
              <w:rPr>
                <w:noProof/>
              </w:rPr>
              <w:instrText xml:space="preserve"> PAGEREF _Toc242982079 \h </w:instrText>
            </w:r>
            <w:r>
              <w:rPr>
                <w:noProof/>
              </w:rPr>
            </w:r>
            <w:r>
              <w:rPr>
                <w:noProof/>
              </w:rPr>
              <w:fldChar w:fldCharType="separate"/>
            </w:r>
            <w:r>
              <w:rPr>
                <w:noProof/>
              </w:rPr>
              <w:t>13</w:t>
            </w:r>
            <w:r>
              <w:rPr>
                <w:noProof/>
              </w:rPr>
              <w:fldChar w:fldCharType="end"/>
            </w:r>
          </w:hyperlink>
        </w:p>
        <w:p w14:paraId="7E9079C1" w14:textId="5D939BFE" w:rsidR="00DD23C9" w:rsidRDefault="00DD23C9">
          <w:pPr>
            <w:pStyle w:val="TOC1"/>
            <w:tabs>
              <w:tab w:val="right" w:leader="dot" w:pos="9016"/>
            </w:tabs>
            <w:rPr>
              <w:noProof/>
            </w:rPr>
          </w:pPr>
          <w:hyperlink w:anchor="_Toc242982080" w:history="1">
            <w:r w:rsidRPr="00264235">
              <w:rPr>
                <w:rStyle w:val="Hyperlink"/>
                <w:noProof/>
              </w:rPr>
              <w:t>4. Novelty Summary</w:t>
            </w:r>
            <w:r>
              <w:rPr>
                <w:noProof/>
              </w:rPr>
              <w:tab/>
            </w:r>
            <w:r>
              <w:rPr>
                <w:noProof/>
              </w:rPr>
              <w:fldChar w:fldCharType="begin"/>
            </w:r>
            <w:r>
              <w:rPr>
                <w:noProof/>
              </w:rPr>
              <w:instrText xml:space="preserve"> PAGEREF _Toc242982080 \h </w:instrText>
            </w:r>
            <w:r>
              <w:rPr>
                <w:noProof/>
              </w:rPr>
            </w:r>
            <w:r>
              <w:rPr>
                <w:noProof/>
              </w:rPr>
              <w:fldChar w:fldCharType="separate"/>
            </w:r>
            <w:r>
              <w:rPr>
                <w:noProof/>
              </w:rPr>
              <w:t>13</w:t>
            </w:r>
            <w:r>
              <w:rPr>
                <w:noProof/>
              </w:rPr>
              <w:fldChar w:fldCharType="end"/>
            </w:r>
          </w:hyperlink>
        </w:p>
        <w:p w14:paraId="079BEB6F" w14:textId="2385D4DD" w:rsidR="00DD23C9" w:rsidRDefault="00DD23C9">
          <w:pPr>
            <w:pStyle w:val="TOC1"/>
            <w:tabs>
              <w:tab w:val="right" w:leader="dot" w:pos="9016"/>
            </w:tabs>
            <w:rPr>
              <w:noProof/>
            </w:rPr>
          </w:pPr>
          <w:hyperlink w:anchor="_Toc242982081" w:history="1">
            <w:r w:rsidRPr="00264235">
              <w:rPr>
                <w:rStyle w:val="Hyperlink"/>
                <w:noProof/>
              </w:rPr>
              <w:t>5. Proposed System and Architecture</w:t>
            </w:r>
            <w:r>
              <w:rPr>
                <w:noProof/>
              </w:rPr>
              <w:tab/>
            </w:r>
            <w:r>
              <w:rPr>
                <w:noProof/>
              </w:rPr>
              <w:fldChar w:fldCharType="begin"/>
            </w:r>
            <w:r>
              <w:rPr>
                <w:noProof/>
              </w:rPr>
              <w:instrText xml:space="preserve"> PAGEREF _Toc242982081 \h </w:instrText>
            </w:r>
            <w:r>
              <w:rPr>
                <w:noProof/>
              </w:rPr>
            </w:r>
            <w:r>
              <w:rPr>
                <w:noProof/>
              </w:rPr>
              <w:fldChar w:fldCharType="separate"/>
            </w:r>
            <w:r>
              <w:rPr>
                <w:noProof/>
              </w:rPr>
              <w:t>14</w:t>
            </w:r>
            <w:r>
              <w:rPr>
                <w:noProof/>
              </w:rPr>
              <w:fldChar w:fldCharType="end"/>
            </w:r>
          </w:hyperlink>
        </w:p>
        <w:p w14:paraId="03A3C0CB" w14:textId="27B12865" w:rsidR="00DD23C9" w:rsidRDefault="00DD23C9">
          <w:pPr>
            <w:pStyle w:val="TOC2"/>
            <w:tabs>
              <w:tab w:val="right" w:leader="dot" w:pos="9016"/>
            </w:tabs>
            <w:rPr>
              <w:noProof/>
            </w:rPr>
          </w:pPr>
          <w:hyperlink w:anchor="_Toc242982082" w:history="1">
            <w:r w:rsidRPr="00264235">
              <w:rPr>
                <w:rStyle w:val="Hyperlink"/>
                <w:noProof/>
              </w:rPr>
              <w:t>5.1 System Overview</w:t>
            </w:r>
            <w:r>
              <w:rPr>
                <w:noProof/>
              </w:rPr>
              <w:tab/>
            </w:r>
            <w:r>
              <w:rPr>
                <w:noProof/>
              </w:rPr>
              <w:fldChar w:fldCharType="begin"/>
            </w:r>
            <w:r>
              <w:rPr>
                <w:noProof/>
              </w:rPr>
              <w:instrText xml:space="preserve"> PAGEREF _Toc242982082 \h </w:instrText>
            </w:r>
            <w:r>
              <w:rPr>
                <w:noProof/>
              </w:rPr>
            </w:r>
            <w:r>
              <w:rPr>
                <w:noProof/>
              </w:rPr>
              <w:fldChar w:fldCharType="separate"/>
            </w:r>
            <w:r>
              <w:rPr>
                <w:noProof/>
              </w:rPr>
              <w:t>14</w:t>
            </w:r>
            <w:r>
              <w:rPr>
                <w:noProof/>
              </w:rPr>
              <w:fldChar w:fldCharType="end"/>
            </w:r>
          </w:hyperlink>
        </w:p>
        <w:p w14:paraId="3C27D974" w14:textId="62E205CD" w:rsidR="00DD23C9" w:rsidRDefault="00DD23C9">
          <w:pPr>
            <w:pStyle w:val="TOC2"/>
            <w:tabs>
              <w:tab w:val="right" w:leader="dot" w:pos="9016"/>
            </w:tabs>
            <w:rPr>
              <w:noProof/>
            </w:rPr>
          </w:pPr>
          <w:hyperlink w:anchor="_Toc242982083" w:history="1">
            <w:r w:rsidRPr="00264235">
              <w:rPr>
                <w:rStyle w:val="Hyperlink"/>
                <w:noProof/>
              </w:rPr>
              <w:t>5.2 Diagram 1 - Cloud Deployment Architecture</w:t>
            </w:r>
            <w:r>
              <w:rPr>
                <w:noProof/>
              </w:rPr>
              <w:tab/>
            </w:r>
            <w:r>
              <w:rPr>
                <w:noProof/>
              </w:rPr>
              <w:fldChar w:fldCharType="begin"/>
            </w:r>
            <w:r>
              <w:rPr>
                <w:noProof/>
              </w:rPr>
              <w:instrText xml:space="preserve"> PAGEREF _Toc242982083 \h </w:instrText>
            </w:r>
            <w:r>
              <w:rPr>
                <w:noProof/>
              </w:rPr>
            </w:r>
            <w:r>
              <w:rPr>
                <w:noProof/>
              </w:rPr>
              <w:fldChar w:fldCharType="separate"/>
            </w:r>
            <w:r>
              <w:rPr>
                <w:noProof/>
              </w:rPr>
              <w:t>15</w:t>
            </w:r>
            <w:r>
              <w:rPr>
                <w:noProof/>
              </w:rPr>
              <w:fldChar w:fldCharType="end"/>
            </w:r>
          </w:hyperlink>
        </w:p>
        <w:p w14:paraId="5FCE0956" w14:textId="2E411FEB" w:rsidR="00DD23C9" w:rsidRDefault="00DD23C9">
          <w:pPr>
            <w:pStyle w:val="TOC2"/>
            <w:tabs>
              <w:tab w:val="right" w:leader="dot" w:pos="9016"/>
            </w:tabs>
            <w:rPr>
              <w:noProof/>
            </w:rPr>
          </w:pPr>
          <w:hyperlink w:anchor="_Toc242982084" w:history="1">
            <w:r w:rsidRPr="00264235">
              <w:rPr>
                <w:rStyle w:val="Hyperlink"/>
                <w:noProof/>
              </w:rPr>
              <w:t>5.3 Diagram 2 - Complete System Architecture / Workflow</w:t>
            </w:r>
            <w:r>
              <w:rPr>
                <w:noProof/>
              </w:rPr>
              <w:tab/>
            </w:r>
            <w:r>
              <w:rPr>
                <w:noProof/>
              </w:rPr>
              <w:fldChar w:fldCharType="begin"/>
            </w:r>
            <w:r>
              <w:rPr>
                <w:noProof/>
              </w:rPr>
              <w:instrText xml:space="preserve"> PAGEREF _Toc242982084 \h </w:instrText>
            </w:r>
            <w:r>
              <w:rPr>
                <w:noProof/>
              </w:rPr>
            </w:r>
            <w:r>
              <w:rPr>
                <w:noProof/>
              </w:rPr>
              <w:fldChar w:fldCharType="separate"/>
            </w:r>
            <w:r>
              <w:rPr>
                <w:noProof/>
              </w:rPr>
              <w:t>16</w:t>
            </w:r>
            <w:r>
              <w:rPr>
                <w:noProof/>
              </w:rPr>
              <w:fldChar w:fldCharType="end"/>
            </w:r>
          </w:hyperlink>
        </w:p>
        <w:p w14:paraId="7E490C0B" w14:textId="1F38C54A" w:rsidR="00DD23C9" w:rsidRDefault="00DD23C9">
          <w:pPr>
            <w:pStyle w:val="TOC2"/>
            <w:tabs>
              <w:tab w:val="right" w:leader="dot" w:pos="9016"/>
            </w:tabs>
            <w:rPr>
              <w:noProof/>
            </w:rPr>
          </w:pPr>
          <w:hyperlink w:anchor="_Toc242982085" w:history="1">
            <w:r w:rsidRPr="00264235">
              <w:rPr>
                <w:rStyle w:val="Hyperlink"/>
                <w:noProof/>
              </w:rPr>
              <w:t>5.4 Workflow and Use Cases</w:t>
            </w:r>
            <w:r>
              <w:rPr>
                <w:noProof/>
              </w:rPr>
              <w:tab/>
            </w:r>
            <w:r>
              <w:rPr>
                <w:noProof/>
              </w:rPr>
              <w:fldChar w:fldCharType="begin"/>
            </w:r>
            <w:r>
              <w:rPr>
                <w:noProof/>
              </w:rPr>
              <w:instrText xml:space="preserve"> PAGEREF _Toc242982085 \h </w:instrText>
            </w:r>
            <w:r>
              <w:rPr>
                <w:noProof/>
              </w:rPr>
            </w:r>
            <w:r>
              <w:rPr>
                <w:noProof/>
              </w:rPr>
              <w:fldChar w:fldCharType="separate"/>
            </w:r>
            <w:r>
              <w:rPr>
                <w:noProof/>
              </w:rPr>
              <w:t>16</w:t>
            </w:r>
            <w:r>
              <w:rPr>
                <w:noProof/>
              </w:rPr>
              <w:fldChar w:fldCharType="end"/>
            </w:r>
          </w:hyperlink>
        </w:p>
        <w:p w14:paraId="53600019" w14:textId="65A168DB" w:rsidR="00DD23C9" w:rsidRDefault="00DD23C9">
          <w:pPr>
            <w:pStyle w:val="TOC2"/>
            <w:tabs>
              <w:tab w:val="right" w:leader="dot" w:pos="9016"/>
            </w:tabs>
            <w:rPr>
              <w:noProof/>
            </w:rPr>
          </w:pPr>
          <w:hyperlink w:anchor="_Toc242982086" w:history="1">
            <w:r w:rsidRPr="00264235">
              <w:rPr>
                <w:rStyle w:val="Hyperlink"/>
                <w:noProof/>
              </w:rPr>
              <w:t>5.5 Security, Availability and Scalability</w:t>
            </w:r>
            <w:r>
              <w:rPr>
                <w:noProof/>
              </w:rPr>
              <w:tab/>
            </w:r>
            <w:r>
              <w:rPr>
                <w:noProof/>
              </w:rPr>
              <w:fldChar w:fldCharType="begin"/>
            </w:r>
            <w:r>
              <w:rPr>
                <w:noProof/>
              </w:rPr>
              <w:instrText xml:space="preserve"> PAGEREF _Toc242982086 \h </w:instrText>
            </w:r>
            <w:r>
              <w:rPr>
                <w:noProof/>
              </w:rPr>
            </w:r>
            <w:r>
              <w:rPr>
                <w:noProof/>
              </w:rPr>
              <w:fldChar w:fldCharType="separate"/>
            </w:r>
            <w:r>
              <w:rPr>
                <w:noProof/>
              </w:rPr>
              <w:t>17</w:t>
            </w:r>
            <w:r>
              <w:rPr>
                <w:noProof/>
              </w:rPr>
              <w:fldChar w:fldCharType="end"/>
            </w:r>
          </w:hyperlink>
        </w:p>
        <w:p w14:paraId="24F0B3E6" w14:textId="51C86882" w:rsidR="00DD23C9" w:rsidRDefault="00DD23C9">
          <w:pPr>
            <w:pStyle w:val="TOC1"/>
            <w:tabs>
              <w:tab w:val="right" w:leader="dot" w:pos="9016"/>
            </w:tabs>
            <w:rPr>
              <w:noProof/>
            </w:rPr>
          </w:pPr>
          <w:hyperlink w:anchor="_Toc242982087" w:history="1">
            <w:r w:rsidRPr="00264235">
              <w:rPr>
                <w:rStyle w:val="Hyperlink"/>
                <w:noProof/>
              </w:rPr>
              <w:t>6. Dataset / Input Data Description</w:t>
            </w:r>
            <w:r>
              <w:rPr>
                <w:noProof/>
              </w:rPr>
              <w:tab/>
            </w:r>
            <w:r>
              <w:rPr>
                <w:noProof/>
              </w:rPr>
              <w:fldChar w:fldCharType="begin"/>
            </w:r>
            <w:r>
              <w:rPr>
                <w:noProof/>
              </w:rPr>
              <w:instrText xml:space="preserve"> PAGEREF _Toc242982087 \h </w:instrText>
            </w:r>
            <w:r>
              <w:rPr>
                <w:noProof/>
              </w:rPr>
            </w:r>
            <w:r>
              <w:rPr>
                <w:noProof/>
              </w:rPr>
              <w:fldChar w:fldCharType="separate"/>
            </w:r>
            <w:r>
              <w:rPr>
                <w:noProof/>
              </w:rPr>
              <w:t>18</w:t>
            </w:r>
            <w:r>
              <w:rPr>
                <w:noProof/>
              </w:rPr>
              <w:fldChar w:fldCharType="end"/>
            </w:r>
          </w:hyperlink>
        </w:p>
        <w:p w14:paraId="413238D9" w14:textId="05CD2402" w:rsidR="00DD23C9" w:rsidRDefault="00DD23C9">
          <w:pPr>
            <w:pStyle w:val="TOC2"/>
            <w:tabs>
              <w:tab w:val="right" w:leader="dot" w:pos="9016"/>
            </w:tabs>
            <w:rPr>
              <w:noProof/>
            </w:rPr>
          </w:pPr>
          <w:hyperlink w:anchor="_Toc242982088" w:history="1">
            <w:r w:rsidRPr="00264235">
              <w:rPr>
                <w:rStyle w:val="Hyperlink"/>
                <w:noProof/>
              </w:rPr>
              <w:t>6.1 Data Preparation</w:t>
            </w:r>
            <w:r>
              <w:rPr>
                <w:noProof/>
              </w:rPr>
              <w:tab/>
            </w:r>
            <w:r>
              <w:rPr>
                <w:noProof/>
              </w:rPr>
              <w:fldChar w:fldCharType="begin"/>
            </w:r>
            <w:r>
              <w:rPr>
                <w:noProof/>
              </w:rPr>
              <w:instrText xml:space="preserve"> PAGEREF _Toc242982088 \h </w:instrText>
            </w:r>
            <w:r>
              <w:rPr>
                <w:noProof/>
              </w:rPr>
            </w:r>
            <w:r>
              <w:rPr>
                <w:noProof/>
              </w:rPr>
              <w:fldChar w:fldCharType="separate"/>
            </w:r>
            <w:r>
              <w:rPr>
                <w:noProof/>
              </w:rPr>
              <w:t>19</w:t>
            </w:r>
            <w:r>
              <w:rPr>
                <w:noProof/>
              </w:rPr>
              <w:fldChar w:fldCharType="end"/>
            </w:r>
          </w:hyperlink>
        </w:p>
        <w:p w14:paraId="3EBBC2CF" w14:textId="384AF965" w:rsidR="00DD23C9" w:rsidRDefault="00DD23C9">
          <w:pPr>
            <w:pStyle w:val="TOC1"/>
            <w:tabs>
              <w:tab w:val="right" w:leader="dot" w:pos="9016"/>
            </w:tabs>
            <w:rPr>
              <w:noProof/>
            </w:rPr>
          </w:pPr>
          <w:hyperlink w:anchor="_Toc242982089" w:history="1">
            <w:r w:rsidRPr="00264235">
              <w:rPr>
                <w:rStyle w:val="Hyperlink"/>
                <w:noProof/>
              </w:rPr>
              <w:t>7. Cloud Platform and Services Planning</w:t>
            </w:r>
            <w:r>
              <w:rPr>
                <w:noProof/>
              </w:rPr>
              <w:tab/>
            </w:r>
            <w:r>
              <w:rPr>
                <w:noProof/>
              </w:rPr>
              <w:fldChar w:fldCharType="begin"/>
            </w:r>
            <w:r>
              <w:rPr>
                <w:noProof/>
              </w:rPr>
              <w:instrText xml:space="preserve"> PAGEREF _Toc242982089 \h </w:instrText>
            </w:r>
            <w:r>
              <w:rPr>
                <w:noProof/>
              </w:rPr>
            </w:r>
            <w:r>
              <w:rPr>
                <w:noProof/>
              </w:rPr>
              <w:fldChar w:fldCharType="separate"/>
            </w:r>
            <w:r>
              <w:rPr>
                <w:noProof/>
              </w:rPr>
              <w:t>20</w:t>
            </w:r>
            <w:r>
              <w:rPr>
                <w:noProof/>
              </w:rPr>
              <w:fldChar w:fldCharType="end"/>
            </w:r>
          </w:hyperlink>
        </w:p>
        <w:p w14:paraId="442D6135" w14:textId="6D2D19AF" w:rsidR="00DD23C9" w:rsidRDefault="00DD23C9">
          <w:pPr>
            <w:pStyle w:val="TOC2"/>
            <w:tabs>
              <w:tab w:val="right" w:leader="dot" w:pos="9016"/>
            </w:tabs>
            <w:rPr>
              <w:noProof/>
            </w:rPr>
          </w:pPr>
          <w:hyperlink w:anchor="_Toc242982090" w:history="1">
            <w:r w:rsidRPr="00264235">
              <w:rPr>
                <w:rStyle w:val="Hyperlink"/>
                <w:noProof/>
              </w:rPr>
              <w:t>7.1 Deployment and Network Design</w:t>
            </w:r>
            <w:r>
              <w:rPr>
                <w:noProof/>
              </w:rPr>
              <w:tab/>
            </w:r>
            <w:r>
              <w:rPr>
                <w:noProof/>
              </w:rPr>
              <w:fldChar w:fldCharType="begin"/>
            </w:r>
            <w:r>
              <w:rPr>
                <w:noProof/>
              </w:rPr>
              <w:instrText xml:space="preserve"> PAGEREF _Toc242982090 \h </w:instrText>
            </w:r>
            <w:r>
              <w:rPr>
                <w:noProof/>
              </w:rPr>
            </w:r>
            <w:r>
              <w:rPr>
                <w:noProof/>
              </w:rPr>
              <w:fldChar w:fldCharType="separate"/>
            </w:r>
            <w:r>
              <w:rPr>
                <w:noProof/>
              </w:rPr>
              <w:t>20</w:t>
            </w:r>
            <w:r>
              <w:rPr>
                <w:noProof/>
              </w:rPr>
              <w:fldChar w:fldCharType="end"/>
            </w:r>
          </w:hyperlink>
        </w:p>
        <w:p w14:paraId="1BF6F836" w14:textId="7179AB2E" w:rsidR="00DD23C9" w:rsidRDefault="00DD23C9">
          <w:pPr>
            <w:pStyle w:val="TOC2"/>
            <w:tabs>
              <w:tab w:val="right" w:leader="dot" w:pos="9016"/>
            </w:tabs>
            <w:rPr>
              <w:noProof/>
            </w:rPr>
          </w:pPr>
          <w:hyperlink w:anchor="_Toc242982091" w:history="1">
            <w:r w:rsidRPr="00264235">
              <w:rPr>
                <w:rStyle w:val="Hyperlink"/>
                <w:noProof/>
              </w:rPr>
              <w:t>7.2 Cost Estimation</w:t>
            </w:r>
            <w:r>
              <w:rPr>
                <w:noProof/>
              </w:rPr>
              <w:tab/>
            </w:r>
            <w:r>
              <w:rPr>
                <w:noProof/>
              </w:rPr>
              <w:fldChar w:fldCharType="begin"/>
            </w:r>
            <w:r>
              <w:rPr>
                <w:noProof/>
              </w:rPr>
              <w:instrText xml:space="preserve"> PAGEREF _Toc242982091 \h </w:instrText>
            </w:r>
            <w:r>
              <w:rPr>
                <w:noProof/>
              </w:rPr>
            </w:r>
            <w:r>
              <w:rPr>
                <w:noProof/>
              </w:rPr>
              <w:fldChar w:fldCharType="separate"/>
            </w:r>
            <w:r>
              <w:rPr>
                <w:noProof/>
              </w:rPr>
              <w:t>21</w:t>
            </w:r>
            <w:r>
              <w:rPr>
                <w:noProof/>
              </w:rPr>
              <w:fldChar w:fldCharType="end"/>
            </w:r>
          </w:hyperlink>
        </w:p>
        <w:p w14:paraId="6C9CEDCE" w14:textId="65FC7A45" w:rsidR="00DD23C9" w:rsidRDefault="00DD23C9">
          <w:pPr>
            <w:pStyle w:val="TOC2"/>
            <w:tabs>
              <w:tab w:val="right" w:leader="dot" w:pos="9016"/>
            </w:tabs>
            <w:rPr>
              <w:noProof/>
            </w:rPr>
          </w:pPr>
          <w:hyperlink w:anchor="_Toc242982092" w:history="1">
            <w:r w:rsidRPr="00264235">
              <w:rPr>
                <w:rStyle w:val="Hyperlink"/>
                <w:noProof/>
              </w:rPr>
              <w:t>7.3 Portability / Provider-Specific Choices</w:t>
            </w:r>
            <w:r>
              <w:rPr>
                <w:noProof/>
              </w:rPr>
              <w:tab/>
            </w:r>
            <w:r>
              <w:rPr>
                <w:noProof/>
              </w:rPr>
              <w:fldChar w:fldCharType="begin"/>
            </w:r>
            <w:r>
              <w:rPr>
                <w:noProof/>
              </w:rPr>
              <w:instrText xml:space="preserve"> PAGEREF _Toc242982092 \h </w:instrText>
            </w:r>
            <w:r>
              <w:rPr>
                <w:noProof/>
              </w:rPr>
            </w:r>
            <w:r>
              <w:rPr>
                <w:noProof/>
              </w:rPr>
              <w:fldChar w:fldCharType="separate"/>
            </w:r>
            <w:r>
              <w:rPr>
                <w:noProof/>
              </w:rPr>
              <w:t>21</w:t>
            </w:r>
            <w:r>
              <w:rPr>
                <w:noProof/>
              </w:rPr>
              <w:fldChar w:fldCharType="end"/>
            </w:r>
          </w:hyperlink>
        </w:p>
        <w:p w14:paraId="5B5BEEE5" w14:textId="667C483F" w:rsidR="00DD23C9" w:rsidRDefault="00DD23C9">
          <w:pPr>
            <w:pStyle w:val="TOC1"/>
            <w:tabs>
              <w:tab w:val="right" w:leader="dot" w:pos="9016"/>
            </w:tabs>
            <w:rPr>
              <w:noProof/>
            </w:rPr>
          </w:pPr>
          <w:hyperlink w:anchor="_Toc242982093" w:history="1">
            <w:r w:rsidRPr="00264235">
              <w:rPr>
                <w:rStyle w:val="Hyperlink"/>
                <w:noProof/>
              </w:rPr>
              <w:t>8. Methodology and Implementation Plan</w:t>
            </w:r>
            <w:r>
              <w:rPr>
                <w:noProof/>
              </w:rPr>
              <w:tab/>
            </w:r>
            <w:r>
              <w:rPr>
                <w:noProof/>
              </w:rPr>
              <w:fldChar w:fldCharType="begin"/>
            </w:r>
            <w:r>
              <w:rPr>
                <w:noProof/>
              </w:rPr>
              <w:instrText xml:space="preserve"> PAGEREF _Toc242982093 \h </w:instrText>
            </w:r>
            <w:r>
              <w:rPr>
                <w:noProof/>
              </w:rPr>
            </w:r>
            <w:r>
              <w:rPr>
                <w:noProof/>
              </w:rPr>
              <w:fldChar w:fldCharType="separate"/>
            </w:r>
            <w:r>
              <w:rPr>
                <w:noProof/>
              </w:rPr>
              <w:t>22</w:t>
            </w:r>
            <w:r>
              <w:rPr>
                <w:noProof/>
              </w:rPr>
              <w:fldChar w:fldCharType="end"/>
            </w:r>
          </w:hyperlink>
        </w:p>
        <w:p w14:paraId="70E8B928" w14:textId="37C83862" w:rsidR="00DD23C9" w:rsidRDefault="00DD23C9">
          <w:pPr>
            <w:pStyle w:val="TOC2"/>
            <w:tabs>
              <w:tab w:val="right" w:leader="dot" w:pos="9016"/>
            </w:tabs>
            <w:rPr>
              <w:noProof/>
            </w:rPr>
          </w:pPr>
          <w:hyperlink w:anchor="_Toc242982094" w:history="1">
            <w:r w:rsidRPr="00264235">
              <w:rPr>
                <w:rStyle w:val="Hyperlink"/>
                <w:noProof/>
              </w:rPr>
              <w:t>8.1 Overall Methodology</w:t>
            </w:r>
            <w:r>
              <w:rPr>
                <w:noProof/>
              </w:rPr>
              <w:tab/>
            </w:r>
            <w:r>
              <w:rPr>
                <w:noProof/>
              </w:rPr>
              <w:fldChar w:fldCharType="begin"/>
            </w:r>
            <w:r>
              <w:rPr>
                <w:noProof/>
              </w:rPr>
              <w:instrText xml:space="preserve"> PAGEREF _Toc242982094 \h </w:instrText>
            </w:r>
            <w:r>
              <w:rPr>
                <w:noProof/>
              </w:rPr>
            </w:r>
            <w:r>
              <w:rPr>
                <w:noProof/>
              </w:rPr>
              <w:fldChar w:fldCharType="separate"/>
            </w:r>
            <w:r>
              <w:rPr>
                <w:noProof/>
              </w:rPr>
              <w:t>22</w:t>
            </w:r>
            <w:r>
              <w:rPr>
                <w:noProof/>
              </w:rPr>
              <w:fldChar w:fldCharType="end"/>
            </w:r>
          </w:hyperlink>
        </w:p>
        <w:p w14:paraId="2B1417F0" w14:textId="6CD8C210" w:rsidR="00DD23C9" w:rsidRDefault="00DD23C9">
          <w:pPr>
            <w:pStyle w:val="TOC2"/>
            <w:tabs>
              <w:tab w:val="right" w:leader="dot" w:pos="9016"/>
            </w:tabs>
            <w:rPr>
              <w:noProof/>
            </w:rPr>
          </w:pPr>
          <w:hyperlink w:anchor="_Toc242982095" w:history="1">
            <w:r w:rsidRPr="00264235">
              <w:rPr>
                <w:rStyle w:val="Hyperlink"/>
                <w:noProof/>
              </w:rPr>
              <w:t>8.2 Tools and Technologies</w:t>
            </w:r>
            <w:r>
              <w:rPr>
                <w:noProof/>
              </w:rPr>
              <w:tab/>
            </w:r>
            <w:r>
              <w:rPr>
                <w:noProof/>
              </w:rPr>
              <w:fldChar w:fldCharType="begin"/>
            </w:r>
            <w:r>
              <w:rPr>
                <w:noProof/>
              </w:rPr>
              <w:instrText xml:space="preserve"> PAGEREF _Toc242982095 \h </w:instrText>
            </w:r>
            <w:r>
              <w:rPr>
                <w:noProof/>
              </w:rPr>
            </w:r>
            <w:r>
              <w:rPr>
                <w:noProof/>
              </w:rPr>
              <w:fldChar w:fldCharType="separate"/>
            </w:r>
            <w:r>
              <w:rPr>
                <w:noProof/>
              </w:rPr>
              <w:t>22</w:t>
            </w:r>
            <w:r>
              <w:rPr>
                <w:noProof/>
              </w:rPr>
              <w:fldChar w:fldCharType="end"/>
            </w:r>
          </w:hyperlink>
        </w:p>
        <w:p w14:paraId="3CE714F3" w14:textId="6F73E1D4" w:rsidR="00DD23C9" w:rsidRDefault="00DD23C9">
          <w:pPr>
            <w:pStyle w:val="TOC2"/>
            <w:tabs>
              <w:tab w:val="right" w:leader="dot" w:pos="9016"/>
            </w:tabs>
            <w:rPr>
              <w:noProof/>
            </w:rPr>
          </w:pPr>
          <w:hyperlink w:anchor="_Toc242982096" w:history="1">
            <w:r w:rsidRPr="00264235">
              <w:rPr>
                <w:rStyle w:val="Hyperlink"/>
                <w:noProof/>
              </w:rPr>
              <w:t>8.3 Step-by-Step Implementation Plan</w:t>
            </w:r>
            <w:r>
              <w:rPr>
                <w:noProof/>
              </w:rPr>
              <w:tab/>
            </w:r>
            <w:r>
              <w:rPr>
                <w:noProof/>
              </w:rPr>
              <w:fldChar w:fldCharType="begin"/>
            </w:r>
            <w:r>
              <w:rPr>
                <w:noProof/>
              </w:rPr>
              <w:instrText xml:space="preserve"> PAGEREF _Toc242982096 \h </w:instrText>
            </w:r>
            <w:r>
              <w:rPr>
                <w:noProof/>
              </w:rPr>
            </w:r>
            <w:r>
              <w:rPr>
                <w:noProof/>
              </w:rPr>
              <w:fldChar w:fldCharType="separate"/>
            </w:r>
            <w:r>
              <w:rPr>
                <w:noProof/>
              </w:rPr>
              <w:t>22</w:t>
            </w:r>
            <w:r>
              <w:rPr>
                <w:noProof/>
              </w:rPr>
              <w:fldChar w:fldCharType="end"/>
            </w:r>
          </w:hyperlink>
        </w:p>
        <w:p w14:paraId="081B820D" w14:textId="0A653610" w:rsidR="00DD23C9" w:rsidRDefault="00DD23C9">
          <w:pPr>
            <w:pStyle w:val="TOC2"/>
            <w:tabs>
              <w:tab w:val="right" w:leader="dot" w:pos="9016"/>
            </w:tabs>
            <w:rPr>
              <w:noProof/>
            </w:rPr>
          </w:pPr>
          <w:hyperlink w:anchor="_Toc242982097" w:history="1">
            <w:r w:rsidRPr="00264235">
              <w:rPr>
                <w:rStyle w:val="Hyperlink"/>
                <w:noProof/>
              </w:rPr>
              <w:t>8.4 Evaluation Metrics</w:t>
            </w:r>
            <w:r>
              <w:rPr>
                <w:noProof/>
              </w:rPr>
              <w:tab/>
            </w:r>
            <w:r>
              <w:rPr>
                <w:noProof/>
              </w:rPr>
              <w:fldChar w:fldCharType="begin"/>
            </w:r>
            <w:r>
              <w:rPr>
                <w:noProof/>
              </w:rPr>
              <w:instrText xml:space="preserve"> PAGEREF _Toc242982097 \h </w:instrText>
            </w:r>
            <w:r>
              <w:rPr>
                <w:noProof/>
              </w:rPr>
            </w:r>
            <w:r>
              <w:rPr>
                <w:noProof/>
              </w:rPr>
              <w:fldChar w:fldCharType="separate"/>
            </w:r>
            <w:r>
              <w:rPr>
                <w:noProof/>
              </w:rPr>
              <w:t>23</w:t>
            </w:r>
            <w:r>
              <w:rPr>
                <w:noProof/>
              </w:rPr>
              <w:fldChar w:fldCharType="end"/>
            </w:r>
          </w:hyperlink>
        </w:p>
        <w:p w14:paraId="2258E30C" w14:textId="589F8F10" w:rsidR="00DD23C9" w:rsidRDefault="00DD23C9">
          <w:pPr>
            <w:pStyle w:val="TOC1"/>
            <w:tabs>
              <w:tab w:val="right" w:leader="dot" w:pos="9016"/>
            </w:tabs>
            <w:rPr>
              <w:noProof/>
            </w:rPr>
          </w:pPr>
          <w:hyperlink w:anchor="_Toc242982098" w:history="1">
            <w:r w:rsidRPr="00264235">
              <w:rPr>
                <w:rStyle w:val="Hyperlink"/>
                <w:noProof/>
              </w:rPr>
              <w:t>9. Implementation / Development</w:t>
            </w:r>
            <w:r>
              <w:rPr>
                <w:noProof/>
              </w:rPr>
              <w:tab/>
            </w:r>
            <w:r>
              <w:rPr>
                <w:noProof/>
              </w:rPr>
              <w:fldChar w:fldCharType="begin"/>
            </w:r>
            <w:r>
              <w:rPr>
                <w:noProof/>
              </w:rPr>
              <w:instrText xml:space="preserve"> PAGEREF _Toc242982098 \h </w:instrText>
            </w:r>
            <w:r>
              <w:rPr>
                <w:noProof/>
              </w:rPr>
            </w:r>
            <w:r>
              <w:rPr>
                <w:noProof/>
              </w:rPr>
              <w:fldChar w:fldCharType="separate"/>
            </w:r>
            <w:r>
              <w:rPr>
                <w:noProof/>
              </w:rPr>
              <w:t>23</w:t>
            </w:r>
            <w:r>
              <w:rPr>
                <w:noProof/>
              </w:rPr>
              <w:fldChar w:fldCharType="end"/>
            </w:r>
          </w:hyperlink>
        </w:p>
        <w:p w14:paraId="470B1149" w14:textId="490BBE00" w:rsidR="00DD23C9" w:rsidRDefault="00DD23C9">
          <w:pPr>
            <w:pStyle w:val="TOC2"/>
            <w:tabs>
              <w:tab w:val="right" w:leader="dot" w:pos="9016"/>
            </w:tabs>
            <w:rPr>
              <w:noProof/>
            </w:rPr>
          </w:pPr>
          <w:hyperlink w:anchor="_Toc242982099" w:history="1">
            <w:r w:rsidRPr="00264235">
              <w:rPr>
                <w:rStyle w:val="Hyperlink"/>
                <w:noProof/>
              </w:rPr>
              <w:t>9.1 Implemented Modules</w:t>
            </w:r>
            <w:r>
              <w:rPr>
                <w:noProof/>
              </w:rPr>
              <w:tab/>
            </w:r>
            <w:r>
              <w:rPr>
                <w:noProof/>
              </w:rPr>
              <w:fldChar w:fldCharType="begin"/>
            </w:r>
            <w:r>
              <w:rPr>
                <w:noProof/>
              </w:rPr>
              <w:instrText xml:space="preserve"> PAGEREF _Toc242982099 \h </w:instrText>
            </w:r>
            <w:r>
              <w:rPr>
                <w:noProof/>
              </w:rPr>
            </w:r>
            <w:r>
              <w:rPr>
                <w:noProof/>
              </w:rPr>
              <w:fldChar w:fldCharType="separate"/>
            </w:r>
            <w:r>
              <w:rPr>
                <w:noProof/>
              </w:rPr>
              <w:t>24</w:t>
            </w:r>
            <w:r>
              <w:rPr>
                <w:noProof/>
              </w:rPr>
              <w:fldChar w:fldCharType="end"/>
            </w:r>
          </w:hyperlink>
        </w:p>
        <w:p w14:paraId="0EA2F3C4" w14:textId="1D6C99B6" w:rsidR="00DD23C9" w:rsidRDefault="00DD23C9">
          <w:pPr>
            <w:pStyle w:val="TOC2"/>
            <w:tabs>
              <w:tab w:val="right" w:leader="dot" w:pos="9016"/>
            </w:tabs>
            <w:rPr>
              <w:noProof/>
            </w:rPr>
          </w:pPr>
          <w:hyperlink w:anchor="_Toc242982100" w:history="1">
            <w:r w:rsidRPr="00264235">
              <w:rPr>
                <w:rStyle w:val="Hyperlink"/>
                <w:noProof/>
              </w:rPr>
              <w:t>9.2 Screenshots and Configuration Evidence</w:t>
            </w:r>
            <w:r>
              <w:rPr>
                <w:noProof/>
              </w:rPr>
              <w:tab/>
            </w:r>
            <w:r>
              <w:rPr>
                <w:noProof/>
              </w:rPr>
              <w:fldChar w:fldCharType="begin"/>
            </w:r>
            <w:r>
              <w:rPr>
                <w:noProof/>
              </w:rPr>
              <w:instrText xml:space="preserve"> PAGEREF _Toc242982100 \h </w:instrText>
            </w:r>
            <w:r>
              <w:rPr>
                <w:noProof/>
              </w:rPr>
            </w:r>
            <w:r>
              <w:rPr>
                <w:noProof/>
              </w:rPr>
              <w:fldChar w:fldCharType="separate"/>
            </w:r>
            <w:r>
              <w:rPr>
                <w:noProof/>
              </w:rPr>
              <w:t>24</w:t>
            </w:r>
            <w:r>
              <w:rPr>
                <w:noProof/>
              </w:rPr>
              <w:fldChar w:fldCharType="end"/>
            </w:r>
          </w:hyperlink>
        </w:p>
        <w:p w14:paraId="1C6E5C4E" w14:textId="5A0B3E85" w:rsidR="00DD23C9" w:rsidRDefault="00DD23C9">
          <w:pPr>
            <w:pStyle w:val="TOC2"/>
            <w:tabs>
              <w:tab w:val="right" w:leader="dot" w:pos="9016"/>
            </w:tabs>
            <w:rPr>
              <w:noProof/>
            </w:rPr>
          </w:pPr>
          <w:hyperlink w:anchor="_Toc242982101" w:history="1">
            <w:r w:rsidRPr="00264235">
              <w:rPr>
                <w:rStyle w:val="Hyperlink"/>
                <w:noProof/>
              </w:rPr>
              <w:t>9.3 Repository and Project Structure</w:t>
            </w:r>
            <w:r>
              <w:rPr>
                <w:noProof/>
              </w:rPr>
              <w:tab/>
            </w:r>
            <w:r>
              <w:rPr>
                <w:noProof/>
              </w:rPr>
              <w:fldChar w:fldCharType="begin"/>
            </w:r>
            <w:r>
              <w:rPr>
                <w:noProof/>
              </w:rPr>
              <w:instrText xml:space="preserve"> PAGEREF _Toc242982101 \h </w:instrText>
            </w:r>
            <w:r>
              <w:rPr>
                <w:noProof/>
              </w:rPr>
            </w:r>
            <w:r>
              <w:rPr>
                <w:noProof/>
              </w:rPr>
              <w:fldChar w:fldCharType="separate"/>
            </w:r>
            <w:r>
              <w:rPr>
                <w:noProof/>
              </w:rPr>
              <w:t>26</w:t>
            </w:r>
            <w:r>
              <w:rPr>
                <w:noProof/>
              </w:rPr>
              <w:fldChar w:fldCharType="end"/>
            </w:r>
          </w:hyperlink>
        </w:p>
        <w:p w14:paraId="50D7D55B" w14:textId="19F0F068" w:rsidR="00DD23C9" w:rsidRDefault="00DD23C9">
          <w:pPr>
            <w:pStyle w:val="TOC2"/>
            <w:tabs>
              <w:tab w:val="right" w:leader="dot" w:pos="9016"/>
            </w:tabs>
            <w:rPr>
              <w:noProof/>
            </w:rPr>
          </w:pPr>
          <w:hyperlink w:anchor="_Toc242982102" w:history="1">
            <w:r w:rsidRPr="00264235">
              <w:rPr>
                <w:rStyle w:val="Hyperlink"/>
                <w:noProof/>
              </w:rPr>
              <w:t>9.4 Version Control Workflow</w:t>
            </w:r>
            <w:r>
              <w:rPr>
                <w:noProof/>
              </w:rPr>
              <w:tab/>
            </w:r>
            <w:r>
              <w:rPr>
                <w:noProof/>
              </w:rPr>
              <w:fldChar w:fldCharType="begin"/>
            </w:r>
            <w:r>
              <w:rPr>
                <w:noProof/>
              </w:rPr>
              <w:instrText xml:space="preserve"> PAGEREF _Toc242982102 \h </w:instrText>
            </w:r>
            <w:r>
              <w:rPr>
                <w:noProof/>
              </w:rPr>
            </w:r>
            <w:r>
              <w:rPr>
                <w:noProof/>
              </w:rPr>
              <w:fldChar w:fldCharType="separate"/>
            </w:r>
            <w:r>
              <w:rPr>
                <w:noProof/>
              </w:rPr>
              <w:t>27</w:t>
            </w:r>
            <w:r>
              <w:rPr>
                <w:noProof/>
              </w:rPr>
              <w:fldChar w:fldCharType="end"/>
            </w:r>
          </w:hyperlink>
        </w:p>
        <w:p w14:paraId="0320E6AB" w14:textId="78501678" w:rsidR="00DD23C9" w:rsidRDefault="00DD23C9">
          <w:pPr>
            <w:pStyle w:val="TOC1"/>
            <w:tabs>
              <w:tab w:val="right" w:leader="dot" w:pos="9016"/>
            </w:tabs>
            <w:rPr>
              <w:noProof/>
            </w:rPr>
          </w:pPr>
          <w:hyperlink w:anchor="_Toc242982103" w:history="1">
            <w:r w:rsidRPr="00264235">
              <w:rPr>
                <w:rStyle w:val="Hyperlink"/>
                <w:noProof/>
              </w:rPr>
              <w:t>10. Testing, Results and Observations</w:t>
            </w:r>
            <w:r>
              <w:rPr>
                <w:noProof/>
              </w:rPr>
              <w:tab/>
            </w:r>
            <w:r>
              <w:rPr>
                <w:noProof/>
              </w:rPr>
              <w:fldChar w:fldCharType="begin"/>
            </w:r>
            <w:r>
              <w:rPr>
                <w:noProof/>
              </w:rPr>
              <w:instrText xml:space="preserve"> PAGEREF _Toc242982103 \h </w:instrText>
            </w:r>
            <w:r>
              <w:rPr>
                <w:noProof/>
              </w:rPr>
            </w:r>
            <w:r>
              <w:rPr>
                <w:noProof/>
              </w:rPr>
              <w:fldChar w:fldCharType="separate"/>
            </w:r>
            <w:r>
              <w:rPr>
                <w:noProof/>
              </w:rPr>
              <w:t>27</w:t>
            </w:r>
            <w:r>
              <w:rPr>
                <w:noProof/>
              </w:rPr>
              <w:fldChar w:fldCharType="end"/>
            </w:r>
          </w:hyperlink>
        </w:p>
        <w:p w14:paraId="203DE319" w14:textId="11210999" w:rsidR="00DD23C9" w:rsidRDefault="00DD23C9">
          <w:pPr>
            <w:pStyle w:val="TOC2"/>
            <w:tabs>
              <w:tab w:val="right" w:leader="dot" w:pos="9016"/>
            </w:tabs>
            <w:rPr>
              <w:noProof/>
            </w:rPr>
          </w:pPr>
          <w:hyperlink w:anchor="_Toc242982104" w:history="1">
            <w:r w:rsidRPr="00264235">
              <w:rPr>
                <w:rStyle w:val="Hyperlink"/>
                <w:noProof/>
              </w:rPr>
              <w:t>10.1 Test Plan and Test Cases</w:t>
            </w:r>
            <w:r>
              <w:rPr>
                <w:noProof/>
              </w:rPr>
              <w:tab/>
            </w:r>
            <w:r>
              <w:rPr>
                <w:noProof/>
              </w:rPr>
              <w:fldChar w:fldCharType="begin"/>
            </w:r>
            <w:r>
              <w:rPr>
                <w:noProof/>
              </w:rPr>
              <w:instrText xml:space="preserve"> PAGEREF _Toc242982104 \h </w:instrText>
            </w:r>
            <w:r>
              <w:rPr>
                <w:noProof/>
              </w:rPr>
            </w:r>
            <w:r>
              <w:rPr>
                <w:noProof/>
              </w:rPr>
              <w:fldChar w:fldCharType="separate"/>
            </w:r>
            <w:r>
              <w:rPr>
                <w:noProof/>
              </w:rPr>
              <w:t>27</w:t>
            </w:r>
            <w:r>
              <w:rPr>
                <w:noProof/>
              </w:rPr>
              <w:fldChar w:fldCharType="end"/>
            </w:r>
          </w:hyperlink>
        </w:p>
        <w:p w14:paraId="013DF9AD" w14:textId="5152DE67" w:rsidR="00DD23C9" w:rsidRDefault="00DD23C9">
          <w:pPr>
            <w:pStyle w:val="TOC2"/>
            <w:tabs>
              <w:tab w:val="right" w:leader="dot" w:pos="9016"/>
            </w:tabs>
            <w:rPr>
              <w:noProof/>
            </w:rPr>
          </w:pPr>
          <w:hyperlink w:anchor="_Toc242982105" w:history="1">
            <w:r w:rsidRPr="00264235">
              <w:rPr>
                <w:rStyle w:val="Hyperlink"/>
                <w:noProof/>
              </w:rPr>
              <w:t>10.2 Results</w:t>
            </w:r>
            <w:r>
              <w:rPr>
                <w:noProof/>
              </w:rPr>
              <w:tab/>
            </w:r>
            <w:r>
              <w:rPr>
                <w:noProof/>
              </w:rPr>
              <w:fldChar w:fldCharType="begin"/>
            </w:r>
            <w:r>
              <w:rPr>
                <w:noProof/>
              </w:rPr>
              <w:instrText xml:space="preserve"> PAGEREF _Toc242982105 \h </w:instrText>
            </w:r>
            <w:r>
              <w:rPr>
                <w:noProof/>
              </w:rPr>
            </w:r>
            <w:r>
              <w:rPr>
                <w:noProof/>
              </w:rPr>
              <w:fldChar w:fldCharType="separate"/>
            </w:r>
            <w:r>
              <w:rPr>
                <w:noProof/>
              </w:rPr>
              <w:t>28</w:t>
            </w:r>
            <w:r>
              <w:rPr>
                <w:noProof/>
              </w:rPr>
              <w:fldChar w:fldCharType="end"/>
            </w:r>
          </w:hyperlink>
        </w:p>
        <w:p w14:paraId="419FFFD2" w14:textId="5012B531" w:rsidR="00DD23C9" w:rsidRDefault="00DD23C9">
          <w:pPr>
            <w:pStyle w:val="TOC2"/>
            <w:tabs>
              <w:tab w:val="right" w:leader="dot" w:pos="9016"/>
            </w:tabs>
            <w:rPr>
              <w:noProof/>
            </w:rPr>
          </w:pPr>
          <w:hyperlink w:anchor="_Toc242982106" w:history="1">
            <w:r w:rsidRPr="00264235">
              <w:rPr>
                <w:rStyle w:val="Hyperlink"/>
                <w:noProof/>
              </w:rPr>
              <w:t>10.3 Baseline Comparison</w:t>
            </w:r>
            <w:r>
              <w:rPr>
                <w:noProof/>
              </w:rPr>
              <w:tab/>
            </w:r>
            <w:r>
              <w:rPr>
                <w:noProof/>
              </w:rPr>
              <w:fldChar w:fldCharType="begin"/>
            </w:r>
            <w:r>
              <w:rPr>
                <w:noProof/>
              </w:rPr>
              <w:instrText xml:space="preserve"> PAGEREF _Toc242982106 \h </w:instrText>
            </w:r>
            <w:r>
              <w:rPr>
                <w:noProof/>
              </w:rPr>
            </w:r>
            <w:r>
              <w:rPr>
                <w:noProof/>
              </w:rPr>
              <w:fldChar w:fldCharType="separate"/>
            </w:r>
            <w:r>
              <w:rPr>
                <w:noProof/>
              </w:rPr>
              <w:t>31</w:t>
            </w:r>
            <w:r>
              <w:rPr>
                <w:noProof/>
              </w:rPr>
              <w:fldChar w:fldCharType="end"/>
            </w:r>
          </w:hyperlink>
        </w:p>
        <w:p w14:paraId="3225E7F1" w14:textId="2C6DF418" w:rsidR="00DD23C9" w:rsidRDefault="00DD23C9">
          <w:pPr>
            <w:pStyle w:val="TOC2"/>
            <w:tabs>
              <w:tab w:val="right" w:leader="dot" w:pos="9016"/>
            </w:tabs>
            <w:rPr>
              <w:noProof/>
            </w:rPr>
          </w:pPr>
          <w:hyperlink w:anchor="_Toc242982107" w:history="1">
            <w:r w:rsidRPr="00264235">
              <w:rPr>
                <w:rStyle w:val="Hyperlink"/>
                <w:noProof/>
              </w:rPr>
              <w:t>10.4 Results Summary</w:t>
            </w:r>
            <w:r>
              <w:rPr>
                <w:noProof/>
              </w:rPr>
              <w:tab/>
            </w:r>
            <w:r>
              <w:rPr>
                <w:noProof/>
              </w:rPr>
              <w:fldChar w:fldCharType="begin"/>
            </w:r>
            <w:r>
              <w:rPr>
                <w:noProof/>
              </w:rPr>
              <w:instrText xml:space="preserve"> PAGEREF _Toc242982107 \h </w:instrText>
            </w:r>
            <w:r>
              <w:rPr>
                <w:noProof/>
              </w:rPr>
            </w:r>
            <w:r>
              <w:rPr>
                <w:noProof/>
              </w:rPr>
              <w:fldChar w:fldCharType="separate"/>
            </w:r>
            <w:r>
              <w:rPr>
                <w:noProof/>
              </w:rPr>
              <w:t>31</w:t>
            </w:r>
            <w:r>
              <w:rPr>
                <w:noProof/>
              </w:rPr>
              <w:fldChar w:fldCharType="end"/>
            </w:r>
          </w:hyperlink>
        </w:p>
        <w:p w14:paraId="733FE6E2" w14:textId="7938E362" w:rsidR="00DD23C9" w:rsidRDefault="00DD23C9">
          <w:pPr>
            <w:pStyle w:val="TOC1"/>
            <w:tabs>
              <w:tab w:val="right" w:leader="dot" w:pos="9016"/>
            </w:tabs>
            <w:rPr>
              <w:noProof/>
            </w:rPr>
          </w:pPr>
          <w:hyperlink w:anchor="_Toc242982108" w:history="1">
            <w:r w:rsidRPr="00264235">
              <w:rPr>
                <w:rStyle w:val="Hyperlink"/>
                <w:noProof/>
              </w:rPr>
              <w:t>11. Discussion, Limitations and Risk Analysis</w:t>
            </w:r>
            <w:r>
              <w:rPr>
                <w:noProof/>
              </w:rPr>
              <w:tab/>
            </w:r>
            <w:r>
              <w:rPr>
                <w:noProof/>
              </w:rPr>
              <w:fldChar w:fldCharType="begin"/>
            </w:r>
            <w:r>
              <w:rPr>
                <w:noProof/>
              </w:rPr>
              <w:instrText xml:space="preserve"> PAGEREF _Toc242982108 \h </w:instrText>
            </w:r>
            <w:r>
              <w:rPr>
                <w:noProof/>
              </w:rPr>
            </w:r>
            <w:r>
              <w:rPr>
                <w:noProof/>
              </w:rPr>
              <w:fldChar w:fldCharType="separate"/>
            </w:r>
            <w:r>
              <w:rPr>
                <w:noProof/>
              </w:rPr>
              <w:t>31</w:t>
            </w:r>
            <w:r>
              <w:rPr>
                <w:noProof/>
              </w:rPr>
              <w:fldChar w:fldCharType="end"/>
            </w:r>
          </w:hyperlink>
        </w:p>
        <w:p w14:paraId="7589603D" w14:textId="16C0E943" w:rsidR="00DD23C9" w:rsidRDefault="00DD23C9">
          <w:pPr>
            <w:pStyle w:val="TOC2"/>
            <w:tabs>
              <w:tab w:val="right" w:leader="dot" w:pos="9016"/>
            </w:tabs>
            <w:rPr>
              <w:noProof/>
            </w:rPr>
          </w:pPr>
          <w:hyperlink w:anchor="_Toc242982109" w:history="1">
            <w:r w:rsidRPr="00264235">
              <w:rPr>
                <w:rStyle w:val="Hyperlink"/>
                <w:noProof/>
              </w:rPr>
              <w:t>11.1 Discussion</w:t>
            </w:r>
            <w:r>
              <w:rPr>
                <w:noProof/>
              </w:rPr>
              <w:tab/>
            </w:r>
            <w:r>
              <w:rPr>
                <w:noProof/>
              </w:rPr>
              <w:fldChar w:fldCharType="begin"/>
            </w:r>
            <w:r>
              <w:rPr>
                <w:noProof/>
              </w:rPr>
              <w:instrText xml:space="preserve"> PAGEREF _Toc242982109 \h </w:instrText>
            </w:r>
            <w:r>
              <w:rPr>
                <w:noProof/>
              </w:rPr>
            </w:r>
            <w:r>
              <w:rPr>
                <w:noProof/>
              </w:rPr>
              <w:fldChar w:fldCharType="separate"/>
            </w:r>
            <w:r>
              <w:rPr>
                <w:noProof/>
              </w:rPr>
              <w:t>31</w:t>
            </w:r>
            <w:r>
              <w:rPr>
                <w:noProof/>
              </w:rPr>
              <w:fldChar w:fldCharType="end"/>
            </w:r>
          </w:hyperlink>
        </w:p>
        <w:p w14:paraId="323DF2FB" w14:textId="7687F499" w:rsidR="00DD23C9" w:rsidRDefault="00DD23C9">
          <w:pPr>
            <w:pStyle w:val="TOC2"/>
            <w:tabs>
              <w:tab w:val="right" w:leader="dot" w:pos="9016"/>
            </w:tabs>
            <w:rPr>
              <w:noProof/>
            </w:rPr>
          </w:pPr>
          <w:hyperlink w:anchor="_Toc242982110" w:history="1">
            <w:r w:rsidRPr="00264235">
              <w:rPr>
                <w:rStyle w:val="Hyperlink"/>
                <w:noProof/>
              </w:rPr>
              <w:t>11.2 Limitations</w:t>
            </w:r>
            <w:r>
              <w:rPr>
                <w:noProof/>
              </w:rPr>
              <w:tab/>
            </w:r>
            <w:r>
              <w:rPr>
                <w:noProof/>
              </w:rPr>
              <w:fldChar w:fldCharType="begin"/>
            </w:r>
            <w:r>
              <w:rPr>
                <w:noProof/>
              </w:rPr>
              <w:instrText xml:space="preserve"> PAGEREF _Toc242982110 \h </w:instrText>
            </w:r>
            <w:r>
              <w:rPr>
                <w:noProof/>
              </w:rPr>
            </w:r>
            <w:r>
              <w:rPr>
                <w:noProof/>
              </w:rPr>
              <w:fldChar w:fldCharType="separate"/>
            </w:r>
            <w:r>
              <w:rPr>
                <w:noProof/>
              </w:rPr>
              <w:t>32</w:t>
            </w:r>
            <w:r>
              <w:rPr>
                <w:noProof/>
              </w:rPr>
              <w:fldChar w:fldCharType="end"/>
            </w:r>
          </w:hyperlink>
        </w:p>
        <w:p w14:paraId="0D9F538A" w14:textId="47E9D909" w:rsidR="00DD23C9" w:rsidRDefault="00DD23C9">
          <w:pPr>
            <w:pStyle w:val="TOC2"/>
            <w:tabs>
              <w:tab w:val="right" w:leader="dot" w:pos="9016"/>
            </w:tabs>
            <w:rPr>
              <w:noProof/>
            </w:rPr>
          </w:pPr>
          <w:hyperlink w:anchor="_Toc242982111" w:history="1">
            <w:r w:rsidRPr="00264235">
              <w:rPr>
                <w:rStyle w:val="Hyperlink"/>
                <w:noProof/>
              </w:rPr>
              <w:t>11.3 Risks and Mitigation</w:t>
            </w:r>
            <w:r>
              <w:rPr>
                <w:noProof/>
              </w:rPr>
              <w:tab/>
            </w:r>
            <w:r>
              <w:rPr>
                <w:noProof/>
              </w:rPr>
              <w:fldChar w:fldCharType="begin"/>
            </w:r>
            <w:r>
              <w:rPr>
                <w:noProof/>
              </w:rPr>
              <w:instrText xml:space="preserve"> PAGEREF _Toc242982111 \h </w:instrText>
            </w:r>
            <w:r>
              <w:rPr>
                <w:noProof/>
              </w:rPr>
            </w:r>
            <w:r>
              <w:rPr>
                <w:noProof/>
              </w:rPr>
              <w:fldChar w:fldCharType="separate"/>
            </w:r>
            <w:r>
              <w:rPr>
                <w:noProof/>
              </w:rPr>
              <w:t>33</w:t>
            </w:r>
            <w:r>
              <w:rPr>
                <w:noProof/>
              </w:rPr>
              <w:fldChar w:fldCharType="end"/>
            </w:r>
          </w:hyperlink>
        </w:p>
        <w:p w14:paraId="34548C22" w14:textId="105C2C2A" w:rsidR="00DD23C9" w:rsidRDefault="00DD23C9">
          <w:pPr>
            <w:pStyle w:val="TOC1"/>
            <w:tabs>
              <w:tab w:val="right" w:leader="dot" w:pos="9016"/>
            </w:tabs>
            <w:rPr>
              <w:noProof/>
            </w:rPr>
          </w:pPr>
          <w:hyperlink w:anchor="_Toc242982112" w:history="1">
            <w:r w:rsidRPr="00264235">
              <w:rPr>
                <w:rStyle w:val="Hyperlink"/>
                <w:noProof/>
              </w:rPr>
              <w:t>12. Team Contribution and Project Management</w:t>
            </w:r>
            <w:r>
              <w:rPr>
                <w:noProof/>
              </w:rPr>
              <w:tab/>
            </w:r>
            <w:r>
              <w:rPr>
                <w:noProof/>
              </w:rPr>
              <w:fldChar w:fldCharType="begin"/>
            </w:r>
            <w:r>
              <w:rPr>
                <w:noProof/>
              </w:rPr>
              <w:instrText xml:space="preserve"> PAGEREF _Toc242982112 \h </w:instrText>
            </w:r>
            <w:r>
              <w:rPr>
                <w:noProof/>
              </w:rPr>
            </w:r>
            <w:r>
              <w:rPr>
                <w:noProof/>
              </w:rPr>
              <w:fldChar w:fldCharType="separate"/>
            </w:r>
            <w:r>
              <w:rPr>
                <w:noProof/>
              </w:rPr>
              <w:t>33</w:t>
            </w:r>
            <w:r>
              <w:rPr>
                <w:noProof/>
              </w:rPr>
              <w:fldChar w:fldCharType="end"/>
            </w:r>
          </w:hyperlink>
        </w:p>
        <w:p w14:paraId="2A90B444" w14:textId="79BAE5B1" w:rsidR="00DD23C9" w:rsidRDefault="00DD23C9">
          <w:pPr>
            <w:pStyle w:val="TOC2"/>
            <w:tabs>
              <w:tab w:val="right" w:leader="dot" w:pos="9016"/>
            </w:tabs>
            <w:rPr>
              <w:noProof/>
            </w:rPr>
          </w:pPr>
          <w:hyperlink w:anchor="_Toc242982113" w:history="1">
            <w:r w:rsidRPr="00264235">
              <w:rPr>
                <w:rStyle w:val="Hyperlink"/>
                <w:noProof/>
              </w:rPr>
              <w:t>12.1 Individual Contribution Evidence</w:t>
            </w:r>
            <w:r>
              <w:rPr>
                <w:noProof/>
              </w:rPr>
              <w:tab/>
            </w:r>
            <w:r>
              <w:rPr>
                <w:noProof/>
              </w:rPr>
              <w:fldChar w:fldCharType="begin"/>
            </w:r>
            <w:r>
              <w:rPr>
                <w:noProof/>
              </w:rPr>
              <w:instrText xml:space="preserve"> PAGEREF _Toc242982113 \h </w:instrText>
            </w:r>
            <w:r>
              <w:rPr>
                <w:noProof/>
              </w:rPr>
            </w:r>
            <w:r>
              <w:rPr>
                <w:noProof/>
              </w:rPr>
              <w:fldChar w:fldCharType="separate"/>
            </w:r>
            <w:r>
              <w:rPr>
                <w:noProof/>
              </w:rPr>
              <w:t>34</w:t>
            </w:r>
            <w:r>
              <w:rPr>
                <w:noProof/>
              </w:rPr>
              <w:fldChar w:fldCharType="end"/>
            </w:r>
          </w:hyperlink>
        </w:p>
        <w:p w14:paraId="0C606C39" w14:textId="40625F48" w:rsidR="00DD23C9" w:rsidRDefault="00DD23C9">
          <w:pPr>
            <w:pStyle w:val="TOC1"/>
            <w:tabs>
              <w:tab w:val="right" w:leader="dot" w:pos="9016"/>
            </w:tabs>
            <w:rPr>
              <w:noProof/>
            </w:rPr>
          </w:pPr>
          <w:hyperlink w:anchor="_Toc242982114" w:history="1">
            <w:r w:rsidRPr="00264235">
              <w:rPr>
                <w:rStyle w:val="Hyperlink"/>
                <w:noProof/>
              </w:rPr>
              <w:t>13. Conclusion and Future Enhancements</w:t>
            </w:r>
            <w:r>
              <w:rPr>
                <w:noProof/>
              </w:rPr>
              <w:tab/>
            </w:r>
            <w:r>
              <w:rPr>
                <w:noProof/>
              </w:rPr>
              <w:fldChar w:fldCharType="begin"/>
            </w:r>
            <w:r>
              <w:rPr>
                <w:noProof/>
              </w:rPr>
              <w:instrText xml:space="preserve"> PAGEREF _Toc242982114 \h </w:instrText>
            </w:r>
            <w:r>
              <w:rPr>
                <w:noProof/>
              </w:rPr>
            </w:r>
            <w:r>
              <w:rPr>
                <w:noProof/>
              </w:rPr>
              <w:fldChar w:fldCharType="separate"/>
            </w:r>
            <w:r>
              <w:rPr>
                <w:noProof/>
              </w:rPr>
              <w:t>35</w:t>
            </w:r>
            <w:r>
              <w:rPr>
                <w:noProof/>
              </w:rPr>
              <w:fldChar w:fldCharType="end"/>
            </w:r>
          </w:hyperlink>
        </w:p>
        <w:p w14:paraId="6A24802D" w14:textId="04B6A6AA" w:rsidR="00DD23C9" w:rsidRDefault="00DD23C9">
          <w:pPr>
            <w:pStyle w:val="TOC2"/>
            <w:tabs>
              <w:tab w:val="right" w:leader="dot" w:pos="9016"/>
            </w:tabs>
            <w:rPr>
              <w:noProof/>
            </w:rPr>
          </w:pPr>
          <w:hyperlink w:anchor="_Toc242982115" w:history="1">
            <w:r w:rsidRPr="00264235">
              <w:rPr>
                <w:rStyle w:val="Hyperlink"/>
                <w:noProof/>
              </w:rPr>
              <w:t>13.1 Conclusion</w:t>
            </w:r>
            <w:r>
              <w:rPr>
                <w:noProof/>
              </w:rPr>
              <w:tab/>
            </w:r>
            <w:r>
              <w:rPr>
                <w:noProof/>
              </w:rPr>
              <w:fldChar w:fldCharType="begin"/>
            </w:r>
            <w:r>
              <w:rPr>
                <w:noProof/>
              </w:rPr>
              <w:instrText xml:space="preserve"> PAGEREF _Toc242982115 \h </w:instrText>
            </w:r>
            <w:r>
              <w:rPr>
                <w:noProof/>
              </w:rPr>
            </w:r>
            <w:r>
              <w:rPr>
                <w:noProof/>
              </w:rPr>
              <w:fldChar w:fldCharType="separate"/>
            </w:r>
            <w:r>
              <w:rPr>
                <w:noProof/>
              </w:rPr>
              <w:t>35</w:t>
            </w:r>
            <w:r>
              <w:rPr>
                <w:noProof/>
              </w:rPr>
              <w:fldChar w:fldCharType="end"/>
            </w:r>
          </w:hyperlink>
        </w:p>
        <w:p w14:paraId="15562467" w14:textId="088A1F1E" w:rsidR="00DD23C9" w:rsidRDefault="00DD23C9">
          <w:pPr>
            <w:pStyle w:val="TOC2"/>
            <w:tabs>
              <w:tab w:val="right" w:leader="dot" w:pos="9016"/>
            </w:tabs>
            <w:rPr>
              <w:noProof/>
            </w:rPr>
          </w:pPr>
          <w:hyperlink w:anchor="_Toc242982116" w:history="1">
            <w:r w:rsidRPr="00264235">
              <w:rPr>
                <w:rStyle w:val="Hyperlink"/>
                <w:noProof/>
              </w:rPr>
              <w:t>13.2 Future Enhancements</w:t>
            </w:r>
            <w:r>
              <w:rPr>
                <w:noProof/>
              </w:rPr>
              <w:tab/>
            </w:r>
            <w:r>
              <w:rPr>
                <w:noProof/>
              </w:rPr>
              <w:fldChar w:fldCharType="begin"/>
            </w:r>
            <w:r>
              <w:rPr>
                <w:noProof/>
              </w:rPr>
              <w:instrText xml:space="preserve"> PAGEREF _Toc242982116 \h </w:instrText>
            </w:r>
            <w:r>
              <w:rPr>
                <w:noProof/>
              </w:rPr>
            </w:r>
            <w:r>
              <w:rPr>
                <w:noProof/>
              </w:rPr>
              <w:fldChar w:fldCharType="separate"/>
            </w:r>
            <w:r>
              <w:rPr>
                <w:noProof/>
              </w:rPr>
              <w:t>35</w:t>
            </w:r>
            <w:r>
              <w:rPr>
                <w:noProof/>
              </w:rPr>
              <w:fldChar w:fldCharType="end"/>
            </w:r>
          </w:hyperlink>
        </w:p>
        <w:p w14:paraId="24BF4608" w14:textId="4F23D2A1" w:rsidR="00DD23C9" w:rsidRDefault="00DD23C9">
          <w:pPr>
            <w:pStyle w:val="TOC1"/>
            <w:tabs>
              <w:tab w:val="right" w:leader="dot" w:pos="9016"/>
            </w:tabs>
            <w:rPr>
              <w:noProof/>
            </w:rPr>
          </w:pPr>
          <w:hyperlink w:anchor="_Toc242982117" w:history="1">
            <w:r w:rsidRPr="00264235">
              <w:rPr>
                <w:rStyle w:val="Hyperlink"/>
                <w:noProof/>
              </w:rPr>
              <w:t>References</w:t>
            </w:r>
            <w:r>
              <w:rPr>
                <w:noProof/>
              </w:rPr>
              <w:tab/>
            </w:r>
            <w:r>
              <w:rPr>
                <w:noProof/>
              </w:rPr>
              <w:fldChar w:fldCharType="begin"/>
            </w:r>
            <w:r>
              <w:rPr>
                <w:noProof/>
              </w:rPr>
              <w:instrText xml:space="preserve"> PAGEREF _Toc242982117 \h </w:instrText>
            </w:r>
            <w:r>
              <w:rPr>
                <w:noProof/>
              </w:rPr>
            </w:r>
            <w:r>
              <w:rPr>
                <w:noProof/>
              </w:rPr>
              <w:fldChar w:fldCharType="separate"/>
            </w:r>
            <w:r>
              <w:rPr>
                <w:noProof/>
              </w:rPr>
              <w:t>36</w:t>
            </w:r>
            <w:r>
              <w:rPr>
                <w:noProof/>
              </w:rPr>
              <w:fldChar w:fldCharType="end"/>
            </w:r>
          </w:hyperlink>
        </w:p>
        <w:p w14:paraId="58EE66BD" w14:textId="37B71D39" w:rsidR="00DD23C9" w:rsidRDefault="00DD23C9">
          <w:pPr>
            <w:pStyle w:val="TOC1"/>
            <w:tabs>
              <w:tab w:val="right" w:leader="dot" w:pos="9016"/>
            </w:tabs>
            <w:rPr>
              <w:noProof/>
            </w:rPr>
          </w:pPr>
          <w:hyperlink w:anchor="_Toc242982118" w:history="1">
            <w:r w:rsidRPr="00264235">
              <w:rPr>
                <w:rStyle w:val="Hyperlink"/>
                <w:noProof/>
              </w:rPr>
              <w:t>Appendix A - Project Timeline</w:t>
            </w:r>
            <w:r>
              <w:rPr>
                <w:noProof/>
              </w:rPr>
              <w:tab/>
            </w:r>
            <w:r>
              <w:rPr>
                <w:noProof/>
              </w:rPr>
              <w:fldChar w:fldCharType="begin"/>
            </w:r>
            <w:r>
              <w:rPr>
                <w:noProof/>
              </w:rPr>
              <w:instrText xml:space="preserve"> PAGEREF _Toc242982118 \h </w:instrText>
            </w:r>
            <w:r>
              <w:rPr>
                <w:noProof/>
              </w:rPr>
            </w:r>
            <w:r>
              <w:rPr>
                <w:noProof/>
              </w:rPr>
              <w:fldChar w:fldCharType="separate"/>
            </w:r>
            <w:r>
              <w:rPr>
                <w:noProof/>
              </w:rPr>
              <w:t>38</w:t>
            </w:r>
            <w:r>
              <w:rPr>
                <w:noProof/>
              </w:rPr>
              <w:fldChar w:fldCharType="end"/>
            </w:r>
          </w:hyperlink>
        </w:p>
        <w:p w14:paraId="4CE84597" w14:textId="300DAF9F" w:rsidR="00DD23C9" w:rsidRDefault="00DD23C9">
          <w:pPr>
            <w:pStyle w:val="TOC1"/>
            <w:tabs>
              <w:tab w:val="right" w:leader="dot" w:pos="9016"/>
            </w:tabs>
            <w:rPr>
              <w:noProof/>
            </w:rPr>
          </w:pPr>
          <w:hyperlink w:anchor="_Toc242982119" w:history="1">
            <w:r w:rsidRPr="00264235">
              <w:rPr>
                <w:rStyle w:val="Hyperlink"/>
                <w:noProof/>
              </w:rPr>
              <w:t>Appendix B - Final Review Checklist</w:t>
            </w:r>
            <w:r>
              <w:rPr>
                <w:noProof/>
              </w:rPr>
              <w:tab/>
            </w:r>
            <w:r>
              <w:rPr>
                <w:noProof/>
              </w:rPr>
              <w:fldChar w:fldCharType="begin"/>
            </w:r>
            <w:r>
              <w:rPr>
                <w:noProof/>
              </w:rPr>
              <w:instrText xml:space="preserve"> PAGEREF _Toc242982119 \h </w:instrText>
            </w:r>
            <w:r>
              <w:rPr>
                <w:noProof/>
              </w:rPr>
            </w:r>
            <w:r>
              <w:rPr>
                <w:noProof/>
              </w:rPr>
              <w:fldChar w:fldCharType="separate"/>
            </w:r>
            <w:r>
              <w:rPr>
                <w:noProof/>
              </w:rPr>
              <w:t>39</w:t>
            </w:r>
            <w:r>
              <w:rPr>
                <w:noProof/>
              </w:rPr>
              <w:fldChar w:fldCharType="end"/>
            </w:r>
          </w:hyperlink>
        </w:p>
        <w:p w14:paraId="6F5225B6" w14:textId="05C27F09" w:rsidR="003123F7" w:rsidRDefault="00A1683E">
          <w:r>
            <w:fldChar w:fldCharType="end"/>
          </w:r>
        </w:p>
      </w:sdtContent>
    </w:sdt>
    <w:p w14:paraId="3D7DBC6A" w14:textId="77777777" w:rsidR="003123F7" w:rsidRDefault="00A1683E">
      <w:r>
        <w:br w:type="page"/>
      </w:r>
    </w:p>
    <w:p w14:paraId="1BB20DBF" w14:textId="77777777" w:rsidR="003123F7" w:rsidRDefault="00A1683E">
      <w:pPr>
        <w:pStyle w:val="Heading1"/>
      </w:pPr>
      <w:bookmarkStart w:id="3" w:name="_Toc242982068"/>
      <w:r>
        <w:lastRenderedPageBreak/>
        <w:t>1. Introduction</w:t>
      </w:r>
      <w:bookmarkEnd w:id="3"/>
    </w:p>
    <w:p w14:paraId="18C606B2" w14:textId="77777777" w:rsidR="003123F7" w:rsidRDefault="00A1683E">
      <w:pPr>
        <w:pStyle w:val="Heading2"/>
      </w:pPr>
      <w:bookmarkStart w:id="4" w:name="_Toc242982069"/>
      <w:r>
        <w:t>1.1 Background</w:t>
      </w:r>
      <w:bookmarkEnd w:id="4"/>
    </w:p>
    <w:p w14:paraId="7FFB97E0" w14:textId="77777777" w:rsidR="003123F7" w:rsidRDefault="00A1683E">
      <w:pPr>
        <w:spacing w:after="120"/>
        <w:jc w:val="both"/>
      </w:pPr>
      <w:r>
        <w:t>Scientific output grows every year: OpenAlex alone indexes more than 300 million scholarly works. Knowledge about which methods solve which tasks, which datasets they are evaluated on and who works with whom is spread across the text of these papers. A knowledge graph stores this knowledge as typed nodes (papers, authors, methods, datasets) and typed edges (AUTHORED, CITES, APPLIED_TO, EVALUATED_ON), so that multi-hop questions can be answered by traversing the graph.</w:t>
      </w:r>
    </w:p>
    <w:p w14:paraId="71FE7BEF" w14:textId="77777777" w:rsidR="003123F7" w:rsidRDefault="00A1683E">
      <w:pPr>
        <w:spacing w:after="120"/>
        <w:jc w:val="both"/>
      </w:pPr>
      <w:r>
        <w:t>Cloud computing suits this problem for four reasons. Ingestion is bursty: thousands of papers may arrive at once and then nothing for days, which matches serverless functions that scale to zero. The NLP models need more memory than a laptop session but are invoked only occasionally, which matches serverless inference. A managed graph database avoids operating database servers. Finally, researchers need a shared, always-available web application with authentication, which managed hosting and identity service</w:t>
      </w:r>
      <w:r>
        <w:t>s provide.</w:t>
      </w:r>
    </w:p>
    <w:p w14:paraId="4AE580ED" w14:textId="77777777" w:rsidR="003123F7" w:rsidRDefault="00A1683E">
      <w:pPr>
        <w:pStyle w:val="Heading2"/>
      </w:pPr>
      <w:bookmarkStart w:id="5" w:name="_Toc242982070"/>
      <w:r>
        <w:t>1.2 Problem Statement</w:t>
      </w:r>
      <w:bookmarkEnd w:id="5"/>
    </w:p>
    <w:p w14:paraId="618FDCBC" w14:textId="77777777" w:rsidR="003123F7" w:rsidRDefault="00A1683E">
      <w:pPr>
        <w:spacing w:after="120"/>
        <w:jc w:val="both"/>
      </w:pPr>
      <w:r>
        <w:t xml:space="preserve">Researchers, students and enterprise R&amp;D teams need to answer questions such as "Which methods have been applied to link prediction, and on which datasets?" or "How is TransE connected to BERT?". Today this means reading many papers by hand. Keyword-based digital libraries return documents, not answers, and cannot follow relations across documents. Standalone LLMs give fluent answers but invent authors, venues and results, and cannot point to a source. The problem addressed is therefore: </w:t>
      </w:r>
      <w:r>
        <w:rPr>
          <w:b/>
          <w:bCs/>
        </w:rPr>
        <w:t>automatically turn unstructured scientific text into a queryable knowledge graph on the cloud, and answer natural-language questions from that graph with verifiable citations.</w:t>
      </w:r>
    </w:p>
    <w:p w14:paraId="671413ED" w14:textId="77777777" w:rsidR="003123F7" w:rsidRDefault="00A1683E">
      <w:pPr>
        <w:pStyle w:val="Heading2"/>
      </w:pPr>
      <w:bookmarkStart w:id="6" w:name="_Toc242982071"/>
      <w:r>
        <w:t>1.3 Motivation and Significance</w:t>
      </w:r>
      <w:bookmarkEnd w:id="6"/>
    </w:p>
    <w:p w14:paraId="084D6010" w14:textId="77777777" w:rsidR="003123F7" w:rsidRDefault="00A1683E">
      <w:pPr>
        <w:spacing w:after="120"/>
        <w:jc w:val="both"/>
      </w:pPr>
      <w:r>
        <w:t>An answer that cites the exact papers it came from can be checked in seconds, which is what academic and corporate research requires. Automating extraction removes the manual bottleneck of literature reviews, and the graph exposes connections (shared methods, multi-hop paths, collaborating institutions) that keyword search cannot show. Running the system on serverless cloud services keeps the cost close to zero when idle, which makes it practical for a university group.</w:t>
      </w:r>
    </w:p>
    <w:p w14:paraId="1B6B0E0C" w14:textId="77777777" w:rsidR="003123F7" w:rsidRDefault="00A1683E">
      <w:pPr>
        <w:pStyle w:val="Heading2"/>
      </w:pPr>
      <w:bookmarkStart w:id="7" w:name="_Toc242982072"/>
      <w:r>
        <w:lastRenderedPageBreak/>
        <w:t>1.4 Scope</w:t>
      </w:r>
      <w:bookmarkEnd w:id="7"/>
    </w:p>
    <w:p w14:paraId="750699BA" w14:textId="77777777" w:rsidR="003123F7" w:rsidRDefault="00A1683E">
      <w:pPr>
        <w:spacing w:after="120"/>
        <w:jc w:val="both"/>
      </w:pPr>
      <w:r>
        <w:rPr>
          <w:b/>
          <w:bCs/>
        </w:rPr>
        <w:t>Included:</w:t>
      </w:r>
      <w:r>
        <w:t xml:space="preserve"> ingestion of OpenAlex and S2ORC records and of PDF uploads; SciBERT entity recognition and relation extraction on Amazon SageMaker; an openCypher knowledge graph; GraphRAG question answering with citations; graph exploration, multi-hop connection search and entity profiles (Research 360) on a web dashboard; authentication, monitoring, alarms and an automated end-to-end test.</w:t>
      </w:r>
    </w:p>
    <w:p w14:paraId="19447DB1" w14:textId="77777777" w:rsidR="003123F7" w:rsidRDefault="00A1683E">
      <w:pPr>
        <w:spacing w:after="120"/>
        <w:jc w:val="both"/>
      </w:pPr>
      <w:r>
        <w:rPr>
          <w:b/>
          <w:bCs/>
        </w:rPr>
        <w:t>Excluded:</w:t>
      </w:r>
      <w:r>
        <w:t xml:space="preserve"> full-text processing of the complete S2ORC and OpenAlex snapshots (hundreds of gigabytes); optical character recognition of scanned PDFs; multilingual papers; GPU training on AWS (the account's SageMaker training quota is zero, so models were trained locally and served on SageMaker); and production use of Amazon Neptune and Amazon Bedrock, which the AWS Free plan blocks (both are implemented as deployment options).</w:t>
      </w:r>
    </w:p>
    <w:p w14:paraId="7396B25C" w14:textId="77777777" w:rsidR="003123F7" w:rsidRDefault="00A1683E">
      <w:pPr>
        <w:pStyle w:val="Heading2"/>
      </w:pPr>
      <w:bookmarkStart w:id="8" w:name="_Toc242982073"/>
      <w:r>
        <w:t>1.5 Report Organisation</w:t>
      </w:r>
      <w:bookmarkEnd w:id="8"/>
    </w:p>
    <w:p w14:paraId="77456310" w14:textId="77777777" w:rsidR="003123F7" w:rsidRDefault="00A1683E">
      <w:pPr>
        <w:spacing w:after="120"/>
        <w:jc w:val="both"/>
      </w:pPr>
      <w:r>
        <w:t>Section 2 reviews 15 papers and Section 3 states the objectives. Section 4 explains the novelty, Section 5 the architecture and Section 6 the data. Section 7 covers the cloud services, network design and cost, and Section 8 the methodology. Section 9 describes the implementation, Section 10 the tests and measured results, and Section 11 the limitations and risks. Section 12 records team contributions and Section 13 concludes.</w:t>
      </w:r>
    </w:p>
    <w:p w14:paraId="3BF64F87" w14:textId="77777777" w:rsidR="003123F7" w:rsidRDefault="00A1683E">
      <w:pPr>
        <w:pStyle w:val="Heading1"/>
      </w:pPr>
      <w:bookmarkStart w:id="9" w:name="_Toc242982074"/>
      <w:r>
        <w:t>2. Literature Survey / Related Work</w:t>
      </w:r>
      <w:bookmarkEnd w:id="9"/>
    </w:p>
    <w:p w14:paraId="7355CB7A" w14:textId="77777777" w:rsidR="003123F7" w:rsidRDefault="00A1683E">
      <w:pPr>
        <w:spacing w:after="120"/>
        <w:jc w:val="both"/>
      </w:pPr>
      <w:r>
        <w:t>Fifteen papers were reviewed: twelve from IEEE, ACM, Springer, Elsevier, MDPI and other indexed venues and three recent arXiv preprints. Eleven were published in 2024-2026. Table 1 summarises each paper; the full APA references are listed at the end of the report.</w:t>
      </w:r>
    </w:p>
    <w:p w14:paraId="3D6BF491" w14:textId="77777777" w:rsidR="003123F7" w:rsidRDefault="00A1683E">
      <w:pPr>
        <w:spacing w:after="120"/>
        <w:jc w:val="both"/>
      </w:pPr>
      <w:r>
        <w:rPr>
          <w:i/>
          <w:iCs/>
        </w:rPr>
        <w:t>Note on changes from the proposal:</w:t>
      </w:r>
      <w:r>
        <w:t xml:space="preserve"> the proposal's survey included a paper on machine learning and cloud-based knowledge graphs for recognising suicidal tendencies, which has been </w:t>
      </w:r>
      <w:r>
        <w:rPr>
          <w:b/>
          <w:bCs/>
        </w:rPr>
        <w:t>retracted</w:t>
      </w:r>
      <w:r>
        <w:t xml:space="preserve"> by its publisher, and a paper on automated knowledge graph construction for research information systems whose bibliographic record could not be verified in Crossref or other indexes. Both were replaced with verified, highly relevant papers: P4 (IEEE TKDE) and P9 (ACM TOIS).</w:t>
      </w:r>
    </w:p>
    <w:p w14:paraId="71923238" w14:textId="77777777" w:rsidR="003123F7" w:rsidRDefault="00A1683E">
      <w:pPr>
        <w:keepNext/>
        <w:spacing w:before="120" w:after="80"/>
      </w:pPr>
      <w:r>
        <w:rPr>
          <w:b/>
          <w:bCs/>
          <w:sz w:val="22"/>
          <w:szCs w:val="22"/>
        </w:rPr>
        <w:lastRenderedPageBreak/>
        <w:t xml:space="preserve">Table 1. </w:t>
      </w:r>
      <w:r>
        <w:rPr>
          <w:sz w:val="22"/>
          <w:szCs w:val="22"/>
        </w:rPr>
        <w:t>Summary of the 15 reviewed papers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46"/>
        <w:gridCol w:w="3151"/>
        <w:gridCol w:w="1274"/>
        <w:gridCol w:w="1402"/>
        <w:gridCol w:w="1260"/>
        <w:gridCol w:w="1493"/>
      </w:tblGrid>
      <w:tr w:rsidR="003123F7" w14:paraId="0E4DBE66" w14:textId="77777777">
        <w:trPr>
          <w:tblHeader/>
        </w:trPr>
        <w:tc>
          <w:tcPr>
            <w:tcW w:w="451"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109D7C7E" w14:textId="77777777" w:rsidR="003123F7" w:rsidRDefault="00A1683E">
            <w:pPr>
              <w:spacing w:line="240" w:lineRule="auto"/>
            </w:pPr>
            <w:r>
              <w:rPr>
                <w:b/>
                <w:bCs/>
                <w:sz w:val="17"/>
                <w:szCs w:val="17"/>
              </w:rPr>
              <w:t>ID</w:t>
            </w:r>
          </w:p>
        </w:tc>
        <w:tc>
          <w:tcPr>
            <w:tcW w:w="1805"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04BDA1DA" w14:textId="77777777" w:rsidR="003123F7" w:rsidRDefault="00A1683E">
            <w:pPr>
              <w:spacing w:line="240" w:lineRule="auto"/>
            </w:pPr>
            <w:r>
              <w:rPr>
                <w:b/>
                <w:bCs/>
                <w:sz w:val="17"/>
                <w:szCs w:val="17"/>
              </w:rPr>
              <w:t>Citation / DOI</w:t>
            </w:r>
          </w:p>
        </w:tc>
        <w:tc>
          <w:tcPr>
            <w:tcW w:w="1534"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79F6E4E2" w14:textId="77777777" w:rsidR="003123F7" w:rsidRDefault="00A1683E">
            <w:pPr>
              <w:spacing w:line="240" w:lineRule="auto"/>
            </w:pPr>
            <w:r>
              <w:rPr>
                <w:b/>
                <w:bCs/>
                <w:sz w:val="17"/>
                <w:szCs w:val="17"/>
              </w:rPr>
              <w:t>Problem addressed</w:t>
            </w:r>
          </w:p>
        </w:tc>
        <w:tc>
          <w:tcPr>
            <w:tcW w:w="1895"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0FB7B741" w14:textId="77777777" w:rsidR="003123F7" w:rsidRDefault="00A1683E">
            <w:pPr>
              <w:spacing w:line="240" w:lineRule="auto"/>
            </w:pPr>
            <w:r>
              <w:rPr>
                <w:b/>
                <w:bCs/>
                <w:sz w:val="17"/>
                <w:szCs w:val="17"/>
              </w:rPr>
              <w:t>Method / architecture</w:t>
            </w:r>
          </w:p>
        </w:tc>
        <w:tc>
          <w:tcPr>
            <w:tcW w:w="1534"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15FDE38D" w14:textId="77777777" w:rsidR="003123F7" w:rsidRDefault="00A1683E">
            <w:pPr>
              <w:spacing w:line="240" w:lineRule="auto"/>
            </w:pPr>
            <w:r>
              <w:rPr>
                <w:b/>
                <w:bCs/>
                <w:sz w:val="17"/>
                <w:szCs w:val="17"/>
              </w:rPr>
              <w:t>Dataset / evaluation</w:t>
            </w:r>
          </w:p>
        </w:tc>
        <w:tc>
          <w:tcPr>
            <w:tcW w:w="1807"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480F4EC5" w14:textId="77777777" w:rsidR="003123F7" w:rsidRDefault="00A1683E">
            <w:pPr>
              <w:spacing w:line="240" w:lineRule="auto"/>
            </w:pPr>
            <w:r>
              <w:rPr>
                <w:b/>
                <w:bCs/>
                <w:sz w:val="17"/>
                <w:szCs w:val="17"/>
              </w:rPr>
              <w:t>Key findings</w:t>
            </w:r>
          </w:p>
        </w:tc>
      </w:tr>
      <w:tr w:rsidR="003123F7" w14:paraId="74B97EFA" w14:textId="77777777">
        <w:trPr>
          <w:cantSplit/>
        </w:trPr>
        <w:tc>
          <w:tcPr>
            <w:tcW w:w="45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78E18EF" w14:textId="77777777" w:rsidR="003123F7" w:rsidRDefault="00A1683E">
            <w:pPr>
              <w:spacing w:line="240" w:lineRule="auto"/>
            </w:pPr>
            <w:r>
              <w:rPr>
                <w:sz w:val="17"/>
                <w:szCs w:val="17"/>
              </w:rPr>
              <w:t>P1</w:t>
            </w:r>
          </w:p>
        </w:tc>
        <w:tc>
          <w:tcPr>
            <w:tcW w:w="180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15F666A" w14:textId="77777777" w:rsidR="003123F7" w:rsidRDefault="00A1683E">
            <w:pPr>
              <w:spacing w:line="240" w:lineRule="auto"/>
            </w:pPr>
            <w:r>
              <w:rPr>
                <w:sz w:val="17"/>
                <w:szCs w:val="17"/>
              </w:rPr>
              <w:t>Nagy, Abonyi &amp; Ruppert (2024), Applied Sciences 14(8), 3398. doi:10.3390/app14083398</w:t>
            </w:r>
          </w:p>
        </w:tc>
        <w:tc>
          <w:tcPr>
            <w:tcW w:w="153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3E89EF7" w14:textId="77777777" w:rsidR="003123F7" w:rsidRDefault="00A1683E">
            <w:pPr>
              <w:spacing w:line="240" w:lineRule="auto"/>
            </w:pPr>
            <w:r>
              <w:rPr>
                <w:sz w:val="17"/>
                <w:szCs w:val="17"/>
              </w:rPr>
              <w:t>Modelling operator-related factors in human-centred collaborative manufacturing (Industry 5.0)</w:t>
            </w:r>
          </w:p>
        </w:tc>
        <w:tc>
          <w:tcPr>
            <w:tcW w:w="189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E2734E2" w14:textId="77777777" w:rsidR="003123F7" w:rsidRDefault="00A1683E">
            <w:pPr>
              <w:spacing w:line="240" w:lineRule="auto"/>
            </w:pPr>
            <w:r>
              <w:rPr>
                <w:sz w:val="17"/>
                <w:szCs w:val="17"/>
              </w:rPr>
              <w:t>Human-centric knowledge graph built on existing ontologies and standards (ISA-95); SPARQL-style semantic querying</w:t>
            </w:r>
          </w:p>
        </w:tc>
        <w:tc>
          <w:tcPr>
            <w:tcW w:w="153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124AE86" w14:textId="77777777" w:rsidR="003123F7" w:rsidRDefault="00A1683E">
            <w:pPr>
              <w:spacing w:line="240" w:lineRule="auto"/>
            </w:pPr>
            <w:r>
              <w:rPr>
                <w:sz w:val="17"/>
                <w:szCs w:val="17"/>
              </w:rPr>
              <w:t>Industrial wire-harness assembly case study (positioning and sensor data); qualitative demonstration</w:t>
            </w:r>
          </w:p>
        </w:tc>
        <w:tc>
          <w:tcPr>
            <w:tcW w:w="180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7481E27" w14:textId="77777777" w:rsidR="003123F7" w:rsidRDefault="00A1683E">
            <w:pPr>
              <w:spacing w:line="240" w:lineRule="auto"/>
            </w:pPr>
            <w:r>
              <w:rPr>
                <w:sz w:val="17"/>
                <w:szCs w:val="17"/>
              </w:rPr>
              <w:t>Shows that a KG can integrate movement, ergonomics and robot-collaboration data and answer multi-hop queries</w:t>
            </w:r>
          </w:p>
        </w:tc>
      </w:tr>
      <w:tr w:rsidR="003123F7" w14:paraId="179EA742" w14:textId="77777777">
        <w:trPr>
          <w:cantSplit/>
        </w:trPr>
        <w:tc>
          <w:tcPr>
            <w:tcW w:w="45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B494199" w14:textId="77777777" w:rsidR="003123F7" w:rsidRDefault="00A1683E">
            <w:pPr>
              <w:spacing w:line="240" w:lineRule="auto"/>
            </w:pPr>
            <w:r>
              <w:rPr>
                <w:sz w:val="17"/>
                <w:szCs w:val="17"/>
              </w:rPr>
              <w:t>P2</w:t>
            </w:r>
          </w:p>
        </w:tc>
        <w:tc>
          <w:tcPr>
            <w:tcW w:w="180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46638F7" w14:textId="77777777" w:rsidR="003123F7" w:rsidRDefault="00A1683E">
            <w:pPr>
              <w:spacing w:line="240" w:lineRule="auto"/>
            </w:pPr>
            <w:r>
              <w:rPr>
                <w:sz w:val="17"/>
                <w:szCs w:val="17"/>
              </w:rPr>
              <w:t>Yang (2025), Int. J. of Computer Science and Information Technology 7(1), 1-8. doi:10.62051/ijcsit.v7n1.01</w:t>
            </w:r>
          </w:p>
        </w:tc>
        <w:tc>
          <w:tcPr>
            <w:tcW w:w="153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0A41FEB" w14:textId="77777777" w:rsidR="003123F7" w:rsidRDefault="00A1683E">
            <w:pPr>
              <w:spacing w:line="240" w:lineRule="auto"/>
            </w:pPr>
            <w:r>
              <w:rPr>
                <w:sz w:val="17"/>
                <w:szCs w:val="17"/>
              </w:rPr>
              <w:t>Manual, slow construction of knowledge graphs</w:t>
            </w:r>
          </w:p>
        </w:tc>
        <w:tc>
          <w:tcPr>
            <w:tcW w:w="189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3693917" w14:textId="77777777" w:rsidR="003123F7" w:rsidRDefault="00A1683E">
            <w:pPr>
              <w:spacing w:line="240" w:lineRule="auto"/>
            </w:pPr>
            <w:r>
              <w:rPr>
                <w:sz w:val="17"/>
                <w:szCs w:val="17"/>
              </w:rPr>
              <w:t>Review of deep-learning KG construction: CNNs, sequence models, GNNs and pre-trained Transformers for extraction, fusion and reasoning</w:t>
            </w:r>
          </w:p>
        </w:tc>
        <w:tc>
          <w:tcPr>
            <w:tcW w:w="153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6BFDC1C" w14:textId="77777777" w:rsidR="003123F7" w:rsidRDefault="00A1683E">
            <w:pPr>
              <w:spacing w:line="240" w:lineRule="auto"/>
            </w:pPr>
            <w:r>
              <w:rPr>
                <w:sz w:val="17"/>
                <w:szCs w:val="17"/>
              </w:rPr>
              <w:t>Literature-based analysis with reported benchmark results</w:t>
            </w:r>
          </w:p>
        </w:tc>
        <w:tc>
          <w:tcPr>
            <w:tcW w:w="180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96BCCDA" w14:textId="77777777" w:rsidR="003123F7" w:rsidRDefault="00A1683E">
            <w:pPr>
              <w:spacing w:line="240" w:lineRule="auto"/>
            </w:pPr>
            <w:r>
              <w:rPr>
                <w:sz w:val="17"/>
                <w:szCs w:val="17"/>
              </w:rPr>
              <w:t>Deep models improve the efficiency and accuracy of extraction and fusion; consistency across heterogeneous data remains hard</w:t>
            </w:r>
          </w:p>
        </w:tc>
      </w:tr>
      <w:tr w:rsidR="003123F7" w14:paraId="65C70EB1" w14:textId="77777777">
        <w:trPr>
          <w:cantSplit/>
        </w:trPr>
        <w:tc>
          <w:tcPr>
            <w:tcW w:w="45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C833D35" w14:textId="77777777" w:rsidR="003123F7" w:rsidRDefault="00A1683E">
            <w:pPr>
              <w:spacing w:line="240" w:lineRule="auto"/>
            </w:pPr>
            <w:r>
              <w:rPr>
                <w:sz w:val="17"/>
                <w:szCs w:val="17"/>
              </w:rPr>
              <w:t>P3</w:t>
            </w:r>
          </w:p>
        </w:tc>
        <w:tc>
          <w:tcPr>
            <w:tcW w:w="180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1CFF6DE" w14:textId="77777777" w:rsidR="003123F7" w:rsidRDefault="00A1683E">
            <w:pPr>
              <w:spacing w:line="240" w:lineRule="auto"/>
            </w:pPr>
            <w:r>
              <w:rPr>
                <w:sz w:val="17"/>
                <w:szCs w:val="17"/>
              </w:rPr>
              <w:t>Xu, Zhang, Zhang, Lu &amp; Xiao (2024), IEEE Access 12, 162638-162650. doi:10.1109/ACCESS.2024.3485877</w:t>
            </w:r>
          </w:p>
        </w:tc>
        <w:tc>
          <w:tcPr>
            <w:tcW w:w="153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23E699A" w14:textId="77777777" w:rsidR="003123F7" w:rsidRDefault="00A1683E">
            <w:pPr>
              <w:spacing w:line="240" w:lineRule="auto"/>
            </w:pPr>
            <w:r>
              <w:rPr>
                <w:sz w:val="17"/>
                <w:szCs w:val="17"/>
              </w:rPr>
              <w:t>LLM factual hallucination in a knowledge-intensive domain (traditional folklore)</w:t>
            </w:r>
          </w:p>
        </w:tc>
        <w:tc>
          <w:tcPr>
            <w:tcW w:w="189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F6639AC" w14:textId="77777777" w:rsidR="003123F7" w:rsidRDefault="00A1683E">
            <w:pPr>
              <w:spacing w:line="240" w:lineRule="auto"/>
            </w:pPr>
            <w:r>
              <w:rPr>
                <w:sz w:val="17"/>
                <w:szCs w:val="17"/>
              </w:rPr>
              <w:t>Folklore ontology, zero-shot LLM triplet extraction (ZFTE), two-stage KG retrieval-augmented generation (TFKG-RAG)</w:t>
            </w:r>
          </w:p>
        </w:tc>
        <w:tc>
          <w:tcPr>
            <w:tcW w:w="153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FBF57B8" w14:textId="77777777" w:rsidR="003123F7" w:rsidRDefault="00A1683E">
            <w:pPr>
              <w:spacing w:line="240" w:lineRule="auto"/>
            </w:pPr>
            <w:r>
              <w:rPr>
                <w:sz w:val="17"/>
                <w:szCs w:val="17"/>
              </w:rPr>
              <w:t>Self-built TFCQD question set; accuracy</w:t>
            </w:r>
          </w:p>
        </w:tc>
        <w:tc>
          <w:tcPr>
            <w:tcW w:w="180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A951EB0" w14:textId="77777777" w:rsidR="003123F7" w:rsidRDefault="00A1683E">
            <w:pPr>
              <w:spacing w:line="240" w:lineRule="auto"/>
            </w:pPr>
            <w:r>
              <w:rPr>
                <w:sz w:val="17"/>
                <w:szCs w:val="17"/>
              </w:rPr>
              <w:t>96.7% accuracy on TFCQD, better than the baselines tested; KG grounding reduces hallucination without fine-tuning the LLM</w:t>
            </w:r>
          </w:p>
        </w:tc>
      </w:tr>
      <w:tr w:rsidR="003123F7" w14:paraId="7CE77918" w14:textId="77777777">
        <w:trPr>
          <w:cantSplit/>
        </w:trPr>
        <w:tc>
          <w:tcPr>
            <w:tcW w:w="45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08B8474" w14:textId="77777777" w:rsidR="003123F7" w:rsidRDefault="00A1683E">
            <w:pPr>
              <w:spacing w:line="240" w:lineRule="auto"/>
            </w:pPr>
            <w:r>
              <w:rPr>
                <w:sz w:val="17"/>
                <w:szCs w:val="17"/>
              </w:rPr>
              <w:t>P4</w:t>
            </w:r>
          </w:p>
        </w:tc>
        <w:tc>
          <w:tcPr>
            <w:tcW w:w="180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3651C0D" w14:textId="77777777" w:rsidR="003123F7" w:rsidRDefault="00A1683E">
            <w:pPr>
              <w:spacing w:line="240" w:lineRule="auto"/>
            </w:pPr>
            <w:r>
              <w:rPr>
                <w:sz w:val="17"/>
                <w:szCs w:val="17"/>
              </w:rPr>
              <w:t>Pan, Luo, Wang, Chen, Wang &amp; Wu (2024), IEEE Trans. Knowledge and Data Engineering 36(7), 3580-3599. doi:10.1109/TKDE.2024.3352100</w:t>
            </w:r>
          </w:p>
        </w:tc>
        <w:tc>
          <w:tcPr>
            <w:tcW w:w="153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8F1E441" w14:textId="77777777" w:rsidR="003123F7" w:rsidRDefault="00A1683E">
            <w:pPr>
              <w:spacing w:line="240" w:lineRule="auto"/>
            </w:pPr>
            <w:r>
              <w:rPr>
                <w:sz w:val="17"/>
                <w:szCs w:val="17"/>
              </w:rPr>
              <w:t>How LLMs and knowledge graphs can complement each other</w:t>
            </w:r>
          </w:p>
        </w:tc>
        <w:tc>
          <w:tcPr>
            <w:tcW w:w="189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2CE8107" w14:textId="77777777" w:rsidR="003123F7" w:rsidRDefault="00A1683E">
            <w:pPr>
              <w:spacing w:line="240" w:lineRule="auto"/>
            </w:pPr>
            <w:r>
              <w:rPr>
                <w:sz w:val="17"/>
                <w:szCs w:val="17"/>
              </w:rPr>
              <w:t>Roadmap of three frameworks: KG-enhanced LLMs, LLM-augmented KGs, and synergised LLM+KG</w:t>
            </w:r>
          </w:p>
        </w:tc>
        <w:tc>
          <w:tcPr>
            <w:tcW w:w="153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738EDA3" w14:textId="77777777" w:rsidR="003123F7" w:rsidRDefault="00A1683E">
            <w:pPr>
              <w:spacing w:line="240" w:lineRule="auto"/>
            </w:pPr>
            <w:r>
              <w:rPr>
                <w:sz w:val="17"/>
                <w:szCs w:val="17"/>
              </w:rPr>
              <w:t>Survey of published methods and benchmarks</w:t>
            </w:r>
          </w:p>
        </w:tc>
        <w:tc>
          <w:tcPr>
            <w:tcW w:w="180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E018F68" w14:textId="77777777" w:rsidR="003123F7" w:rsidRDefault="00A1683E">
            <w:pPr>
              <w:spacing w:line="240" w:lineRule="auto"/>
            </w:pPr>
            <w:r>
              <w:rPr>
                <w:sz w:val="17"/>
                <w:szCs w:val="17"/>
              </w:rPr>
              <w:t>KGs supply explicit, verifiable knowledge that LLMs lack; LLMs can help construct and query KGs</w:t>
            </w:r>
          </w:p>
        </w:tc>
      </w:tr>
      <w:tr w:rsidR="003123F7" w14:paraId="4E058031" w14:textId="77777777">
        <w:trPr>
          <w:cantSplit/>
        </w:trPr>
        <w:tc>
          <w:tcPr>
            <w:tcW w:w="45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71D98A2" w14:textId="77777777" w:rsidR="003123F7" w:rsidRDefault="00A1683E">
            <w:pPr>
              <w:spacing w:line="240" w:lineRule="auto"/>
            </w:pPr>
            <w:r>
              <w:rPr>
                <w:sz w:val="17"/>
                <w:szCs w:val="17"/>
              </w:rPr>
              <w:t>P5</w:t>
            </w:r>
          </w:p>
        </w:tc>
        <w:tc>
          <w:tcPr>
            <w:tcW w:w="180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5757610" w14:textId="77777777" w:rsidR="003123F7" w:rsidRDefault="00A1683E">
            <w:pPr>
              <w:spacing w:line="240" w:lineRule="auto"/>
            </w:pPr>
            <w:r>
              <w:rPr>
                <w:sz w:val="17"/>
                <w:szCs w:val="17"/>
              </w:rPr>
              <w:t>Mohamed et al. (2025), arXiv:2502.15689</w:t>
            </w:r>
          </w:p>
        </w:tc>
        <w:tc>
          <w:tcPr>
            <w:tcW w:w="153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63F1D47" w14:textId="77777777" w:rsidR="003123F7" w:rsidRDefault="00A1683E">
            <w:pPr>
              <w:spacing w:line="240" w:lineRule="auto"/>
            </w:pPr>
            <w:r>
              <w:rPr>
                <w:sz w:val="17"/>
                <w:szCs w:val="17"/>
              </w:rPr>
              <w:t>Fragmented research data across disciplines</w:t>
            </w:r>
          </w:p>
        </w:tc>
        <w:tc>
          <w:tcPr>
            <w:tcW w:w="189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E5301FC" w14:textId="77777777" w:rsidR="003123F7" w:rsidRDefault="00A1683E">
            <w:pPr>
              <w:spacing w:line="240" w:lineRule="auto"/>
            </w:pPr>
            <w:r>
              <w:rPr>
                <w:sz w:val="17"/>
                <w:szCs w:val="17"/>
              </w:rPr>
              <w:t>KG construction with LLMs and NLP tools (spaCy), clustering, and embedding-based link prediction</w:t>
            </w:r>
          </w:p>
        </w:tc>
        <w:tc>
          <w:tcPr>
            <w:tcW w:w="153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1800E8B" w14:textId="77777777" w:rsidR="003123F7" w:rsidRDefault="00A1683E">
            <w:pPr>
              <w:spacing w:line="240" w:lineRule="auto"/>
            </w:pPr>
            <w:r>
              <w:rPr>
                <w:sz w:val="17"/>
                <w:szCs w:val="17"/>
              </w:rPr>
              <w:t>Wikipedia sentences; FB15k-237 and WN18RR link-prediction benchmarks</w:t>
            </w:r>
          </w:p>
        </w:tc>
        <w:tc>
          <w:tcPr>
            <w:tcW w:w="180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8BAB6DA" w14:textId="77777777" w:rsidR="003123F7" w:rsidRDefault="00A1683E">
            <w:pPr>
              <w:spacing w:line="240" w:lineRule="auto"/>
            </w:pPr>
            <w:r>
              <w:rPr>
                <w:sz w:val="17"/>
                <w:szCs w:val="17"/>
              </w:rPr>
              <w:t>KGs can connect fragmented research data and surface interdisciplinary links; quality needs automated extraction plus human review</w:t>
            </w:r>
          </w:p>
        </w:tc>
      </w:tr>
      <w:tr w:rsidR="003123F7" w14:paraId="1BBD3AE7" w14:textId="77777777">
        <w:trPr>
          <w:cantSplit/>
        </w:trPr>
        <w:tc>
          <w:tcPr>
            <w:tcW w:w="45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413BE14" w14:textId="77777777" w:rsidR="003123F7" w:rsidRDefault="00A1683E">
            <w:pPr>
              <w:spacing w:line="240" w:lineRule="auto"/>
            </w:pPr>
            <w:r>
              <w:rPr>
                <w:sz w:val="17"/>
                <w:szCs w:val="17"/>
              </w:rPr>
              <w:t>P6</w:t>
            </w:r>
          </w:p>
        </w:tc>
        <w:tc>
          <w:tcPr>
            <w:tcW w:w="180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46FDCC8" w14:textId="77777777" w:rsidR="003123F7" w:rsidRDefault="00A1683E">
            <w:pPr>
              <w:spacing w:line="240" w:lineRule="auto"/>
            </w:pPr>
            <w:r>
              <w:rPr>
                <w:sz w:val="17"/>
                <w:szCs w:val="17"/>
              </w:rPr>
              <w:t>Napoli, Morabito, Celesti, Villari &amp; Fazio (2026), arXiv:2602.07614</w:t>
            </w:r>
          </w:p>
        </w:tc>
        <w:tc>
          <w:tcPr>
            <w:tcW w:w="153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275C47E" w14:textId="77777777" w:rsidR="003123F7" w:rsidRDefault="00A1683E">
            <w:pPr>
              <w:spacing w:line="240" w:lineRule="auto"/>
            </w:pPr>
            <w:r>
              <w:rPr>
                <w:sz w:val="17"/>
                <w:szCs w:val="17"/>
              </w:rPr>
              <w:t>Decision-making in distributed (edge/IoT) systems without a central controller</w:t>
            </w:r>
          </w:p>
        </w:tc>
        <w:tc>
          <w:tcPr>
            <w:tcW w:w="189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AFFD576" w14:textId="77777777" w:rsidR="003123F7" w:rsidRDefault="00A1683E">
            <w:pPr>
              <w:spacing w:line="240" w:lineRule="auto"/>
            </w:pPr>
            <w:r>
              <w:rPr>
                <w:sz w:val="17"/>
                <w:szCs w:val="17"/>
              </w:rPr>
              <w:t>Knowledge Sharing paradigm: local KGs plus GraphSAGE embedding exchange, producing a global Knowledge Map</w:t>
            </w:r>
          </w:p>
        </w:tc>
        <w:tc>
          <w:tcPr>
            <w:tcW w:w="153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3ACF8D7" w14:textId="77777777" w:rsidR="003123F7" w:rsidRDefault="00A1683E">
            <w:pPr>
              <w:spacing w:line="240" w:lineRule="auto"/>
            </w:pPr>
            <w:r>
              <w:rPr>
                <w:sz w:val="17"/>
                <w:szCs w:val="17"/>
              </w:rPr>
              <w:t>Simulated resource orchestration over several network topologies</w:t>
            </w:r>
          </w:p>
        </w:tc>
        <w:tc>
          <w:tcPr>
            <w:tcW w:w="180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DD33C4E" w14:textId="77777777" w:rsidR="003123F7" w:rsidRDefault="00A1683E">
            <w:pPr>
              <w:spacing w:line="240" w:lineRule="auto"/>
            </w:pPr>
            <w:r>
              <w:rPr>
                <w:sz w:val="17"/>
                <w:szCs w:val="17"/>
              </w:rPr>
              <w:t>Keeps semantic coherence without central control; topology strongly affects semantic drift</w:t>
            </w:r>
          </w:p>
        </w:tc>
      </w:tr>
      <w:tr w:rsidR="003123F7" w14:paraId="1F464217" w14:textId="77777777">
        <w:trPr>
          <w:cantSplit/>
        </w:trPr>
        <w:tc>
          <w:tcPr>
            <w:tcW w:w="45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5897D18" w14:textId="77777777" w:rsidR="003123F7" w:rsidRDefault="00A1683E">
            <w:pPr>
              <w:spacing w:line="240" w:lineRule="auto"/>
            </w:pPr>
            <w:r>
              <w:rPr>
                <w:sz w:val="17"/>
                <w:szCs w:val="17"/>
              </w:rPr>
              <w:t>P7</w:t>
            </w:r>
          </w:p>
        </w:tc>
        <w:tc>
          <w:tcPr>
            <w:tcW w:w="180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690DF01" w14:textId="77777777" w:rsidR="003123F7" w:rsidRDefault="00A1683E">
            <w:pPr>
              <w:spacing w:line="240" w:lineRule="auto"/>
            </w:pPr>
            <w:r>
              <w:rPr>
                <w:sz w:val="17"/>
                <w:szCs w:val="17"/>
              </w:rPr>
              <w:t>Peng, Xia, Naseriparsa &amp; Osborne (2023), Artificial Intelligence Review 56(11), 13071-13102. doi:10.1007/s10462-023-10465-9</w:t>
            </w:r>
          </w:p>
        </w:tc>
        <w:tc>
          <w:tcPr>
            <w:tcW w:w="153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EC808AC" w14:textId="77777777" w:rsidR="003123F7" w:rsidRDefault="00A1683E">
            <w:pPr>
              <w:spacing w:line="240" w:lineRule="auto"/>
            </w:pPr>
            <w:r>
              <w:rPr>
                <w:sz w:val="17"/>
                <w:szCs w:val="17"/>
              </w:rPr>
              <w:t>Overview of KG opportunities and open technical challenges</w:t>
            </w:r>
          </w:p>
        </w:tc>
        <w:tc>
          <w:tcPr>
            <w:tcW w:w="189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B018A20" w14:textId="77777777" w:rsidR="003123F7" w:rsidRDefault="00A1683E">
            <w:pPr>
              <w:spacing w:line="240" w:lineRule="auto"/>
            </w:pPr>
            <w:r>
              <w:rPr>
                <w:sz w:val="17"/>
                <w:szCs w:val="17"/>
              </w:rPr>
              <w:t>Systematic survey: embeddings, acquisition, completion, fusion, reasoning and AI applications</w:t>
            </w:r>
          </w:p>
        </w:tc>
        <w:tc>
          <w:tcPr>
            <w:tcW w:w="153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51CA6B9" w14:textId="77777777" w:rsidR="003123F7" w:rsidRDefault="00A1683E">
            <w:pPr>
              <w:spacing w:line="240" w:lineRule="auto"/>
            </w:pPr>
            <w:r>
              <w:rPr>
                <w:sz w:val="17"/>
                <w:szCs w:val="17"/>
              </w:rPr>
              <w:t>Comparison of embedding models on FB15K, WN11, WN18, WN18RR</w:t>
            </w:r>
          </w:p>
        </w:tc>
        <w:tc>
          <w:tcPr>
            <w:tcW w:w="180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734CA6B" w14:textId="77777777" w:rsidR="003123F7" w:rsidRDefault="00A1683E">
            <w:pPr>
              <w:spacing w:line="240" w:lineRule="auto"/>
            </w:pPr>
            <w:r>
              <w:rPr>
                <w:sz w:val="17"/>
                <w:szCs w:val="17"/>
              </w:rPr>
              <w:t>KGs help recommender, QA and retrieval systems; multi-hop reasoning on large KGs is computationally expensive</w:t>
            </w:r>
          </w:p>
        </w:tc>
      </w:tr>
      <w:tr w:rsidR="003123F7" w14:paraId="1634528A" w14:textId="77777777">
        <w:trPr>
          <w:cantSplit/>
        </w:trPr>
        <w:tc>
          <w:tcPr>
            <w:tcW w:w="45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5623050" w14:textId="77777777" w:rsidR="003123F7" w:rsidRDefault="00A1683E">
            <w:pPr>
              <w:spacing w:line="240" w:lineRule="auto"/>
            </w:pPr>
            <w:r>
              <w:rPr>
                <w:sz w:val="17"/>
                <w:szCs w:val="17"/>
              </w:rPr>
              <w:lastRenderedPageBreak/>
              <w:t>P8</w:t>
            </w:r>
          </w:p>
        </w:tc>
        <w:tc>
          <w:tcPr>
            <w:tcW w:w="180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2E4639A" w14:textId="77777777" w:rsidR="003123F7" w:rsidRDefault="00A1683E">
            <w:pPr>
              <w:spacing w:line="240" w:lineRule="auto"/>
            </w:pPr>
            <w:r>
              <w:rPr>
                <w:sz w:val="17"/>
                <w:szCs w:val="17"/>
              </w:rPr>
              <w:t>Sahlab, Kahoul, Jazdi &amp; Weyrich (2022), Procedia Computer Science 207, 2814-2822. doi:10.1016/j.procs.2022.09.339</w:t>
            </w:r>
          </w:p>
        </w:tc>
        <w:tc>
          <w:tcPr>
            <w:tcW w:w="153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ECDCC10" w14:textId="77777777" w:rsidR="003123F7" w:rsidRDefault="00A1683E">
            <w:pPr>
              <w:spacing w:line="240" w:lineRule="auto"/>
            </w:pPr>
            <w:r>
              <w:rPr>
                <w:sz w:val="17"/>
                <w:szCs w:val="17"/>
              </w:rPr>
              <w:t>Screening and assessing growing numbers of publications in systematic literature reviews (SLRs)</w:t>
            </w:r>
          </w:p>
        </w:tc>
        <w:tc>
          <w:tcPr>
            <w:tcW w:w="189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81A2F60" w14:textId="77777777" w:rsidR="003123F7" w:rsidRDefault="00A1683E">
            <w:pPr>
              <w:spacing w:line="240" w:lineRule="auto"/>
            </w:pPr>
            <w:r>
              <w:rPr>
                <w:sz w:val="17"/>
                <w:szCs w:val="17"/>
              </w:rPr>
              <w:t>Interfaces to digital libraries, embedded search criteria, NLP filtering and classification, results stored as a KG</w:t>
            </w:r>
          </w:p>
        </w:tc>
        <w:tc>
          <w:tcPr>
            <w:tcW w:w="153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F982AC6" w14:textId="77777777" w:rsidR="003123F7" w:rsidRDefault="00A1683E">
            <w:pPr>
              <w:spacing w:line="240" w:lineRule="auto"/>
            </w:pPr>
            <w:r>
              <w:rPr>
                <w:sz w:val="17"/>
                <w:szCs w:val="17"/>
              </w:rPr>
              <w:t>Case study: SLR on context-awareness in automation systems, compared with a manual review</w:t>
            </w:r>
          </w:p>
        </w:tc>
        <w:tc>
          <w:tcPr>
            <w:tcW w:w="180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BADD0E9" w14:textId="77777777" w:rsidR="003123F7" w:rsidRDefault="00A1683E">
            <w:pPr>
              <w:spacing w:line="240" w:lineRule="auto"/>
            </w:pPr>
            <w:r>
              <w:rPr>
                <w:sz w:val="17"/>
                <w:szCs w:val="17"/>
              </w:rPr>
              <w:t>Partly automated SLR gave results considerably close to the manual review; quality assessment remains manual</w:t>
            </w:r>
          </w:p>
        </w:tc>
      </w:tr>
      <w:tr w:rsidR="003123F7" w14:paraId="5356A6F2" w14:textId="77777777">
        <w:trPr>
          <w:cantSplit/>
        </w:trPr>
        <w:tc>
          <w:tcPr>
            <w:tcW w:w="45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04F2E14" w14:textId="77777777" w:rsidR="003123F7" w:rsidRDefault="00A1683E">
            <w:pPr>
              <w:spacing w:line="240" w:lineRule="auto"/>
            </w:pPr>
            <w:r>
              <w:rPr>
                <w:sz w:val="17"/>
                <w:szCs w:val="17"/>
              </w:rPr>
              <w:t>P9</w:t>
            </w:r>
          </w:p>
        </w:tc>
        <w:tc>
          <w:tcPr>
            <w:tcW w:w="180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8A7AD14" w14:textId="77777777" w:rsidR="003123F7" w:rsidRDefault="00A1683E">
            <w:pPr>
              <w:spacing w:line="240" w:lineRule="auto"/>
            </w:pPr>
            <w:r>
              <w:rPr>
                <w:sz w:val="17"/>
                <w:szCs w:val="17"/>
              </w:rPr>
              <w:t>Peng, Zhu, Liu, Bo, Shi, Hong, Zhang &amp; Tang (2025), ACM Trans. Information Systems 44(2), 1-52. doi:10.1145/3777378</w:t>
            </w:r>
          </w:p>
        </w:tc>
        <w:tc>
          <w:tcPr>
            <w:tcW w:w="153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3A79CD3" w14:textId="77777777" w:rsidR="003123F7" w:rsidRDefault="00A1683E">
            <w:pPr>
              <w:spacing w:line="240" w:lineRule="auto"/>
            </w:pPr>
            <w:r>
              <w:rPr>
                <w:sz w:val="17"/>
                <w:szCs w:val="17"/>
              </w:rPr>
              <w:t>Plain text RAG misses relations between entities</w:t>
            </w:r>
          </w:p>
        </w:tc>
        <w:tc>
          <w:tcPr>
            <w:tcW w:w="189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0382C36" w14:textId="77777777" w:rsidR="003123F7" w:rsidRDefault="00A1683E">
            <w:pPr>
              <w:spacing w:line="240" w:lineRule="auto"/>
            </w:pPr>
            <w:r>
              <w:rPr>
                <w:sz w:val="17"/>
                <w:szCs w:val="17"/>
              </w:rPr>
              <w:t>Survey organising GraphRAG into graph-based indexing, graph-guided retrieval and graph-enhanced generation</w:t>
            </w:r>
          </w:p>
        </w:tc>
        <w:tc>
          <w:tcPr>
            <w:tcW w:w="153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604DA20" w14:textId="77777777" w:rsidR="003123F7" w:rsidRDefault="00A1683E">
            <w:pPr>
              <w:spacing w:line="240" w:lineRule="auto"/>
            </w:pPr>
            <w:r>
              <w:rPr>
                <w:sz w:val="17"/>
                <w:szCs w:val="17"/>
              </w:rPr>
              <w:t>Survey of GraphRAG methods, tasks and evaluation benchmarks</w:t>
            </w:r>
          </w:p>
        </w:tc>
        <w:tc>
          <w:tcPr>
            <w:tcW w:w="180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330D48B" w14:textId="77777777" w:rsidR="003123F7" w:rsidRDefault="00A1683E">
            <w:pPr>
              <w:spacing w:line="240" w:lineRule="auto"/>
            </w:pPr>
            <w:r>
              <w:rPr>
                <w:sz w:val="17"/>
                <w:szCs w:val="17"/>
              </w:rPr>
              <w:t>Graph structure improves retrieval of relational knowledge; evaluation and scalability remain open</w:t>
            </w:r>
          </w:p>
        </w:tc>
      </w:tr>
      <w:tr w:rsidR="003123F7" w14:paraId="50C6AC26" w14:textId="77777777">
        <w:trPr>
          <w:cantSplit/>
        </w:trPr>
        <w:tc>
          <w:tcPr>
            <w:tcW w:w="45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E4F7292" w14:textId="77777777" w:rsidR="003123F7" w:rsidRDefault="00A1683E">
            <w:pPr>
              <w:spacing w:line="240" w:lineRule="auto"/>
            </w:pPr>
            <w:r>
              <w:rPr>
                <w:sz w:val="17"/>
                <w:szCs w:val="17"/>
              </w:rPr>
              <w:t>P10</w:t>
            </w:r>
          </w:p>
        </w:tc>
        <w:tc>
          <w:tcPr>
            <w:tcW w:w="180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8EB3105" w14:textId="77777777" w:rsidR="003123F7" w:rsidRDefault="00A1683E">
            <w:pPr>
              <w:spacing w:line="240" w:lineRule="auto"/>
            </w:pPr>
            <w:r>
              <w:rPr>
                <w:sz w:val="17"/>
                <w:szCs w:val="17"/>
              </w:rPr>
              <w:t>Lin (2025), Proc. ACDSA 2025, 1-5. doi:10.1109/ACDSA65407.2025.11165842</w:t>
            </w:r>
          </w:p>
        </w:tc>
        <w:tc>
          <w:tcPr>
            <w:tcW w:w="153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1C44876" w14:textId="77777777" w:rsidR="003123F7" w:rsidRDefault="00A1683E">
            <w:pPr>
              <w:spacing w:line="240" w:lineRule="auto"/>
            </w:pPr>
            <w:r>
              <w:rPr>
                <w:sz w:val="17"/>
                <w:szCs w:val="17"/>
              </w:rPr>
              <w:t>Reasoning over long-tail relations with very few examples</w:t>
            </w:r>
          </w:p>
        </w:tc>
        <w:tc>
          <w:tcPr>
            <w:tcW w:w="189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21CA0D3" w14:textId="77777777" w:rsidR="003123F7" w:rsidRDefault="00A1683E">
            <w:pPr>
              <w:spacing w:line="240" w:lineRule="auto"/>
            </w:pPr>
            <w:r>
              <w:rPr>
                <w:sz w:val="17"/>
                <w:szCs w:val="17"/>
              </w:rPr>
              <w:t>Hierarchical (entity, triplet, context) few-shot KG completion with meta-learning, transfer learning and adversarial training</w:t>
            </w:r>
          </w:p>
        </w:tc>
        <w:tc>
          <w:tcPr>
            <w:tcW w:w="153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F527CD8" w14:textId="77777777" w:rsidR="003123F7" w:rsidRDefault="00A1683E">
            <w:pPr>
              <w:spacing w:line="240" w:lineRule="auto"/>
            </w:pPr>
            <w:r>
              <w:rPr>
                <w:sz w:val="17"/>
                <w:szCs w:val="17"/>
              </w:rPr>
              <w:t>Academic knowledge graph data with long-tail relations</w:t>
            </w:r>
          </w:p>
        </w:tc>
        <w:tc>
          <w:tcPr>
            <w:tcW w:w="180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A8C3B2A" w14:textId="77777777" w:rsidR="003123F7" w:rsidRDefault="00A1683E">
            <w:pPr>
              <w:spacing w:line="240" w:lineRule="auto"/>
            </w:pPr>
            <w:r>
              <w:rPr>
                <w:sz w:val="17"/>
                <w:szCs w:val="17"/>
              </w:rPr>
              <w:t>Reports better few-shot completion than the compared methods, at higher model complexity</w:t>
            </w:r>
          </w:p>
        </w:tc>
      </w:tr>
      <w:tr w:rsidR="003123F7" w14:paraId="57E4614A" w14:textId="77777777">
        <w:trPr>
          <w:cantSplit/>
        </w:trPr>
        <w:tc>
          <w:tcPr>
            <w:tcW w:w="45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0C70B3D" w14:textId="77777777" w:rsidR="003123F7" w:rsidRDefault="00A1683E">
            <w:pPr>
              <w:spacing w:line="240" w:lineRule="auto"/>
            </w:pPr>
            <w:r>
              <w:rPr>
                <w:sz w:val="17"/>
                <w:szCs w:val="17"/>
              </w:rPr>
              <w:t>P11</w:t>
            </w:r>
          </w:p>
        </w:tc>
        <w:tc>
          <w:tcPr>
            <w:tcW w:w="180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F071068" w14:textId="77777777" w:rsidR="003123F7" w:rsidRDefault="00A1683E">
            <w:pPr>
              <w:spacing w:line="240" w:lineRule="auto"/>
            </w:pPr>
            <w:r>
              <w:rPr>
                <w:sz w:val="17"/>
                <w:szCs w:val="17"/>
              </w:rPr>
              <w:t>Choi &amp; Jung (2025), Applied Sciences 15(7), 3727. doi:10.3390/app15073727</w:t>
            </w:r>
          </w:p>
        </w:tc>
        <w:tc>
          <w:tcPr>
            <w:tcW w:w="153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D0D3953" w14:textId="77777777" w:rsidR="003123F7" w:rsidRDefault="00A1683E">
            <w:pPr>
              <w:spacing w:line="240" w:lineRule="auto"/>
            </w:pPr>
            <w:r>
              <w:rPr>
                <w:sz w:val="17"/>
                <w:szCs w:val="17"/>
              </w:rPr>
              <w:t>No common view of how KGs should be built and evaluated</w:t>
            </w:r>
          </w:p>
        </w:tc>
        <w:tc>
          <w:tcPr>
            <w:tcW w:w="189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F5D134C" w14:textId="77777777" w:rsidR="003123F7" w:rsidRDefault="00A1683E">
            <w:pPr>
              <w:spacing w:line="240" w:lineRule="auto"/>
            </w:pPr>
            <w:r>
              <w:rPr>
                <w:sz w:val="17"/>
                <w:szCs w:val="17"/>
              </w:rPr>
              <w:t>Review of extraction (incl. multimodal), learning paradigms (TransE, GNNs, Transformers, hybrid RL) and evaluation</w:t>
            </w:r>
          </w:p>
        </w:tc>
        <w:tc>
          <w:tcPr>
            <w:tcW w:w="153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0BA250D" w14:textId="77777777" w:rsidR="003123F7" w:rsidRDefault="00A1683E">
            <w:pPr>
              <w:spacing w:line="240" w:lineRule="auto"/>
            </w:pPr>
            <w:r>
              <w:rPr>
                <w:sz w:val="17"/>
                <w:szCs w:val="17"/>
              </w:rPr>
              <w:t>Reviews datasets across domains (general, healthcare, legal, temporal, multilingual)</w:t>
            </w:r>
          </w:p>
        </w:tc>
        <w:tc>
          <w:tcPr>
            <w:tcW w:w="180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02C206B" w14:textId="77777777" w:rsidR="003123F7" w:rsidRDefault="00A1683E">
            <w:pPr>
              <w:spacing w:line="240" w:lineRule="auto"/>
            </w:pPr>
            <w:r>
              <w:rPr>
                <w:sz w:val="17"/>
                <w:szCs w:val="17"/>
              </w:rPr>
              <w:t>LLM-driven extraction produces hallucinated triples unless post-processed; evaluation needs multidimensional metrics</w:t>
            </w:r>
          </w:p>
        </w:tc>
      </w:tr>
      <w:tr w:rsidR="003123F7" w14:paraId="14C7A070" w14:textId="77777777">
        <w:trPr>
          <w:cantSplit/>
        </w:trPr>
        <w:tc>
          <w:tcPr>
            <w:tcW w:w="45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F754B77" w14:textId="77777777" w:rsidR="003123F7" w:rsidRDefault="00A1683E">
            <w:pPr>
              <w:spacing w:line="240" w:lineRule="auto"/>
            </w:pPr>
            <w:r>
              <w:rPr>
                <w:sz w:val="17"/>
                <w:szCs w:val="17"/>
              </w:rPr>
              <w:t>P12</w:t>
            </w:r>
          </w:p>
        </w:tc>
        <w:tc>
          <w:tcPr>
            <w:tcW w:w="180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1DD108A" w14:textId="77777777" w:rsidR="003123F7" w:rsidRDefault="00A1683E">
            <w:pPr>
              <w:spacing w:line="240" w:lineRule="auto"/>
            </w:pPr>
            <w:r>
              <w:rPr>
                <w:sz w:val="17"/>
                <w:szCs w:val="17"/>
              </w:rPr>
              <w:t>Zheng, Dong, Wang, Liu, Wang &amp; Li (2025), arXiv:2501.02711</w:t>
            </w:r>
          </w:p>
        </w:tc>
        <w:tc>
          <w:tcPr>
            <w:tcW w:w="153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8D03ECC" w14:textId="77777777" w:rsidR="003123F7" w:rsidRDefault="00A1683E">
            <w:pPr>
              <w:spacing w:line="240" w:lineRule="auto"/>
            </w:pPr>
            <w:r>
              <w:rPr>
                <w:sz w:val="17"/>
                <w:szCs w:val="17"/>
              </w:rPr>
              <w:t>LLM-based KG completion focuses on triplet classification, not ranking</w:t>
            </w:r>
          </w:p>
        </w:tc>
        <w:tc>
          <w:tcPr>
            <w:tcW w:w="189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805E897" w14:textId="77777777" w:rsidR="003123F7" w:rsidRDefault="00A1683E">
            <w:pPr>
              <w:spacing w:line="240" w:lineRule="auto"/>
            </w:pPr>
            <w:r>
              <w:rPr>
                <w:sz w:val="17"/>
                <w:szCs w:val="17"/>
              </w:rPr>
              <w:t>KG-CF: LLM labels reasoning paths, a distilled sequence classifier filters context, a BERT scorer ranks candidates</w:t>
            </w:r>
          </w:p>
        </w:tc>
        <w:tc>
          <w:tcPr>
            <w:tcW w:w="153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5B8901E" w14:textId="77777777" w:rsidR="003123F7" w:rsidRDefault="00A1683E">
            <w:pPr>
              <w:spacing w:line="240" w:lineRule="auto"/>
            </w:pPr>
            <w:r>
              <w:rPr>
                <w:sz w:val="17"/>
                <w:szCs w:val="17"/>
              </w:rPr>
              <w:t>NELL-995, FB15K-237, WN18RR; Hits@1, MRR</w:t>
            </w:r>
          </w:p>
        </w:tc>
        <w:tc>
          <w:tcPr>
            <w:tcW w:w="180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47DAFA1" w14:textId="77777777" w:rsidR="003123F7" w:rsidRDefault="00A1683E">
            <w:pPr>
              <w:spacing w:line="240" w:lineRule="auto"/>
            </w:pPr>
            <w:r>
              <w:rPr>
                <w:sz w:val="17"/>
                <w:szCs w:val="17"/>
              </w:rPr>
              <w:t>Filtering irrelevant graph context improves ranking-based completion</w:t>
            </w:r>
          </w:p>
        </w:tc>
      </w:tr>
      <w:tr w:rsidR="003123F7" w14:paraId="7BB270FE" w14:textId="77777777">
        <w:trPr>
          <w:cantSplit/>
        </w:trPr>
        <w:tc>
          <w:tcPr>
            <w:tcW w:w="45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962A05C" w14:textId="77777777" w:rsidR="003123F7" w:rsidRDefault="00A1683E">
            <w:pPr>
              <w:spacing w:line="240" w:lineRule="auto"/>
            </w:pPr>
            <w:r>
              <w:rPr>
                <w:sz w:val="17"/>
                <w:szCs w:val="17"/>
              </w:rPr>
              <w:t>P13</w:t>
            </w:r>
          </w:p>
        </w:tc>
        <w:tc>
          <w:tcPr>
            <w:tcW w:w="180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7AEC1AF" w14:textId="77777777" w:rsidR="003123F7" w:rsidRDefault="00A1683E">
            <w:pPr>
              <w:spacing w:line="240" w:lineRule="auto"/>
            </w:pPr>
            <w:r>
              <w:rPr>
                <w:sz w:val="17"/>
                <w:szCs w:val="17"/>
              </w:rPr>
              <w:t>Chen &amp; Shiu (2025), arXiv:2505.07618</w:t>
            </w:r>
          </w:p>
        </w:tc>
        <w:tc>
          <w:tcPr>
            <w:tcW w:w="153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64955BA" w14:textId="77777777" w:rsidR="003123F7" w:rsidRDefault="00A1683E">
            <w:pPr>
              <w:spacing w:line="240" w:lineRule="auto"/>
            </w:pPr>
            <w:r>
              <w:rPr>
                <w:sz w:val="17"/>
                <w:szCs w:val="17"/>
              </w:rPr>
              <w:t>Generating exam questions with controlled difficulty</w:t>
            </w:r>
          </w:p>
        </w:tc>
        <w:tc>
          <w:tcPr>
            <w:tcW w:w="189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66AA3C7" w14:textId="77777777" w:rsidR="003123F7" w:rsidRDefault="00A1683E">
            <w:pPr>
              <w:spacing w:line="240" w:lineRule="auto"/>
            </w:pPr>
            <w:r>
              <w:rPr>
                <w:sz w:val="17"/>
                <w:szCs w:val="17"/>
              </w:rPr>
              <w:t>KAQG: multi-agent RAG over per-subject KGs, Item Response Theory and Bloom's taxonomy</w:t>
            </w:r>
          </w:p>
        </w:tc>
        <w:tc>
          <w:tcPr>
            <w:tcW w:w="153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419CFA7" w14:textId="77777777" w:rsidR="003123F7" w:rsidRDefault="00A1683E">
            <w:pPr>
              <w:spacing w:line="240" w:lineRule="auto"/>
            </w:pPr>
            <w:r>
              <w:rPr>
                <w:sz w:val="17"/>
                <w:szCs w:val="17"/>
              </w:rPr>
              <w:t>Self-constructed question set and human evaluation</w:t>
            </w:r>
          </w:p>
        </w:tc>
        <w:tc>
          <w:tcPr>
            <w:tcW w:w="180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D4002A6" w14:textId="77777777" w:rsidR="003123F7" w:rsidRDefault="00A1683E">
            <w:pPr>
              <w:spacing w:line="240" w:lineRule="auto"/>
            </w:pPr>
            <w:r>
              <w:rPr>
                <w:sz w:val="17"/>
                <w:szCs w:val="17"/>
              </w:rPr>
              <w:t>Per-subject graphs prevent cross-domain contamination; psychometric weights need larger-scale calibration</w:t>
            </w:r>
          </w:p>
        </w:tc>
      </w:tr>
      <w:tr w:rsidR="003123F7" w14:paraId="46F16113" w14:textId="77777777">
        <w:trPr>
          <w:cantSplit/>
        </w:trPr>
        <w:tc>
          <w:tcPr>
            <w:tcW w:w="45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7A5C68C" w14:textId="77777777" w:rsidR="003123F7" w:rsidRDefault="00A1683E">
            <w:pPr>
              <w:spacing w:line="240" w:lineRule="auto"/>
            </w:pPr>
            <w:r>
              <w:rPr>
                <w:sz w:val="17"/>
                <w:szCs w:val="17"/>
              </w:rPr>
              <w:t>P14</w:t>
            </w:r>
          </w:p>
        </w:tc>
        <w:tc>
          <w:tcPr>
            <w:tcW w:w="180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DBEAF83" w14:textId="77777777" w:rsidR="003123F7" w:rsidRDefault="00A1683E">
            <w:pPr>
              <w:spacing w:line="240" w:lineRule="auto"/>
            </w:pPr>
            <w:r>
              <w:rPr>
                <w:sz w:val="17"/>
                <w:szCs w:val="17"/>
              </w:rPr>
              <w:t>Dang, Tang, Pang, Wang, Li &amp; Li (2021), J. Computer Science and Technology 36(5), 1200-1211. doi:10.1007/s11390-020-0328-2</w:t>
            </w:r>
          </w:p>
        </w:tc>
        <w:tc>
          <w:tcPr>
            <w:tcW w:w="153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7603FCF" w14:textId="77777777" w:rsidR="003123F7" w:rsidRDefault="00A1683E">
            <w:pPr>
              <w:spacing w:line="240" w:lineRule="auto"/>
            </w:pPr>
            <w:r>
              <w:rPr>
                <w:sz w:val="17"/>
                <w:szCs w:val="17"/>
              </w:rPr>
              <w:t>Unifying MOOC course knowledge from several platforms</w:t>
            </w:r>
          </w:p>
        </w:tc>
        <w:tc>
          <w:tcPr>
            <w:tcW w:w="189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27CAE8E" w14:textId="77777777" w:rsidR="003123F7" w:rsidRDefault="00A1683E">
            <w:pPr>
              <w:spacing w:line="240" w:lineRule="auto"/>
            </w:pPr>
            <w:r>
              <w:rPr>
                <w:sz w:val="17"/>
                <w:szCs w:val="17"/>
              </w:rPr>
              <w:t>Ontology-based educational KG; concepts extracted from course text and linked to Wikipedia; prerequisite relations mined</w:t>
            </w:r>
          </w:p>
        </w:tc>
        <w:tc>
          <w:tcPr>
            <w:tcW w:w="153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4416CED" w14:textId="77777777" w:rsidR="003123F7" w:rsidRDefault="00A1683E">
            <w:pPr>
              <w:spacing w:line="240" w:lineRule="auto"/>
            </w:pPr>
            <w:r>
              <w:rPr>
                <w:sz w:val="17"/>
                <w:szCs w:val="17"/>
              </w:rPr>
              <w:t>Coursera, edX, XuetangX, ICourse: 52,779 entities, over 300,000 triples</w:t>
            </w:r>
          </w:p>
        </w:tc>
        <w:tc>
          <w:tcPr>
            <w:tcW w:w="180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CFCBD27" w14:textId="77777777" w:rsidR="003123F7" w:rsidRDefault="00A1683E">
            <w:pPr>
              <w:spacing w:line="240" w:lineRule="auto"/>
            </w:pPr>
            <w:r>
              <w:rPr>
                <w:sz w:val="17"/>
                <w:szCs w:val="17"/>
              </w:rPr>
              <w:t>Linking to Wikipedia normalises concepts; extracted prerequisite relations improve graph connectivity</w:t>
            </w:r>
          </w:p>
        </w:tc>
      </w:tr>
      <w:tr w:rsidR="003123F7" w14:paraId="39C7F958" w14:textId="77777777">
        <w:trPr>
          <w:cantSplit/>
        </w:trPr>
        <w:tc>
          <w:tcPr>
            <w:tcW w:w="45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52602ED" w14:textId="77777777" w:rsidR="003123F7" w:rsidRDefault="00A1683E">
            <w:pPr>
              <w:spacing w:line="240" w:lineRule="auto"/>
            </w:pPr>
            <w:r>
              <w:rPr>
                <w:sz w:val="17"/>
                <w:szCs w:val="17"/>
              </w:rPr>
              <w:lastRenderedPageBreak/>
              <w:t>P15</w:t>
            </w:r>
          </w:p>
        </w:tc>
        <w:tc>
          <w:tcPr>
            <w:tcW w:w="180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E4AFC97" w14:textId="77777777" w:rsidR="003123F7" w:rsidRDefault="00A1683E">
            <w:pPr>
              <w:spacing w:line="240" w:lineRule="auto"/>
            </w:pPr>
            <w:r>
              <w:rPr>
                <w:sz w:val="17"/>
                <w:szCs w:val="17"/>
              </w:rPr>
              <w:t>Wang, Zhao, Tan, Xiao &amp; Cheng (2025), Science China Information Sciences 68(10), 202101. doi:10.1007/s11432-024-4329-3</w:t>
            </w:r>
          </w:p>
        </w:tc>
        <w:tc>
          <w:tcPr>
            <w:tcW w:w="153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DC8F310" w14:textId="77777777" w:rsidR="003123F7" w:rsidRDefault="00A1683E">
            <w:pPr>
              <w:spacing w:line="240" w:lineRule="auto"/>
            </w:pPr>
            <w:r>
              <w:rPr>
                <w:sz w:val="17"/>
                <w:szCs w:val="17"/>
              </w:rPr>
              <w:t>Temporal KG models cannot reason about entities never seen in training</w:t>
            </w:r>
          </w:p>
        </w:tc>
        <w:tc>
          <w:tcPr>
            <w:tcW w:w="189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1218E38" w14:textId="77777777" w:rsidR="003123F7" w:rsidRDefault="00A1683E">
            <w:pPr>
              <w:spacing w:line="240" w:lineRule="auto"/>
            </w:pPr>
            <w:r>
              <w:rPr>
                <w:sz w:val="17"/>
                <w:szCs w:val="17"/>
              </w:rPr>
              <w:t>DM-UEP: diffusion model generates representations for unseen entities; two-phase reasoning (graph extension + Transformer)</w:t>
            </w:r>
          </w:p>
        </w:tc>
        <w:tc>
          <w:tcPr>
            <w:tcW w:w="153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F59D948" w14:textId="77777777" w:rsidR="003123F7" w:rsidRDefault="00A1683E">
            <w:pPr>
              <w:spacing w:line="240" w:lineRule="auto"/>
            </w:pPr>
            <w:r>
              <w:rPr>
                <w:sz w:val="17"/>
                <w:szCs w:val="17"/>
              </w:rPr>
              <w:t>Three open-world test sets built from public temporal KGs; MRR, Hits@K</w:t>
            </w:r>
          </w:p>
        </w:tc>
        <w:tc>
          <w:tcPr>
            <w:tcW w:w="180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4F157F5" w14:textId="77777777" w:rsidR="003123F7" w:rsidRDefault="00A1683E">
            <w:pPr>
              <w:spacing w:line="240" w:lineRule="auto"/>
            </w:pPr>
            <w:r>
              <w:rPr>
                <w:sz w:val="17"/>
                <w:szCs w:val="17"/>
              </w:rPr>
              <w:t>Improves unseen-entity prediction over baselines; diffusion adds inference latency</w:t>
            </w:r>
          </w:p>
        </w:tc>
      </w:tr>
    </w:tbl>
    <w:p w14:paraId="47B5664E" w14:textId="77777777" w:rsidR="003123F7" w:rsidRDefault="00A1683E">
      <w:pPr>
        <w:pStyle w:val="Heading2"/>
      </w:pPr>
      <w:bookmarkStart w:id="10" w:name="_Toc242982075"/>
      <w:r>
        <w:t>2.1 Comparative Synthesis</w:t>
      </w:r>
      <w:bookmarkEnd w:id="10"/>
    </w:p>
    <w:p w14:paraId="1522A72A" w14:textId="77777777" w:rsidR="003123F7" w:rsidRDefault="00A1683E">
      <w:pPr>
        <w:spacing w:after="120"/>
        <w:jc w:val="both"/>
      </w:pPr>
      <w:r>
        <w:rPr>
          <w:b/>
          <w:bCs/>
        </w:rPr>
        <w:t>Approaches.</w:t>
      </w:r>
      <w:r>
        <w:t xml:space="preserve"> The papers fall into three groups. KG construction work (P1, P2, P5, P11, P14) builds graphs from structured data or text, mostly with general-purpose extractors or manual ontologies. KG reasoning and completion work (P7, P10, P12, P15) improves inference over an existing graph. KG-grounded generation work (P3, P4, P9, P13) uses graphs to reduce LLM hallucination. Only P8 targets scientific literature itself, and it stops at a browsable graph.</w:t>
      </w:r>
    </w:p>
    <w:p w14:paraId="6D73AE27" w14:textId="77777777" w:rsidR="003123F7" w:rsidRDefault="00A1683E">
      <w:pPr>
        <w:spacing w:after="120"/>
        <w:jc w:val="both"/>
      </w:pPr>
      <w:r>
        <w:rPr>
          <w:b/>
          <w:bCs/>
        </w:rPr>
        <w:t>Architecture and cloud platform.</w:t>
      </w:r>
      <w:r>
        <w:t xml:space="preserve"> None of the papers describes a deployed cloud architecture with authentication, event-driven ingestion and monitoring. P6 is distributed but simulated; the others are offline experiments or single-machine prototypes. Security and access control are not discussed in any of them.</w:t>
      </w:r>
    </w:p>
    <w:p w14:paraId="09ECFB58" w14:textId="77777777" w:rsidR="003123F7" w:rsidRDefault="00A1683E">
      <w:pPr>
        <w:spacing w:after="120"/>
        <w:jc w:val="both"/>
      </w:pPr>
      <w:r>
        <w:rPr>
          <w:b/>
          <w:bCs/>
        </w:rPr>
        <w:t>Scalability, performance and cost.</w:t>
      </w:r>
      <w:r>
        <w:t xml:space="preserve"> P7 and P10 note the computational cost of multi-hop reasoning and complex models, and P15 reports slower inference for diffusion. No paper reports end-to-end latency, throughput or operating cost of a running service.</w:t>
      </w:r>
    </w:p>
    <w:p w14:paraId="6373051B" w14:textId="77777777" w:rsidR="003123F7" w:rsidRDefault="00A1683E">
      <w:pPr>
        <w:spacing w:after="120"/>
        <w:jc w:val="both"/>
      </w:pPr>
      <w:r>
        <w:rPr>
          <w:b/>
          <w:bCs/>
        </w:rPr>
        <w:t>Limitations shared across the work.</w:t>
      </w:r>
      <w:r>
        <w:t xml:space="preserve"> Extraction quality on domain terms (P5, P11, P14), dependence on fragile inputs (P8), self-built evaluation sets without a controlled baseline (P3, P13), and lack of deployment evidence (all). These observations shape the objectives in Section 3.</w:t>
      </w:r>
    </w:p>
    <w:p w14:paraId="4E97C81B" w14:textId="77777777" w:rsidR="003123F7" w:rsidRDefault="00A1683E">
      <w:pPr>
        <w:pStyle w:val="Heading2"/>
      </w:pPr>
      <w:bookmarkStart w:id="11" w:name="_Toc242982076"/>
      <w:r>
        <w:t>2.2 Individual Research Gap Analysis</w:t>
      </w:r>
      <w:bookmarkEnd w:id="11"/>
    </w:p>
    <w:p w14:paraId="2FE491D8" w14:textId="77777777" w:rsidR="003123F7" w:rsidRDefault="00A1683E">
      <w:pPr>
        <w:spacing w:after="120"/>
        <w:jc w:val="both"/>
      </w:pPr>
      <w:r>
        <w:t>Each team member analysed five papers related to their area of the project: Devesh Agarwal (data and NLP extraction), Dhruv Gupta (knowledge graph and GraphRAG) and Parth Sharma (cloud deployment and application). Table 2 records each analysis and the improvement the project makes in response.</w:t>
      </w:r>
    </w:p>
    <w:p w14:paraId="6EBBE3BB" w14:textId="77777777" w:rsidR="003123F7" w:rsidRDefault="00A1683E">
      <w:pPr>
        <w:keepNext/>
        <w:spacing w:before="120" w:after="80"/>
      </w:pPr>
      <w:r>
        <w:rPr>
          <w:b/>
          <w:bCs/>
          <w:sz w:val="22"/>
          <w:szCs w:val="22"/>
        </w:rPr>
        <w:lastRenderedPageBreak/>
        <w:t xml:space="preserve">Table 2. </w:t>
      </w:r>
      <w:r>
        <w:rPr>
          <w:sz w:val="22"/>
          <w:szCs w:val="22"/>
        </w:rPr>
        <w:t>Individual research gap analysis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89"/>
        <w:gridCol w:w="705"/>
        <w:gridCol w:w="1320"/>
        <w:gridCol w:w="1229"/>
        <w:gridCol w:w="1393"/>
        <w:gridCol w:w="1727"/>
        <w:gridCol w:w="2063"/>
      </w:tblGrid>
      <w:tr w:rsidR="003123F7" w14:paraId="609D8982" w14:textId="77777777">
        <w:trPr>
          <w:tblHeader/>
        </w:trPr>
        <w:tc>
          <w:tcPr>
            <w:tcW w:w="451"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391C7C16" w14:textId="77777777" w:rsidR="003123F7" w:rsidRDefault="00A1683E">
            <w:pPr>
              <w:spacing w:line="240" w:lineRule="auto"/>
            </w:pPr>
            <w:r>
              <w:rPr>
                <w:b/>
                <w:bCs/>
                <w:sz w:val="16"/>
                <w:szCs w:val="16"/>
              </w:rPr>
              <w:t>Paper</w:t>
            </w:r>
          </w:p>
        </w:tc>
        <w:tc>
          <w:tcPr>
            <w:tcW w:w="631"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14D13B46" w14:textId="77777777" w:rsidR="003123F7" w:rsidRDefault="00A1683E">
            <w:pPr>
              <w:spacing w:line="240" w:lineRule="auto"/>
            </w:pPr>
            <w:r>
              <w:rPr>
                <w:b/>
                <w:bCs/>
                <w:sz w:val="16"/>
                <w:szCs w:val="16"/>
              </w:rPr>
              <w:t>Analyst</w:t>
            </w:r>
          </w:p>
        </w:tc>
        <w:tc>
          <w:tcPr>
            <w:tcW w:w="1353"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39DBB9C2" w14:textId="77777777" w:rsidR="003123F7" w:rsidRDefault="00A1683E">
            <w:pPr>
              <w:spacing w:line="240" w:lineRule="auto"/>
            </w:pPr>
            <w:r>
              <w:rPr>
                <w:b/>
                <w:bCs/>
                <w:sz w:val="16"/>
                <w:szCs w:val="16"/>
              </w:rPr>
              <w:t>Existing method</w:t>
            </w:r>
          </w:p>
        </w:tc>
        <w:tc>
          <w:tcPr>
            <w:tcW w:w="1173"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3D720C56" w14:textId="77777777" w:rsidR="003123F7" w:rsidRDefault="00A1683E">
            <w:pPr>
              <w:spacing w:line="240" w:lineRule="auto"/>
            </w:pPr>
            <w:r>
              <w:rPr>
                <w:b/>
                <w:bCs/>
                <w:sz w:val="16"/>
                <w:szCs w:val="16"/>
              </w:rPr>
              <w:t>Advantages</w:t>
            </w:r>
          </w:p>
        </w:tc>
        <w:tc>
          <w:tcPr>
            <w:tcW w:w="1444"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5B50164F" w14:textId="77777777" w:rsidR="003123F7" w:rsidRDefault="00A1683E">
            <w:pPr>
              <w:spacing w:line="240" w:lineRule="auto"/>
            </w:pPr>
            <w:r>
              <w:rPr>
                <w:b/>
                <w:bCs/>
                <w:sz w:val="16"/>
                <w:szCs w:val="16"/>
              </w:rPr>
              <w:t>Limitations</w:t>
            </w:r>
          </w:p>
        </w:tc>
        <w:tc>
          <w:tcPr>
            <w:tcW w:w="1805"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2A74B116" w14:textId="77777777" w:rsidR="003123F7" w:rsidRDefault="00A1683E">
            <w:pPr>
              <w:spacing w:line="240" w:lineRule="auto"/>
            </w:pPr>
            <w:r>
              <w:rPr>
                <w:b/>
                <w:bCs/>
                <w:sz w:val="16"/>
                <w:szCs w:val="16"/>
              </w:rPr>
              <w:t>Research gap identified</w:t>
            </w:r>
          </w:p>
        </w:tc>
        <w:tc>
          <w:tcPr>
            <w:tcW w:w="2169"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59BA7168" w14:textId="77777777" w:rsidR="003123F7" w:rsidRDefault="00A1683E">
            <w:pPr>
              <w:spacing w:line="240" w:lineRule="auto"/>
            </w:pPr>
            <w:r>
              <w:rPr>
                <w:b/>
                <w:bCs/>
                <w:sz w:val="16"/>
                <w:szCs w:val="16"/>
              </w:rPr>
              <w:t>Possible improvement</w:t>
            </w:r>
          </w:p>
        </w:tc>
      </w:tr>
      <w:tr w:rsidR="003123F7" w14:paraId="04EDB1A7" w14:textId="77777777">
        <w:trPr>
          <w:cantSplit/>
        </w:trPr>
        <w:tc>
          <w:tcPr>
            <w:tcW w:w="45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6B11B31" w14:textId="77777777" w:rsidR="003123F7" w:rsidRDefault="00A1683E">
            <w:pPr>
              <w:spacing w:line="240" w:lineRule="auto"/>
            </w:pPr>
            <w:r>
              <w:rPr>
                <w:sz w:val="16"/>
                <w:szCs w:val="16"/>
              </w:rPr>
              <w:t>P2</w:t>
            </w:r>
          </w:p>
        </w:tc>
        <w:tc>
          <w:tcPr>
            <w:tcW w:w="63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36CEDE9" w14:textId="77777777" w:rsidR="003123F7" w:rsidRDefault="00A1683E">
            <w:pPr>
              <w:spacing w:line="240" w:lineRule="auto"/>
            </w:pPr>
            <w:r>
              <w:rPr>
                <w:sz w:val="16"/>
                <w:szCs w:val="16"/>
              </w:rPr>
              <w:t>Devesh</w:t>
            </w:r>
          </w:p>
        </w:tc>
        <w:tc>
          <w:tcPr>
            <w:tcW w:w="135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4EFC595" w14:textId="77777777" w:rsidR="003123F7" w:rsidRDefault="00A1683E">
            <w:pPr>
              <w:spacing w:line="240" w:lineRule="auto"/>
            </w:pPr>
            <w:r>
              <w:rPr>
                <w:sz w:val="16"/>
                <w:szCs w:val="16"/>
              </w:rPr>
              <w:t>Deep-learning pipelines for extraction, fusion and reasoning</w:t>
            </w:r>
          </w:p>
        </w:tc>
        <w:tc>
          <w:tcPr>
            <w:tcW w:w="117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D7BB8FA" w14:textId="77777777" w:rsidR="003123F7" w:rsidRDefault="00A1683E">
            <w:pPr>
              <w:spacing w:line="240" w:lineRule="auto"/>
            </w:pPr>
            <w:r>
              <w:rPr>
                <w:sz w:val="16"/>
                <w:szCs w:val="16"/>
              </w:rPr>
              <w:t>End-to-end learning from unstructured text</w:t>
            </w:r>
          </w:p>
        </w:tc>
        <w:tc>
          <w:tcPr>
            <w:tcW w:w="144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E740C1D" w14:textId="77777777" w:rsidR="003123F7" w:rsidRDefault="00A1683E">
            <w:pPr>
              <w:spacing w:line="240" w:lineRule="auto"/>
            </w:pPr>
            <w:r>
              <w:rPr>
                <w:sz w:val="16"/>
                <w:szCs w:val="16"/>
              </w:rPr>
              <w:t>Treated as a review: no deployed system, cost or latency figures</w:t>
            </w:r>
          </w:p>
        </w:tc>
        <w:tc>
          <w:tcPr>
            <w:tcW w:w="180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5017E57" w14:textId="77777777" w:rsidR="003123F7" w:rsidRDefault="00A1683E">
            <w:pPr>
              <w:spacing w:line="240" w:lineRule="auto"/>
            </w:pPr>
            <w:r>
              <w:rPr>
                <w:sz w:val="16"/>
                <w:szCs w:val="16"/>
              </w:rPr>
              <w:t>Construction methods are rarely evaluated as a running service with throughput and failure rates</w:t>
            </w:r>
          </w:p>
        </w:tc>
        <w:tc>
          <w:tcPr>
            <w:tcW w:w="216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558A63A" w14:textId="77777777" w:rsidR="003123F7" w:rsidRDefault="00A1683E">
            <w:pPr>
              <w:spacing w:line="240" w:lineRule="auto"/>
            </w:pPr>
            <w:r>
              <w:rPr>
                <w:sz w:val="16"/>
                <w:szCs w:val="16"/>
              </w:rPr>
              <w:t>Serve the extraction model behind an event-driven pipeline and report documents/hour and failures (done: Section 10)</w:t>
            </w:r>
          </w:p>
        </w:tc>
      </w:tr>
      <w:tr w:rsidR="003123F7" w14:paraId="788248C4" w14:textId="77777777">
        <w:trPr>
          <w:cantSplit/>
        </w:trPr>
        <w:tc>
          <w:tcPr>
            <w:tcW w:w="45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DC4F816" w14:textId="77777777" w:rsidR="003123F7" w:rsidRDefault="00A1683E">
            <w:pPr>
              <w:spacing w:line="240" w:lineRule="auto"/>
            </w:pPr>
            <w:r>
              <w:rPr>
                <w:sz w:val="16"/>
                <w:szCs w:val="16"/>
              </w:rPr>
              <w:t>P5</w:t>
            </w:r>
          </w:p>
        </w:tc>
        <w:tc>
          <w:tcPr>
            <w:tcW w:w="63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86E221B" w14:textId="77777777" w:rsidR="003123F7" w:rsidRDefault="00A1683E">
            <w:pPr>
              <w:spacing w:line="240" w:lineRule="auto"/>
            </w:pPr>
            <w:r>
              <w:rPr>
                <w:sz w:val="16"/>
                <w:szCs w:val="16"/>
              </w:rPr>
              <w:t>Devesh</w:t>
            </w:r>
          </w:p>
        </w:tc>
        <w:tc>
          <w:tcPr>
            <w:tcW w:w="135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41F55E7" w14:textId="77777777" w:rsidR="003123F7" w:rsidRDefault="00A1683E">
            <w:pPr>
              <w:spacing w:line="240" w:lineRule="auto"/>
            </w:pPr>
            <w:r>
              <w:rPr>
                <w:sz w:val="16"/>
                <w:szCs w:val="16"/>
              </w:rPr>
              <w:t>LLM/spaCy extraction plus clustering and link prediction</w:t>
            </w:r>
          </w:p>
        </w:tc>
        <w:tc>
          <w:tcPr>
            <w:tcW w:w="117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12F4E91" w14:textId="77777777" w:rsidR="003123F7" w:rsidRDefault="00A1683E">
            <w:pPr>
              <w:spacing w:line="240" w:lineRule="auto"/>
            </w:pPr>
            <w:r>
              <w:rPr>
                <w:sz w:val="16"/>
                <w:szCs w:val="16"/>
              </w:rPr>
              <w:t>Connects fragmented subgraphs; human-readable clusters</w:t>
            </w:r>
          </w:p>
        </w:tc>
        <w:tc>
          <w:tcPr>
            <w:tcW w:w="144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EE5EDBC" w14:textId="77777777" w:rsidR="003123F7" w:rsidRDefault="00A1683E">
            <w:pPr>
              <w:spacing w:line="240" w:lineRule="auto"/>
            </w:pPr>
            <w:r>
              <w:rPr>
                <w:sz w:val="16"/>
                <w:szCs w:val="16"/>
              </w:rPr>
              <w:t>General-purpose extractors are noisy on scientific terms; embedding models need retraining for new entities</w:t>
            </w:r>
          </w:p>
        </w:tc>
        <w:tc>
          <w:tcPr>
            <w:tcW w:w="180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5DE3610" w14:textId="77777777" w:rsidR="003123F7" w:rsidRDefault="00A1683E">
            <w:pPr>
              <w:spacing w:line="240" w:lineRule="auto"/>
            </w:pPr>
            <w:r>
              <w:rPr>
                <w:sz w:val="16"/>
                <w:szCs w:val="16"/>
              </w:rPr>
              <w:t>Domain-specific entity types (Method, Task, Dataset, Metric) need a model trained on scientific text</w:t>
            </w:r>
          </w:p>
        </w:tc>
        <w:tc>
          <w:tcPr>
            <w:tcW w:w="216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8CCEBE3" w14:textId="77777777" w:rsidR="003123F7" w:rsidRDefault="00A1683E">
            <w:pPr>
              <w:spacing w:line="240" w:lineRule="auto"/>
            </w:pPr>
            <w:r>
              <w:rPr>
                <w:sz w:val="16"/>
                <w:szCs w:val="16"/>
              </w:rPr>
              <w:t>Fine-tune SciBERT on SciERC and canonicalise names before writing the graph</w:t>
            </w:r>
          </w:p>
        </w:tc>
      </w:tr>
      <w:tr w:rsidR="003123F7" w14:paraId="686539B3" w14:textId="77777777">
        <w:trPr>
          <w:cantSplit/>
        </w:trPr>
        <w:tc>
          <w:tcPr>
            <w:tcW w:w="45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92E7739" w14:textId="77777777" w:rsidR="003123F7" w:rsidRDefault="00A1683E">
            <w:pPr>
              <w:spacing w:line="240" w:lineRule="auto"/>
            </w:pPr>
            <w:r>
              <w:rPr>
                <w:sz w:val="16"/>
                <w:szCs w:val="16"/>
              </w:rPr>
              <w:t>P8</w:t>
            </w:r>
          </w:p>
        </w:tc>
        <w:tc>
          <w:tcPr>
            <w:tcW w:w="63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6A08E76" w14:textId="77777777" w:rsidR="003123F7" w:rsidRDefault="00A1683E">
            <w:pPr>
              <w:spacing w:line="240" w:lineRule="auto"/>
            </w:pPr>
            <w:r>
              <w:rPr>
                <w:sz w:val="16"/>
                <w:szCs w:val="16"/>
              </w:rPr>
              <w:t>Devesh</w:t>
            </w:r>
          </w:p>
        </w:tc>
        <w:tc>
          <w:tcPr>
            <w:tcW w:w="135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8862D05" w14:textId="77777777" w:rsidR="003123F7" w:rsidRDefault="00A1683E">
            <w:pPr>
              <w:spacing w:line="240" w:lineRule="auto"/>
            </w:pPr>
            <w:r>
              <w:rPr>
                <w:sz w:val="16"/>
                <w:szCs w:val="16"/>
              </w:rPr>
              <w:t>Library interfaces, NLP screening and a KG of SLR results</w:t>
            </w:r>
          </w:p>
        </w:tc>
        <w:tc>
          <w:tcPr>
            <w:tcW w:w="117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E79DEB9" w14:textId="77777777" w:rsidR="003123F7" w:rsidRDefault="00A1683E">
            <w:pPr>
              <w:spacing w:line="240" w:lineRule="auto"/>
            </w:pPr>
            <w:r>
              <w:rPr>
                <w:sz w:val="16"/>
                <w:szCs w:val="16"/>
              </w:rPr>
              <w:t>Automates acquisition and screening</w:t>
            </w:r>
          </w:p>
        </w:tc>
        <w:tc>
          <w:tcPr>
            <w:tcW w:w="144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4624B1A" w14:textId="77777777" w:rsidR="003123F7" w:rsidRDefault="00A1683E">
            <w:pPr>
              <w:spacing w:line="240" w:lineRule="auto"/>
            </w:pPr>
            <w:r>
              <w:rPr>
                <w:sz w:val="16"/>
                <w:szCs w:val="16"/>
              </w:rPr>
              <w:t>Depends on publisher web interfaces; no full-text reading or natural-language querying</w:t>
            </w:r>
          </w:p>
        </w:tc>
        <w:tc>
          <w:tcPr>
            <w:tcW w:w="180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9E813DD" w14:textId="77777777" w:rsidR="003123F7" w:rsidRDefault="00A1683E">
            <w:pPr>
              <w:spacing w:line="240" w:lineRule="auto"/>
            </w:pPr>
            <w:r>
              <w:rPr>
                <w:sz w:val="16"/>
                <w:szCs w:val="16"/>
              </w:rPr>
              <w:t>The resulting graph is browsed, not asked; publisher scraping is fragile</w:t>
            </w:r>
          </w:p>
        </w:tc>
        <w:tc>
          <w:tcPr>
            <w:tcW w:w="216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74EE2F2" w14:textId="77777777" w:rsidR="003123F7" w:rsidRDefault="00A1683E">
            <w:pPr>
              <w:spacing w:line="240" w:lineRule="auto"/>
            </w:pPr>
            <w:r>
              <w:rPr>
                <w:sz w:val="16"/>
                <w:szCs w:val="16"/>
              </w:rPr>
              <w:t>Use open APIs (OpenAlex, S2ORC) instead of scraping and add GraphRAG question answering</w:t>
            </w:r>
          </w:p>
        </w:tc>
      </w:tr>
      <w:tr w:rsidR="003123F7" w14:paraId="3746038C" w14:textId="77777777">
        <w:trPr>
          <w:cantSplit/>
        </w:trPr>
        <w:tc>
          <w:tcPr>
            <w:tcW w:w="45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E63756D" w14:textId="77777777" w:rsidR="003123F7" w:rsidRDefault="00A1683E">
            <w:pPr>
              <w:spacing w:line="240" w:lineRule="auto"/>
            </w:pPr>
            <w:r>
              <w:rPr>
                <w:sz w:val="16"/>
                <w:szCs w:val="16"/>
              </w:rPr>
              <w:t>P11</w:t>
            </w:r>
          </w:p>
        </w:tc>
        <w:tc>
          <w:tcPr>
            <w:tcW w:w="63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89C9192" w14:textId="77777777" w:rsidR="003123F7" w:rsidRDefault="00A1683E">
            <w:pPr>
              <w:spacing w:line="240" w:lineRule="auto"/>
            </w:pPr>
            <w:r>
              <w:rPr>
                <w:sz w:val="16"/>
                <w:szCs w:val="16"/>
              </w:rPr>
              <w:t>Devesh</w:t>
            </w:r>
          </w:p>
        </w:tc>
        <w:tc>
          <w:tcPr>
            <w:tcW w:w="135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9893FA4" w14:textId="77777777" w:rsidR="003123F7" w:rsidRDefault="00A1683E">
            <w:pPr>
              <w:spacing w:line="240" w:lineRule="auto"/>
            </w:pPr>
            <w:r>
              <w:rPr>
                <w:sz w:val="16"/>
                <w:szCs w:val="16"/>
              </w:rPr>
              <w:t>Survey of extraction, learning and evaluation</w:t>
            </w:r>
          </w:p>
        </w:tc>
        <w:tc>
          <w:tcPr>
            <w:tcW w:w="117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15B59DC" w14:textId="77777777" w:rsidR="003123F7" w:rsidRDefault="00A1683E">
            <w:pPr>
              <w:spacing w:line="240" w:lineRule="auto"/>
            </w:pPr>
            <w:r>
              <w:rPr>
                <w:sz w:val="16"/>
                <w:szCs w:val="16"/>
              </w:rPr>
              <w:t>Broad, recent overview across domains</w:t>
            </w:r>
          </w:p>
        </w:tc>
        <w:tc>
          <w:tcPr>
            <w:tcW w:w="144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8931A40" w14:textId="77777777" w:rsidR="003123F7" w:rsidRDefault="00A1683E">
            <w:pPr>
              <w:spacing w:line="240" w:lineRule="auto"/>
            </w:pPr>
            <w:r>
              <w:rPr>
                <w:sz w:val="16"/>
                <w:szCs w:val="16"/>
              </w:rPr>
              <w:t>Notes that LLM extraction hallucinates triples without post-processing</w:t>
            </w:r>
          </w:p>
        </w:tc>
        <w:tc>
          <w:tcPr>
            <w:tcW w:w="180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E62CE1C" w14:textId="77777777" w:rsidR="003123F7" w:rsidRDefault="00A1683E">
            <w:pPr>
              <w:spacing w:line="240" w:lineRule="auto"/>
            </w:pPr>
            <w:r>
              <w:rPr>
                <w:sz w:val="16"/>
                <w:szCs w:val="16"/>
              </w:rPr>
              <w:t>Need for measurable extraction quality and graph-level effects, not only model scores</w:t>
            </w:r>
          </w:p>
        </w:tc>
        <w:tc>
          <w:tcPr>
            <w:tcW w:w="216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F89DF3E" w14:textId="77777777" w:rsidR="003123F7" w:rsidRDefault="00A1683E">
            <w:pPr>
              <w:spacing w:line="240" w:lineRule="auto"/>
            </w:pPr>
            <w:r>
              <w:rPr>
                <w:sz w:val="16"/>
                <w:szCs w:val="16"/>
              </w:rPr>
              <w:t>Report entity- and relation-level F1 on a public test set and the before/after effect on the graph</w:t>
            </w:r>
          </w:p>
        </w:tc>
      </w:tr>
      <w:tr w:rsidR="003123F7" w14:paraId="573FEA8D" w14:textId="77777777">
        <w:trPr>
          <w:cantSplit/>
        </w:trPr>
        <w:tc>
          <w:tcPr>
            <w:tcW w:w="45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402EA47" w14:textId="77777777" w:rsidR="003123F7" w:rsidRDefault="00A1683E">
            <w:pPr>
              <w:spacing w:line="240" w:lineRule="auto"/>
            </w:pPr>
            <w:r>
              <w:rPr>
                <w:sz w:val="16"/>
                <w:szCs w:val="16"/>
              </w:rPr>
              <w:t>P14</w:t>
            </w:r>
          </w:p>
        </w:tc>
        <w:tc>
          <w:tcPr>
            <w:tcW w:w="63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EE26628" w14:textId="77777777" w:rsidR="003123F7" w:rsidRDefault="00A1683E">
            <w:pPr>
              <w:spacing w:line="240" w:lineRule="auto"/>
            </w:pPr>
            <w:r>
              <w:rPr>
                <w:sz w:val="16"/>
                <w:szCs w:val="16"/>
              </w:rPr>
              <w:t>Devesh</w:t>
            </w:r>
          </w:p>
        </w:tc>
        <w:tc>
          <w:tcPr>
            <w:tcW w:w="135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E75E77E" w14:textId="77777777" w:rsidR="003123F7" w:rsidRDefault="00A1683E">
            <w:pPr>
              <w:spacing w:line="240" w:lineRule="auto"/>
            </w:pPr>
            <w:r>
              <w:rPr>
                <w:sz w:val="16"/>
                <w:szCs w:val="16"/>
              </w:rPr>
              <w:t>Ontology-driven KG with concepts linked to Wikipedia</w:t>
            </w:r>
          </w:p>
        </w:tc>
        <w:tc>
          <w:tcPr>
            <w:tcW w:w="117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C3EBA3E" w14:textId="77777777" w:rsidR="003123F7" w:rsidRDefault="00A1683E">
            <w:pPr>
              <w:spacing w:line="240" w:lineRule="auto"/>
            </w:pPr>
            <w:r>
              <w:rPr>
                <w:sz w:val="16"/>
                <w:szCs w:val="16"/>
              </w:rPr>
              <w:t>Large unified KG; good linking accuracy for common concepts</w:t>
            </w:r>
          </w:p>
        </w:tc>
        <w:tc>
          <w:tcPr>
            <w:tcW w:w="144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D7BC4D3" w14:textId="77777777" w:rsidR="003123F7" w:rsidRDefault="00A1683E">
            <w:pPr>
              <w:spacing w:line="240" w:lineRule="auto"/>
            </w:pPr>
            <w:r>
              <w:rPr>
                <w:sz w:val="16"/>
                <w:szCs w:val="16"/>
              </w:rPr>
              <w:t>Niche concepts missing from Wikipedia link poorly; relies on explicit text</w:t>
            </w:r>
          </w:p>
        </w:tc>
        <w:tc>
          <w:tcPr>
            <w:tcW w:w="180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03AA67F" w14:textId="77777777" w:rsidR="003123F7" w:rsidRDefault="00A1683E">
            <w:pPr>
              <w:spacing w:line="240" w:lineRule="auto"/>
            </w:pPr>
            <w:r>
              <w:rPr>
                <w:sz w:val="16"/>
                <w:szCs w:val="16"/>
              </w:rPr>
              <w:t>Scientific methods and datasets are often too new or niche for encyclopaedia linking</w:t>
            </w:r>
          </w:p>
        </w:tc>
        <w:tc>
          <w:tcPr>
            <w:tcW w:w="216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51239CA" w14:textId="77777777" w:rsidR="003123F7" w:rsidRDefault="00A1683E">
            <w:pPr>
              <w:spacing w:line="240" w:lineRule="auto"/>
            </w:pPr>
            <w:r>
              <w:rPr>
                <w:sz w:val="16"/>
                <w:szCs w:val="16"/>
              </w:rPr>
              <w:t>Canonicalise with learned abbreviations and alias tables, and enrich papers from OpenAlex metadata</w:t>
            </w:r>
          </w:p>
        </w:tc>
      </w:tr>
      <w:tr w:rsidR="003123F7" w14:paraId="7E4380F2" w14:textId="77777777">
        <w:trPr>
          <w:cantSplit/>
        </w:trPr>
        <w:tc>
          <w:tcPr>
            <w:tcW w:w="45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A15F9EA" w14:textId="77777777" w:rsidR="003123F7" w:rsidRDefault="00A1683E">
            <w:pPr>
              <w:spacing w:line="240" w:lineRule="auto"/>
            </w:pPr>
            <w:r>
              <w:rPr>
                <w:sz w:val="16"/>
                <w:szCs w:val="16"/>
              </w:rPr>
              <w:t>P3</w:t>
            </w:r>
          </w:p>
        </w:tc>
        <w:tc>
          <w:tcPr>
            <w:tcW w:w="63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82165EA" w14:textId="77777777" w:rsidR="003123F7" w:rsidRDefault="00A1683E">
            <w:pPr>
              <w:spacing w:line="240" w:lineRule="auto"/>
            </w:pPr>
            <w:r>
              <w:rPr>
                <w:sz w:val="16"/>
                <w:szCs w:val="16"/>
              </w:rPr>
              <w:t>Dhruv</w:t>
            </w:r>
          </w:p>
        </w:tc>
        <w:tc>
          <w:tcPr>
            <w:tcW w:w="135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44FAF07" w14:textId="77777777" w:rsidR="003123F7" w:rsidRDefault="00A1683E">
            <w:pPr>
              <w:spacing w:line="240" w:lineRule="auto"/>
            </w:pPr>
            <w:r>
              <w:rPr>
                <w:sz w:val="16"/>
                <w:szCs w:val="16"/>
              </w:rPr>
              <w:t>Zero-shot LLM triplet extraction and two-stage KG-RAG</w:t>
            </w:r>
          </w:p>
        </w:tc>
        <w:tc>
          <w:tcPr>
            <w:tcW w:w="117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FFA8466" w14:textId="77777777" w:rsidR="003123F7" w:rsidRDefault="00A1683E">
            <w:pPr>
              <w:spacing w:line="240" w:lineRule="auto"/>
            </w:pPr>
            <w:r>
              <w:rPr>
                <w:sz w:val="16"/>
                <w:szCs w:val="16"/>
              </w:rPr>
              <w:t>High accuracy without fine-tuning the LLM</w:t>
            </w:r>
          </w:p>
        </w:tc>
        <w:tc>
          <w:tcPr>
            <w:tcW w:w="144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8B60344" w14:textId="77777777" w:rsidR="003123F7" w:rsidRDefault="00A1683E">
            <w:pPr>
              <w:spacing w:line="240" w:lineRule="auto"/>
            </w:pPr>
            <w:r>
              <w:rPr>
                <w:sz w:val="16"/>
                <w:szCs w:val="16"/>
              </w:rPr>
              <w:t>Accuracy depends on KG coverage; single domain; self-built test set</w:t>
            </w:r>
          </w:p>
        </w:tc>
        <w:tc>
          <w:tcPr>
            <w:tcW w:w="180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9A802BF" w14:textId="77777777" w:rsidR="003123F7" w:rsidRDefault="00A1683E">
            <w:pPr>
              <w:spacing w:line="240" w:lineRule="auto"/>
            </w:pPr>
            <w:r>
              <w:rPr>
                <w:sz w:val="16"/>
                <w:szCs w:val="16"/>
              </w:rPr>
              <w:t>No measurement of the same LLM with and without the graph on the same questions</w:t>
            </w:r>
          </w:p>
        </w:tc>
        <w:tc>
          <w:tcPr>
            <w:tcW w:w="216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D7E3852" w14:textId="77777777" w:rsidR="003123F7" w:rsidRDefault="00A1683E">
            <w:pPr>
              <w:spacing w:line="240" w:lineRule="auto"/>
            </w:pPr>
            <w:r>
              <w:rPr>
                <w:sz w:val="16"/>
                <w:szCs w:val="16"/>
              </w:rPr>
              <w:t>Run a controlled benchmark: same model, same questions, with and without graph context (done: 0% vs 62.5% hallucination)</w:t>
            </w:r>
          </w:p>
        </w:tc>
      </w:tr>
      <w:tr w:rsidR="003123F7" w14:paraId="34498547" w14:textId="77777777">
        <w:trPr>
          <w:cantSplit/>
        </w:trPr>
        <w:tc>
          <w:tcPr>
            <w:tcW w:w="45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EB6B7F9" w14:textId="77777777" w:rsidR="003123F7" w:rsidRDefault="00A1683E">
            <w:pPr>
              <w:spacing w:line="240" w:lineRule="auto"/>
            </w:pPr>
            <w:r>
              <w:rPr>
                <w:sz w:val="16"/>
                <w:szCs w:val="16"/>
              </w:rPr>
              <w:t>P4</w:t>
            </w:r>
          </w:p>
        </w:tc>
        <w:tc>
          <w:tcPr>
            <w:tcW w:w="63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2BCD999" w14:textId="77777777" w:rsidR="003123F7" w:rsidRDefault="00A1683E">
            <w:pPr>
              <w:spacing w:line="240" w:lineRule="auto"/>
            </w:pPr>
            <w:r>
              <w:rPr>
                <w:sz w:val="16"/>
                <w:szCs w:val="16"/>
              </w:rPr>
              <w:t>Dhruv</w:t>
            </w:r>
          </w:p>
        </w:tc>
        <w:tc>
          <w:tcPr>
            <w:tcW w:w="135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1F48C16" w14:textId="77777777" w:rsidR="003123F7" w:rsidRDefault="00A1683E">
            <w:pPr>
              <w:spacing w:line="240" w:lineRule="auto"/>
            </w:pPr>
            <w:r>
              <w:rPr>
                <w:sz w:val="16"/>
                <w:szCs w:val="16"/>
              </w:rPr>
              <w:t>Roadmap for unifying LLMs and KGs</w:t>
            </w:r>
          </w:p>
        </w:tc>
        <w:tc>
          <w:tcPr>
            <w:tcW w:w="117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DAF0919" w14:textId="77777777" w:rsidR="003123F7" w:rsidRDefault="00A1683E">
            <w:pPr>
              <w:spacing w:line="240" w:lineRule="auto"/>
            </w:pPr>
            <w:r>
              <w:rPr>
                <w:sz w:val="16"/>
                <w:szCs w:val="16"/>
              </w:rPr>
              <w:t>Clear taxonomy of integration patterns</w:t>
            </w:r>
          </w:p>
        </w:tc>
        <w:tc>
          <w:tcPr>
            <w:tcW w:w="144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EFCED82" w14:textId="77777777" w:rsidR="003123F7" w:rsidRDefault="00A1683E">
            <w:pPr>
              <w:spacing w:line="240" w:lineRule="auto"/>
            </w:pPr>
            <w:r>
              <w:rPr>
                <w:sz w:val="16"/>
                <w:szCs w:val="16"/>
              </w:rPr>
              <w:t>Conceptual; few deployable reference systems</w:t>
            </w:r>
          </w:p>
        </w:tc>
        <w:tc>
          <w:tcPr>
            <w:tcW w:w="180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8305D96" w14:textId="77777777" w:rsidR="003123F7" w:rsidRDefault="00A1683E">
            <w:pPr>
              <w:spacing w:line="240" w:lineRule="auto"/>
            </w:pPr>
            <w:r>
              <w:rPr>
                <w:sz w:val="16"/>
                <w:szCs w:val="16"/>
              </w:rPr>
              <w:t>Few end-to-end systems show KG-grounded LLM answers with citations at low cost</w:t>
            </w:r>
          </w:p>
        </w:tc>
        <w:tc>
          <w:tcPr>
            <w:tcW w:w="216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282F04D" w14:textId="77777777" w:rsidR="003123F7" w:rsidRDefault="00A1683E">
            <w:pPr>
              <w:spacing w:line="240" w:lineRule="auto"/>
            </w:pPr>
            <w:r>
              <w:rPr>
                <w:sz w:val="16"/>
                <w:szCs w:val="16"/>
              </w:rPr>
              <w:t>Build a deployed, cited GraphRAG system on serverless cloud services</w:t>
            </w:r>
          </w:p>
        </w:tc>
      </w:tr>
      <w:tr w:rsidR="003123F7" w14:paraId="12801467" w14:textId="77777777">
        <w:trPr>
          <w:cantSplit/>
        </w:trPr>
        <w:tc>
          <w:tcPr>
            <w:tcW w:w="45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38ABD54" w14:textId="77777777" w:rsidR="003123F7" w:rsidRDefault="00A1683E">
            <w:pPr>
              <w:spacing w:line="240" w:lineRule="auto"/>
            </w:pPr>
            <w:r>
              <w:rPr>
                <w:sz w:val="16"/>
                <w:szCs w:val="16"/>
              </w:rPr>
              <w:t>P9</w:t>
            </w:r>
          </w:p>
        </w:tc>
        <w:tc>
          <w:tcPr>
            <w:tcW w:w="63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C8DEC65" w14:textId="77777777" w:rsidR="003123F7" w:rsidRDefault="00A1683E">
            <w:pPr>
              <w:spacing w:line="240" w:lineRule="auto"/>
            </w:pPr>
            <w:r>
              <w:rPr>
                <w:sz w:val="16"/>
                <w:szCs w:val="16"/>
              </w:rPr>
              <w:t>Dhruv</w:t>
            </w:r>
          </w:p>
        </w:tc>
        <w:tc>
          <w:tcPr>
            <w:tcW w:w="135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BB2D753" w14:textId="77777777" w:rsidR="003123F7" w:rsidRDefault="00A1683E">
            <w:pPr>
              <w:spacing w:line="240" w:lineRule="auto"/>
            </w:pPr>
            <w:r>
              <w:rPr>
                <w:sz w:val="16"/>
                <w:szCs w:val="16"/>
              </w:rPr>
              <w:t>Survey of GraphRAG indexing, retrieval and generation</w:t>
            </w:r>
          </w:p>
        </w:tc>
        <w:tc>
          <w:tcPr>
            <w:tcW w:w="117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6FB7613" w14:textId="77777777" w:rsidR="003123F7" w:rsidRDefault="00A1683E">
            <w:pPr>
              <w:spacing w:line="240" w:lineRule="auto"/>
            </w:pPr>
            <w:r>
              <w:rPr>
                <w:sz w:val="16"/>
                <w:szCs w:val="16"/>
              </w:rPr>
              <w:t>Systematic view of the design space</w:t>
            </w:r>
          </w:p>
        </w:tc>
        <w:tc>
          <w:tcPr>
            <w:tcW w:w="144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7ED9889" w14:textId="77777777" w:rsidR="003123F7" w:rsidRDefault="00A1683E">
            <w:pPr>
              <w:spacing w:line="240" w:lineRule="auto"/>
            </w:pPr>
            <w:r>
              <w:rPr>
                <w:sz w:val="16"/>
                <w:szCs w:val="16"/>
              </w:rPr>
              <w:t>Limited guidance on latency and cost of graph retrieval</w:t>
            </w:r>
          </w:p>
        </w:tc>
        <w:tc>
          <w:tcPr>
            <w:tcW w:w="180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1018D3F" w14:textId="77777777" w:rsidR="003123F7" w:rsidRDefault="00A1683E">
            <w:pPr>
              <w:spacing w:line="240" w:lineRule="auto"/>
            </w:pPr>
            <w:r>
              <w:rPr>
                <w:sz w:val="16"/>
                <w:szCs w:val="16"/>
              </w:rPr>
              <w:t>Multi-hop retrieval latency inside API time limits is rarely reported</w:t>
            </w:r>
          </w:p>
        </w:tc>
        <w:tc>
          <w:tcPr>
            <w:tcW w:w="216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3947CAF" w14:textId="77777777" w:rsidR="003123F7" w:rsidRDefault="00A1683E">
            <w:pPr>
              <w:spacing w:line="240" w:lineRule="auto"/>
            </w:pPr>
            <w:r>
              <w:rPr>
                <w:sz w:val="16"/>
                <w:szCs w:val="16"/>
              </w:rPr>
              <w:t>Run graph queries in parallel and time-box the LLM (measured 0.535 s retrieval; 30 s API limit never exceeded)</w:t>
            </w:r>
          </w:p>
        </w:tc>
      </w:tr>
      <w:tr w:rsidR="003123F7" w14:paraId="6FA201CE" w14:textId="77777777">
        <w:trPr>
          <w:cantSplit/>
        </w:trPr>
        <w:tc>
          <w:tcPr>
            <w:tcW w:w="45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69B6A31" w14:textId="77777777" w:rsidR="003123F7" w:rsidRDefault="00A1683E">
            <w:pPr>
              <w:spacing w:line="240" w:lineRule="auto"/>
            </w:pPr>
            <w:r>
              <w:rPr>
                <w:sz w:val="16"/>
                <w:szCs w:val="16"/>
              </w:rPr>
              <w:t>P12</w:t>
            </w:r>
          </w:p>
        </w:tc>
        <w:tc>
          <w:tcPr>
            <w:tcW w:w="63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345AB2D" w14:textId="77777777" w:rsidR="003123F7" w:rsidRDefault="00A1683E">
            <w:pPr>
              <w:spacing w:line="240" w:lineRule="auto"/>
            </w:pPr>
            <w:r>
              <w:rPr>
                <w:sz w:val="16"/>
                <w:szCs w:val="16"/>
              </w:rPr>
              <w:t>Dhruv</w:t>
            </w:r>
          </w:p>
        </w:tc>
        <w:tc>
          <w:tcPr>
            <w:tcW w:w="135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2C49ADD" w14:textId="77777777" w:rsidR="003123F7" w:rsidRDefault="00A1683E">
            <w:pPr>
              <w:spacing w:line="240" w:lineRule="auto"/>
            </w:pPr>
            <w:r>
              <w:rPr>
                <w:sz w:val="16"/>
                <w:szCs w:val="16"/>
              </w:rPr>
              <w:t>LLM-guided context filtering for KG completion</w:t>
            </w:r>
          </w:p>
        </w:tc>
        <w:tc>
          <w:tcPr>
            <w:tcW w:w="117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B75EF00" w14:textId="77777777" w:rsidR="003123F7" w:rsidRDefault="00A1683E">
            <w:pPr>
              <w:spacing w:line="240" w:lineRule="auto"/>
            </w:pPr>
            <w:r>
              <w:rPr>
                <w:sz w:val="16"/>
                <w:szCs w:val="16"/>
              </w:rPr>
              <w:t>Removes redundant paths before scoring</w:t>
            </w:r>
          </w:p>
        </w:tc>
        <w:tc>
          <w:tcPr>
            <w:tcW w:w="144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65E76E4" w14:textId="77777777" w:rsidR="003123F7" w:rsidRDefault="00A1683E">
            <w:pPr>
              <w:spacing w:line="240" w:lineRule="auto"/>
            </w:pPr>
            <w:r>
              <w:rPr>
                <w:sz w:val="16"/>
                <w:szCs w:val="16"/>
              </w:rPr>
              <w:t>Simple path context only; less stable in inductive settings</w:t>
            </w:r>
          </w:p>
        </w:tc>
        <w:tc>
          <w:tcPr>
            <w:tcW w:w="180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103E2E5" w14:textId="77777777" w:rsidR="003123F7" w:rsidRDefault="00A1683E">
            <w:pPr>
              <w:spacing w:line="240" w:lineRule="auto"/>
            </w:pPr>
            <w:r>
              <w:rPr>
                <w:sz w:val="16"/>
                <w:szCs w:val="16"/>
              </w:rPr>
              <w:t>Retrieved context must be ranked by relevance to the question, not only filtered</w:t>
            </w:r>
          </w:p>
        </w:tc>
        <w:tc>
          <w:tcPr>
            <w:tcW w:w="216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D242B67" w14:textId="77777777" w:rsidR="003123F7" w:rsidRDefault="00A1683E">
            <w:pPr>
              <w:spacing w:line="240" w:lineRule="auto"/>
            </w:pPr>
            <w:r>
              <w:rPr>
                <w:sz w:val="16"/>
                <w:szCs w:val="16"/>
              </w:rPr>
              <w:t>Score facts by match quality, relation type and question wording before passing the top 30 to the LLM</w:t>
            </w:r>
          </w:p>
        </w:tc>
      </w:tr>
      <w:tr w:rsidR="003123F7" w14:paraId="7B285E15" w14:textId="77777777">
        <w:trPr>
          <w:cantSplit/>
        </w:trPr>
        <w:tc>
          <w:tcPr>
            <w:tcW w:w="45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52C318D" w14:textId="77777777" w:rsidR="003123F7" w:rsidRDefault="00A1683E">
            <w:pPr>
              <w:spacing w:line="240" w:lineRule="auto"/>
            </w:pPr>
            <w:r>
              <w:rPr>
                <w:sz w:val="16"/>
                <w:szCs w:val="16"/>
              </w:rPr>
              <w:t>P13</w:t>
            </w:r>
          </w:p>
        </w:tc>
        <w:tc>
          <w:tcPr>
            <w:tcW w:w="63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B75AF7B" w14:textId="77777777" w:rsidR="003123F7" w:rsidRDefault="00A1683E">
            <w:pPr>
              <w:spacing w:line="240" w:lineRule="auto"/>
            </w:pPr>
            <w:r>
              <w:rPr>
                <w:sz w:val="16"/>
                <w:szCs w:val="16"/>
              </w:rPr>
              <w:t>Dhruv</w:t>
            </w:r>
          </w:p>
        </w:tc>
        <w:tc>
          <w:tcPr>
            <w:tcW w:w="135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CDA09E7" w14:textId="77777777" w:rsidR="003123F7" w:rsidRDefault="00A1683E">
            <w:pPr>
              <w:spacing w:line="240" w:lineRule="auto"/>
            </w:pPr>
            <w:r>
              <w:rPr>
                <w:sz w:val="16"/>
                <w:szCs w:val="16"/>
              </w:rPr>
              <w:t>Multi-agent RAG over per-subject KGs</w:t>
            </w:r>
          </w:p>
        </w:tc>
        <w:tc>
          <w:tcPr>
            <w:tcW w:w="117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3BAC574" w14:textId="77777777" w:rsidR="003123F7" w:rsidRDefault="00A1683E">
            <w:pPr>
              <w:spacing w:line="240" w:lineRule="auto"/>
            </w:pPr>
            <w:r>
              <w:rPr>
                <w:sz w:val="16"/>
                <w:szCs w:val="16"/>
              </w:rPr>
              <w:t>Prevents cross-domain interference</w:t>
            </w:r>
          </w:p>
        </w:tc>
        <w:tc>
          <w:tcPr>
            <w:tcW w:w="144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F35A139" w14:textId="77777777" w:rsidR="003123F7" w:rsidRDefault="00A1683E">
            <w:pPr>
              <w:spacing w:line="240" w:lineRule="auto"/>
            </w:pPr>
            <w:r>
              <w:rPr>
                <w:sz w:val="16"/>
                <w:szCs w:val="16"/>
              </w:rPr>
              <w:t>Small human evaluation; weights not calibrated</w:t>
            </w:r>
          </w:p>
        </w:tc>
        <w:tc>
          <w:tcPr>
            <w:tcW w:w="180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776D662" w14:textId="77777777" w:rsidR="003123F7" w:rsidRDefault="00A1683E">
            <w:pPr>
              <w:spacing w:line="240" w:lineRule="auto"/>
            </w:pPr>
            <w:r>
              <w:rPr>
                <w:sz w:val="16"/>
                <w:szCs w:val="16"/>
              </w:rPr>
              <w:t>Grounded generation needs an objective, automatic evaluation</w:t>
            </w:r>
          </w:p>
        </w:tc>
        <w:tc>
          <w:tcPr>
            <w:tcW w:w="216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50B3CCD" w14:textId="77777777" w:rsidR="003123F7" w:rsidRDefault="00A1683E">
            <w:pPr>
              <w:spacing w:line="240" w:lineRule="auto"/>
            </w:pPr>
            <w:r>
              <w:rPr>
                <w:sz w:val="16"/>
                <w:szCs w:val="16"/>
              </w:rPr>
              <w:t>Generate questions with ground truth from the graph and score recall, hallucination and citation precision automatically</w:t>
            </w:r>
          </w:p>
        </w:tc>
      </w:tr>
      <w:tr w:rsidR="003123F7" w14:paraId="2B11523D" w14:textId="77777777">
        <w:trPr>
          <w:cantSplit/>
        </w:trPr>
        <w:tc>
          <w:tcPr>
            <w:tcW w:w="45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6AE551F" w14:textId="77777777" w:rsidR="003123F7" w:rsidRDefault="00A1683E">
            <w:pPr>
              <w:spacing w:line="240" w:lineRule="auto"/>
            </w:pPr>
            <w:r>
              <w:rPr>
                <w:sz w:val="16"/>
                <w:szCs w:val="16"/>
              </w:rPr>
              <w:t>P1</w:t>
            </w:r>
          </w:p>
        </w:tc>
        <w:tc>
          <w:tcPr>
            <w:tcW w:w="63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9046C16" w14:textId="77777777" w:rsidR="003123F7" w:rsidRDefault="00A1683E">
            <w:pPr>
              <w:spacing w:line="240" w:lineRule="auto"/>
            </w:pPr>
            <w:r>
              <w:rPr>
                <w:sz w:val="16"/>
                <w:szCs w:val="16"/>
              </w:rPr>
              <w:t>Parth</w:t>
            </w:r>
          </w:p>
        </w:tc>
        <w:tc>
          <w:tcPr>
            <w:tcW w:w="135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9B3826D" w14:textId="77777777" w:rsidR="003123F7" w:rsidRDefault="00A1683E">
            <w:pPr>
              <w:spacing w:line="240" w:lineRule="auto"/>
            </w:pPr>
            <w:r>
              <w:rPr>
                <w:sz w:val="16"/>
                <w:szCs w:val="16"/>
              </w:rPr>
              <w:t>Human-centric KG with ontologies and semantic queries</w:t>
            </w:r>
          </w:p>
        </w:tc>
        <w:tc>
          <w:tcPr>
            <w:tcW w:w="117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69F61F2" w14:textId="77777777" w:rsidR="003123F7" w:rsidRDefault="00A1683E">
            <w:pPr>
              <w:spacing w:line="240" w:lineRule="auto"/>
            </w:pPr>
            <w:r>
              <w:rPr>
                <w:sz w:val="16"/>
                <w:szCs w:val="16"/>
              </w:rPr>
              <w:t>Captures multi-hop operational relations</w:t>
            </w:r>
          </w:p>
        </w:tc>
        <w:tc>
          <w:tcPr>
            <w:tcW w:w="144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B7D4C4B" w14:textId="77777777" w:rsidR="003123F7" w:rsidRDefault="00A1683E">
            <w:pPr>
              <w:spacing w:line="240" w:lineRule="auto"/>
            </w:pPr>
            <w:r>
              <w:rPr>
                <w:sz w:val="16"/>
                <w:szCs w:val="16"/>
              </w:rPr>
              <w:t>Manual ontology engineering; structured inputs only</w:t>
            </w:r>
          </w:p>
        </w:tc>
        <w:tc>
          <w:tcPr>
            <w:tcW w:w="180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0E4A8BF" w14:textId="77777777" w:rsidR="003123F7" w:rsidRDefault="00A1683E">
            <w:pPr>
              <w:spacing w:line="240" w:lineRule="auto"/>
            </w:pPr>
            <w:r>
              <w:rPr>
                <w:sz w:val="16"/>
                <w:szCs w:val="16"/>
              </w:rPr>
              <w:t>No automated pipeline from unstructured text to the graph</w:t>
            </w:r>
          </w:p>
        </w:tc>
        <w:tc>
          <w:tcPr>
            <w:tcW w:w="216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F2A7683" w14:textId="77777777" w:rsidR="003123F7" w:rsidRDefault="00A1683E">
            <w:pPr>
              <w:spacing w:line="240" w:lineRule="auto"/>
            </w:pPr>
            <w:r>
              <w:rPr>
                <w:sz w:val="16"/>
                <w:szCs w:val="16"/>
              </w:rPr>
              <w:t>Event-driven ingestion: S3 upload triggers Lambda, SageMaker extraction and graph writes</w:t>
            </w:r>
          </w:p>
        </w:tc>
      </w:tr>
      <w:tr w:rsidR="003123F7" w14:paraId="4A5D79F1" w14:textId="77777777">
        <w:trPr>
          <w:cantSplit/>
        </w:trPr>
        <w:tc>
          <w:tcPr>
            <w:tcW w:w="45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28CAF0C" w14:textId="77777777" w:rsidR="003123F7" w:rsidRDefault="00A1683E">
            <w:pPr>
              <w:spacing w:line="240" w:lineRule="auto"/>
            </w:pPr>
            <w:r>
              <w:rPr>
                <w:sz w:val="16"/>
                <w:szCs w:val="16"/>
              </w:rPr>
              <w:t>P6</w:t>
            </w:r>
          </w:p>
        </w:tc>
        <w:tc>
          <w:tcPr>
            <w:tcW w:w="63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A2444BC" w14:textId="77777777" w:rsidR="003123F7" w:rsidRDefault="00A1683E">
            <w:pPr>
              <w:spacing w:line="240" w:lineRule="auto"/>
            </w:pPr>
            <w:r>
              <w:rPr>
                <w:sz w:val="16"/>
                <w:szCs w:val="16"/>
              </w:rPr>
              <w:t>Parth</w:t>
            </w:r>
          </w:p>
        </w:tc>
        <w:tc>
          <w:tcPr>
            <w:tcW w:w="135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C6DD748" w14:textId="77777777" w:rsidR="003123F7" w:rsidRDefault="00A1683E">
            <w:pPr>
              <w:spacing w:line="240" w:lineRule="auto"/>
            </w:pPr>
            <w:r>
              <w:rPr>
                <w:sz w:val="16"/>
                <w:szCs w:val="16"/>
              </w:rPr>
              <w:t>Decentralised knowledge sharing with GraphSAGE</w:t>
            </w:r>
          </w:p>
        </w:tc>
        <w:tc>
          <w:tcPr>
            <w:tcW w:w="117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CE8D013" w14:textId="77777777" w:rsidR="003123F7" w:rsidRDefault="00A1683E">
            <w:pPr>
              <w:spacing w:line="240" w:lineRule="auto"/>
            </w:pPr>
            <w:r>
              <w:rPr>
                <w:sz w:val="16"/>
                <w:szCs w:val="16"/>
              </w:rPr>
              <w:t>No central bottleneck</w:t>
            </w:r>
          </w:p>
        </w:tc>
        <w:tc>
          <w:tcPr>
            <w:tcW w:w="144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A8370D3" w14:textId="77777777" w:rsidR="003123F7" w:rsidRDefault="00A1683E">
            <w:pPr>
              <w:spacing w:line="240" w:lineRule="auto"/>
            </w:pPr>
            <w:r>
              <w:rPr>
                <w:sz w:val="16"/>
                <w:szCs w:val="16"/>
              </w:rPr>
              <w:t>Evaluated in simulation only</w:t>
            </w:r>
          </w:p>
        </w:tc>
        <w:tc>
          <w:tcPr>
            <w:tcW w:w="180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F8C154F" w14:textId="77777777" w:rsidR="003123F7" w:rsidRDefault="00A1683E">
            <w:pPr>
              <w:spacing w:line="240" w:lineRule="auto"/>
            </w:pPr>
            <w:r>
              <w:rPr>
                <w:sz w:val="16"/>
                <w:szCs w:val="16"/>
              </w:rPr>
              <w:t>Cloud deployment, security and monitoring of KG services are not addressed</w:t>
            </w:r>
          </w:p>
        </w:tc>
        <w:tc>
          <w:tcPr>
            <w:tcW w:w="216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C1A5C8D" w14:textId="77777777" w:rsidR="003123F7" w:rsidRDefault="00A1683E">
            <w:pPr>
              <w:spacing w:line="240" w:lineRule="auto"/>
            </w:pPr>
            <w:r>
              <w:rPr>
                <w:sz w:val="16"/>
                <w:szCs w:val="16"/>
              </w:rPr>
              <w:t>Deploy as managed serverless services with Cognito, IAM least privilege and CloudWatch monitoring</w:t>
            </w:r>
          </w:p>
        </w:tc>
      </w:tr>
      <w:tr w:rsidR="003123F7" w14:paraId="243D54A6" w14:textId="77777777">
        <w:trPr>
          <w:cantSplit/>
        </w:trPr>
        <w:tc>
          <w:tcPr>
            <w:tcW w:w="45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F1C01F7" w14:textId="77777777" w:rsidR="003123F7" w:rsidRDefault="00A1683E">
            <w:pPr>
              <w:spacing w:line="240" w:lineRule="auto"/>
            </w:pPr>
            <w:r>
              <w:rPr>
                <w:sz w:val="16"/>
                <w:szCs w:val="16"/>
              </w:rPr>
              <w:lastRenderedPageBreak/>
              <w:t>P7</w:t>
            </w:r>
          </w:p>
        </w:tc>
        <w:tc>
          <w:tcPr>
            <w:tcW w:w="63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08464C0" w14:textId="77777777" w:rsidR="003123F7" w:rsidRDefault="00A1683E">
            <w:pPr>
              <w:spacing w:line="240" w:lineRule="auto"/>
            </w:pPr>
            <w:r>
              <w:rPr>
                <w:sz w:val="16"/>
                <w:szCs w:val="16"/>
              </w:rPr>
              <w:t>Parth</w:t>
            </w:r>
          </w:p>
        </w:tc>
        <w:tc>
          <w:tcPr>
            <w:tcW w:w="135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21A1C0D" w14:textId="77777777" w:rsidR="003123F7" w:rsidRDefault="00A1683E">
            <w:pPr>
              <w:spacing w:line="240" w:lineRule="auto"/>
            </w:pPr>
            <w:r>
              <w:rPr>
                <w:sz w:val="16"/>
                <w:szCs w:val="16"/>
              </w:rPr>
              <w:t>Survey of KG technologies and applications</w:t>
            </w:r>
          </w:p>
        </w:tc>
        <w:tc>
          <w:tcPr>
            <w:tcW w:w="117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EB2F3C4" w14:textId="77777777" w:rsidR="003123F7" w:rsidRDefault="00A1683E">
            <w:pPr>
              <w:spacing w:line="240" w:lineRule="auto"/>
            </w:pPr>
            <w:r>
              <w:rPr>
                <w:sz w:val="16"/>
                <w:szCs w:val="16"/>
              </w:rPr>
              <w:t>Comprehensive; identifies multi-hop cost</w:t>
            </w:r>
          </w:p>
        </w:tc>
        <w:tc>
          <w:tcPr>
            <w:tcW w:w="144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23E8644" w14:textId="77777777" w:rsidR="003123F7" w:rsidRDefault="00A1683E">
            <w:pPr>
              <w:spacing w:line="240" w:lineRule="auto"/>
            </w:pPr>
            <w:r>
              <w:rPr>
                <w:sz w:val="16"/>
                <w:szCs w:val="16"/>
              </w:rPr>
              <w:t>Survey only</w:t>
            </w:r>
          </w:p>
        </w:tc>
        <w:tc>
          <w:tcPr>
            <w:tcW w:w="180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3B18CF0" w14:textId="77777777" w:rsidR="003123F7" w:rsidRDefault="00A1683E">
            <w:pPr>
              <w:spacing w:line="240" w:lineRule="auto"/>
            </w:pPr>
            <w:r>
              <w:rPr>
                <w:sz w:val="16"/>
                <w:szCs w:val="16"/>
              </w:rPr>
              <w:t>Practical bounds on multi-hop cost in an interactive application are missing</w:t>
            </w:r>
          </w:p>
        </w:tc>
        <w:tc>
          <w:tcPr>
            <w:tcW w:w="216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D78896F" w14:textId="77777777" w:rsidR="003123F7" w:rsidRDefault="00A1683E">
            <w:pPr>
              <w:spacing w:line="240" w:lineRule="auto"/>
            </w:pPr>
            <w:r>
              <w:rPr>
                <w:sz w:val="16"/>
                <w:szCs w:val="16"/>
              </w:rPr>
              <w:t>Limit expansion to 3 hops and 27 bounded parallel queries; measure latency</w:t>
            </w:r>
          </w:p>
        </w:tc>
      </w:tr>
      <w:tr w:rsidR="003123F7" w14:paraId="66CBE379" w14:textId="77777777">
        <w:trPr>
          <w:cantSplit/>
        </w:trPr>
        <w:tc>
          <w:tcPr>
            <w:tcW w:w="45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FE5184E" w14:textId="77777777" w:rsidR="003123F7" w:rsidRDefault="00A1683E">
            <w:pPr>
              <w:spacing w:line="240" w:lineRule="auto"/>
            </w:pPr>
            <w:r>
              <w:rPr>
                <w:sz w:val="16"/>
                <w:szCs w:val="16"/>
              </w:rPr>
              <w:t>P10</w:t>
            </w:r>
          </w:p>
        </w:tc>
        <w:tc>
          <w:tcPr>
            <w:tcW w:w="63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2E2446C" w14:textId="77777777" w:rsidR="003123F7" w:rsidRDefault="00A1683E">
            <w:pPr>
              <w:spacing w:line="240" w:lineRule="auto"/>
            </w:pPr>
            <w:r>
              <w:rPr>
                <w:sz w:val="16"/>
                <w:szCs w:val="16"/>
              </w:rPr>
              <w:t>Parth</w:t>
            </w:r>
          </w:p>
        </w:tc>
        <w:tc>
          <w:tcPr>
            <w:tcW w:w="135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D67C623" w14:textId="77777777" w:rsidR="003123F7" w:rsidRDefault="00A1683E">
            <w:pPr>
              <w:spacing w:line="240" w:lineRule="auto"/>
            </w:pPr>
            <w:r>
              <w:rPr>
                <w:sz w:val="16"/>
                <w:szCs w:val="16"/>
              </w:rPr>
              <w:t>Hierarchical few-shot KG completion</w:t>
            </w:r>
          </w:p>
        </w:tc>
        <w:tc>
          <w:tcPr>
            <w:tcW w:w="117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12923ED" w14:textId="77777777" w:rsidR="003123F7" w:rsidRDefault="00A1683E">
            <w:pPr>
              <w:spacing w:line="240" w:lineRule="auto"/>
            </w:pPr>
            <w:r>
              <w:rPr>
                <w:sz w:val="16"/>
                <w:szCs w:val="16"/>
              </w:rPr>
              <w:t>Handles long-tail relations</w:t>
            </w:r>
          </w:p>
        </w:tc>
        <w:tc>
          <w:tcPr>
            <w:tcW w:w="144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25414A3" w14:textId="77777777" w:rsidR="003123F7" w:rsidRDefault="00A1683E">
            <w:pPr>
              <w:spacing w:line="240" w:lineRule="auto"/>
            </w:pPr>
            <w:r>
              <w:rPr>
                <w:sz w:val="16"/>
                <w:szCs w:val="16"/>
              </w:rPr>
              <w:t>High model complexity; no deployment discussion</w:t>
            </w:r>
          </w:p>
        </w:tc>
        <w:tc>
          <w:tcPr>
            <w:tcW w:w="180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EA88D60" w14:textId="77777777" w:rsidR="003123F7" w:rsidRDefault="00A1683E">
            <w:pPr>
              <w:spacing w:line="240" w:lineRule="auto"/>
            </w:pPr>
            <w:r>
              <w:rPr>
                <w:sz w:val="16"/>
                <w:szCs w:val="16"/>
              </w:rPr>
              <w:t>Heavy models are costly to serve; inference cost matters for cloud systems</w:t>
            </w:r>
          </w:p>
        </w:tc>
        <w:tc>
          <w:tcPr>
            <w:tcW w:w="216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34485C0" w14:textId="77777777" w:rsidR="003123F7" w:rsidRDefault="00A1683E">
            <w:pPr>
              <w:spacing w:line="240" w:lineRule="auto"/>
            </w:pPr>
            <w:r>
              <w:rPr>
                <w:sz w:val="16"/>
                <w:szCs w:val="16"/>
              </w:rPr>
              <w:t>Serve compact BERT-size models on a serverless endpoint that costs nothing when idle</w:t>
            </w:r>
          </w:p>
        </w:tc>
      </w:tr>
      <w:tr w:rsidR="003123F7" w14:paraId="6D4A64C4" w14:textId="77777777">
        <w:trPr>
          <w:cantSplit/>
        </w:trPr>
        <w:tc>
          <w:tcPr>
            <w:tcW w:w="45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6E29929" w14:textId="77777777" w:rsidR="003123F7" w:rsidRDefault="00A1683E">
            <w:pPr>
              <w:spacing w:line="240" w:lineRule="auto"/>
            </w:pPr>
            <w:r>
              <w:rPr>
                <w:sz w:val="16"/>
                <w:szCs w:val="16"/>
              </w:rPr>
              <w:t>P15</w:t>
            </w:r>
          </w:p>
        </w:tc>
        <w:tc>
          <w:tcPr>
            <w:tcW w:w="63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E1A8B91" w14:textId="77777777" w:rsidR="003123F7" w:rsidRDefault="00A1683E">
            <w:pPr>
              <w:spacing w:line="240" w:lineRule="auto"/>
            </w:pPr>
            <w:r>
              <w:rPr>
                <w:sz w:val="16"/>
                <w:szCs w:val="16"/>
              </w:rPr>
              <w:t>Parth</w:t>
            </w:r>
          </w:p>
        </w:tc>
        <w:tc>
          <w:tcPr>
            <w:tcW w:w="135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B691311" w14:textId="77777777" w:rsidR="003123F7" w:rsidRDefault="00A1683E">
            <w:pPr>
              <w:spacing w:line="240" w:lineRule="auto"/>
            </w:pPr>
            <w:r>
              <w:rPr>
                <w:sz w:val="16"/>
                <w:szCs w:val="16"/>
              </w:rPr>
              <w:t>Diffusion model for unseen entities</w:t>
            </w:r>
          </w:p>
        </w:tc>
        <w:tc>
          <w:tcPr>
            <w:tcW w:w="117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90D4167" w14:textId="77777777" w:rsidR="003123F7" w:rsidRDefault="00A1683E">
            <w:pPr>
              <w:spacing w:line="240" w:lineRule="auto"/>
            </w:pPr>
            <w:r>
              <w:rPr>
                <w:sz w:val="16"/>
                <w:szCs w:val="16"/>
              </w:rPr>
              <w:t>Works without auxiliary information</w:t>
            </w:r>
          </w:p>
        </w:tc>
        <w:tc>
          <w:tcPr>
            <w:tcW w:w="144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C92D82C" w14:textId="77777777" w:rsidR="003123F7" w:rsidRDefault="00A1683E">
            <w:pPr>
              <w:spacing w:line="240" w:lineRule="auto"/>
            </w:pPr>
            <w:r>
              <w:rPr>
                <w:sz w:val="16"/>
                <w:szCs w:val="16"/>
              </w:rPr>
              <w:t>Slower inference due to diffusion</w:t>
            </w:r>
          </w:p>
        </w:tc>
        <w:tc>
          <w:tcPr>
            <w:tcW w:w="180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87BDBF7" w14:textId="77777777" w:rsidR="003123F7" w:rsidRDefault="00A1683E">
            <w:pPr>
              <w:spacing w:line="240" w:lineRule="auto"/>
            </w:pPr>
            <w:r>
              <w:rPr>
                <w:sz w:val="16"/>
                <w:szCs w:val="16"/>
              </w:rPr>
              <w:t>Graphs of literature grow continuously; new entities must appear without retraining</w:t>
            </w:r>
          </w:p>
        </w:tc>
        <w:tc>
          <w:tcPr>
            <w:tcW w:w="216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2B24D3F" w14:textId="77777777" w:rsidR="003123F7" w:rsidRDefault="00A1683E">
            <w:pPr>
              <w:spacing w:line="240" w:lineRule="auto"/>
            </w:pPr>
            <w:r>
              <w:rPr>
                <w:sz w:val="16"/>
                <w:szCs w:val="16"/>
              </w:rPr>
              <w:t>Add new papers incrementally with idempotent MERGE writes so new entities are queryable immediately</w:t>
            </w:r>
          </w:p>
        </w:tc>
      </w:tr>
    </w:tbl>
    <w:p w14:paraId="5A08AF35" w14:textId="77777777" w:rsidR="003123F7" w:rsidRDefault="00A1683E">
      <w:pPr>
        <w:pStyle w:val="Heading2"/>
      </w:pPr>
      <w:bookmarkStart w:id="12" w:name="_Toc242982077"/>
      <w:r>
        <w:t>2.3 Consolidated Research Gap</w:t>
      </w:r>
      <w:bookmarkEnd w:id="12"/>
    </w:p>
    <w:p w14:paraId="1A3675C6" w14:textId="77777777" w:rsidR="003123F7" w:rsidRDefault="00A1683E">
      <w:pPr>
        <w:spacing w:after="120"/>
        <w:jc w:val="both"/>
      </w:pPr>
      <w:r>
        <w:t>The reviewed work shows that knowledge graphs reduce LLM hallucination (P3, P4, P9) and capture multi-hop relations (P1, P7), and that deep models can extract entities and relations from text (P2, P11). However, no reviewed system combines (a) automatic extraction of scientific entities and typed relations from literature, (b) a continuously updated graph, (c) question answering that cites its sources and is measured against the same LLM without the graph, and (d) a secure, monitored, low-cost cloud deploym</w:t>
      </w:r>
      <w:r>
        <w:t>ent. This project addresses that combined gap.</w:t>
      </w:r>
    </w:p>
    <w:p w14:paraId="3650E786" w14:textId="77777777" w:rsidR="003123F7" w:rsidRDefault="00A1683E">
      <w:pPr>
        <w:pStyle w:val="Heading1"/>
      </w:pPr>
      <w:bookmarkStart w:id="13" w:name="_Toc242982078"/>
      <w:r>
        <w:t>3. Project Objectives</w:t>
      </w:r>
      <w:bookmarkEnd w:id="13"/>
    </w:p>
    <w:p w14:paraId="58CEDB2A" w14:textId="77777777" w:rsidR="003123F7" w:rsidRDefault="00A1683E">
      <w:pPr>
        <w:pStyle w:val="ListParagraph"/>
        <w:numPr>
          <w:ilvl w:val="0"/>
          <w:numId w:val="2"/>
        </w:numPr>
        <w:spacing w:after="60"/>
      </w:pPr>
      <w:r>
        <w:rPr>
          <w:b/>
          <w:bCs/>
        </w:rPr>
        <w:t>Automated extraction.</w:t>
      </w:r>
      <w:r>
        <w:t xml:space="preserve"> Extract Method, Task, Dataset and Metric entities and typed relations from scientific text with fine-tuned models. </w:t>
      </w:r>
      <w:r>
        <w:rPr>
          <w:i/>
          <w:iCs/>
        </w:rPr>
        <w:t>Success criterion:</w:t>
      </w:r>
      <w:r>
        <w:t xml:space="preserve"> entity F1 of at least 0.60 and relation F1 of at least 0.60 on the SciERC test set, and every ingested paper linked to at least one entity.</w:t>
      </w:r>
    </w:p>
    <w:p w14:paraId="12BAD225" w14:textId="77777777" w:rsidR="003123F7" w:rsidRDefault="00A1683E">
      <w:pPr>
        <w:pStyle w:val="ListParagraph"/>
        <w:numPr>
          <w:ilvl w:val="0"/>
          <w:numId w:val="2"/>
        </w:numPr>
        <w:spacing w:after="60"/>
      </w:pPr>
      <w:r>
        <w:rPr>
          <w:b/>
          <w:bCs/>
        </w:rPr>
        <w:t>Serverless processing.</w:t>
      </w:r>
      <w:r>
        <w:t xml:space="preserve"> Process uploaded and fetched papers automatically with an event-driven AWS Lambda pipeline. </w:t>
      </w:r>
      <w:r>
        <w:rPr>
          <w:i/>
          <w:iCs/>
        </w:rPr>
        <w:t>Success criterion:</w:t>
      </w:r>
      <w:r>
        <w:t xml:space="preserve"> at least 1,000 documents per hour with parallel functions and zero lost documents.</w:t>
      </w:r>
    </w:p>
    <w:p w14:paraId="241CA0E5" w14:textId="77777777" w:rsidR="003123F7" w:rsidRDefault="00A1683E">
      <w:pPr>
        <w:pStyle w:val="ListParagraph"/>
        <w:numPr>
          <w:ilvl w:val="0"/>
          <w:numId w:val="2"/>
        </w:numPr>
        <w:spacing w:after="60"/>
      </w:pPr>
      <w:r>
        <w:rPr>
          <w:b/>
          <w:bCs/>
        </w:rPr>
        <w:t>Grounded answers.</w:t>
      </w:r>
      <w:r>
        <w:t xml:space="preserve"> Answer natural-language questions with GraphRAG. </w:t>
      </w:r>
      <w:r>
        <w:rPr>
          <w:i/>
          <w:iCs/>
        </w:rPr>
        <w:t>Success criterion:</w:t>
      </w:r>
      <w:r>
        <w:t xml:space="preserve"> hallucination rate below 5% on a benchmark with ground truth, lower than the same LLM without the graph, and every answer citing source papers.</w:t>
      </w:r>
    </w:p>
    <w:p w14:paraId="795547A8" w14:textId="77777777" w:rsidR="003123F7" w:rsidRDefault="00A1683E">
      <w:pPr>
        <w:pStyle w:val="ListParagraph"/>
        <w:numPr>
          <w:ilvl w:val="0"/>
          <w:numId w:val="2"/>
        </w:numPr>
        <w:spacing w:after="60"/>
      </w:pPr>
      <w:r>
        <w:rPr>
          <w:b/>
          <w:bCs/>
        </w:rPr>
        <w:t>Graph storage.</w:t>
      </w:r>
      <w:r>
        <w:t xml:space="preserve"> Store entities and relationships in a managed graph database reachable from the cloud functions. </w:t>
      </w:r>
      <w:r>
        <w:rPr>
          <w:i/>
          <w:iCs/>
        </w:rPr>
        <w:t>Success criterion:</w:t>
      </w:r>
      <w:r>
        <w:t xml:space="preserve"> graph retrieval under 1 s on average and a graph of at least 20,000 nodes.</w:t>
      </w:r>
    </w:p>
    <w:p w14:paraId="57AAE966" w14:textId="77777777" w:rsidR="003123F7" w:rsidRDefault="00A1683E">
      <w:pPr>
        <w:pStyle w:val="ListParagraph"/>
        <w:numPr>
          <w:ilvl w:val="0"/>
          <w:numId w:val="2"/>
        </w:numPr>
        <w:spacing w:after="60"/>
      </w:pPr>
      <w:r>
        <w:rPr>
          <w:b/>
          <w:bCs/>
        </w:rPr>
        <w:lastRenderedPageBreak/>
        <w:t>Interactive dashboard.</w:t>
      </w:r>
      <w:r>
        <w:t xml:space="preserve"> Visualise the graph and multi-hop connections in a secure web dashboard. </w:t>
      </w:r>
      <w:r>
        <w:rPr>
          <w:i/>
          <w:iCs/>
        </w:rPr>
        <w:t>Success criterion:</w:t>
      </w:r>
      <w:r>
        <w:t xml:space="preserve"> Ask, Explore, Connect, Research 360 and Upload work for signed-in users, and unauthenticated API calls are rejected.</w:t>
      </w:r>
    </w:p>
    <w:p w14:paraId="52C8C126" w14:textId="77777777" w:rsidR="003123F7" w:rsidRDefault="00A1683E">
      <w:pPr>
        <w:pStyle w:val="ListParagraph"/>
        <w:numPr>
          <w:ilvl w:val="0"/>
          <w:numId w:val="2"/>
        </w:numPr>
        <w:spacing w:after="60"/>
      </w:pPr>
      <w:r>
        <w:rPr>
          <w:b/>
          <w:bCs/>
        </w:rPr>
        <w:t>Operability.</w:t>
      </w:r>
      <w:r>
        <w:t xml:space="preserve"> Monitor, alert and test the deployed system. </w:t>
      </w:r>
      <w:r>
        <w:rPr>
          <w:i/>
          <w:iCs/>
        </w:rPr>
        <w:t>Success criterion:</w:t>
      </w:r>
      <w:r>
        <w:t xml:space="preserve"> CloudWatch dashboard and alarms in place, an automated end-to-end test passing, and no card charges on the AWS Free plan.</w:t>
      </w:r>
    </w:p>
    <w:p w14:paraId="7AA6B980" w14:textId="77777777" w:rsidR="003123F7" w:rsidRDefault="00A1683E">
      <w:pPr>
        <w:pStyle w:val="Heading2"/>
      </w:pPr>
      <w:bookmarkStart w:id="14" w:name="_Toc242982079"/>
      <w:r>
        <w:t>3.1 Expected Outcomes</w:t>
      </w:r>
      <w:bookmarkEnd w:id="14"/>
    </w:p>
    <w:p w14:paraId="69275683" w14:textId="77777777" w:rsidR="003123F7" w:rsidRDefault="00A1683E">
      <w:pPr>
        <w:spacing w:after="120"/>
        <w:jc w:val="both"/>
      </w:pPr>
      <w:r>
        <w:t>The deliverables are: the deployed system (dashboard URL and API); the Git repository with infrastructure as code (AWS SAM), source code, trained-model scripts and tests; the evaluation reports in results/; and this report. Objective 1 is assessed on the public SciERC test split; Objective 2 from CloudWatch and ingestion logs; Objective 3 with an automatic benchmark (scripts/evaluate_graphrag.py); Objective 4 from graph statistics and retrieval timings; Objectives 5 and 6 with the end-to-end test (scripts/s</w:t>
      </w:r>
      <w:r>
        <w:t>moke_test.py) and the CloudWatch console. Results are mapped to objectives in Section 10.4.</w:t>
      </w:r>
    </w:p>
    <w:p w14:paraId="252ED8E7" w14:textId="77777777" w:rsidR="003123F7" w:rsidRDefault="00A1683E">
      <w:pPr>
        <w:pStyle w:val="Heading1"/>
      </w:pPr>
      <w:bookmarkStart w:id="15" w:name="_Toc242982080"/>
      <w:r>
        <w:t>4. Novelty Summary</w:t>
      </w:r>
      <w:bookmarkEnd w:id="15"/>
    </w:p>
    <w:p w14:paraId="1143CC52" w14:textId="77777777" w:rsidR="003123F7" w:rsidRDefault="00A1683E">
      <w:pPr>
        <w:keepNext/>
        <w:spacing w:before="120" w:after="80"/>
      </w:pPr>
      <w:r>
        <w:rPr>
          <w:b/>
          <w:bCs/>
          <w:sz w:val="22"/>
          <w:szCs w:val="22"/>
        </w:rPr>
        <w:t xml:space="preserve">Table 3. </w:t>
      </w:r>
      <w:r>
        <w:rPr>
          <w:sz w:val="22"/>
          <w:szCs w:val="22"/>
        </w:rPr>
        <w:t>Novelty compared with existing work</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44"/>
        <w:gridCol w:w="2346"/>
        <w:gridCol w:w="2707"/>
        <w:gridCol w:w="2529"/>
      </w:tblGrid>
      <w:tr w:rsidR="003123F7" w14:paraId="3040A4BB" w14:textId="77777777">
        <w:trPr>
          <w:tblHeader/>
        </w:trPr>
        <w:tc>
          <w:tcPr>
            <w:tcW w:w="1444"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71021451" w14:textId="77777777" w:rsidR="003123F7" w:rsidRDefault="00A1683E">
            <w:pPr>
              <w:spacing w:line="240" w:lineRule="auto"/>
            </w:pPr>
            <w:r>
              <w:rPr>
                <w:b/>
                <w:bCs/>
                <w:sz w:val="18"/>
                <w:szCs w:val="18"/>
              </w:rPr>
              <w:t>Dimension</w:t>
            </w:r>
          </w:p>
        </w:tc>
        <w:tc>
          <w:tcPr>
            <w:tcW w:w="2346"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77D25FE8" w14:textId="77777777" w:rsidR="003123F7" w:rsidRDefault="00A1683E">
            <w:pPr>
              <w:spacing w:line="240" w:lineRule="auto"/>
            </w:pPr>
            <w:r>
              <w:rPr>
                <w:b/>
                <w:bCs/>
                <w:sz w:val="18"/>
                <w:szCs w:val="18"/>
              </w:rPr>
              <w:t>Existing approach / limitation</w:t>
            </w:r>
          </w:p>
        </w:tc>
        <w:tc>
          <w:tcPr>
            <w:tcW w:w="2707"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5CB64A7B" w14:textId="77777777" w:rsidR="003123F7" w:rsidRDefault="00A1683E">
            <w:pPr>
              <w:spacing w:line="240" w:lineRule="auto"/>
            </w:pPr>
            <w:r>
              <w:rPr>
                <w:b/>
                <w:bCs/>
                <w:sz w:val="18"/>
                <w:szCs w:val="18"/>
              </w:rPr>
              <w:t>Proposed difference</w:t>
            </w:r>
          </w:p>
        </w:tc>
        <w:tc>
          <w:tcPr>
            <w:tcW w:w="2529"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58542C9F" w14:textId="77777777" w:rsidR="003123F7" w:rsidRDefault="00A1683E">
            <w:pPr>
              <w:spacing w:line="240" w:lineRule="auto"/>
            </w:pPr>
            <w:r>
              <w:rPr>
                <w:b/>
                <w:bCs/>
                <w:sz w:val="18"/>
                <w:szCs w:val="18"/>
              </w:rPr>
              <w:t>Evidence / evaluation</w:t>
            </w:r>
          </w:p>
        </w:tc>
      </w:tr>
      <w:tr w:rsidR="003123F7" w14:paraId="047B2ABD" w14:textId="77777777">
        <w:trPr>
          <w:cantSplit/>
        </w:trPr>
        <w:tc>
          <w:tcPr>
            <w:tcW w:w="144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AFC7306" w14:textId="77777777" w:rsidR="003123F7" w:rsidRDefault="00A1683E">
            <w:pPr>
              <w:spacing w:line="240" w:lineRule="auto"/>
            </w:pPr>
            <w:r>
              <w:rPr>
                <w:sz w:val="18"/>
                <w:szCs w:val="18"/>
              </w:rPr>
              <w:t>New feature</w:t>
            </w:r>
          </w:p>
        </w:tc>
        <w:tc>
          <w:tcPr>
            <w:tcW w:w="234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1D585E6" w14:textId="77777777" w:rsidR="003123F7" w:rsidRDefault="00A1683E">
            <w:pPr>
              <w:spacing w:line="240" w:lineRule="auto"/>
            </w:pPr>
            <w:r>
              <w:rPr>
                <w:sz w:val="18"/>
                <w:szCs w:val="18"/>
              </w:rPr>
              <w:t>Literature KGs are browsed (P8); answers are not cited</w:t>
            </w:r>
          </w:p>
        </w:tc>
        <w:tc>
          <w:tcPr>
            <w:tcW w:w="270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77E7E6D" w14:textId="77777777" w:rsidR="003123F7" w:rsidRDefault="00A1683E">
            <w:pPr>
              <w:spacing w:line="240" w:lineRule="auto"/>
            </w:pPr>
            <w:r>
              <w:rPr>
                <w:sz w:val="18"/>
                <w:szCs w:val="18"/>
              </w:rPr>
              <w:t>Plain-English questions answered only from graph facts with clickable paper citations; multi-hop Connect; Research 360 profiles</w:t>
            </w:r>
          </w:p>
        </w:tc>
        <w:tc>
          <w:tcPr>
            <w:tcW w:w="252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AC50C71" w14:textId="77777777" w:rsidR="003123F7" w:rsidRDefault="00A1683E">
            <w:pPr>
              <w:spacing w:line="240" w:lineRule="auto"/>
            </w:pPr>
            <w:r>
              <w:rPr>
                <w:sz w:val="18"/>
                <w:szCs w:val="18"/>
              </w:rPr>
              <w:t>100% of answers cite sources; 98.3% citation precision (Section 10.2)</w:t>
            </w:r>
          </w:p>
        </w:tc>
      </w:tr>
      <w:tr w:rsidR="003123F7" w14:paraId="7894EEC8" w14:textId="77777777">
        <w:trPr>
          <w:cantSplit/>
        </w:trPr>
        <w:tc>
          <w:tcPr>
            <w:tcW w:w="144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423466B" w14:textId="77777777" w:rsidR="003123F7" w:rsidRDefault="00A1683E">
            <w:pPr>
              <w:spacing w:line="240" w:lineRule="auto"/>
            </w:pPr>
            <w:r>
              <w:rPr>
                <w:sz w:val="18"/>
                <w:szCs w:val="18"/>
              </w:rPr>
              <w:t>Algorithm / processing</w:t>
            </w:r>
          </w:p>
        </w:tc>
        <w:tc>
          <w:tcPr>
            <w:tcW w:w="234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8511B5C" w14:textId="77777777" w:rsidR="003123F7" w:rsidRDefault="00A1683E">
            <w:pPr>
              <w:spacing w:line="240" w:lineRule="auto"/>
            </w:pPr>
            <w:r>
              <w:rPr>
                <w:sz w:val="18"/>
                <w:szCs w:val="18"/>
              </w:rPr>
              <w:t>General-purpose or rule-based extractors (P5); LLM extraction hallucinates triples (P11)</w:t>
            </w:r>
          </w:p>
        </w:tc>
        <w:tc>
          <w:tcPr>
            <w:tcW w:w="270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A9383DF" w14:textId="77777777" w:rsidR="003123F7" w:rsidRDefault="00A1683E">
            <w:pPr>
              <w:spacing w:line="240" w:lineRule="auto"/>
            </w:pPr>
            <w:r>
              <w:rPr>
                <w:sz w:val="18"/>
                <w:szCs w:val="18"/>
              </w:rPr>
              <w:t>Two SciBERT models (NER; RE with typed entity markers and entity-start pooling) plus canonicalisation</w:t>
            </w:r>
          </w:p>
        </w:tc>
        <w:tc>
          <w:tcPr>
            <w:tcW w:w="252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836C79F" w14:textId="77777777" w:rsidR="003123F7" w:rsidRDefault="00A1683E">
            <w:pPr>
              <w:spacing w:line="240" w:lineRule="auto"/>
            </w:pPr>
            <w:r>
              <w:rPr>
                <w:sz w:val="18"/>
                <w:szCs w:val="18"/>
              </w:rPr>
              <w:t>NER F1 0.618; RE F1 0.661 vs 0.423 for the earlier RE model; papers with entities 189 to 305 of 305</w:t>
            </w:r>
          </w:p>
        </w:tc>
      </w:tr>
      <w:tr w:rsidR="003123F7" w14:paraId="6F7B4709" w14:textId="77777777">
        <w:trPr>
          <w:cantSplit/>
        </w:trPr>
        <w:tc>
          <w:tcPr>
            <w:tcW w:w="144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4996E90" w14:textId="77777777" w:rsidR="003123F7" w:rsidRDefault="00A1683E">
            <w:pPr>
              <w:spacing w:line="240" w:lineRule="auto"/>
            </w:pPr>
            <w:r>
              <w:rPr>
                <w:sz w:val="18"/>
                <w:szCs w:val="18"/>
              </w:rPr>
              <w:t>Cloud architecture / integration</w:t>
            </w:r>
          </w:p>
        </w:tc>
        <w:tc>
          <w:tcPr>
            <w:tcW w:w="234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D334030" w14:textId="77777777" w:rsidR="003123F7" w:rsidRDefault="00A1683E">
            <w:pPr>
              <w:spacing w:line="240" w:lineRule="auto"/>
            </w:pPr>
            <w:r>
              <w:rPr>
                <w:sz w:val="18"/>
                <w:szCs w:val="18"/>
              </w:rPr>
              <w:t>Offline prototypes or simulations (P1, P6)</w:t>
            </w:r>
          </w:p>
        </w:tc>
        <w:tc>
          <w:tcPr>
            <w:tcW w:w="270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2323BEC" w14:textId="77777777" w:rsidR="003123F7" w:rsidRDefault="00A1683E">
            <w:pPr>
              <w:spacing w:line="240" w:lineRule="auto"/>
            </w:pPr>
            <w:r>
              <w:rPr>
                <w:sz w:val="18"/>
                <w:szCs w:val="18"/>
              </w:rPr>
              <w:t>Event-driven serverless pipeline: S3, Lambda, SageMaker serverless, API Gateway, Cognito, Amplify, CloudWatch; graph and LLM backends switchable by parameter</w:t>
            </w:r>
          </w:p>
        </w:tc>
        <w:tc>
          <w:tcPr>
            <w:tcW w:w="252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C316EFA" w14:textId="77777777" w:rsidR="003123F7" w:rsidRDefault="00A1683E">
            <w:pPr>
              <w:spacing w:line="240" w:lineRule="auto"/>
            </w:pPr>
            <w:r>
              <w:rPr>
                <w:sz w:val="18"/>
                <w:szCs w:val="18"/>
              </w:rPr>
              <w:t>306 documents in 13.5 min, 0 failures; 13/13 end-to-end checks; 0 server errors in 240 API requests</w:t>
            </w:r>
          </w:p>
        </w:tc>
      </w:tr>
      <w:tr w:rsidR="003123F7" w14:paraId="6DB8B0AE" w14:textId="77777777">
        <w:trPr>
          <w:cantSplit/>
        </w:trPr>
        <w:tc>
          <w:tcPr>
            <w:tcW w:w="144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761096C" w14:textId="77777777" w:rsidR="003123F7" w:rsidRDefault="00A1683E">
            <w:pPr>
              <w:spacing w:line="240" w:lineRule="auto"/>
            </w:pPr>
            <w:r>
              <w:rPr>
                <w:sz w:val="18"/>
                <w:szCs w:val="18"/>
              </w:rPr>
              <w:t>Security / automation / scalability</w:t>
            </w:r>
          </w:p>
        </w:tc>
        <w:tc>
          <w:tcPr>
            <w:tcW w:w="234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0B35678" w14:textId="77777777" w:rsidR="003123F7" w:rsidRDefault="00A1683E">
            <w:pPr>
              <w:spacing w:line="240" w:lineRule="auto"/>
            </w:pPr>
            <w:r>
              <w:rPr>
                <w:sz w:val="18"/>
                <w:szCs w:val="18"/>
              </w:rPr>
              <w:t>Not addressed in the reviewed papers</w:t>
            </w:r>
          </w:p>
        </w:tc>
        <w:tc>
          <w:tcPr>
            <w:tcW w:w="270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B08F217" w14:textId="77777777" w:rsidR="003123F7" w:rsidRDefault="00A1683E">
            <w:pPr>
              <w:spacing w:line="240" w:lineRule="auto"/>
            </w:pPr>
            <w:r>
              <w:rPr>
                <w:sz w:val="18"/>
                <w:szCs w:val="18"/>
              </w:rPr>
              <w:t>Cognito JWT on every private route, least-privilege IAM per function, encrypted private S3, dead-letter queue, alarms, retries with back-off</w:t>
            </w:r>
          </w:p>
        </w:tc>
        <w:tc>
          <w:tcPr>
            <w:tcW w:w="252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13C348C" w14:textId="77777777" w:rsidR="003123F7" w:rsidRDefault="00A1683E">
            <w:pPr>
              <w:spacing w:line="240" w:lineRule="auto"/>
            </w:pPr>
            <w:r>
              <w:rPr>
                <w:sz w:val="18"/>
                <w:szCs w:val="18"/>
              </w:rPr>
              <w:t>Unauthenticated request rejected (401); throttling-safe ingestion with 12 parallel functions</w:t>
            </w:r>
          </w:p>
        </w:tc>
      </w:tr>
    </w:tbl>
    <w:p w14:paraId="615EEA89" w14:textId="77777777" w:rsidR="003123F7" w:rsidRDefault="003123F7">
      <w:pPr>
        <w:spacing w:after="60"/>
      </w:pPr>
    </w:p>
    <w:p w14:paraId="11587632" w14:textId="77777777" w:rsidR="003123F7" w:rsidRDefault="00A1683E">
      <w:pPr>
        <w:spacing w:after="120"/>
        <w:jc w:val="both"/>
      </w:pPr>
      <w:r>
        <w:rPr>
          <w:b/>
          <w:bCs/>
        </w:rPr>
        <w:t>Central novelty claim.</w:t>
      </w:r>
      <w:r>
        <w:t xml:space="preserve"> The project combines automatic SciBERT-based extraction of scientific entities and typed relations with a GraphRAG question-answering layer, and deploys </w:t>
      </w:r>
      <w:r>
        <w:lastRenderedPageBreak/>
        <w:t>both as a secure, event-driven serverless system on AWS. Unlike the reviewed KG-RAG work, grounding is measured against the same LLM without the graph on identical questions: the hallucination rate falls from 62.5% to 0%. The system also shows that this can run at near-zero cost by keeping every compute component serverless and making the graph and LLM pro</w:t>
      </w:r>
      <w:r>
        <w:t>viders deployment parameters. We do not claim that any single component is new; the contribution is the integrated, measured, deployable system.</w:t>
      </w:r>
    </w:p>
    <w:p w14:paraId="09BB0946" w14:textId="77777777" w:rsidR="003123F7" w:rsidRDefault="00A1683E">
      <w:pPr>
        <w:pStyle w:val="Heading1"/>
      </w:pPr>
      <w:bookmarkStart w:id="16" w:name="_Toc242982081"/>
      <w:r>
        <w:t>5. Proposed System and Architecture</w:t>
      </w:r>
      <w:bookmarkEnd w:id="16"/>
    </w:p>
    <w:p w14:paraId="675F833E" w14:textId="77777777" w:rsidR="003123F7" w:rsidRDefault="00A1683E">
      <w:pPr>
        <w:pStyle w:val="Heading2"/>
      </w:pPr>
      <w:bookmarkStart w:id="17" w:name="_Toc242982082"/>
      <w:r>
        <w:t>5.1 System Overview</w:t>
      </w:r>
      <w:bookmarkEnd w:id="17"/>
    </w:p>
    <w:p w14:paraId="563ABFEF" w14:textId="77777777" w:rsidR="003123F7" w:rsidRDefault="00A1683E">
      <w:pPr>
        <w:spacing w:after="120"/>
        <w:jc w:val="both"/>
      </w:pPr>
      <w:r>
        <w:rPr>
          <w:b/>
          <w:bCs/>
        </w:rPr>
        <w:t>Users.</w:t>
      </w:r>
      <w:r>
        <w:t xml:space="preserve"> Researchers sign up with e-mail verification and can ask questions and explore the graph. Project members (a Cognito group) can also upload papers. </w:t>
      </w:r>
      <w:r>
        <w:rPr>
          <w:b/>
          <w:bCs/>
        </w:rPr>
        <w:t>Inputs.</w:t>
      </w:r>
      <w:r>
        <w:t xml:space="preserve"> OpenAlex metadata and abstracts, S2ORC full text, open-access arXiv full text, and PDF or JSON uploads. </w:t>
      </w:r>
      <w:r>
        <w:rPr>
          <w:b/>
          <w:bCs/>
        </w:rPr>
        <w:t>Processing.</w:t>
      </w:r>
      <w:r>
        <w:t xml:space="preserve"> An ingest Lambda function parses each document, repairs PDF text, resolves S2ORC inline citations, matches the paper to OpenAlex, calls the SciBERT endpoint for entities and relations, canonicalises names and writes the graph. </w:t>
      </w:r>
      <w:r>
        <w:rPr>
          <w:b/>
          <w:bCs/>
        </w:rPr>
        <w:t>Outputs.</w:t>
      </w:r>
      <w:r>
        <w:t xml:space="preserve"> Cited answers, an interactive graph view, multi-hop paths between any two entities, entity profiles and live upload status.</w:t>
      </w:r>
    </w:p>
    <w:p w14:paraId="26E20892" w14:textId="77777777" w:rsidR="003123F7" w:rsidRDefault="00A1683E">
      <w:pPr>
        <w:pStyle w:val="Heading2"/>
      </w:pPr>
      <w:bookmarkStart w:id="18" w:name="_Toc242982083"/>
      <w:r>
        <w:lastRenderedPageBreak/>
        <w:t>5.2 Diagram 1 - Cloud Deployment Architecture</w:t>
      </w:r>
      <w:bookmarkEnd w:id="18"/>
    </w:p>
    <w:p w14:paraId="486F8D39" w14:textId="77777777" w:rsidR="003123F7" w:rsidRDefault="00A1683E">
      <w:pPr>
        <w:keepNext/>
        <w:spacing w:before="120" w:after="60" w:line="240" w:lineRule="auto"/>
        <w:jc w:val="center"/>
      </w:pPr>
      <w:r>
        <w:rPr>
          <w:noProof/>
        </w:rPr>
        <w:drawing>
          <wp:inline distT="0" distB="0" distL="0" distR="0" wp14:anchorId="04839BA9" wp14:editId="47F742B0">
            <wp:extent cx="5734050" cy="4019550"/>
            <wp:effectExtent l="0" t="0" r="0" b="0"/>
            <wp:docPr id="1" name="fig1_cloud_architecture.png" descr="Cloud Deployment Architecture (as deployed in AWS us-east-1)." title="Cloud Deployment Architecture (as deployed in AWS us-east-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734050" cy="4019550"/>
                    </a:xfrm>
                    <a:prstGeom prst="rect">
                      <a:avLst/>
                    </a:prstGeom>
                  </pic:spPr>
                </pic:pic>
              </a:graphicData>
            </a:graphic>
          </wp:inline>
        </w:drawing>
      </w:r>
    </w:p>
    <w:p w14:paraId="7A89A8C8" w14:textId="77777777" w:rsidR="003123F7" w:rsidRDefault="00A1683E">
      <w:pPr>
        <w:spacing w:after="200"/>
        <w:jc w:val="center"/>
      </w:pPr>
      <w:r>
        <w:rPr>
          <w:b/>
          <w:bCs/>
          <w:sz w:val="22"/>
          <w:szCs w:val="22"/>
        </w:rPr>
        <w:t xml:space="preserve">Figure 1. </w:t>
      </w:r>
      <w:r>
        <w:rPr>
          <w:i/>
          <w:iCs/>
          <w:sz w:val="22"/>
          <w:szCs w:val="22"/>
        </w:rPr>
        <w:t>Cloud Deployment Architecture (as deployed in AWS us-east-1).</w:t>
      </w:r>
    </w:p>
    <w:p w14:paraId="0E1D0223" w14:textId="77777777" w:rsidR="003123F7" w:rsidRDefault="00A1683E">
      <w:pPr>
        <w:spacing w:after="120"/>
        <w:jc w:val="both"/>
      </w:pPr>
      <w:r>
        <w:rPr>
          <w:b/>
          <w:bCs/>
        </w:rPr>
        <w:t>Components and data flow.</w:t>
      </w:r>
      <w:r>
        <w:t xml:space="preserve"> The dashboard is a static site on </w:t>
      </w:r>
      <w:r>
        <w:rPr>
          <w:b/>
          <w:bCs/>
        </w:rPr>
        <w:t>AWS Amplify Hosting</w:t>
      </w:r>
      <w:r>
        <w:t xml:space="preserve">. Users authenticate against an </w:t>
      </w:r>
      <w:r>
        <w:rPr>
          <w:b/>
          <w:bCs/>
        </w:rPr>
        <w:t>Amazon Cognito</w:t>
      </w:r>
      <w:r>
        <w:t xml:space="preserve"> user pool directly from the page and receive JSON Web Tokens. Each API call goes to an </w:t>
      </w:r>
      <w:r>
        <w:rPr>
          <w:b/>
          <w:bCs/>
        </w:rPr>
        <w:t>Amazon API Gateway</w:t>
      </w:r>
      <w:r>
        <w:t xml:space="preserve"> HTTP API whose JWT authorizer validates the token before invoking the </w:t>
      </w:r>
      <w:r>
        <w:rPr>
          <w:b/>
          <w:bCs/>
        </w:rPr>
        <w:t>API Lambda</w:t>
      </w:r>
      <w:r>
        <w:t xml:space="preserve"> function. That function runs GraphRAG retrieval against the knowledge graph (openCypher over TLS to </w:t>
      </w:r>
      <w:r>
        <w:rPr>
          <w:b/>
          <w:bCs/>
        </w:rPr>
        <w:t>Neo4j AuraDB Free</w:t>
      </w:r>
      <w:r>
        <w:t xml:space="preserve">, or </w:t>
      </w:r>
      <w:r>
        <w:rPr>
          <w:b/>
          <w:bCs/>
        </w:rPr>
        <w:t>Amazon Neptune Analytics</w:t>
      </w:r>
      <w:r>
        <w:t xml:space="preserve"> when GraphBackend=neptune-analytics) and sends only the retrieved facts to the LLM (</w:t>
      </w:r>
      <w:r>
        <w:rPr>
          <w:b/>
          <w:bCs/>
        </w:rPr>
        <w:t>Groq</w:t>
      </w:r>
      <w:r>
        <w:t xml:space="preserve"> gpt-oss-120b with </w:t>
      </w:r>
      <w:r>
        <w:rPr>
          <w:b/>
          <w:bCs/>
        </w:rPr>
        <w:t>Google Gemini</w:t>
      </w:r>
      <w:r>
        <w:t xml:space="preserve"> fallback, or </w:t>
      </w:r>
      <w:r>
        <w:rPr>
          <w:b/>
          <w:bCs/>
        </w:rPr>
        <w:t>Amazon Bedrock</w:t>
      </w:r>
      <w:r>
        <w:t xml:space="preserve"> when selected). For uploads it returns a presigned </w:t>
      </w:r>
      <w:r>
        <w:rPr>
          <w:b/>
          <w:bCs/>
        </w:rPr>
        <w:t>Amazon S3</w:t>
      </w:r>
      <w:r>
        <w:t xml:space="preserve"> URL, and the browser uploads the file straight to the raw/ prefix. Fetch scripts copy OpenAlex and S2ORC records to the same prefix. Each new object raises an S3 event that invokes the </w:t>
      </w:r>
      <w:r>
        <w:rPr>
          <w:b/>
          <w:bCs/>
        </w:rPr>
        <w:t>ingest Lambda</w:t>
      </w:r>
      <w:r>
        <w:t xml:space="preserve"> function, which calls the </w:t>
      </w:r>
      <w:r>
        <w:rPr>
          <w:b/>
          <w:bCs/>
        </w:rPr>
        <w:t>Amazon SageMaker</w:t>
      </w:r>
      <w:r>
        <w:t xml:space="preserve"> serverless endpoint (SciBERT NER + RE) and MERGEs the result into the graph. Failed ingest events go to an </w:t>
      </w:r>
      <w:r>
        <w:rPr>
          <w:b/>
          <w:bCs/>
        </w:rPr>
        <w:t>Amazon SQS</w:t>
      </w:r>
      <w:r>
        <w:t xml:space="preserve"> dead-letter queue. Both functions publish logs, custom metrics and </w:t>
      </w:r>
      <w:r>
        <w:rPr>
          <w:b/>
          <w:bCs/>
        </w:rPr>
        <w:t>AWS X-Ray</w:t>
      </w:r>
      <w:r>
        <w:t xml:space="preserve"> traces to </w:t>
      </w:r>
      <w:r>
        <w:rPr>
          <w:b/>
          <w:bCs/>
        </w:rPr>
        <w:t>Amazon CloudWatch</w:t>
      </w:r>
      <w:r>
        <w:t xml:space="preserve">; two alarms notify the team through </w:t>
      </w:r>
      <w:r>
        <w:rPr>
          <w:b/>
          <w:bCs/>
        </w:rPr>
        <w:t>Amazon SNS</w:t>
      </w:r>
      <w:r>
        <w:t xml:space="preserve"> e-mail. Each function has its own </w:t>
      </w:r>
      <w:r>
        <w:rPr>
          <w:b/>
          <w:bCs/>
        </w:rPr>
        <w:t>AWS IAM</w:t>
      </w:r>
      <w:r>
        <w:t xml:space="preserve"> role. The whole stack is defined in one AWS SAM template (template.yaml).</w:t>
      </w:r>
    </w:p>
    <w:p w14:paraId="09E7A766" w14:textId="77777777" w:rsidR="003123F7" w:rsidRDefault="00A1683E">
      <w:pPr>
        <w:pStyle w:val="Heading2"/>
      </w:pPr>
      <w:bookmarkStart w:id="19" w:name="_Toc242982084"/>
      <w:r>
        <w:lastRenderedPageBreak/>
        <w:t>5.3 Diagram 2 - Complete System Architecture / Workflow</w:t>
      </w:r>
      <w:bookmarkEnd w:id="19"/>
    </w:p>
    <w:p w14:paraId="170DADC1" w14:textId="77777777" w:rsidR="003123F7" w:rsidRDefault="00A1683E">
      <w:pPr>
        <w:keepNext/>
        <w:spacing w:before="120" w:after="60" w:line="240" w:lineRule="auto"/>
        <w:jc w:val="center"/>
      </w:pPr>
      <w:r>
        <w:rPr>
          <w:noProof/>
        </w:rPr>
        <w:drawing>
          <wp:inline distT="0" distB="0" distL="0" distR="0" wp14:anchorId="73C63ECA" wp14:editId="1763B7F5">
            <wp:extent cx="5734050" cy="3629025"/>
            <wp:effectExtent l="0" t="0" r="0" b="0"/>
            <wp:docPr id="2" name="fig2_system_workflow.png" descr="Complete System Architecture and Workflow (ingestion path A and query path B)." title="Complete System Architecture and Workflow (ingestion path A and query path 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734050" cy="3629025"/>
                    </a:xfrm>
                    <a:prstGeom prst="rect">
                      <a:avLst/>
                    </a:prstGeom>
                  </pic:spPr>
                </pic:pic>
              </a:graphicData>
            </a:graphic>
          </wp:inline>
        </w:drawing>
      </w:r>
    </w:p>
    <w:p w14:paraId="02CF7359" w14:textId="77777777" w:rsidR="003123F7" w:rsidRDefault="00A1683E">
      <w:pPr>
        <w:spacing w:after="200"/>
        <w:jc w:val="center"/>
      </w:pPr>
      <w:r>
        <w:rPr>
          <w:b/>
          <w:bCs/>
          <w:sz w:val="22"/>
          <w:szCs w:val="22"/>
        </w:rPr>
        <w:t xml:space="preserve">Figure 2. </w:t>
      </w:r>
      <w:r>
        <w:rPr>
          <w:i/>
          <w:iCs/>
          <w:sz w:val="22"/>
          <w:szCs w:val="22"/>
        </w:rPr>
        <w:t>Complete System Architecture and Workflow (ingestion path A and query path B).</w:t>
      </w:r>
    </w:p>
    <w:p w14:paraId="6B88D394" w14:textId="77777777" w:rsidR="003123F7" w:rsidRDefault="00A1683E">
      <w:pPr>
        <w:spacing w:after="120"/>
        <w:jc w:val="both"/>
      </w:pPr>
      <w:r>
        <w:rPr>
          <w:b/>
          <w:bCs/>
        </w:rPr>
        <w:t>From input to output.</w:t>
      </w:r>
      <w:r>
        <w:t xml:space="preserve"> In path A, a document enters S3 (steps 1-2), is parsed and enriched (3), passes through the two SciBERT models on SageMaker (4), and its entities, relations and reported outcome values (for example F1 = 91.4%) are canonicalised and merged into the graph (5-6). In path B, a researcher's question passes Cognito and API Gateway (7-8); the API function links question phrases to graph nodes, collects their neighbours and paths of up to three hops, and ranks the facts (9); the top 30 facts go to the LLM with an </w:t>
      </w:r>
      <w:r>
        <w:t>instruction to answer only from them and cite [doc:id] (10); and the dashboard renders the cited answer, the graph and the paths (11). Monitoring (12) covers both paths. Members' uploads feed back into path A and their progress is shown live.</w:t>
      </w:r>
    </w:p>
    <w:p w14:paraId="7B29C216" w14:textId="77777777" w:rsidR="003123F7" w:rsidRDefault="00A1683E">
      <w:pPr>
        <w:pStyle w:val="Heading2"/>
      </w:pPr>
      <w:bookmarkStart w:id="20" w:name="_Toc242982085"/>
      <w:r>
        <w:t>5.4 Workflow and Use Cases</w:t>
      </w:r>
      <w:bookmarkEnd w:id="20"/>
    </w:p>
    <w:p w14:paraId="0C07B75D" w14:textId="77777777" w:rsidR="003123F7" w:rsidRDefault="00A1683E">
      <w:pPr>
        <w:spacing w:after="120"/>
        <w:jc w:val="both"/>
      </w:pPr>
      <w:r>
        <w:rPr>
          <w:b/>
          <w:bCs/>
        </w:rPr>
        <w:t>Use case 1, ask a question.</w:t>
      </w:r>
    </w:p>
    <w:p w14:paraId="1F121785" w14:textId="77777777" w:rsidR="003123F7" w:rsidRDefault="00A1683E">
      <w:pPr>
        <w:pStyle w:val="ListParagraph"/>
        <w:numPr>
          <w:ilvl w:val="0"/>
          <w:numId w:val="3"/>
        </w:numPr>
        <w:spacing w:after="60"/>
      </w:pPr>
      <w:r>
        <w:t>The researcher signs in; the page stores the Cognito tokens and refreshes them automatically.</w:t>
      </w:r>
    </w:p>
    <w:p w14:paraId="141D0DA7" w14:textId="77777777" w:rsidR="003123F7" w:rsidRDefault="00A1683E">
      <w:pPr>
        <w:pStyle w:val="ListParagraph"/>
        <w:numPr>
          <w:ilvl w:val="0"/>
          <w:numId w:val="3"/>
        </w:numPr>
        <w:spacing w:after="60"/>
      </w:pPr>
      <w:r>
        <w:t>The researcher types "Which methods are used for link prediction?" and presses Ask.</w:t>
      </w:r>
    </w:p>
    <w:p w14:paraId="39A18C52" w14:textId="77777777" w:rsidR="003123F7" w:rsidRDefault="00A1683E">
      <w:pPr>
        <w:pStyle w:val="ListParagraph"/>
        <w:numPr>
          <w:ilvl w:val="0"/>
          <w:numId w:val="3"/>
        </w:numPr>
        <w:spacing w:after="60"/>
      </w:pPr>
      <w:r>
        <w:t>The API function links "link prediction" to Task nodes, runs 27 bounded graph queries in parallel and ranks the facts.</w:t>
      </w:r>
    </w:p>
    <w:p w14:paraId="0590F8AA" w14:textId="77777777" w:rsidR="003123F7" w:rsidRDefault="00A1683E">
      <w:pPr>
        <w:pStyle w:val="ListParagraph"/>
        <w:numPr>
          <w:ilvl w:val="0"/>
          <w:numId w:val="3"/>
        </w:numPr>
        <w:spacing w:after="60"/>
      </w:pPr>
      <w:r>
        <w:lastRenderedPageBreak/>
        <w:t>The LLM writes a short answer from the top 30 facts; each statement ends with a citation such as [W3120491054].</w:t>
      </w:r>
    </w:p>
    <w:p w14:paraId="25A04130" w14:textId="77777777" w:rsidR="003123F7" w:rsidRDefault="00A1683E">
      <w:pPr>
        <w:pStyle w:val="ListParagraph"/>
        <w:numPr>
          <w:ilvl w:val="0"/>
          <w:numId w:val="3"/>
        </w:numPr>
        <w:spacing w:after="60"/>
      </w:pPr>
      <w:r>
        <w:t>If no LLM answers within the 22-second budget, the ranked facts are returned instead, so the request never fails.</w:t>
      </w:r>
    </w:p>
    <w:p w14:paraId="0FF1A775" w14:textId="77777777" w:rsidR="003123F7" w:rsidRDefault="00A1683E">
      <w:pPr>
        <w:spacing w:after="120"/>
        <w:jc w:val="both"/>
      </w:pPr>
      <w:r>
        <w:rPr>
          <w:b/>
          <w:bCs/>
        </w:rPr>
        <w:t>Use case 2, upload a paper (members).</w:t>
      </w:r>
      <w:r>
        <w:t xml:space="preserve"> The member chooses a PDF; the page requests a presigned URL, uploads the file to S3 and polls the status object while the ingest function processes it; the new paper is then searchable.</w:t>
      </w:r>
    </w:p>
    <w:p w14:paraId="44B1DEE3" w14:textId="77777777" w:rsidR="003123F7" w:rsidRDefault="00A1683E">
      <w:pPr>
        <w:spacing w:after="120"/>
        <w:jc w:val="both"/>
      </w:pPr>
      <w:r>
        <w:rPr>
          <w:b/>
          <w:bCs/>
        </w:rPr>
        <w:t>Use case 3, explore and connect.</w:t>
      </w:r>
      <w:r>
        <w:t xml:space="preserve"> The researcher enters an entity (for example "Graph Neural Network") to see its neighbourhood, or two entities (TransE and BERT) to see the shortest multi-hop paths between them; clicking a node opens its Research 360 profile.</w:t>
      </w:r>
    </w:p>
    <w:p w14:paraId="76C08AD2" w14:textId="77777777" w:rsidR="003123F7" w:rsidRDefault="00A1683E">
      <w:pPr>
        <w:pStyle w:val="Heading2"/>
      </w:pPr>
      <w:bookmarkStart w:id="21" w:name="_Toc242982086"/>
      <w:r>
        <w:t>5.5 Security, Availability and Scalability</w:t>
      </w:r>
      <w:bookmarkEnd w:id="21"/>
    </w:p>
    <w:p w14:paraId="539A8AC1" w14:textId="77777777" w:rsidR="003123F7" w:rsidRDefault="00A1683E">
      <w:pPr>
        <w:pStyle w:val="ListParagraph"/>
        <w:numPr>
          <w:ilvl w:val="0"/>
          <w:numId w:val="4"/>
        </w:numPr>
        <w:spacing w:after="60"/>
      </w:pPr>
      <w:r>
        <w:rPr>
          <w:b/>
          <w:bCs/>
        </w:rPr>
        <w:t>Authentication and access control:</w:t>
      </w:r>
      <w:r>
        <w:t xml:space="preserve"> every API route except the public statistics route requires a valid Cognito JWT; uploads additionally require membership of the members group, checked in the function. Passwords need at least 10 characters with upper- and lower-case letters and digits, and e-mail addresses are verified.</w:t>
      </w:r>
    </w:p>
    <w:p w14:paraId="6ACA00AD" w14:textId="77777777" w:rsidR="003123F7" w:rsidRDefault="00A1683E">
      <w:pPr>
        <w:pStyle w:val="ListParagraph"/>
        <w:numPr>
          <w:ilvl w:val="0"/>
          <w:numId w:val="4"/>
        </w:numPr>
        <w:spacing w:after="60"/>
      </w:pPr>
      <w:r>
        <w:rPr>
          <w:b/>
          <w:bCs/>
        </w:rPr>
        <w:t>Least privilege:</w:t>
      </w:r>
      <w:r>
        <w:t xml:space="preserve"> the ingest role can read the bucket, write status objects and invoke only the research-kg-ner endpoint; the API role can write only raw/uploads/* and read status/*. No function has administrator rights.</w:t>
      </w:r>
    </w:p>
    <w:p w14:paraId="6288E2A2" w14:textId="77777777" w:rsidR="003123F7" w:rsidRDefault="00A1683E">
      <w:pPr>
        <w:pStyle w:val="ListParagraph"/>
        <w:numPr>
          <w:ilvl w:val="0"/>
          <w:numId w:val="4"/>
        </w:numPr>
        <w:spacing w:after="60"/>
      </w:pPr>
      <w:r>
        <w:rPr>
          <w:b/>
          <w:bCs/>
        </w:rPr>
        <w:t>Encryption and storage:</w:t>
      </w:r>
      <w:r>
        <w:t xml:space="preserve"> the S3 bucket uses server-side encryption (SSE-S3, AES-256) and blocks all public access; uploads use short-lived presigned URLs. Graph and LLM traffic uses TLS. Lambda environment variables are encrypted at rest by AWS.</w:t>
      </w:r>
    </w:p>
    <w:p w14:paraId="386B4F5F" w14:textId="77777777" w:rsidR="003123F7" w:rsidRDefault="00A1683E">
      <w:pPr>
        <w:pStyle w:val="ListParagraph"/>
        <w:numPr>
          <w:ilvl w:val="0"/>
          <w:numId w:val="4"/>
        </w:numPr>
        <w:spacing w:after="60"/>
      </w:pPr>
      <w:r>
        <w:rPr>
          <w:b/>
          <w:bCs/>
        </w:rPr>
        <w:t>Secrets:</w:t>
      </w:r>
      <w:r>
        <w:t xml:space="preserve"> database passwords and API keys are NoEcho CloudFormation parameters, never committed to Git (.gitignore covers credential files).</w:t>
      </w:r>
    </w:p>
    <w:p w14:paraId="07D0C648" w14:textId="77777777" w:rsidR="003123F7" w:rsidRDefault="00A1683E">
      <w:pPr>
        <w:pStyle w:val="ListParagraph"/>
        <w:numPr>
          <w:ilvl w:val="0"/>
          <w:numId w:val="4"/>
        </w:numPr>
        <w:spacing w:after="60"/>
      </w:pPr>
      <w:r>
        <w:rPr>
          <w:b/>
          <w:bCs/>
        </w:rPr>
        <w:t>Fault handling:</w:t>
      </w:r>
      <w:r>
        <w:t xml:space="preserve"> the ingest function retries once and then sends the event to the SQS dead-letter queue (14-day retention); SageMaker throttling is handled with exponential back-off and jitter; LLM calls fail over across providers and finally to cited facts.</w:t>
      </w:r>
    </w:p>
    <w:p w14:paraId="6F5378AB" w14:textId="77777777" w:rsidR="003123F7" w:rsidRDefault="00A1683E">
      <w:pPr>
        <w:pStyle w:val="ListParagraph"/>
        <w:numPr>
          <w:ilvl w:val="0"/>
          <w:numId w:val="4"/>
        </w:numPr>
        <w:spacing w:after="60"/>
      </w:pPr>
      <w:r>
        <w:rPr>
          <w:b/>
          <w:bCs/>
        </w:rPr>
        <w:t>Backups and availability:</w:t>
      </w:r>
      <w:r>
        <w:t xml:space="preserve"> source data stays in S3 and in the public APIs, so the graph can be rebuilt from raw/ by re-running ingestion (measured at 13.5 minutes for 306 documents). Lambda, API Gateway, S3 and SageMaker serverless are multi-AZ managed services.</w:t>
      </w:r>
    </w:p>
    <w:p w14:paraId="70492105" w14:textId="77777777" w:rsidR="003123F7" w:rsidRDefault="00A1683E">
      <w:pPr>
        <w:pStyle w:val="ListParagraph"/>
        <w:numPr>
          <w:ilvl w:val="0"/>
          <w:numId w:val="4"/>
        </w:numPr>
        <w:spacing w:after="60"/>
      </w:pPr>
      <w:r>
        <w:rPr>
          <w:b/>
          <w:bCs/>
        </w:rPr>
        <w:lastRenderedPageBreak/>
        <w:t>Scaling:</w:t>
      </w:r>
      <w:r>
        <w:t xml:space="preserve"> Lambda scales per event (12 parallel ingest functions were used), the SageMaker endpoint scales to the account maximum of 10 concurrent invocations and to zero when idle, and the graph backend can be resized (GraphMemory parameter for Neptune Analytics).</w:t>
      </w:r>
    </w:p>
    <w:p w14:paraId="4084A20B" w14:textId="77777777" w:rsidR="003123F7" w:rsidRDefault="00A1683E">
      <w:pPr>
        <w:pStyle w:val="Heading1"/>
      </w:pPr>
      <w:bookmarkStart w:id="22" w:name="_Toc242982087"/>
      <w:r>
        <w:t>6. Dataset / Input Data Description</w:t>
      </w:r>
      <w:bookmarkEnd w:id="22"/>
    </w:p>
    <w:p w14:paraId="3B49691F" w14:textId="77777777" w:rsidR="003123F7" w:rsidRDefault="00A1683E">
      <w:pPr>
        <w:spacing w:after="120"/>
        <w:jc w:val="both"/>
      </w:pPr>
      <w:r>
        <w:t>Three data sources are used: OpenAlex and S2ORC as inputs to the knowledge graph, and SciERC to train and test the NLP models. Raw data is fetched by scripts and stored in S3, not in Git; dataset/sample_papers.jsonl holds four sample papers in the project's document format.</w:t>
      </w:r>
    </w:p>
    <w:p w14:paraId="0A529E09" w14:textId="77777777" w:rsidR="003123F7" w:rsidRDefault="00A1683E">
      <w:pPr>
        <w:keepNext/>
        <w:spacing w:before="120" w:after="80"/>
      </w:pPr>
      <w:r>
        <w:rPr>
          <w:b/>
          <w:bCs/>
          <w:sz w:val="22"/>
          <w:szCs w:val="22"/>
        </w:rPr>
        <w:t xml:space="preserve">Table 4. </w:t>
      </w:r>
      <w:r>
        <w:rPr>
          <w:sz w:val="22"/>
          <w:szCs w:val="22"/>
        </w:rPr>
        <w:t>Dataset 1: OpenAlex</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07"/>
        <w:gridCol w:w="6319"/>
      </w:tblGrid>
      <w:tr w:rsidR="003123F7" w14:paraId="08475FB0" w14:textId="77777777">
        <w:trPr>
          <w:tblHeader/>
        </w:trPr>
        <w:tc>
          <w:tcPr>
            <w:tcW w:w="2707"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1E857598" w14:textId="77777777" w:rsidR="003123F7" w:rsidRDefault="00A1683E">
            <w:pPr>
              <w:spacing w:line="240" w:lineRule="auto"/>
            </w:pPr>
            <w:r>
              <w:rPr>
                <w:b/>
                <w:bCs/>
                <w:sz w:val="20"/>
                <w:szCs w:val="20"/>
              </w:rPr>
              <w:t>Attribute</w:t>
            </w:r>
          </w:p>
        </w:tc>
        <w:tc>
          <w:tcPr>
            <w:tcW w:w="6319"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00FD1626" w14:textId="77777777" w:rsidR="003123F7" w:rsidRDefault="00A1683E">
            <w:pPr>
              <w:spacing w:line="240" w:lineRule="auto"/>
            </w:pPr>
            <w:r>
              <w:rPr>
                <w:b/>
                <w:bCs/>
                <w:sz w:val="20"/>
                <w:szCs w:val="20"/>
              </w:rPr>
              <w:t>Details</w:t>
            </w:r>
          </w:p>
        </w:tc>
      </w:tr>
      <w:tr w:rsidR="003123F7" w14:paraId="5CE49E6C" w14:textId="77777777">
        <w:trPr>
          <w:cantSplit/>
        </w:trPr>
        <w:tc>
          <w:tcPr>
            <w:tcW w:w="270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52E990A" w14:textId="77777777" w:rsidR="003123F7" w:rsidRDefault="00A1683E">
            <w:pPr>
              <w:spacing w:line="240" w:lineRule="auto"/>
            </w:pPr>
            <w:r>
              <w:rPr>
                <w:sz w:val="20"/>
                <w:szCs w:val="20"/>
              </w:rPr>
              <w:t>Dataset / input name</w:t>
            </w:r>
          </w:p>
        </w:tc>
        <w:tc>
          <w:tcPr>
            <w:tcW w:w="631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7B1D927" w14:textId="77777777" w:rsidR="003123F7" w:rsidRDefault="00A1683E">
            <w:pPr>
              <w:spacing w:line="240" w:lineRule="auto"/>
            </w:pPr>
            <w:r>
              <w:rPr>
                <w:sz w:val="20"/>
                <w:szCs w:val="20"/>
              </w:rPr>
              <w:t>OpenAlex scholarly works (with authors, institutions, venues, concepts, references)</w:t>
            </w:r>
          </w:p>
        </w:tc>
      </w:tr>
      <w:tr w:rsidR="003123F7" w14:paraId="1E482110" w14:textId="77777777">
        <w:trPr>
          <w:cantSplit/>
        </w:trPr>
        <w:tc>
          <w:tcPr>
            <w:tcW w:w="270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99E70F2" w14:textId="77777777" w:rsidR="003123F7" w:rsidRDefault="00A1683E">
            <w:pPr>
              <w:spacing w:line="240" w:lineRule="auto"/>
            </w:pPr>
            <w:r>
              <w:rPr>
                <w:sz w:val="20"/>
                <w:szCs w:val="20"/>
              </w:rPr>
              <w:t>Source / organisation</w:t>
            </w:r>
          </w:p>
        </w:tc>
        <w:tc>
          <w:tcPr>
            <w:tcW w:w="631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E5FDA57" w14:textId="77777777" w:rsidR="003123F7" w:rsidRDefault="00A1683E">
            <w:pPr>
              <w:spacing w:line="240" w:lineRule="auto"/>
            </w:pPr>
            <w:r>
              <w:rPr>
                <w:sz w:val="20"/>
                <w:szCs w:val="20"/>
              </w:rPr>
              <w:t>OurResearch (non-profit)</w:t>
            </w:r>
          </w:p>
        </w:tc>
      </w:tr>
      <w:tr w:rsidR="003123F7" w14:paraId="42814641" w14:textId="77777777">
        <w:trPr>
          <w:cantSplit/>
        </w:trPr>
        <w:tc>
          <w:tcPr>
            <w:tcW w:w="270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029140A" w14:textId="77777777" w:rsidR="003123F7" w:rsidRDefault="00A1683E">
            <w:pPr>
              <w:spacing w:line="240" w:lineRule="auto"/>
            </w:pPr>
            <w:r>
              <w:rPr>
                <w:sz w:val="20"/>
                <w:szCs w:val="20"/>
              </w:rPr>
              <w:t>URL / access method</w:t>
            </w:r>
          </w:p>
        </w:tc>
        <w:tc>
          <w:tcPr>
            <w:tcW w:w="631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2F2AA6F" w14:textId="77777777" w:rsidR="003123F7" w:rsidRDefault="00A1683E">
            <w:pPr>
              <w:spacing w:line="240" w:lineRule="auto"/>
            </w:pPr>
            <w:r>
              <w:rPr>
                <w:sz w:val="20"/>
                <w:szCs w:val="20"/>
              </w:rPr>
              <w:t>REST API https://api.openalex.org (scripts/fetch_openalex.py); full snapshot also on S3 (s3://openalex)</w:t>
            </w:r>
          </w:p>
        </w:tc>
      </w:tr>
      <w:tr w:rsidR="003123F7" w14:paraId="34141865" w14:textId="77777777">
        <w:trPr>
          <w:cantSplit/>
        </w:trPr>
        <w:tc>
          <w:tcPr>
            <w:tcW w:w="270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47114F6" w14:textId="77777777" w:rsidR="003123F7" w:rsidRDefault="00A1683E">
            <w:pPr>
              <w:spacing w:line="240" w:lineRule="auto"/>
            </w:pPr>
            <w:r>
              <w:rPr>
                <w:sz w:val="20"/>
                <w:szCs w:val="20"/>
              </w:rPr>
              <w:t>Size</w:t>
            </w:r>
          </w:p>
        </w:tc>
        <w:tc>
          <w:tcPr>
            <w:tcW w:w="631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13E0A0B" w14:textId="77777777" w:rsidR="003123F7" w:rsidRDefault="00A1683E">
            <w:pPr>
              <w:spacing w:line="240" w:lineRule="auto"/>
            </w:pPr>
            <w:r>
              <w:rPr>
                <w:sz w:val="20"/>
                <w:szCs w:val="20"/>
              </w:rPr>
              <w:t>Full snapshot about 330 GB compressed; project subset: about 300 works per search, plus about 20,000 referenced works as Paper nodes</w:t>
            </w:r>
          </w:p>
        </w:tc>
      </w:tr>
      <w:tr w:rsidR="003123F7" w14:paraId="60D39B3B" w14:textId="77777777">
        <w:trPr>
          <w:cantSplit/>
        </w:trPr>
        <w:tc>
          <w:tcPr>
            <w:tcW w:w="270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1F8B0B7" w14:textId="77777777" w:rsidR="003123F7" w:rsidRDefault="00A1683E">
            <w:pPr>
              <w:spacing w:line="240" w:lineRule="auto"/>
            </w:pPr>
            <w:r>
              <w:rPr>
                <w:sz w:val="20"/>
                <w:szCs w:val="20"/>
              </w:rPr>
              <w:t>Number of records</w:t>
            </w:r>
          </w:p>
        </w:tc>
        <w:tc>
          <w:tcPr>
            <w:tcW w:w="631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C9FFDAD" w14:textId="77777777" w:rsidR="003123F7" w:rsidRDefault="00A1683E">
            <w:pPr>
              <w:spacing w:line="240" w:lineRule="auto"/>
            </w:pPr>
            <w:r>
              <w:rPr>
                <w:sz w:val="20"/>
                <w:szCs w:val="20"/>
              </w:rPr>
              <w:t>Over 300 million works in the full index; 306 documents fully ingested in the final graph</w:t>
            </w:r>
          </w:p>
        </w:tc>
      </w:tr>
      <w:tr w:rsidR="003123F7" w14:paraId="63B09F1D" w14:textId="77777777">
        <w:trPr>
          <w:cantSplit/>
        </w:trPr>
        <w:tc>
          <w:tcPr>
            <w:tcW w:w="270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0F71EEB" w14:textId="77777777" w:rsidR="003123F7" w:rsidRDefault="00A1683E">
            <w:pPr>
              <w:spacing w:line="240" w:lineRule="auto"/>
            </w:pPr>
            <w:r>
              <w:rPr>
                <w:sz w:val="20"/>
                <w:szCs w:val="20"/>
              </w:rPr>
              <w:t>Number of features</w:t>
            </w:r>
          </w:p>
        </w:tc>
        <w:tc>
          <w:tcPr>
            <w:tcW w:w="631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369FA36" w14:textId="77777777" w:rsidR="003123F7" w:rsidRDefault="00A1683E">
            <w:pPr>
              <w:spacing w:line="240" w:lineRule="auto"/>
            </w:pPr>
            <w:r>
              <w:rPr>
                <w:sz w:val="20"/>
                <w:szCs w:val="20"/>
              </w:rPr>
              <w:t>About 50 top-level fields per work; the project uses id, DOI, title, abstract (inverted index), year, venue, authorships with institutions, concepts, referenced works, retraction flag</w:t>
            </w:r>
          </w:p>
        </w:tc>
      </w:tr>
      <w:tr w:rsidR="003123F7" w14:paraId="372F828B" w14:textId="77777777">
        <w:trPr>
          <w:cantSplit/>
        </w:trPr>
        <w:tc>
          <w:tcPr>
            <w:tcW w:w="270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9D50FE7" w14:textId="77777777" w:rsidR="003123F7" w:rsidRDefault="00A1683E">
            <w:pPr>
              <w:spacing w:line="240" w:lineRule="auto"/>
            </w:pPr>
            <w:r>
              <w:rPr>
                <w:sz w:val="20"/>
                <w:szCs w:val="20"/>
              </w:rPr>
              <w:t>Data type / format</w:t>
            </w:r>
          </w:p>
        </w:tc>
        <w:tc>
          <w:tcPr>
            <w:tcW w:w="631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DCFC7C4" w14:textId="77777777" w:rsidR="003123F7" w:rsidRDefault="00A1683E">
            <w:pPr>
              <w:spacing w:line="240" w:lineRule="auto"/>
            </w:pPr>
            <w:r>
              <w:rPr>
                <w:sz w:val="20"/>
                <w:szCs w:val="20"/>
              </w:rPr>
              <w:t>JSON (API responses), stored as JSON Lines in S3</w:t>
            </w:r>
          </w:p>
        </w:tc>
      </w:tr>
      <w:tr w:rsidR="003123F7" w14:paraId="205E23C3" w14:textId="77777777">
        <w:trPr>
          <w:cantSplit/>
        </w:trPr>
        <w:tc>
          <w:tcPr>
            <w:tcW w:w="270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4AFEE41" w14:textId="77777777" w:rsidR="003123F7" w:rsidRDefault="00A1683E">
            <w:pPr>
              <w:spacing w:line="240" w:lineRule="auto"/>
            </w:pPr>
            <w:r>
              <w:rPr>
                <w:sz w:val="20"/>
                <w:szCs w:val="20"/>
              </w:rPr>
              <w:t>License / restrictions</w:t>
            </w:r>
          </w:p>
        </w:tc>
        <w:tc>
          <w:tcPr>
            <w:tcW w:w="631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C5412B2" w14:textId="77777777" w:rsidR="003123F7" w:rsidRDefault="00A1683E">
            <w:pPr>
              <w:spacing w:line="240" w:lineRule="auto"/>
            </w:pPr>
            <w:r>
              <w:rPr>
                <w:sz w:val="20"/>
                <w:szCs w:val="20"/>
              </w:rPr>
              <w:t>CC0 (public domain)</w:t>
            </w:r>
          </w:p>
        </w:tc>
      </w:tr>
      <w:tr w:rsidR="003123F7" w14:paraId="6AD7DA3A" w14:textId="77777777">
        <w:trPr>
          <w:cantSplit/>
        </w:trPr>
        <w:tc>
          <w:tcPr>
            <w:tcW w:w="270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68EB54C" w14:textId="77777777" w:rsidR="003123F7" w:rsidRDefault="00A1683E">
            <w:pPr>
              <w:spacing w:line="240" w:lineRule="auto"/>
            </w:pPr>
            <w:r>
              <w:rPr>
                <w:sz w:val="20"/>
                <w:szCs w:val="20"/>
              </w:rPr>
              <w:t>Purpose</w:t>
            </w:r>
          </w:p>
        </w:tc>
        <w:tc>
          <w:tcPr>
            <w:tcW w:w="631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BCE0D0F" w14:textId="77777777" w:rsidR="003123F7" w:rsidRDefault="00A1683E">
            <w:pPr>
              <w:spacing w:line="240" w:lineRule="auto"/>
            </w:pPr>
            <w:r>
              <w:rPr>
                <w:sz w:val="20"/>
                <w:szCs w:val="20"/>
              </w:rPr>
              <w:t>Seed papers with exact metadata and citation edges; enrich uploaded PDFs</w:t>
            </w:r>
          </w:p>
        </w:tc>
      </w:tr>
      <w:tr w:rsidR="003123F7" w14:paraId="31455C9D" w14:textId="77777777">
        <w:trPr>
          <w:cantSplit/>
        </w:trPr>
        <w:tc>
          <w:tcPr>
            <w:tcW w:w="270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5DBE4D8" w14:textId="77777777" w:rsidR="003123F7" w:rsidRDefault="00A1683E">
            <w:pPr>
              <w:spacing w:line="240" w:lineRule="auto"/>
            </w:pPr>
            <w:r>
              <w:rPr>
                <w:sz w:val="20"/>
                <w:szCs w:val="20"/>
              </w:rPr>
              <w:t>Preprocessing</w:t>
            </w:r>
          </w:p>
        </w:tc>
        <w:tc>
          <w:tcPr>
            <w:tcW w:w="631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FE72364" w14:textId="77777777" w:rsidR="003123F7" w:rsidRDefault="00A1683E">
            <w:pPr>
              <w:spacing w:line="240" w:lineRule="auto"/>
            </w:pPr>
            <w:r>
              <w:rPr>
                <w:sz w:val="20"/>
                <w:szCs w:val="20"/>
              </w:rPr>
              <w:t>Rebuild abstracts from the inverted index; drop retracted works (is_retracted filter); normalise author and institution names; convert to the canonical document schema</w:t>
            </w:r>
          </w:p>
        </w:tc>
      </w:tr>
      <w:tr w:rsidR="003123F7" w14:paraId="2818920D" w14:textId="77777777">
        <w:trPr>
          <w:cantSplit/>
        </w:trPr>
        <w:tc>
          <w:tcPr>
            <w:tcW w:w="270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CFED018" w14:textId="77777777" w:rsidR="003123F7" w:rsidRDefault="00A1683E">
            <w:pPr>
              <w:spacing w:line="240" w:lineRule="auto"/>
            </w:pPr>
            <w:r>
              <w:rPr>
                <w:sz w:val="20"/>
                <w:szCs w:val="20"/>
              </w:rPr>
              <w:t>Privacy / ethics</w:t>
            </w:r>
          </w:p>
        </w:tc>
        <w:tc>
          <w:tcPr>
            <w:tcW w:w="631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682197C" w14:textId="77777777" w:rsidR="003123F7" w:rsidRDefault="00A1683E">
            <w:pPr>
              <w:spacing w:line="240" w:lineRule="auto"/>
            </w:pPr>
            <w:r>
              <w:rPr>
                <w:sz w:val="20"/>
                <w:szCs w:val="20"/>
              </w:rPr>
              <w:t>Public bibliographic metadata only; author names are public research records; no personal contact data stored</w:t>
            </w:r>
          </w:p>
        </w:tc>
      </w:tr>
    </w:tbl>
    <w:p w14:paraId="51A7B4B1" w14:textId="77777777" w:rsidR="003123F7" w:rsidRDefault="00A1683E">
      <w:pPr>
        <w:keepNext/>
        <w:spacing w:before="120" w:after="80"/>
      </w:pPr>
      <w:r>
        <w:rPr>
          <w:b/>
          <w:bCs/>
          <w:sz w:val="22"/>
          <w:szCs w:val="22"/>
        </w:rPr>
        <w:t xml:space="preserve">Table 5. </w:t>
      </w:r>
      <w:r>
        <w:rPr>
          <w:sz w:val="22"/>
          <w:szCs w:val="22"/>
        </w:rPr>
        <w:t>Dataset 2: Semantic Scholar Open Research Corpus (S2ORC)</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07"/>
        <w:gridCol w:w="6319"/>
      </w:tblGrid>
      <w:tr w:rsidR="003123F7" w14:paraId="540750C3" w14:textId="77777777">
        <w:trPr>
          <w:tblHeader/>
        </w:trPr>
        <w:tc>
          <w:tcPr>
            <w:tcW w:w="2707"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29CBDE71" w14:textId="77777777" w:rsidR="003123F7" w:rsidRDefault="00A1683E">
            <w:pPr>
              <w:spacing w:line="240" w:lineRule="auto"/>
            </w:pPr>
            <w:r>
              <w:rPr>
                <w:b/>
                <w:bCs/>
                <w:sz w:val="20"/>
                <w:szCs w:val="20"/>
              </w:rPr>
              <w:t>Attribute</w:t>
            </w:r>
          </w:p>
        </w:tc>
        <w:tc>
          <w:tcPr>
            <w:tcW w:w="6319"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0D215D5C" w14:textId="77777777" w:rsidR="003123F7" w:rsidRDefault="00A1683E">
            <w:pPr>
              <w:spacing w:line="240" w:lineRule="auto"/>
            </w:pPr>
            <w:r>
              <w:rPr>
                <w:b/>
                <w:bCs/>
                <w:sz w:val="20"/>
                <w:szCs w:val="20"/>
              </w:rPr>
              <w:t>Details</w:t>
            </w:r>
          </w:p>
        </w:tc>
      </w:tr>
      <w:tr w:rsidR="003123F7" w14:paraId="6BB8B67E" w14:textId="77777777">
        <w:trPr>
          <w:cantSplit/>
        </w:trPr>
        <w:tc>
          <w:tcPr>
            <w:tcW w:w="270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7B2277A" w14:textId="77777777" w:rsidR="003123F7" w:rsidRDefault="00A1683E">
            <w:pPr>
              <w:spacing w:line="240" w:lineRule="auto"/>
            </w:pPr>
            <w:r>
              <w:rPr>
                <w:sz w:val="20"/>
                <w:szCs w:val="20"/>
              </w:rPr>
              <w:t>Dataset / input name</w:t>
            </w:r>
          </w:p>
        </w:tc>
        <w:tc>
          <w:tcPr>
            <w:tcW w:w="631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8A1369B" w14:textId="77777777" w:rsidR="003123F7" w:rsidRDefault="00A1683E">
            <w:pPr>
              <w:spacing w:line="240" w:lineRule="auto"/>
            </w:pPr>
            <w:r>
              <w:rPr>
                <w:sz w:val="20"/>
                <w:szCs w:val="20"/>
              </w:rPr>
              <w:t>S2ORC full text via the Semantic Scholar API</w:t>
            </w:r>
          </w:p>
        </w:tc>
      </w:tr>
      <w:tr w:rsidR="003123F7" w14:paraId="1892921B" w14:textId="77777777">
        <w:trPr>
          <w:cantSplit/>
        </w:trPr>
        <w:tc>
          <w:tcPr>
            <w:tcW w:w="270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83DE5FA" w14:textId="77777777" w:rsidR="003123F7" w:rsidRDefault="00A1683E">
            <w:pPr>
              <w:spacing w:line="240" w:lineRule="auto"/>
            </w:pPr>
            <w:r>
              <w:rPr>
                <w:sz w:val="20"/>
                <w:szCs w:val="20"/>
              </w:rPr>
              <w:t>Source / organisation</w:t>
            </w:r>
          </w:p>
        </w:tc>
        <w:tc>
          <w:tcPr>
            <w:tcW w:w="631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9AC785E" w14:textId="77777777" w:rsidR="003123F7" w:rsidRDefault="00A1683E">
            <w:pPr>
              <w:spacing w:line="240" w:lineRule="auto"/>
            </w:pPr>
            <w:r>
              <w:rPr>
                <w:sz w:val="20"/>
                <w:szCs w:val="20"/>
              </w:rPr>
              <w:t>Allen Institute for AI (Lo et al., 2020)</w:t>
            </w:r>
          </w:p>
        </w:tc>
      </w:tr>
      <w:tr w:rsidR="003123F7" w14:paraId="7A0CD6E9" w14:textId="77777777">
        <w:trPr>
          <w:cantSplit/>
        </w:trPr>
        <w:tc>
          <w:tcPr>
            <w:tcW w:w="270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9FBD51F" w14:textId="77777777" w:rsidR="003123F7" w:rsidRDefault="00A1683E">
            <w:pPr>
              <w:spacing w:line="240" w:lineRule="auto"/>
            </w:pPr>
            <w:r>
              <w:rPr>
                <w:sz w:val="20"/>
                <w:szCs w:val="20"/>
              </w:rPr>
              <w:t>URL / access method</w:t>
            </w:r>
          </w:p>
        </w:tc>
        <w:tc>
          <w:tcPr>
            <w:tcW w:w="631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D2BF2C2" w14:textId="77777777" w:rsidR="003123F7" w:rsidRDefault="00A1683E">
            <w:pPr>
              <w:spacing w:line="240" w:lineRule="auto"/>
            </w:pPr>
            <w:r>
              <w:rPr>
                <w:sz w:val="20"/>
                <w:szCs w:val="20"/>
              </w:rPr>
              <w:t>Semantic Scholar Datasets API with a free API key (scripts/fetch_s2orc.py, scripts/prepare_s2orc.py)</w:t>
            </w:r>
          </w:p>
        </w:tc>
      </w:tr>
      <w:tr w:rsidR="003123F7" w14:paraId="4B07F48C" w14:textId="77777777">
        <w:trPr>
          <w:cantSplit/>
        </w:trPr>
        <w:tc>
          <w:tcPr>
            <w:tcW w:w="270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99DB210" w14:textId="77777777" w:rsidR="003123F7" w:rsidRDefault="00A1683E">
            <w:pPr>
              <w:spacing w:line="240" w:lineRule="auto"/>
            </w:pPr>
            <w:r>
              <w:rPr>
                <w:sz w:val="20"/>
                <w:szCs w:val="20"/>
              </w:rPr>
              <w:t>Size</w:t>
            </w:r>
          </w:p>
        </w:tc>
        <w:tc>
          <w:tcPr>
            <w:tcW w:w="631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1C4EEC0" w14:textId="77777777" w:rsidR="003123F7" w:rsidRDefault="00A1683E">
            <w:pPr>
              <w:spacing w:line="240" w:lineRule="auto"/>
            </w:pPr>
            <w:r>
              <w:rPr>
                <w:sz w:val="20"/>
                <w:szCs w:val="20"/>
              </w:rPr>
              <w:t>Full corpus hundreds of GB; project uses selected papers only</w:t>
            </w:r>
          </w:p>
        </w:tc>
      </w:tr>
      <w:tr w:rsidR="003123F7" w14:paraId="4F327621" w14:textId="77777777">
        <w:trPr>
          <w:cantSplit/>
        </w:trPr>
        <w:tc>
          <w:tcPr>
            <w:tcW w:w="270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B3D6C90" w14:textId="77777777" w:rsidR="003123F7" w:rsidRDefault="00A1683E">
            <w:pPr>
              <w:spacing w:line="240" w:lineRule="auto"/>
            </w:pPr>
            <w:r>
              <w:rPr>
                <w:sz w:val="20"/>
                <w:szCs w:val="20"/>
              </w:rPr>
              <w:t>Number of records</w:t>
            </w:r>
          </w:p>
        </w:tc>
        <w:tc>
          <w:tcPr>
            <w:tcW w:w="631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E7A91A6" w14:textId="77777777" w:rsidR="003123F7" w:rsidRDefault="00A1683E">
            <w:pPr>
              <w:spacing w:line="240" w:lineRule="auto"/>
            </w:pPr>
            <w:r>
              <w:rPr>
                <w:sz w:val="20"/>
                <w:szCs w:val="20"/>
              </w:rPr>
              <w:t>Over 12 million full-text papers in the corpus; a small subset used for full-text testing</w:t>
            </w:r>
          </w:p>
        </w:tc>
      </w:tr>
      <w:tr w:rsidR="003123F7" w14:paraId="15DBCFE1" w14:textId="77777777">
        <w:trPr>
          <w:cantSplit/>
        </w:trPr>
        <w:tc>
          <w:tcPr>
            <w:tcW w:w="270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DEAAE3F" w14:textId="77777777" w:rsidR="003123F7" w:rsidRDefault="00A1683E">
            <w:pPr>
              <w:spacing w:line="240" w:lineRule="auto"/>
            </w:pPr>
            <w:r>
              <w:rPr>
                <w:sz w:val="20"/>
                <w:szCs w:val="20"/>
              </w:rPr>
              <w:lastRenderedPageBreak/>
              <w:t>Number of features</w:t>
            </w:r>
          </w:p>
        </w:tc>
        <w:tc>
          <w:tcPr>
            <w:tcW w:w="631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F2B940F" w14:textId="77777777" w:rsidR="003123F7" w:rsidRDefault="00A1683E">
            <w:pPr>
              <w:spacing w:line="240" w:lineRule="auto"/>
            </w:pPr>
            <w:r>
              <w:rPr>
                <w:sz w:val="20"/>
                <w:szCs w:val="20"/>
              </w:rPr>
              <w:t>Metadata, abstract, body paragraphs, section headings, cite_spans, ref_spans, bib_entries</w:t>
            </w:r>
          </w:p>
        </w:tc>
      </w:tr>
      <w:tr w:rsidR="003123F7" w14:paraId="15FC49C1" w14:textId="77777777">
        <w:trPr>
          <w:cantSplit/>
        </w:trPr>
        <w:tc>
          <w:tcPr>
            <w:tcW w:w="270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CC2A8B5" w14:textId="77777777" w:rsidR="003123F7" w:rsidRDefault="00A1683E">
            <w:pPr>
              <w:spacing w:line="240" w:lineRule="auto"/>
            </w:pPr>
            <w:r>
              <w:rPr>
                <w:sz w:val="20"/>
                <w:szCs w:val="20"/>
              </w:rPr>
              <w:t>Data type / format</w:t>
            </w:r>
          </w:p>
        </w:tc>
        <w:tc>
          <w:tcPr>
            <w:tcW w:w="631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2CEE38C" w14:textId="77777777" w:rsidR="003123F7" w:rsidRDefault="00A1683E">
            <w:pPr>
              <w:spacing w:line="240" w:lineRule="auto"/>
            </w:pPr>
            <w:r>
              <w:rPr>
                <w:sz w:val="20"/>
                <w:szCs w:val="20"/>
              </w:rPr>
              <w:t>JSON / JSON Lines</w:t>
            </w:r>
          </w:p>
        </w:tc>
      </w:tr>
      <w:tr w:rsidR="003123F7" w14:paraId="520768D3" w14:textId="77777777">
        <w:trPr>
          <w:cantSplit/>
        </w:trPr>
        <w:tc>
          <w:tcPr>
            <w:tcW w:w="270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AA62711" w14:textId="77777777" w:rsidR="003123F7" w:rsidRDefault="00A1683E">
            <w:pPr>
              <w:spacing w:line="240" w:lineRule="auto"/>
            </w:pPr>
            <w:r>
              <w:rPr>
                <w:sz w:val="20"/>
                <w:szCs w:val="20"/>
              </w:rPr>
              <w:t>License / restrictions</w:t>
            </w:r>
          </w:p>
        </w:tc>
        <w:tc>
          <w:tcPr>
            <w:tcW w:w="631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3356243" w14:textId="77777777" w:rsidR="003123F7" w:rsidRDefault="00A1683E">
            <w:pPr>
              <w:spacing w:line="240" w:lineRule="auto"/>
            </w:pPr>
            <w:r>
              <w:rPr>
                <w:sz w:val="20"/>
                <w:szCs w:val="20"/>
              </w:rPr>
              <w:t>ODC-BY for metadata; full text under the original open-access licences</w:t>
            </w:r>
          </w:p>
        </w:tc>
      </w:tr>
      <w:tr w:rsidR="003123F7" w14:paraId="46DB58B6" w14:textId="77777777">
        <w:trPr>
          <w:cantSplit/>
        </w:trPr>
        <w:tc>
          <w:tcPr>
            <w:tcW w:w="270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14D413F" w14:textId="77777777" w:rsidR="003123F7" w:rsidRDefault="00A1683E">
            <w:pPr>
              <w:spacing w:line="240" w:lineRule="auto"/>
            </w:pPr>
            <w:r>
              <w:rPr>
                <w:sz w:val="20"/>
                <w:szCs w:val="20"/>
              </w:rPr>
              <w:t>Purpose</w:t>
            </w:r>
          </w:p>
        </w:tc>
        <w:tc>
          <w:tcPr>
            <w:tcW w:w="631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BCCB228" w14:textId="77777777" w:rsidR="003123F7" w:rsidRDefault="00A1683E">
            <w:pPr>
              <w:spacing w:line="240" w:lineRule="auto"/>
            </w:pPr>
            <w:r>
              <w:rPr>
                <w:sz w:val="20"/>
                <w:szCs w:val="20"/>
              </w:rPr>
              <w:t>Full-text extraction of methods, results and citation context</w:t>
            </w:r>
          </w:p>
        </w:tc>
      </w:tr>
      <w:tr w:rsidR="003123F7" w14:paraId="1416DD00" w14:textId="77777777">
        <w:trPr>
          <w:cantSplit/>
        </w:trPr>
        <w:tc>
          <w:tcPr>
            <w:tcW w:w="270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7E71B97" w14:textId="77777777" w:rsidR="003123F7" w:rsidRDefault="00A1683E">
            <w:pPr>
              <w:spacing w:line="240" w:lineRule="auto"/>
            </w:pPr>
            <w:r>
              <w:rPr>
                <w:sz w:val="20"/>
                <w:szCs w:val="20"/>
              </w:rPr>
              <w:t>Preprocessing</w:t>
            </w:r>
          </w:p>
        </w:tc>
        <w:tc>
          <w:tcPr>
            <w:tcW w:w="631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81A4D5E" w14:textId="77777777" w:rsidR="003123F7" w:rsidRDefault="00A1683E">
            <w:pPr>
              <w:spacing w:line="240" w:lineRule="auto"/>
            </w:pPr>
            <w:r>
              <w:rPr>
                <w:sz w:val="20"/>
                <w:szCs w:val="20"/>
              </w:rPr>
              <w:t>Join metadata and full text by paper ID; resolve inline citation markers (cite_spans ref_id such as BIBREF3) to bib_entries so a statement can be linked to the cited paper</w:t>
            </w:r>
          </w:p>
        </w:tc>
      </w:tr>
      <w:tr w:rsidR="003123F7" w14:paraId="757A5019" w14:textId="77777777">
        <w:trPr>
          <w:cantSplit/>
        </w:trPr>
        <w:tc>
          <w:tcPr>
            <w:tcW w:w="270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C291846" w14:textId="77777777" w:rsidR="003123F7" w:rsidRDefault="00A1683E">
            <w:pPr>
              <w:spacing w:line="240" w:lineRule="auto"/>
            </w:pPr>
            <w:r>
              <w:rPr>
                <w:sz w:val="20"/>
                <w:szCs w:val="20"/>
              </w:rPr>
              <w:t>Privacy / ethics</w:t>
            </w:r>
          </w:p>
        </w:tc>
        <w:tc>
          <w:tcPr>
            <w:tcW w:w="631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F951603" w14:textId="77777777" w:rsidR="003123F7" w:rsidRDefault="00A1683E">
            <w:pPr>
              <w:spacing w:line="240" w:lineRule="auto"/>
            </w:pPr>
            <w:r>
              <w:rPr>
                <w:sz w:val="20"/>
                <w:szCs w:val="20"/>
              </w:rPr>
              <w:t>Published research text only</w:t>
            </w:r>
          </w:p>
        </w:tc>
      </w:tr>
    </w:tbl>
    <w:p w14:paraId="705FB535" w14:textId="77777777" w:rsidR="003123F7" w:rsidRDefault="00A1683E">
      <w:pPr>
        <w:keepNext/>
        <w:spacing w:before="120" w:after="80"/>
      </w:pPr>
      <w:r>
        <w:rPr>
          <w:b/>
          <w:bCs/>
          <w:sz w:val="22"/>
          <w:szCs w:val="22"/>
        </w:rPr>
        <w:t xml:space="preserve">Table 6. </w:t>
      </w:r>
      <w:r>
        <w:rPr>
          <w:sz w:val="22"/>
          <w:szCs w:val="22"/>
        </w:rPr>
        <w:t>Dataset 3: SciERC (model training and testing)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07"/>
        <w:gridCol w:w="6319"/>
      </w:tblGrid>
      <w:tr w:rsidR="003123F7" w14:paraId="19B4933A" w14:textId="77777777">
        <w:trPr>
          <w:tblHeader/>
        </w:trPr>
        <w:tc>
          <w:tcPr>
            <w:tcW w:w="2707"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22B7A246" w14:textId="77777777" w:rsidR="003123F7" w:rsidRDefault="00A1683E">
            <w:pPr>
              <w:spacing w:line="240" w:lineRule="auto"/>
            </w:pPr>
            <w:r>
              <w:rPr>
                <w:b/>
                <w:bCs/>
                <w:sz w:val="20"/>
                <w:szCs w:val="20"/>
              </w:rPr>
              <w:t>Attribute</w:t>
            </w:r>
          </w:p>
        </w:tc>
        <w:tc>
          <w:tcPr>
            <w:tcW w:w="6319"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79D9202F" w14:textId="77777777" w:rsidR="003123F7" w:rsidRDefault="00A1683E">
            <w:pPr>
              <w:spacing w:line="240" w:lineRule="auto"/>
            </w:pPr>
            <w:r>
              <w:rPr>
                <w:b/>
                <w:bCs/>
                <w:sz w:val="20"/>
                <w:szCs w:val="20"/>
              </w:rPr>
              <w:t>Details</w:t>
            </w:r>
          </w:p>
        </w:tc>
      </w:tr>
      <w:tr w:rsidR="003123F7" w14:paraId="35E54EAE" w14:textId="77777777">
        <w:trPr>
          <w:cantSplit/>
        </w:trPr>
        <w:tc>
          <w:tcPr>
            <w:tcW w:w="270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F80DE21" w14:textId="77777777" w:rsidR="003123F7" w:rsidRDefault="00A1683E">
            <w:pPr>
              <w:spacing w:line="240" w:lineRule="auto"/>
            </w:pPr>
            <w:r>
              <w:rPr>
                <w:sz w:val="20"/>
                <w:szCs w:val="20"/>
              </w:rPr>
              <w:t>Dataset / input name</w:t>
            </w:r>
          </w:p>
        </w:tc>
        <w:tc>
          <w:tcPr>
            <w:tcW w:w="631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DD66B75" w14:textId="77777777" w:rsidR="003123F7" w:rsidRDefault="00A1683E">
            <w:pPr>
              <w:spacing w:line="240" w:lineRule="auto"/>
            </w:pPr>
            <w:r>
              <w:rPr>
                <w:sz w:val="20"/>
                <w:szCs w:val="20"/>
              </w:rPr>
              <w:t>SciERC (Luan et al., 2018)</w:t>
            </w:r>
          </w:p>
        </w:tc>
      </w:tr>
      <w:tr w:rsidR="003123F7" w14:paraId="454C0669" w14:textId="77777777">
        <w:trPr>
          <w:cantSplit/>
        </w:trPr>
        <w:tc>
          <w:tcPr>
            <w:tcW w:w="270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908479F" w14:textId="77777777" w:rsidR="003123F7" w:rsidRDefault="00A1683E">
            <w:pPr>
              <w:spacing w:line="240" w:lineRule="auto"/>
            </w:pPr>
            <w:r>
              <w:rPr>
                <w:sz w:val="20"/>
                <w:szCs w:val="20"/>
              </w:rPr>
              <w:t>Source / organisation</w:t>
            </w:r>
          </w:p>
        </w:tc>
        <w:tc>
          <w:tcPr>
            <w:tcW w:w="631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DB07382" w14:textId="77777777" w:rsidR="003123F7" w:rsidRDefault="00A1683E">
            <w:pPr>
              <w:spacing w:line="240" w:lineRule="auto"/>
            </w:pPr>
            <w:r>
              <w:rPr>
                <w:sz w:val="20"/>
                <w:szCs w:val="20"/>
              </w:rPr>
              <w:t>University of Washington / AI2</w:t>
            </w:r>
          </w:p>
        </w:tc>
      </w:tr>
      <w:tr w:rsidR="003123F7" w14:paraId="5B738555" w14:textId="77777777">
        <w:trPr>
          <w:cantSplit/>
        </w:trPr>
        <w:tc>
          <w:tcPr>
            <w:tcW w:w="270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09ECF3A" w14:textId="77777777" w:rsidR="003123F7" w:rsidRDefault="00A1683E">
            <w:pPr>
              <w:spacing w:line="240" w:lineRule="auto"/>
            </w:pPr>
            <w:r>
              <w:rPr>
                <w:sz w:val="20"/>
                <w:szCs w:val="20"/>
              </w:rPr>
              <w:t>URL / access method</w:t>
            </w:r>
          </w:p>
        </w:tc>
        <w:tc>
          <w:tcPr>
            <w:tcW w:w="631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78098D2" w14:textId="77777777" w:rsidR="003123F7" w:rsidRDefault="00A1683E">
            <w:pPr>
              <w:spacing w:line="240" w:lineRule="auto"/>
            </w:pPr>
            <w:r>
              <w:rPr>
                <w:sz w:val="20"/>
                <w:szCs w:val="20"/>
              </w:rPr>
              <w:t>Public download; prepared by src/ai_model/train/train.py and train_re.py</w:t>
            </w:r>
          </w:p>
        </w:tc>
      </w:tr>
      <w:tr w:rsidR="003123F7" w14:paraId="7577A957" w14:textId="77777777">
        <w:trPr>
          <w:cantSplit/>
        </w:trPr>
        <w:tc>
          <w:tcPr>
            <w:tcW w:w="270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9CEEDEF" w14:textId="77777777" w:rsidR="003123F7" w:rsidRDefault="00A1683E">
            <w:pPr>
              <w:spacing w:line="240" w:lineRule="auto"/>
            </w:pPr>
            <w:r>
              <w:rPr>
                <w:sz w:val="20"/>
                <w:szCs w:val="20"/>
              </w:rPr>
              <w:t>Size</w:t>
            </w:r>
          </w:p>
        </w:tc>
        <w:tc>
          <w:tcPr>
            <w:tcW w:w="631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28AE4C9" w14:textId="77777777" w:rsidR="003123F7" w:rsidRDefault="00A1683E">
            <w:pPr>
              <w:spacing w:line="240" w:lineRule="auto"/>
            </w:pPr>
            <w:r>
              <w:rPr>
                <w:sz w:val="20"/>
                <w:szCs w:val="20"/>
              </w:rPr>
              <w:t>About 4 MB</w:t>
            </w:r>
          </w:p>
        </w:tc>
      </w:tr>
      <w:tr w:rsidR="003123F7" w14:paraId="47979BC9" w14:textId="77777777">
        <w:trPr>
          <w:cantSplit/>
        </w:trPr>
        <w:tc>
          <w:tcPr>
            <w:tcW w:w="270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AA862E6" w14:textId="77777777" w:rsidR="003123F7" w:rsidRDefault="00A1683E">
            <w:pPr>
              <w:spacing w:line="240" w:lineRule="auto"/>
            </w:pPr>
            <w:r>
              <w:rPr>
                <w:sz w:val="20"/>
                <w:szCs w:val="20"/>
              </w:rPr>
              <w:t>Number of records</w:t>
            </w:r>
          </w:p>
        </w:tc>
        <w:tc>
          <w:tcPr>
            <w:tcW w:w="631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8E6C16E" w14:textId="77777777" w:rsidR="003123F7" w:rsidRDefault="00A1683E">
            <w:pPr>
              <w:spacing w:line="240" w:lineRule="auto"/>
            </w:pPr>
            <w:r>
              <w:rPr>
                <w:sz w:val="20"/>
                <w:szCs w:val="20"/>
              </w:rPr>
              <w:t>500 abstracts; 1,861 train / 275 dev / 551 test sentences; 3,215 training relations</w:t>
            </w:r>
          </w:p>
        </w:tc>
      </w:tr>
      <w:tr w:rsidR="003123F7" w14:paraId="3165D44D" w14:textId="77777777">
        <w:trPr>
          <w:cantSplit/>
        </w:trPr>
        <w:tc>
          <w:tcPr>
            <w:tcW w:w="270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E404D8E" w14:textId="77777777" w:rsidR="003123F7" w:rsidRDefault="00A1683E">
            <w:pPr>
              <w:spacing w:line="240" w:lineRule="auto"/>
            </w:pPr>
            <w:r>
              <w:rPr>
                <w:sz w:val="20"/>
                <w:szCs w:val="20"/>
              </w:rPr>
              <w:t>Number of features</w:t>
            </w:r>
          </w:p>
        </w:tc>
        <w:tc>
          <w:tcPr>
            <w:tcW w:w="631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3EC0AC4" w14:textId="77777777" w:rsidR="003123F7" w:rsidRDefault="00A1683E">
            <w:pPr>
              <w:spacing w:line="240" w:lineRule="auto"/>
            </w:pPr>
            <w:r>
              <w:rPr>
                <w:sz w:val="20"/>
                <w:szCs w:val="20"/>
              </w:rPr>
              <w:t>6 entity types (Method, Task, Metric, Material, OtherScientificTerm, Generic); 7 relation types</w:t>
            </w:r>
          </w:p>
        </w:tc>
      </w:tr>
      <w:tr w:rsidR="003123F7" w14:paraId="4587E891" w14:textId="77777777">
        <w:trPr>
          <w:cantSplit/>
        </w:trPr>
        <w:tc>
          <w:tcPr>
            <w:tcW w:w="270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A8E524F" w14:textId="77777777" w:rsidR="003123F7" w:rsidRDefault="00A1683E">
            <w:pPr>
              <w:spacing w:line="240" w:lineRule="auto"/>
            </w:pPr>
            <w:r>
              <w:rPr>
                <w:sz w:val="20"/>
                <w:szCs w:val="20"/>
              </w:rPr>
              <w:t>Data type / format</w:t>
            </w:r>
          </w:p>
        </w:tc>
        <w:tc>
          <w:tcPr>
            <w:tcW w:w="631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0F86D5A" w14:textId="77777777" w:rsidR="003123F7" w:rsidRDefault="00A1683E">
            <w:pPr>
              <w:spacing w:line="240" w:lineRule="auto"/>
            </w:pPr>
            <w:r>
              <w:rPr>
                <w:sz w:val="20"/>
                <w:szCs w:val="20"/>
              </w:rPr>
              <w:t>JSON Lines with token-level span annotations</w:t>
            </w:r>
          </w:p>
        </w:tc>
      </w:tr>
      <w:tr w:rsidR="003123F7" w14:paraId="0C29CE6C" w14:textId="77777777">
        <w:trPr>
          <w:cantSplit/>
        </w:trPr>
        <w:tc>
          <w:tcPr>
            <w:tcW w:w="270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9F1D879" w14:textId="77777777" w:rsidR="003123F7" w:rsidRDefault="00A1683E">
            <w:pPr>
              <w:spacing w:line="240" w:lineRule="auto"/>
            </w:pPr>
            <w:r>
              <w:rPr>
                <w:sz w:val="20"/>
                <w:szCs w:val="20"/>
              </w:rPr>
              <w:t>License / restrictions</w:t>
            </w:r>
          </w:p>
        </w:tc>
        <w:tc>
          <w:tcPr>
            <w:tcW w:w="631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E0A4C9C" w14:textId="77777777" w:rsidR="003123F7" w:rsidRDefault="00A1683E">
            <w:pPr>
              <w:spacing w:line="240" w:lineRule="auto"/>
            </w:pPr>
            <w:r>
              <w:rPr>
                <w:sz w:val="20"/>
                <w:szCs w:val="20"/>
              </w:rPr>
              <w:t>Research use</w:t>
            </w:r>
          </w:p>
        </w:tc>
      </w:tr>
      <w:tr w:rsidR="003123F7" w14:paraId="505BEE42" w14:textId="77777777">
        <w:trPr>
          <w:cantSplit/>
        </w:trPr>
        <w:tc>
          <w:tcPr>
            <w:tcW w:w="270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AE0BF3B" w14:textId="77777777" w:rsidR="003123F7" w:rsidRDefault="00A1683E">
            <w:pPr>
              <w:spacing w:line="240" w:lineRule="auto"/>
            </w:pPr>
            <w:r>
              <w:rPr>
                <w:sz w:val="20"/>
                <w:szCs w:val="20"/>
              </w:rPr>
              <w:t>Purpose</w:t>
            </w:r>
          </w:p>
        </w:tc>
        <w:tc>
          <w:tcPr>
            <w:tcW w:w="631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B150489" w14:textId="77777777" w:rsidR="003123F7" w:rsidRDefault="00A1683E">
            <w:pPr>
              <w:spacing w:line="240" w:lineRule="auto"/>
            </w:pPr>
            <w:r>
              <w:rPr>
                <w:sz w:val="20"/>
                <w:szCs w:val="20"/>
              </w:rPr>
              <w:t>Fine-tuning and evaluating the SciBERT NER and RE models</w:t>
            </w:r>
          </w:p>
        </w:tc>
      </w:tr>
      <w:tr w:rsidR="003123F7" w14:paraId="43815A82" w14:textId="77777777">
        <w:trPr>
          <w:cantSplit/>
        </w:trPr>
        <w:tc>
          <w:tcPr>
            <w:tcW w:w="270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1D048CB" w14:textId="77777777" w:rsidR="003123F7" w:rsidRDefault="00A1683E">
            <w:pPr>
              <w:spacing w:line="240" w:lineRule="auto"/>
            </w:pPr>
            <w:r>
              <w:rPr>
                <w:sz w:val="20"/>
                <w:szCs w:val="20"/>
              </w:rPr>
              <w:t>Preprocessing</w:t>
            </w:r>
          </w:p>
        </w:tc>
        <w:tc>
          <w:tcPr>
            <w:tcW w:w="631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E858663" w14:textId="77777777" w:rsidR="003123F7" w:rsidRDefault="00A1683E">
            <w:pPr>
              <w:spacing w:line="240" w:lineRule="auto"/>
            </w:pPr>
            <w:r>
              <w:rPr>
                <w:sz w:val="20"/>
                <w:szCs w:val="20"/>
              </w:rPr>
              <w:t>BIO tagging for NER; candidate entity pairs with typed markers for RE; one sampled NONE pair per positive for training</w:t>
            </w:r>
          </w:p>
        </w:tc>
      </w:tr>
      <w:tr w:rsidR="003123F7" w14:paraId="20A937B4" w14:textId="77777777">
        <w:trPr>
          <w:cantSplit/>
        </w:trPr>
        <w:tc>
          <w:tcPr>
            <w:tcW w:w="270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479FF32" w14:textId="77777777" w:rsidR="003123F7" w:rsidRDefault="00A1683E">
            <w:pPr>
              <w:spacing w:line="240" w:lineRule="auto"/>
            </w:pPr>
            <w:r>
              <w:rPr>
                <w:sz w:val="20"/>
                <w:szCs w:val="20"/>
              </w:rPr>
              <w:t>Privacy / ethics</w:t>
            </w:r>
          </w:p>
        </w:tc>
        <w:tc>
          <w:tcPr>
            <w:tcW w:w="631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740166D" w14:textId="77777777" w:rsidR="003123F7" w:rsidRDefault="00A1683E">
            <w:pPr>
              <w:spacing w:line="240" w:lineRule="auto"/>
            </w:pPr>
            <w:r>
              <w:rPr>
                <w:sz w:val="20"/>
                <w:szCs w:val="20"/>
              </w:rPr>
              <w:t>Public scientific abstracts</w:t>
            </w:r>
          </w:p>
        </w:tc>
      </w:tr>
    </w:tbl>
    <w:p w14:paraId="16CAC1A5" w14:textId="77777777" w:rsidR="003123F7" w:rsidRDefault="00A1683E">
      <w:pPr>
        <w:pStyle w:val="Heading2"/>
      </w:pPr>
      <w:bookmarkStart w:id="23" w:name="_Toc242982088"/>
      <w:r>
        <w:t>6.1 Data Preparation</w:t>
      </w:r>
      <w:bookmarkEnd w:id="23"/>
    </w:p>
    <w:p w14:paraId="7B7394D4" w14:textId="77777777" w:rsidR="003123F7" w:rsidRDefault="00A1683E">
      <w:pPr>
        <w:spacing w:after="120"/>
        <w:jc w:val="both"/>
      </w:pPr>
      <w:r>
        <w:rPr>
          <w:b/>
          <w:bCs/>
        </w:rPr>
        <w:t>Validation:</w:t>
      </w:r>
      <w:r>
        <w:t xml:space="preserve"> every document is converted to one canonical schema (src/backend/kg/schema.py) and rejected if it has no title or text. </w:t>
      </w:r>
      <w:r>
        <w:rPr>
          <w:b/>
          <w:bCs/>
        </w:rPr>
        <w:t>PDF repair:</w:t>
      </w:r>
      <w:r>
        <w:t xml:space="preserve"> ligatures, hyphenation across line breaks and split small capitals are fixed before extraction. </w:t>
      </w:r>
      <w:r>
        <w:rPr>
          <w:b/>
          <w:bCs/>
        </w:rPr>
        <w:t>Canonicalisation:</w:t>
      </w:r>
      <w:r>
        <w:t xml:space="preserve"> entity names are normalised with an alias table, learned abbreviations and plural removal; generic phrases ("dataset", "results") are dropped; each name gets one type by majority vote. </w:t>
      </w:r>
      <w:r>
        <w:rPr>
          <w:b/>
          <w:bCs/>
        </w:rPr>
        <w:t>Idempotence:</w:t>
      </w:r>
      <w:r>
        <w:t xml:space="preserve"> graph writes use MERGE on stable IDs, so re-ingesting a paper never duplicates nodes. </w:t>
      </w:r>
      <w:r>
        <w:rPr>
          <w:b/>
          <w:bCs/>
        </w:rPr>
        <w:t>Splits and leakage:</w:t>
      </w:r>
      <w:r>
        <w:t xml:space="preserve"> the models were trained on the SciERC train split; thresholds were tuned only on the dev split; all reported scores are on the untouched test split. The GraphRAG benchmark questions are generated from the graph itself with known answers, and the LLM-only baseline receives the identical questions.</w:t>
      </w:r>
    </w:p>
    <w:p w14:paraId="1C218A92" w14:textId="77777777" w:rsidR="003123F7" w:rsidRDefault="00A1683E">
      <w:pPr>
        <w:pStyle w:val="Heading1"/>
      </w:pPr>
      <w:bookmarkStart w:id="24" w:name="_Toc242982089"/>
      <w:r>
        <w:lastRenderedPageBreak/>
        <w:t>7. Cloud Platform and Services Planning</w:t>
      </w:r>
      <w:bookmarkEnd w:id="24"/>
    </w:p>
    <w:p w14:paraId="4DCDB8C3" w14:textId="77777777" w:rsidR="003123F7" w:rsidRDefault="00A1683E">
      <w:pPr>
        <w:spacing w:after="120"/>
        <w:jc w:val="both"/>
      </w:pPr>
      <w:r>
        <w:t xml:space="preserve">The platform is AWS (region us-east-1), on the AWS Free plan. Status values: </w:t>
      </w:r>
      <w:r>
        <w:rPr>
          <w:b/>
          <w:bCs/>
        </w:rPr>
        <w:t>Deployed</w:t>
      </w:r>
      <w:r>
        <w:t xml:space="preserve"> = running in the live stack; </w:t>
      </w:r>
      <w:r>
        <w:rPr>
          <w:b/>
          <w:bCs/>
        </w:rPr>
        <w:t>Configured</w:t>
      </w:r>
      <w:r>
        <w:t xml:space="preserve"> = implemented and deployable by parameter, not running.</w:t>
      </w:r>
    </w:p>
    <w:p w14:paraId="6835F3BE" w14:textId="77777777" w:rsidR="003123F7" w:rsidRDefault="00A1683E">
      <w:pPr>
        <w:keepNext/>
        <w:spacing w:before="120" w:after="80"/>
      </w:pPr>
      <w:r>
        <w:rPr>
          <w:b/>
          <w:bCs/>
          <w:sz w:val="22"/>
          <w:szCs w:val="22"/>
        </w:rPr>
        <w:t xml:space="preserve">Table 7. </w:t>
      </w:r>
      <w:r>
        <w:rPr>
          <w:sz w:val="22"/>
          <w:szCs w:val="22"/>
        </w:rPr>
        <w:t>Cloud services, purpose, status and considerations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34"/>
        <w:gridCol w:w="1624"/>
        <w:gridCol w:w="1985"/>
        <w:gridCol w:w="992"/>
        <w:gridCol w:w="2891"/>
      </w:tblGrid>
      <w:tr w:rsidR="003123F7" w14:paraId="6F91C654" w14:textId="77777777">
        <w:trPr>
          <w:tblHeader/>
        </w:trPr>
        <w:tc>
          <w:tcPr>
            <w:tcW w:w="1534"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78D4B73B" w14:textId="77777777" w:rsidR="003123F7" w:rsidRDefault="00A1683E">
            <w:pPr>
              <w:spacing w:line="240" w:lineRule="auto"/>
            </w:pPr>
            <w:r>
              <w:rPr>
                <w:b/>
                <w:bCs/>
                <w:sz w:val="17"/>
                <w:szCs w:val="17"/>
              </w:rPr>
              <w:t>Platform / service</w:t>
            </w:r>
          </w:p>
        </w:tc>
        <w:tc>
          <w:tcPr>
            <w:tcW w:w="1624"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13865244" w14:textId="77777777" w:rsidR="003123F7" w:rsidRDefault="00A1683E">
            <w:pPr>
              <w:spacing w:line="240" w:lineRule="auto"/>
            </w:pPr>
            <w:r>
              <w:rPr>
                <w:b/>
                <w:bCs/>
                <w:sz w:val="17"/>
                <w:szCs w:val="17"/>
              </w:rPr>
              <w:t>Purpose</w:t>
            </w:r>
          </w:p>
        </w:tc>
        <w:tc>
          <w:tcPr>
            <w:tcW w:w="1985"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230EA9AF" w14:textId="77777777" w:rsidR="003123F7" w:rsidRDefault="00A1683E">
            <w:pPr>
              <w:spacing w:line="240" w:lineRule="auto"/>
            </w:pPr>
            <w:r>
              <w:rPr>
                <w:b/>
                <w:bCs/>
                <w:sz w:val="17"/>
                <w:szCs w:val="17"/>
              </w:rPr>
              <w:t>Integration / data flow</w:t>
            </w:r>
          </w:p>
        </w:tc>
        <w:tc>
          <w:tcPr>
            <w:tcW w:w="992"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04907425" w14:textId="77777777" w:rsidR="003123F7" w:rsidRDefault="00A1683E">
            <w:pPr>
              <w:spacing w:line="240" w:lineRule="auto"/>
            </w:pPr>
            <w:r>
              <w:rPr>
                <w:b/>
                <w:bCs/>
                <w:sz w:val="17"/>
                <w:szCs w:val="17"/>
              </w:rPr>
              <w:t>Status</w:t>
            </w:r>
          </w:p>
        </w:tc>
        <w:tc>
          <w:tcPr>
            <w:tcW w:w="2891"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34C4738D" w14:textId="77777777" w:rsidR="003123F7" w:rsidRDefault="00A1683E">
            <w:pPr>
              <w:spacing w:line="240" w:lineRule="auto"/>
            </w:pPr>
            <w:r>
              <w:rPr>
                <w:b/>
                <w:bCs/>
                <w:sz w:val="17"/>
                <w:szCs w:val="17"/>
              </w:rPr>
              <w:t>Security / cost considerations</w:t>
            </w:r>
          </w:p>
        </w:tc>
      </w:tr>
      <w:tr w:rsidR="003123F7" w14:paraId="7F4B9BFA" w14:textId="77777777">
        <w:trPr>
          <w:cantSplit/>
        </w:trPr>
        <w:tc>
          <w:tcPr>
            <w:tcW w:w="153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6728A1D" w14:textId="77777777" w:rsidR="003123F7" w:rsidRDefault="00A1683E">
            <w:pPr>
              <w:spacing w:line="240" w:lineRule="auto"/>
            </w:pPr>
            <w:r>
              <w:rPr>
                <w:sz w:val="17"/>
                <w:szCs w:val="17"/>
              </w:rPr>
              <w:t>Amazon S3</w:t>
            </w:r>
          </w:p>
        </w:tc>
        <w:tc>
          <w:tcPr>
            <w:tcW w:w="162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3294F48" w14:textId="77777777" w:rsidR="003123F7" w:rsidRDefault="00A1683E">
            <w:pPr>
              <w:spacing w:line="240" w:lineRule="auto"/>
            </w:pPr>
            <w:r>
              <w:rPr>
                <w:sz w:val="17"/>
                <w:szCs w:val="17"/>
              </w:rPr>
              <w:t>Data lake for raw documents and upload status</w:t>
            </w:r>
          </w:p>
        </w:tc>
        <w:tc>
          <w:tcPr>
            <w:tcW w:w="198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2D34157" w14:textId="77777777" w:rsidR="003123F7" w:rsidRDefault="00A1683E">
            <w:pPr>
              <w:spacing w:line="240" w:lineRule="auto"/>
            </w:pPr>
            <w:r>
              <w:rPr>
                <w:sz w:val="17"/>
                <w:szCs w:val="17"/>
              </w:rPr>
              <w:t>Fetch scripts and presigned uploads in; S3 event to ingest Lambda</w:t>
            </w:r>
          </w:p>
        </w:tc>
        <w:tc>
          <w:tcPr>
            <w:tcW w:w="99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D7E8BB0" w14:textId="77777777" w:rsidR="003123F7" w:rsidRDefault="00A1683E">
            <w:pPr>
              <w:spacing w:line="240" w:lineRule="auto"/>
            </w:pPr>
            <w:r>
              <w:rPr>
                <w:sz w:val="17"/>
                <w:szCs w:val="17"/>
              </w:rPr>
              <w:t>Deployed</w:t>
            </w:r>
          </w:p>
        </w:tc>
        <w:tc>
          <w:tcPr>
            <w:tcW w:w="289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AC193B0" w14:textId="77777777" w:rsidR="003123F7" w:rsidRDefault="00A1683E">
            <w:pPr>
              <w:spacing w:line="240" w:lineRule="auto"/>
            </w:pPr>
            <w:r>
              <w:rPr>
                <w:sz w:val="17"/>
                <w:szCs w:val="17"/>
              </w:rPr>
              <w:t>SSE-S3, public access blocked, multipart clean-up after 7 days; free tier</w:t>
            </w:r>
          </w:p>
        </w:tc>
      </w:tr>
      <w:tr w:rsidR="003123F7" w14:paraId="704EF066" w14:textId="77777777">
        <w:trPr>
          <w:cantSplit/>
        </w:trPr>
        <w:tc>
          <w:tcPr>
            <w:tcW w:w="153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2ABCC3F" w14:textId="77777777" w:rsidR="003123F7" w:rsidRDefault="00A1683E">
            <w:pPr>
              <w:spacing w:line="240" w:lineRule="auto"/>
            </w:pPr>
            <w:r>
              <w:rPr>
                <w:sz w:val="17"/>
                <w:szCs w:val="17"/>
              </w:rPr>
              <w:t>AWS Lambda (ingest)</w:t>
            </w:r>
          </w:p>
        </w:tc>
        <w:tc>
          <w:tcPr>
            <w:tcW w:w="162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3C73B44" w14:textId="77777777" w:rsidR="003123F7" w:rsidRDefault="00A1683E">
            <w:pPr>
              <w:spacing w:line="240" w:lineRule="auto"/>
            </w:pPr>
            <w:r>
              <w:rPr>
                <w:sz w:val="17"/>
                <w:szCs w:val="17"/>
              </w:rPr>
              <w:t>Parse, enrich, extract, write graph</w:t>
            </w:r>
          </w:p>
        </w:tc>
        <w:tc>
          <w:tcPr>
            <w:tcW w:w="198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D398A40" w14:textId="77777777" w:rsidR="003123F7" w:rsidRDefault="00A1683E">
            <w:pPr>
              <w:spacing w:line="240" w:lineRule="auto"/>
            </w:pPr>
            <w:r>
              <w:rPr>
                <w:sz w:val="17"/>
                <w:szCs w:val="17"/>
              </w:rPr>
              <w:t>S3 event in; SageMaker and graph out; DLQ on failure</w:t>
            </w:r>
          </w:p>
        </w:tc>
        <w:tc>
          <w:tcPr>
            <w:tcW w:w="99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3799E54" w14:textId="77777777" w:rsidR="003123F7" w:rsidRDefault="00A1683E">
            <w:pPr>
              <w:spacing w:line="240" w:lineRule="auto"/>
            </w:pPr>
            <w:r>
              <w:rPr>
                <w:sz w:val="17"/>
                <w:szCs w:val="17"/>
              </w:rPr>
              <w:t>Deployed</w:t>
            </w:r>
          </w:p>
        </w:tc>
        <w:tc>
          <w:tcPr>
            <w:tcW w:w="289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BBBD7B3" w14:textId="77777777" w:rsidR="003123F7" w:rsidRDefault="00A1683E">
            <w:pPr>
              <w:spacing w:line="240" w:lineRule="auto"/>
            </w:pPr>
            <w:r>
              <w:rPr>
                <w:sz w:val="17"/>
                <w:szCs w:val="17"/>
              </w:rPr>
              <w:t>Own IAM role; 2 GB, 900 s; free tier at project scale</w:t>
            </w:r>
          </w:p>
        </w:tc>
      </w:tr>
      <w:tr w:rsidR="003123F7" w14:paraId="05B9D7DC" w14:textId="77777777">
        <w:trPr>
          <w:cantSplit/>
        </w:trPr>
        <w:tc>
          <w:tcPr>
            <w:tcW w:w="153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F697B5B" w14:textId="77777777" w:rsidR="003123F7" w:rsidRDefault="00A1683E">
            <w:pPr>
              <w:spacing w:line="240" w:lineRule="auto"/>
            </w:pPr>
            <w:r>
              <w:rPr>
                <w:sz w:val="17"/>
                <w:szCs w:val="17"/>
              </w:rPr>
              <w:t>AWS Lambda (API)</w:t>
            </w:r>
          </w:p>
        </w:tc>
        <w:tc>
          <w:tcPr>
            <w:tcW w:w="162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CAE271B" w14:textId="77777777" w:rsidR="003123F7" w:rsidRDefault="00A1683E">
            <w:pPr>
              <w:spacing w:line="240" w:lineRule="auto"/>
            </w:pPr>
            <w:r>
              <w:rPr>
                <w:sz w:val="17"/>
                <w:szCs w:val="17"/>
              </w:rPr>
              <w:t>GraphRAG, Explore, Connect, Insights, uploads</w:t>
            </w:r>
          </w:p>
        </w:tc>
        <w:tc>
          <w:tcPr>
            <w:tcW w:w="198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01EF081" w14:textId="77777777" w:rsidR="003123F7" w:rsidRDefault="00A1683E">
            <w:pPr>
              <w:spacing w:line="240" w:lineRule="auto"/>
            </w:pPr>
            <w:r>
              <w:rPr>
                <w:sz w:val="17"/>
                <w:szCs w:val="17"/>
              </w:rPr>
              <w:t>API Gateway in; graph, LLM and S3 out</w:t>
            </w:r>
          </w:p>
        </w:tc>
        <w:tc>
          <w:tcPr>
            <w:tcW w:w="99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DFD5975" w14:textId="77777777" w:rsidR="003123F7" w:rsidRDefault="00A1683E">
            <w:pPr>
              <w:spacing w:line="240" w:lineRule="auto"/>
            </w:pPr>
            <w:r>
              <w:rPr>
                <w:sz w:val="17"/>
                <w:szCs w:val="17"/>
              </w:rPr>
              <w:t>Deployed</w:t>
            </w:r>
          </w:p>
        </w:tc>
        <w:tc>
          <w:tcPr>
            <w:tcW w:w="289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B5DBA1D" w14:textId="77777777" w:rsidR="003123F7" w:rsidRDefault="00A1683E">
            <w:pPr>
              <w:spacing w:line="240" w:lineRule="auto"/>
            </w:pPr>
            <w:r>
              <w:rPr>
                <w:sz w:val="17"/>
                <w:szCs w:val="17"/>
              </w:rPr>
              <w:t>Own IAM role; 29 s timeout under API Gateway's 30 s</w:t>
            </w:r>
          </w:p>
        </w:tc>
      </w:tr>
      <w:tr w:rsidR="003123F7" w14:paraId="79DEA0AF" w14:textId="77777777">
        <w:trPr>
          <w:cantSplit/>
        </w:trPr>
        <w:tc>
          <w:tcPr>
            <w:tcW w:w="153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59AC6FF" w14:textId="77777777" w:rsidR="003123F7" w:rsidRDefault="00A1683E">
            <w:pPr>
              <w:spacing w:line="240" w:lineRule="auto"/>
            </w:pPr>
            <w:r>
              <w:rPr>
                <w:sz w:val="17"/>
                <w:szCs w:val="17"/>
              </w:rPr>
              <w:t>Amazon SageMaker</w:t>
            </w:r>
          </w:p>
        </w:tc>
        <w:tc>
          <w:tcPr>
            <w:tcW w:w="162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DD107B1" w14:textId="77777777" w:rsidR="003123F7" w:rsidRDefault="00A1683E">
            <w:pPr>
              <w:spacing w:line="240" w:lineRule="auto"/>
            </w:pPr>
            <w:r>
              <w:rPr>
                <w:sz w:val="17"/>
                <w:szCs w:val="17"/>
              </w:rPr>
              <w:t>Serverless endpoint serving SciBERT NER and RE</w:t>
            </w:r>
          </w:p>
        </w:tc>
        <w:tc>
          <w:tcPr>
            <w:tcW w:w="198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720F016" w14:textId="77777777" w:rsidR="003123F7" w:rsidRDefault="00A1683E">
            <w:pPr>
              <w:spacing w:line="240" w:lineRule="auto"/>
            </w:pPr>
            <w:r>
              <w:rPr>
                <w:sz w:val="17"/>
                <w:szCs w:val="17"/>
              </w:rPr>
              <w:t>Invoked by ingest Lambda</w:t>
            </w:r>
          </w:p>
        </w:tc>
        <w:tc>
          <w:tcPr>
            <w:tcW w:w="99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5A74D38" w14:textId="77777777" w:rsidR="003123F7" w:rsidRDefault="00A1683E">
            <w:pPr>
              <w:spacing w:line="240" w:lineRule="auto"/>
            </w:pPr>
            <w:r>
              <w:rPr>
                <w:sz w:val="17"/>
                <w:szCs w:val="17"/>
              </w:rPr>
              <w:t>Deployed</w:t>
            </w:r>
          </w:p>
        </w:tc>
        <w:tc>
          <w:tcPr>
            <w:tcW w:w="289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E4A0CEB" w14:textId="77777777" w:rsidR="003123F7" w:rsidRDefault="00A1683E">
            <w:pPr>
              <w:spacing w:line="240" w:lineRule="auto"/>
            </w:pPr>
            <w:r>
              <w:rPr>
                <w:sz w:val="17"/>
                <w:szCs w:val="17"/>
              </w:rPr>
              <w:t>3 GB memory, max concurrency 10; billed per request, $0 when idle</w:t>
            </w:r>
          </w:p>
        </w:tc>
      </w:tr>
      <w:tr w:rsidR="003123F7" w14:paraId="77BEEA03" w14:textId="77777777">
        <w:trPr>
          <w:cantSplit/>
        </w:trPr>
        <w:tc>
          <w:tcPr>
            <w:tcW w:w="153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CC74997" w14:textId="77777777" w:rsidR="003123F7" w:rsidRDefault="00A1683E">
            <w:pPr>
              <w:spacing w:line="240" w:lineRule="auto"/>
            </w:pPr>
            <w:r>
              <w:rPr>
                <w:sz w:val="17"/>
                <w:szCs w:val="17"/>
              </w:rPr>
              <w:t>Amazon API Gateway</w:t>
            </w:r>
          </w:p>
        </w:tc>
        <w:tc>
          <w:tcPr>
            <w:tcW w:w="162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45F14FA" w14:textId="77777777" w:rsidR="003123F7" w:rsidRDefault="00A1683E">
            <w:pPr>
              <w:spacing w:line="240" w:lineRule="auto"/>
            </w:pPr>
            <w:r>
              <w:rPr>
                <w:sz w:val="17"/>
                <w:szCs w:val="17"/>
              </w:rPr>
              <w:t>HTTP API for the dashboard</w:t>
            </w:r>
          </w:p>
        </w:tc>
        <w:tc>
          <w:tcPr>
            <w:tcW w:w="198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EB47CAF" w14:textId="77777777" w:rsidR="003123F7" w:rsidRDefault="00A1683E">
            <w:pPr>
              <w:spacing w:line="240" w:lineRule="auto"/>
            </w:pPr>
            <w:r>
              <w:rPr>
                <w:sz w:val="17"/>
                <w:szCs w:val="17"/>
              </w:rPr>
              <w:t>Dashboard in; API Lambda out</w:t>
            </w:r>
          </w:p>
        </w:tc>
        <w:tc>
          <w:tcPr>
            <w:tcW w:w="99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D201274" w14:textId="77777777" w:rsidR="003123F7" w:rsidRDefault="00A1683E">
            <w:pPr>
              <w:spacing w:line="240" w:lineRule="auto"/>
            </w:pPr>
            <w:r>
              <w:rPr>
                <w:sz w:val="17"/>
                <w:szCs w:val="17"/>
              </w:rPr>
              <w:t>Deployed</w:t>
            </w:r>
          </w:p>
        </w:tc>
        <w:tc>
          <w:tcPr>
            <w:tcW w:w="289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270AD8E" w14:textId="77777777" w:rsidR="003123F7" w:rsidRDefault="00A1683E">
            <w:pPr>
              <w:spacing w:line="240" w:lineRule="auto"/>
            </w:pPr>
            <w:r>
              <w:rPr>
                <w:sz w:val="17"/>
                <w:szCs w:val="17"/>
              </w:rPr>
              <w:t>Cognito JWT authorizer on all private routes; free tier</w:t>
            </w:r>
          </w:p>
        </w:tc>
      </w:tr>
      <w:tr w:rsidR="003123F7" w14:paraId="2D063C87" w14:textId="77777777">
        <w:trPr>
          <w:cantSplit/>
        </w:trPr>
        <w:tc>
          <w:tcPr>
            <w:tcW w:w="153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2247597" w14:textId="77777777" w:rsidR="003123F7" w:rsidRDefault="00A1683E">
            <w:pPr>
              <w:spacing w:line="240" w:lineRule="auto"/>
            </w:pPr>
            <w:r>
              <w:rPr>
                <w:sz w:val="17"/>
                <w:szCs w:val="17"/>
              </w:rPr>
              <w:t>Amazon Cognito</w:t>
            </w:r>
          </w:p>
        </w:tc>
        <w:tc>
          <w:tcPr>
            <w:tcW w:w="162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BC00F79" w14:textId="77777777" w:rsidR="003123F7" w:rsidRDefault="00A1683E">
            <w:pPr>
              <w:spacing w:line="240" w:lineRule="auto"/>
            </w:pPr>
            <w:r>
              <w:rPr>
                <w:sz w:val="17"/>
                <w:szCs w:val="17"/>
              </w:rPr>
              <w:t>Sign-up, sign-in, members group</w:t>
            </w:r>
          </w:p>
        </w:tc>
        <w:tc>
          <w:tcPr>
            <w:tcW w:w="198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21E8B46" w14:textId="77777777" w:rsidR="003123F7" w:rsidRDefault="00A1683E">
            <w:pPr>
              <w:spacing w:line="240" w:lineRule="auto"/>
            </w:pPr>
            <w:r>
              <w:rPr>
                <w:sz w:val="17"/>
                <w:szCs w:val="17"/>
              </w:rPr>
              <w:t>Tokens used by dashboard and API Gateway</w:t>
            </w:r>
          </w:p>
        </w:tc>
        <w:tc>
          <w:tcPr>
            <w:tcW w:w="99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8D1A8B7" w14:textId="77777777" w:rsidR="003123F7" w:rsidRDefault="00A1683E">
            <w:pPr>
              <w:spacing w:line="240" w:lineRule="auto"/>
            </w:pPr>
            <w:r>
              <w:rPr>
                <w:sz w:val="17"/>
                <w:szCs w:val="17"/>
              </w:rPr>
              <w:t>Deployed</w:t>
            </w:r>
          </w:p>
        </w:tc>
        <w:tc>
          <w:tcPr>
            <w:tcW w:w="289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E42355E" w14:textId="77777777" w:rsidR="003123F7" w:rsidRDefault="00A1683E">
            <w:pPr>
              <w:spacing w:line="240" w:lineRule="auto"/>
            </w:pPr>
            <w:r>
              <w:rPr>
                <w:sz w:val="17"/>
                <w:szCs w:val="17"/>
              </w:rPr>
              <w:t>E-mail verification, password policy; MFA not enabled (future work)</w:t>
            </w:r>
          </w:p>
        </w:tc>
      </w:tr>
      <w:tr w:rsidR="003123F7" w14:paraId="3327F8BD" w14:textId="77777777">
        <w:trPr>
          <w:cantSplit/>
        </w:trPr>
        <w:tc>
          <w:tcPr>
            <w:tcW w:w="153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34CD7AA" w14:textId="77777777" w:rsidR="003123F7" w:rsidRDefault="00A1683E">
            <w:pPr>
              <w:spacing w:line="240" w:lineRule="auto"/>
            </w:pPr>
            <w:r>
              <w:rPr>
                <w:sz w:val="17"/>
                <w:szCs w:val="17"/>
              </w:rPr>
              <w:t>AWS Amplify Hosting</w:t>
            </w:r>
          </w:p>
        </w:tc>
        <w:tc>
          <w:tcPr>
            <w:tcW w:w="162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5FA7FAF" w14:textId="77777777" w:rsidR="003123F7" w:rsidRDefault="00A1683E">
            <w:pPr>
              <w:spacing w:line="240" w:lineRule="auto"/>
            </w:pPr>
            <w:r>
              <w:rPr>
                <w:sz w:val="17"/>
                <w:szCs w:val="17"/>
              </w:rPr>
              <w:t>Hosts the dashboard</w:t>
            </w:r>
          </w:p>
        </w:tc>
        <w:tc>
          <w:tcPr>
            <w:tcW w:w="198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60117C4" w14:textId="77777777" w:rsidR="003123F7" w:rsidRDefault="00A1683E">
            <w:pPr>
              <w:spacing w:line="240" w:lineRule="auto"/>
            </w:pPr>
            <w:r>
              <w:rPr>
                <w:sz w:val="17"/>
                <w:szCs w:val="17"/>
              </w:rPr>
              <w:t>Static HTML/JS served over HTTPS</w:t>
            </w:r>
          </w:p>
        </w:tc>
        <w:tc>
          <w:tcPr>
            <w:tcW w:w="99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2F9A713" w14:textId="77777777" w:rsidR="003123F7" w:rsidRDefault="00A1683E">
            <w:pPr>
              <w:spacing w:line="240" w:lineRule="auto"/>
            </w:pPr>
            <w:r>
              <w:rPr>
                <w:sz w:val="17"/>
                <w:szCs w:val="17"/>
              </w:rPr>
              <w:t>Deployed</w:t>
            </w:r>
          </w:p>
        </w:tc>
        <w:tc>
          <w:tcPr>
            <w:tcW w:w="289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E8B5AD2" w14:textId="77777777" w:rsidR="003123F7" w:rsidRDefault="00A1683E">
            <w:pPr>
              <w:spacing w:line="240" w:lineRule="auto"/>
            </w:pPr>
            <w:r>
              <w:rPr>
                <w:sz w:val="17"/>
                <w:szCs w:val="17"/>
              </w:rPr>
              <w:t>No server to patch; free tier</w:t>
            </w:r>
          </w:p>
        </w:tc>
      </w:tr>
      <w:tr w:rsidR="003123F7" w14:paraId="0AE927FF" w14:textId="77777777">
        <w:trPr>
          <w:cantSplit/>
        </w:trPr>
        <w:tc>
          <w:tcPr>
            <w:tcW w:w="153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F7E4B52" w14:textId="77777777" w:rsidR="003123F7" w:rsidRDefault="00A1683E">
            <w:pPr>
              <w:spacing w:line="240" w:lineRule="auto"/>
            </w:pPr>
            <w:r>
              <w:rPr>
                <w:sz w:val="17"/>
                <w:szCs w:val="17"/>
              </w:rPr>
              <w:t>Amazon CloudWatch, SNS, AWS X-Ray</w:t>
            </w:r>
          </w:p>
        </w:tc>
        <w:tc>
          <w:tcPr>
            <w:tcW w:w="162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B1C4867" w14:textId="77777777" w:rsidR="003123F7" w:rsidRDefault="00A1683E">
            <w:pPr>
              <w:spacing w:line="240" w:lineRule="auto"/>
            </w:pPr>
            <w:r>
              <w:rPr>
                <w:sz w:val="17"/>
                <w:szCs w:val="17"/>
              </w:rPr>
              <w:t>Dashboard, custom metrics, Logs Insights, alarms, tracing</w:t>
            </w:r>
          </w:p>
        </w:tc>
        <w:tc>
          <w:tcPr>
            <w:tcW w:w="198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712796D" w14:textId="77777777" w:rsidR="003123F7" w:rsidRDefault="00A1683E">
            <w:pPr>
              <w:spacing w:line="240" w:lineRule="auto"/>
            </w:pPr>
            <w:r>
              <w:rPr>
                <w:sz w:val="17"/>
                <w:szCs w:val="17"/>
              </w:rPr>
              <w:t>Logs and metrics from both functions and the endpoint</w:t>
            </w:r>
          </w:p>
        </w:tc>
        <w:tc>
          <w:tcPr>
            <w:tcW w:w="99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AC9148D" w14:textId="77777777" w:rsidR="003123F7" w:rsidRDefault="00A1683E">
            <w:pPr>
              <w:spacing w:line="240" w:lineRule="auto"/>
            </w:pPr>
            <w:r>
              <w:rPr>
                <w:sz w:val="17"/>
                <w:szCs w:val="17"/>
              </w:rPr>
              <w:t>Deployed</w:t>
            </w:r>
          </w:p>
        </w:tc>
        <w:tc>
          <w:tcPr>
            <w:tcW w:w="289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F2649C7" w14:textId="77777777" w:rsidR="003123F7" w:rsidRDefault="00A1683E">
            <w:pPr>
              <w:spacing w:line="240" w:lineRule="auto"/>
            </w:pPr>
            <w:r>
              <w:rPr>
                <w:sz w:val="17"/>
                <w:szCs w:val="17"/>
              </w:rPr>
              <w:t>Alarms on ingest and API errors e-mailed via SNS; free tier</w:t>
            </w:r>
          </w:p>
        </w:tc>
      </w:tr>
      <w:tr w:rsidR="003123F7" w14:paraId="2B4AE1B9" w14:textId="77777777">
        <w:trPr>
          <w:cantSplit/>
        </w:trPr>
        <w:tc>
          <w:tcPr>
            <w:tcW w:w="153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DB006CD" w14:textId="77777777" w:rsidR="003123F7" w:rsidRDefault="00A1683E">
            <w:pPr>
              <w:spacing w:line="240" w:lineRule="auto"/>
            </w:pPr>
            <w:r>
              <w:rPr>
                <w:sz w:val="17"/>
                <w:szCs w:val="17"/>
              </w:rPr>
              <w:t>Amazon SQS</w:t>
            </w:r>
          </w:p>
        </w:tc>
        <w:tc>
          <w:tcPr>
            <w:tcW w:w="162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501C3E8" w14:textId="77777777" w:rsidR="003123F7" w:rsidRDefault="00A1683E">
            <w:pPr>
              <w:spacing w:line="240" w:lineRule="auto"/>
            </w:pPr>
            <w:r>
              <w:rPr>
                <w:sz w:val="17"/>
                <w:szCs w:val="17"/>
              </w:rPr>
              <w:t>Dead-letter queue for failed ingests</w:t>
            </w:r>
          </w:p>
        </w:tc>
        <w:tc>
          <w:tcPr>
            <w:tcW w:w="198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FC58887" w14:textId="77777777" w:rsidR="003123F7" w:rsidRDefault="00A1683E">
            <w:pPr>
              <w:spacing w:line="240" w:lineRule="auto"/>
            </w:pPr>
            <w:r>
              <w:rPr>
                <w:sz w:val="17"/>
                <w:szCs w:val="17"/>
              </w:rPr>
              <w:t>Ingest Lambda on-failure destination</w:t>
            </w:r>
          </w:p>
        </w:tc>
        <w:tc>
          <w:tcPr>
            <w:tcW w:w="99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8137671" w14:textId="77777777" w:rsidR="003123F7" w:rsidRDefault="00A1683E">
            <w:pPr>
              <w:spacing w:line="240" w:lineRule="auto"/>
            </w:pPr>
            <w:r>
              <w:rPr>
                <w:sz w:val="17"/>
                <w:szCs w:val="17"/>
              </w:rPr>
              <w:t>Deployed</w:t>
            </w:r>
          </w:p>
        </w:tc>
        <w:tc>
          <w:tcPr>
            <w:tcW w:w="289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DB386E5" w14:textId="77777777" w:rsidR="003123F7" w:rsidRDefault="00A1683E">
            <w:pPr>
              <w:spacing w:line="240" w:lineRule="auto"/>
            </w:pPr>
            <w:r>
              <w:rPr>
                <w:sz w:val="17"/>
                <w:szCs w:val="17"/>
              </w:rPr>
              <w:t>14-day retention; free tier</w:t>
            </w:r>
          </w:p>
        </w:tc>
      </w:tr>
      <w:tr w:rsidR="003123F7" w14:paraId="20541C39" w14:textId="77777777">
        <w:trPr>
          <w:cantSplit/>
        </w:trPr>
        <w:tc>
          <w:tcPr>
            <w:tcW w:w="153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2C24A93" w14:textId="77777777" w:rsidR="003123F7" w:rsidRDefault="00A1683E">
            <w:pPr>
              <w:spacing w:line="240" w:lineRule="auto"/>
            </w:pPr>
            <w:r>
              <w:rPr>
                <w:sz w:val="17"/>
                <w:szCs w:val="17"/>
              </w:rPr>
              <w:t>AWS IAM</w:t>
            </w:r>
          </w:p>
        </w:tc>
        <w:tc>
          <w:tcPr>
            <w:tcW w:w="162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2B3D779" w14:textId="77777777" w:rsidR="003123F7" w:rsidRDefault="00A1683E">
            <w:pPr>
              <w:spacing w:line="240" w:lineRule="auto"/>
            </w:pPr>
            <w:r>
              <w:rPr>
                <w:sz w:val="17"/>
                <w:szCs w:val="17"/>
              </w:rPr>
              <w:t>Least-privilege roles per function</w:t>
            </w:r>
          </w:p>
        </w:tc>
        <w:tc>
          <w:tcPr>
            <w:tcW w:w="198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85E105A" w14:textId="77777777" w:rsidR="003123F7" w:rsidRDefault="00A1683E">
            <w:pPr>
              <w:spacing w:line="240" w:lineRule="auto"/>
            </w:pPr>
            <w:r>
              <w:rPr>
                <w:sz w:val="17"/>
                <w:szCs w:val="17"/>
              </w:rPr>
              <w:t>Attached by the SAM template</w:t>
            </w:r>
          </w:p>
        </w:tc>
        <w:tc>
          <w:tcPr>
            <w:tcW w:w="99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BA62CE6" w14:textId="77777777" w:rsidR="003123F7" w:rsidRDefault="00A1683E">
            <w:pPr>
              <w:spacing w:line="240" w:lineRule="auto"/>
            </w:pPr>
            <w:r>
              <w:rPr>
                <w:sz w:val="17"/>
                <w:szCs w:val="17"/>
              </w:rPr>
              <w:t>Deployed</w:t>
            </w:r>
          </w:p>
        </w:tc>
        <w:tc>
          <w:tcPr>
            <w:tcW w:w="289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1157C73" w14:textId="77777777" w:rsidR="003123F7" w:rsidRDefault="00A1683E">
            <w:pPr>
              <w:spacing w:line="240" w:lineRule="auto"/>
            </w:pPr>
            <w:r>
              <w:rPr>
                <w:sz w:val="17"/>
                <w:szCs w:val="17"/>
              </w:rPr>
              <w:t>Scoped to one bucket prefix and one endpoint</w:t>
            </w:r>
          </w:p>
        </w:tc>
      </w:tr>
      <w:tr w:rsidR="003123F7" w14:paraId="709AA58D" w14:textId="77777777">
        <w:trPr>
          <w:cantSplit/>
        </w:trPr>
        <w:tc>
          <w:tcPr>
            <w:tcW w:w="153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5CB8561" w14:textId="77777777" w:rsidR="003123F7" w:rsidRDefault="00A1683E">
            <w:pPr>
              <w:spacing w:line="240" w:lineRule="auto"/>
            </w:pPr>
            <w:r>
              <w:rPr>
                <w:sz w:val="17"/>
                <w:szCs w:val="17"/>
              </w:rPr>
              <w:t>Neo4j AuraDB Free (external)</w:t>
            </w:r>
          </w:p>
        </w:tc>
        <w:tc>
          <w:tcPr>
            <w:tcW w:w="162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BC8CFCC" w14:textId="77777777" w:rsidR="003123F7" w:rsidRDefault="00A1683E">
            <w:pPr>
              <w:spacing w:line="240" w:lineRule="auto"/>
            </w:pPr>
            <w:r>
              <w:rPr>
                <w:sz w:val="17"/>
                <w:szCs w:val="17"/>
              </w:rPr>
              <w:t>Knowledge graph database</w:t>
            </w:r>
          </w:p>
        </w:tc>
        <w:tc>
          <w:tcPr>
            <w:tcW w:w="198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1D8C516" w14:textId="77777777" w:rsidR="003123F7" w:rsidRDefault="00A1683E">
            <w:pPr>
              <w:spacing w:line="240" w:lineRule="auto"/>
            </w:pPr>
            <w:r>
              <w:rPr>
                <w:sz w:val="17"/>
                <w:szCs w:val="17"/>
              </w:rPr>
              <w:t>openCypher over TLS from both functions</w:t>
            </w:r>
          </w:p>
        </w:tc>
        <w:tc>
          <w:tcPr>
            <w:tcW w:w="99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40DC01F" w14:textId="77777777" w:rsidR="003123F7" w:rsidRDefault="00A1683E">
            <w:pPr>
              <w:spacing w:line="240" w:lineRule="auto"/>
            </w:pPr>
            <w:r>
              <w:rPr>
                <w:sz w:val="17"/>
                <w:szCs w:val="17"/>
              </w:rPr>
              <w:t>Deployed</w:t>
            </w:r>
          </w:p>
        </w:tc>
        <w:tc>
          <w:tcPr>
            <w:tcW w:w="289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E904B04" w14:textId="77777777" w:rsidR="003123F7" w:rsidRDefault="00A1683E">
            <w:pPr>
              <w:spacing w:line="240" w:lineRule="auto"/>
            </w:pPr>
            <w:r>
              <w:rPr>
                <w:sz w:val="17"/>
                <w:szCs w:val="17"/>
              </w:rPr>
              <w:t>Free tier: 200k nodes / 400k relationships; pauses after 3 idle days</w:t>
            </w:r>
          </w:p>
        </w:tc>
      </w:tr>
      <w:tr w:rsidR="003123F7" w14:paraId="08471785" w14:textId="77777777">
        <w:trPr>
          <w:cantSplit/>
        </w:trPr>
        <w:tc>
          <w:tcPr>
            <w:tcW w:w="153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7CE0EE6" w14:textId="77777777" w:rsidR="003123F7" w:rsidRDefault="00A1683E">
            <w:pPr>
              <w:spacing w:line="240" w:lineRule="auto"/>
            </w:pPr>
            <w:r>
              <w:rPr>
                <w:sz w:val="17"/>
                <w:szCs w:val="17"/>
              </w:rPr>
              <w:t>Groq, Google Gemini (external)</w:t>
            </w:r>
          </w:p>
        </w:tc>
        <w:tc>
          <w:tcPr>
            <w:tcW w:w="162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71E9759" w14:textId="77777777" w:rsidR="003123F7" w:rsidRDefault="00A1683E">
            <w:pPr>
              <w:spacing w:line="240" w:lineRule="auto"/>
            </w:pPr>
            <w:r>
              <w:rPr>
                <w:sz w:val="17"/>
                <w:szCs w:val="17"/>
              </w:rPr>
              <w:t>LLM for grounded answers</w:t>
            </w:r>
          </w:p>
        </w:tc>
        <w:tc>
          <w:tcPr>
            <w:tcW w:w="198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BA10CAC" w14:textId="77777777" w:rsidR="003123F7" w:rsidRDefault="00A1683E">
            <w:pPr>
              <w:spacing w:line="240" w:lineRule="auto"/>
            </w:pPr>
            <w:r>
              <w:rPr>
                <w:sz w:val="17"/>
                <w:szCs w:val="17"/>
              </w:rPr>
              <w:t>Called by API Lambda with retrieved facts only</w:t>
            </w:r>
          </w:p>
        </w:tc>
        <w:tc>
          <w:tcPr>
            <w:tcW w:w="99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C6FE611" w14:textId="77777777" w:rsidR="003123F7" w:rsidRDefault="00A1683E">
            <w:pPr>
              <w:spacing w:line="240" w:lineRule="auto"/>
            </w:pPr>
            <w:r>
              <w:rPr>
                <w:sz w:val="17"/>
                <w:szCs w:val="17"/>
              </w:rPr>
              <w:t>Deployed</w:t>
            </w:r>
          </w:p>
        </w:tc>
        <w:tc>
          <w:tcPr>
            <w:tcW w:w="289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BDA143C" w14:textId="77777777" w:rsidR="003123F7" w:rsidRDefault="00A1683E">
            <w:pPr>
              <w:spacing w:line="240" w:lineRule="auto"/>
            </w:pPr>
            <w:r>
              <w:rPr>
                <w:sz w:val="17"/>
                <w:szCs w:val="17"/>
              </w:rPr>
              <w:t>Free tiers; keys as NoEcho parameters</w:t>
            </w:r>
          </w:p>
        </w:tc>
      </w:tr>
      <w:tr w:rsidR="003123F7" w14:paraId="7DB94C8E" w14:textId="77777777">
        <w:trPr>
          <w:cantSplit/>
        </w:trPr>
        <w:tc>
          <w:tcPr>
            <w:tcW w:w="153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A5DF500" w14:textId="77777777" w:rsidR="003123F7" w:rsidRDefault="00A1683E">
            <w:pPr>
              <w:spacing w:line="240" w:lineRule="auto"/>
            </w:pPr>
            <w:r>
              <w:rPr>
                <w:sz w:val="17"/>
                <w:szCs w:val="17"/>
              </w:rPr>
              <w:t>Amazon Neptune Analytics</w:t>
            </w:r>
          </w:p>
        </w:tc>
        <w:tc>
          <w:tcPr>
            <w:tcW w:w="162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18CD6DD" w14:textId="77777777" w:rsidR="003123F7" w:rsidRDefault="00A1683E">
            <w:pPr>
              <w:spacing w:line="240" w:lineRule="auto"/>
            </w:pPr>
            <w:r>
              <w:rPr>
                <w:sz w:val="17"/>
                <w:szCs w:val="17"/>
              </w:rPr>
              <w:t>Managed graph (original design)</w:t>
            </w:r>
          </w:p>
        </w:tc>
        <w:tc>
          <w:tcPr>
            <w:tcW w:w="198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31BE2A2" w14:textId="77777777" w:rsidR="003123F7" w:rsidRDefault="00A1683E">
            <w:pPr>
              <w:spacing w:line="240" w:lineRule="auto"/>
            </w:pPr>
            <w:r>
              <w:rPr>
                <w:sz w:val="17"/>
                <w:szCs w:val="17"/>
              </w:rPr>
              <w:t>Same openCypher queries via IAM-signed requests</w:t>
            </w:r>
          </w:p>
        </w:tc>
        <w:tc>
          <w:tcPr>
            <w:tcW w:w="99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FD22E8E" w14:textId="77777777" w:rsidR="003123F7" w:rsidRDefault="00A1683E">
            <w:pPr>
              <w:spacing w:line="240" w:lineRule="auto"/>
            </w:pPr>
            <w:r>
              <w:rPr>
                <w:sz w:val="17"/>
                <w:szCs w:val="17"/>
              </w:rPr>
              <w:t>Configured</w:t>
            </w:r>
          </w:p>
        </w:tc>
        <w:tc>
          <w:tcPr>
            <w:tcW w:w="289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D50BEEC" w14:textId="77777777" w:rsidR="003123F7" w:rsidRDefault="00A1683E">
            <w:pPr>
              <w:spacing w:line="240" w:lineRule="auto"/>
            </w:pPr>
            <w:r>
              <w:rPr>
                <w:sz w:val="17"/>
                <w:szCs w:val="17"/>
              </w:rPr>
              <w:t>Blocked on Free plan; about $0.48/hour at 16 m-NCU when enabled</w:t>
            </w:r>
          </w:p>
        </w:tc>
      </w:tr>
      <w:tr w:rsidR="003123F7" w14:paraId="4BC8493B" w14:textId="77777777">
        <w:trPr>
          <w:cantSplit/>
        </w:trPr>
        <w:tc>
          <w:tcPr>
            <w:tcW w:w="153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8BAE835" w14:textId="77777777" w:rsidR="003123F7" w:rsidRDefault="00A1683E">
            <w:pPr>
              <w:spacing w:line="240" w:lineRule="auto"/>
            </w:pPr>
            <w:r>
              <w:rPr>
                <w:sz w:val="17"/>
                <w:szCs w:val="17"/>
              </w:rPr>
              <w:t>Amazon Bedrock</w:t>
            </w:r>
          </w:p>
        </w:tc>
        <w:tc>
          <w:tcPr>
            <w:tcW w:w="162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56B2693" w14:textId="77777777" w:rsidR="003123F7" w:rsidRDefault="00A1683E">
            <w:pPr>
              <w:spacing w:line="240" w:lineRule="auto"/>
            </w:pPr>
            <w:r>
              <w:rPr>
                <w:sz w:val="17"/>
                <w:szCs w:val="17"/>
              </w:rPr>
              <w:t>Managed LLM (Nova / Claude)</w:t>
            </w:r>
          </w:p>
        </w:tc>
        <w:tc>
          <w:tcPr>
            <w:tcW w:w="198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AB3AFC4" w14:textId="77777777" w:rsidR="003123F7" w:rsidRDefault="00A1683E">
            <w:pPr>
              <w:spacing w:line="240" w:lineRule="auto"/>
            </w:pPr>
            <w:r>
              <w:rPr>
                <w:sz w:val="17"/>
                <w:szCs w:val="17"/>
              </w:rPr>
              <w:t>Selected by LlmProvider parameter</w:t>
            </w:r>
          </w:p>
        </w:tc>
        <w:tc>
          <w:tcPr>
            <w:tcW w:w="99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A6ACE4B" w14:textId="77777777" w:rsidR="003123F7" w:rsidRDefault="00A1683E">
            <w:pPr>
              <w:spacing w:line="240" w:lineRule="auto"/>
            </w:pPr>
            <w:r>
              <w:rPr>
                <w:sz w:val="17"/>
                <w:szCs w:val="17"/>
              </w:rPr>
              <w:t>Configured</w:t>
            </w:r>
          </w:p>
        </w:tc>
        <w:tc>
          <w:tcPr>
            <w:tcW w:w="289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E78CFCB" w14:textId="77777777" w:rsidR="003123F7" w:rsidRDefault="00A1683E">
            <w:pPr>
              <w:spacing w:line="240" w:lineRule="auto"/>
            </w:pPr>
            <w:r>
              <w:rPr>
                <w:sz w:val="17"/>
                <w:szCs w:val="17"/>
              </w:rPr>
              <w:t>Blocked on Free plan; pay per token</w:t>
            </w:r>
          </w:p>
        </w:tc>
      </w:tr>
    </w:tbl>
    <w:p w14:paraId="5DAE35E6" w14:textId="77777777" w:rsidR="003123F7" w:rsidRDefault="00A1683E">
      <w:pPr>
        <w:pStyle w:val="Heading2"/>
      </w:pPr>
      <w:bookmarkStart w:id="25" w:name="_Toc242982090"/>
      <w:r>
        <w:t>7.1 Deployment and Network Design</w:t>
      </w:r>
      <w:bookmarkEnd w:id="25"/>
    </w:p>
    <w:p w14:paraId="7F568DBF" w14:textId="77777777" w:rsidR="003123F7" w:rsidRDefault="00A1683E">
      <w:pPr>
        <w:spacing w:after="120"/>
        <w:jc w:val="both"/>
      </w:pPr>
      <w:r>
        <w:t xml:space="preserve">All resources are in us-east-1 and are created from one AWS SAM template (template.yaml) with sam build and sam deploy; the stack is named research-kg and the stage dev. No VPC is used: every service is a managed regional endpoint, which avoids NAT gateway charges, and each call is authenticated (IAM SigV4 between AWS services, Cognito JWT for users, TLS with credentials for Neo4j and the LLM APIs). Configuration such as GraphBackend, </w:t>
      </w:r>
      <w:r>
        <w:lastRenderedPageBreak/>
        <w:t>LlmProvider, ExtractorMode and model IDs are template parameters, so one template serves both the free deployment and the full AWS design. The dashboard is deployed to Amplify from src/frontend with a generated config.js holding only public identifiers (API URL, user pool and client IDs).</w:t>
      </w:r>
    </w:p>
    <w:p w14:paraId="3688C662" w14:textId="77777777" w:rsidR="003123F7" w:rsidRDefault="00A1683E">
      <w:pPr>
        <w:pStyle w:val="Heading2"/>
      </w:pPr>
      <w:bookmarkStart w:id="26" w:name="_Toc242982091"/>
      <w:r>
        <w:t>7.2 Cost Estimation</w:t>
      </w:r>
      <w:bookmarkEnd w:id="26"/>
    </w:p>
    <w:p w14:paraId="382F69F4" w14:textId="77777777" w:rsidR="003123F7" w:rsidRDefault="00A1683E">
      <w:pPr>
        <w:spacing w:after="120"/>
        <w:jc w:val="both"/>
      </w:pPr>
      <w:r>
        <w:rPr>
          <w:b/>
          <w:bCs/>
        </w:rPr>
        <w:t>Actual expenditure</w:t>
      </w:r>
      <w:r>
        <w:t xml:space="preserve"> (AWS Free plan, October 2026): $0 charged to the card. Lambda, API Gateway, S3, Cognito, CloudWatch, SQS and Amplify stayed within free-tier limits; SageMaker serverless inference used a few cents of the plan's credits across all ingestion runs; Neo4j AuraDB Free, Groq and Gemini free tiers cost $0.</w:t>
      </w:r>
    </w:p>
    <w:p w14:paraId="0E009301" w14:textId="77777777" w:rsidR="003123F7" w:rsidRDefault="00A1683E">
      <w:pPr>
        <w:spacing w:after="120"/>
        <w:jc w:val="both"/>
      </w:pPr>
      <w:r>
        <w:rPr>
          <w:b/>
          <w:bCs/>
        </w:rPr>
        <w:t>Estimate for the full AWS design</w:t>
      </w:r>
      <w:r>
        <w:t xml:space="preserve"> (assumptions: Neptune Analytics graph at 16 m-NCU running only during an 8-hour working day on 22 days, about 1,000 questions and 2,000 ingested papers per month; prices from the AWS pricing pages for us-east-1 as noted in docs/AWS_IMPLEMENTATION.md, to be rechecked before use):</w:t>
      </w:r>
    </w:p>
    <w:p w14:paraId="47144D47" w14:textId="77777777" w:rsidR="003123F7" w:rsidRDefault="00A1683E">
      <w:pPr>
        <w:keepNext/>
        <w:spacing w:before="120" w:after="80"/>
      </w:pPr>
      <w:r>
        <w:rPr>
          <w:b/>
          <w:bCs/>
          <w:sz w:val="22"/>
          <w:szCs w:val="22"/>
        </w:rPr>
        <w:t xml:space="preserve">Table 8. </w:t>
      </w:r>
      <w:r>
        <w:rPr>
          <w:sz w:val="22"/>
          <w:szCs w:val="22"/>
        </w:rPr>
        <w:t>Monthly cost estimate for the full AWS design (estimate, not actual spend)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59"/>
        <w:gridCol w:w="3610"/>
        <w:gridCol w:w="2257"/>
      </w:tblGrid>
      <w:tr w:rsidR="003123F7" w14:paraId="48A24659" w14:textId="77777777">
        <w:trPr>
          <w:tblHeader/>
        </w:trPr>
        <w:tc>
          <w:tcPr>
            <w:tcW w:w="3159"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70E5744E" w14:textId="77777777" w:rsidR="003123F7" w:rsidRDefault="00A1683E">
            <w:pPr>
              <w:spacing w:line="240" w:lineRule="auto"/>
            </w:pPr>
            <w:r>
              <w:rPr>
                <w:b/>
                <w:bCs/>
                <w:sz w:val="20"/>
                <w:szCs w:val="20"/>
              </w:rPr>
              <w:t>Item</w:t>
            </w:r>
          </w:p>
        </w:tc>
        <w:tc>
          <w:tcPr>
            <w:tcW w:w="361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2DABDA89" w14:textId="77777777" w:rsidR="003123F7" w:rsidRDefault="00A1683E">
            <w:pPr>
              <w:spacing w:line="240" w:lineRule="auto"/>
            </w:pPr>
            <w:r>
              <w:rPr>
                <w:b/>
                <w:bCs/>
                <w:sz w:val="20"/>
                <w:szCs w:val="20"/>
              </w:rPr>
              <w:t>Assumption</w:t>
            </w:r>
          </w:p>
        </w:tc>
        <w:tc>
          <w:tcPr>
            <w:tcW w:w="2257"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34EB7989" w14:textId="77777777" w:rsidR="003123F7" w:rsidRDefault="00A1683E">
            <w:pPr>
              <w:spacing w:line="240" w:lineRule="auto"/>
            </w:pPr>
            <w:r>
              <w:rPr>
                <w:b/>
                <w:bCs/>
                <w:sz w:val="20"/>
                <w:szCs w:val="20"/>
              </w:rPr>
              <w:t>Estimated monthly cost (USD)</w:t>
            </w:r>
          </w:p>
        </w:tc>
      </w:tr>
      <w:tr w:rsidR="003123F7" w14:paraId="60DF38FC" w14:textId="77777777">
        <w:trPr>
          <w:cantSplit/>
        </w:trPr>
        <w:tc>
          <w:tcPr>
            <w:tcW w:w="315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471AC69" w14:textId="77777777" w:rsidR="003123F7" w:rsidRDefault="00A1683E">
            <w:pPr>
              <w:spacing w:line="240" w:lineRule="auto"/>
            </w:pPr>
            <w:r>
              <w:rPr>
                <w:sz w:val="20"/>
                <w:szCs w:val="20"/>
              </w:rPr>
              <w:t>Neptune Analytics, 16 m-NCU</w:t>
            </w:r>
          </w:p>
        </w:tc>
        <w:tc>
          <w:tcPr>
            <w:tcW w:w="361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7EFF715" w14:textId="77777777" w:rsidR="003123F7" w:rsidRDefault="00A1683E">
            <w:pPr>
              <w:spacing w:line="240" w:lineRule="auto"/>
            </w:pPr>
            <w:r>
              <w:rPr>
                <w:sz w:val="20"/>
                <w:szCs w:val="20"/>
              </w:rPr>
              <w:t>176 hours x about $0.48/hour</w:t>
            </w:r>
          </w:p>
        </w:tc>
        <w:tc>
          <w:tcPr>
            <w:tcW w:w="225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BE6D0A5" w14:textId="77777777" w:rsidR="003123F7" w:rsidRDefault="00A1683E">
            <w:pPr>
              <w:spacing w:line="240" w:lineRule="auto"/>
            </w:pPr>
            <w:r>
              <w:rPr>
                <w:sz w:val="20"/>
                <w:szCs w:val="20"/>
              </w:rPr>
              <w:t>about 85</w:t>
            </w:r>
          </w:p>
        </w:tc>
      </w:tr>
      <w:tr w:rsidR="003123F7" w14:paraId="7552728C" w14:textId="77777777">
        <w:trPr>
          <w:cantSplit/>
        </w:trPr>
        <w:tc>
          <w:tcPr>
            <w:tcW w:w="315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E99FCE0" w14:textId="77777777" w:rsidR="003123F7" w:rsidRDefault="00A1683E">
            <w:pPr>
              <w:spacing w:line="240" w:lineRule="auto"/>
            </w:pPr>
            <w:r>
              <w:rPr>
                <w:sz w:val="20"/>
                <w:szCs w:val="20"/>
              </w:rPr>
              <w:t>SageMaker serverless inference</w:t>
            </w:r>
          </w:p>
        </w:tc>
        <w:tc>
          <w:tcPr>
            <w:tcW w:w="361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4871BB5" w14:textId="77777777" w:rsidR="003123F7" w:rsidRDefault="00A1683E">
            <w:pPr>
              <w:spacing w:line="240" w:lineRule="auto"/>
            </w:pPr>
            <w:r>
              <w:rPr>
                <w:sz w:val="20"/>
                <w:szCs w:val="20"/>
              </w:rPr>
              <w:t>2,000 papers x about 7 invocations, 3 GB, about 3.5 s each</w:t>
            </w:r>
          </w:p>
        </w:tc>
        <w:tc>
          <w:tcPr>
            <w:tcW w:w="225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E3EABD1" w14:textId="77777777" w:rsidR="003123F7" w:rsidRDefault="00A1683E">
            <w:pPr>
              <w:spacing w:line="240" w:lineRule="auto"/>
            </w:pPr>
            <w:r>
              <w:rPr>
                <w:sz w:val="20"/>
                <w:szCs w:val="20"/>
              </w:rPr>
              <w:t>about 3</w:t>
            </w:r>
          </w:p>
        </w:tc>
      </w:tr>
      <w:tr w:rsidR="003123F7" w14:paraId="5398D7D1" w14:textId="77777777">
        <w:trPr>
          <w:cantSplit/>
        </w:trPr>
        <w:tc>
          <w:tcPr>
            <w:tcW w:w="315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7016E5A" w14:textId="77777777" w:rsidR="003123F7" w:rsidRDefault="00A1683E">
            <w:pPr>
              <w:spacing w:line="240" w:lineRule="auto"/>
            </w:pPr>
            <w:r>
              <w:rPr>
                <w:sz w:val="20"/>
                <w:szCs w:val="20"/>
              </w:rPr>
              <w:t>Amazon Bedrock (Nova Lite)</w:t>
            </w:r>
          </w:p>
        </w:tc>
        <w:tc>
          <w:tcPr>
            <w:tcW w:w="361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CF35887" w14:textId="77777777" w:rsidR="003123F7" w:rsidRDefault="00A1683E">
            <w:pPr>
              <w:spacing w:line="240" w:lineRule="auto"/>
            </w:pPr>
            <w:r>
              <w:rPr>
                <w:sz w:val="20"/>
                <w:szCs w:val="20"/>
              </w:rPr>
              <w:t>1,000 questions x about 4,000 input tokens</w:t>
            </w:r>
          </w:p>
        </w:tc>
        <w:tc>
          <w:tcPr>
            <w:tcW w:w="225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E97E0D2" w14:textId="77777777" w:rsidR="003123F7" w:rsidRDefault="00A1683E">
            <w:pPr>
              <w:spacing w:line="240" w:lineRule="auto"/>
            </w:pPr>
            <w:r>
              <w:rPr>
                <w:sz w:val="20"/>
                <w:szCs w:val="20"/>
              </w:rPr>
              <w:t>under 1</w:t>
            </w:r>
          </w:p>
        </w:tc>
      </w:tr>
      <w:tr w:rsidR="003123F7" w14:paraId="48E8CDB9" w14:textId="77777777">
        <w:trPr>
          <w:cantSplit/>
        </w:trPr>
        <w:tc>
          <w:tcPr>
            <w:tcW w:w="315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99C4CC3" w14:textId="77777777" w:rsidR="003123F7" w:rsidRDefault="00A1683E">
            <w:pPr>
              <w:spacing w:line="240" w:lineRule="auto"/>
            </w:pPr>
            <w:r>
              <w:rPr>
                <w:sz w:val="20"/>
                <w:szCs w:val="20"/>
              </w:rPr>
              <w:t>Lambda, API Gateway, S3, Cognito, CloudWatch, SQS, Amplify</w:t>
            </w:r>
          </w:p>
        </w:tc>
        <w:tc>
          <w:tcPr>
            <w:tcW w:w="361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C399487" w14:textId="77777777" w:rsidR="003123F7" w:rsidRDefault="00A1683E">
            <w:pPr>
              <w:spacing w:line="240" w:lineRule="auto"/>
            </w:pPr>
            <w:r>
              <w:rPr>
                <w:sz w:val="20"/>
                <w:szCs w:val="20"/>
              </w:rPr>
              <w:t>Within free-tier limits at this volume</w:t>
            </w:r>
          </w:p>
        </w:tc>
        <w:tc>
          <w:tcPr>
            <w:tcW w:w="225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803E804" w14:textId="77777777" w:rsidR="003123F7" w:rsidRDefault="00A1683E">
            <w:pPr>
              <w:spacing w:line="240" w:lineRule="auto"/>
            </w:pPr>
            <w:r>
              <w:rPr>
                <w:sz w:val="20"/>
                <w:szCs w:val="20"/>
              </w:rPr>
              <w:t>about 0-2</w:t>
            </w:r>
          </w:p>
        </w:tc>
      </w:tr>
      <w:tr w:rsidR="003123F7" w14:paraId="426BA8E7" w14:textId="77777777">
        <w:trPr>
          <w:cantSplit/>
        </w:trPr>
        <w:tc>
          <w:tcPr>
            <w:tcW w:w="315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6291E2E" w14:textId="77777777" w:rsidR="003123F7" w:rsidRDefault="00A1683E">
            <w:pPr>
              <w:spacing w:line="240" w:lineRule="auto"/>
            </w:pPr>
            <w:r>
              <w:rPr>
                <w:sz w:val="20"/>
                <w:szCs w:val="20"/>
              </w:rPr>
              <w:t>Total</w:t>
            </w:r>
          </w:p>
        </w:tc>
        <w:tc>
          <w:tcPr>
            <w:tcW w:w="361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2779ABD" w14:textId="77777777" w:rsidR="003123F7" w:rsidRDefault="003123F7">
            <w:pPr>
              <w:spacing w:line="240" w:lineRule="auto"/>
            </w:pPr>
          </w:p>
        </w:tc>
        <w:tc>
          <w:tcPr>
            <w:tcW w:w="225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177F7D7" w14:textId="77777777" w:rsidR="003123F7" w:rsidRDefault="00A1683E">
            <w:pPr>
              <w:spacing w:line="240" w:lineRule="auto"/>
            </w:pPr>
            <w:r>
              <w:rPr>
                <w:sz w:val="20"/>
                <w:szCs w:val="20"/>
              </w:rPr>
              <w:t>about 90 (about 350 if the Neptune graph runs 24/7)</w:t>
            </w:r>
          </w:p>
        </w:tc>
      </w:tr>
    </w:tbl>
    <w:p w14:paraId="373B8FCB" w14:textId="77777777" w:rsidR="003123F7" w:rsidRDefault="00A1683E">
      <w:pPr>
        <w:spacing w:after="120"/>
        <w:jc w:val="both"/>
      </w:pPr>
      <w:r>
        <w:rPr>
          <w:b/>
          <w:bCs/>
        </w:rPr>
        <w:t>Cost controls:</w:t>
      </w:r>
      <w:r>
        <w:t xml:space="preserve"> an AWS Budgets alert is recommended at $25 with an e-mail at 80% (docs/AWS_IMPLEMENTATION.md); the Neptune graph exists only while GraphBackend=neptune-analytics and is removed by redeploying with neo4j; the SageMaker endpoint is serverless and costs nothing when idle.</w:t>
      </w:r>
    </w:p>
    <w:p w14:paraId="03082B7A" w14:textId="77777777" w:rsidR="003123F7" w:rsidRDefault="00A1683E">
      <w:pPr>
        <w:pStyle w:val="Heading2"/>
      </w:pPr>
      <w:bookmarkStart w:id="27" w:name="_Toc242982092"/>
      <w:r>
        <w:t>7.3 Portability / Provider-Specific Choices</w:t>
      </w:r>
      <w:bookmarkEnd w:id="27"/>
    </w:p>
    <w:p w14:paraId="6B789ACB" w14:textId="77777777" w:rsidR="003123F7" w:rsidRDefault="00A1683E">
      <w:pPr>
        <w:spacing w:after="120"/>
        <w:jc w:val="both"/>
      </w:pPr>
      <w:r>
        <w:t xml:space="preserve">Provider-specific parts are Lambda handlers, the SAM template, Cognito tokens, the SageMaker inference container and S3 events. Portable parts are the extraction and GraphRAG library (src/backend/kg), which runs locally (scripts/local_ingest.py, scripts/ask.py), the openCypher queries (identical on Neo4j and Neptune), and the models (standard Hugging Face format). The graph and LLM layers are already behind interfaces (graph_client.py, llm.py), </w:t>
      </w:r>
      <w:r>
        <w:lastRenderedPageBreak/>
        <w:t>which is how the project moved from Neptune and Bedrock to Neo4j and Groq/Gemini without code changes. Moving to another cloud would mainly require rewriting the template and the two handler entry points.</w:t>
      </w:r>
    </w:p>
    <w:p w14:paraId="0CD755C9" w14:textId="77777777" w:rsidR="003123F7" w:rsidRDefault="00A1683E">
      <w:pPr>
        <w:pStyle w:val="Heading1"/>
      </w:pPr>
      <w:bookmarkStart w:id="28" w:name="_Toc242982093"/>
      <w:r>
        <w:t>8. Methodology and Implementation Plan</w:t>
      </w:r>
      <w:bookmarkEnd w:id="28"/>
    </w:p>
    <w:p w14:paraId="3C02CA20" w14:textId="77777777" w:rsidR="003123F7" w:rsidRDefault="00A1683E">
      <w:pPr>
        <w:pStyle w:val="Heading2"/>
      </w:pPr>
      <w:bookmarkStart w:id="29" w:name="_Toc242982094"/>
      <w:r>
        <w:t>8.1 Overall Methodology</w:t>
      </w:r>
      <w:bookmarkEnd w:id="29"/>
    </w:p>
    <w:p w14:paraId="5210F9C0" w14:textId="77777777" w:rsidR="003123F7" w:rsidRDefault="00A1683E">
      <w:pPr>
        <w:spacing w:after="120"/>
        <w:jc w:val="both"/>
      </w:pPr>
      <w:r>
        <w:t>The project followed an incremental process: requirements and literature review (proposal); data preparation (fetchers, parsers, schema); design (ontology, architecture, SAM template); implementation in feature branches (ingestion and NLP, knowledge graph and GraphRAG, dashboard and infrastructure); integration on AWS; and evaluation with reproducible scripts. A proposal review then compared the system with every promise in the proposal and added relation extraction, outcomes, Connect, Research 360 and retr</w:t>
      </w:r>
      <w:r>
        <w:t>action filtering.</w:t>
      </w:r>
    </w:p>
    <w:p w14:paraId="704A2991" w14:textId="77777777" w:rsidR="003123F7" w:rsidRDefault="00A1683E">
      <w:pPr>
        <w:pStyle w:val="Heading2"/>
      </w:pPr>
      <w:bookmarkStart w:id="30" w:name="_Toc242982095"/>
      <w:r>
        <w:t>8.2 Tools and Technologies</w:t>
      </w:r>
      <w:bookmarkEnd w:id="30"/>
    </w:p>
    <w:p w14:paraId="68299250" w14:textId="77777777" w:rsidR="003123F7" w:rsidRDefault="00A1683E">
      <w:pPr>
        <w:keepNext/>
        <w:spacing w:before="120" w:after="80"/>
      </w:pPr>
      <w:r>
        <w:rPr>
          <w:b/>
          <w:bCs/>
          <w:sz w:val="22"/>
          <w:szCs w:val="22"/>
        </w:rPr>
        <w:t xml:space="preserve">Table 9. </w:t>
      </w:r>
      <w:r>
        <w:rPr>
          <w:sz w:val="22"/>
          <w:szCs w:val="22"/>
        </w:rPr>
        <w:t>Tools and technologies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78"/>
        <w:gridCol w:w="2437"/>
        <w:gridCol w:w="3611"/>
      </w:tblGrid>
      <w:tr w:rsidR="003123F7" w14:paraId="4523B702" w14:textId="77777777">
        <w:trPr>
          <w:tblHeader/>
        </w:trPr>
        <w:tc>
          <w:tcPr>
            <w:tcW w:w="2978"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1DDF03F8" w14:textId="77777777" w:rsidR="003123F7" w:rsidRDefault="00A1683E">
            <w:pPr>
              <w:spacing w:line="240" w:lineRule="auto"/>
            </w:pPr>
            <w:r>
              <w:rPr>
                <w:b/>
                <w:bCs/>
                <w:sz w:val="19"/>
                <w:szCs w:val="19"/>
              </w:rPr>
              <w:t>Tool / technology</w:t>
            </w:r>
          </w:p>
        </w:tc>
        <w:tc>
          <w:tcPr>
            <w:tcW w:w="2437"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0FA81312" w14:textId="77777777" w:rsidR="003123F7" w:rsidRDefault="00A1683E">
            <w:pPr>
              <w:spacing w:line="240" w:lineRule="auto"/>
            </w:pPr>
            <w:r>
              <w:rPr>
                <w:b/>
                <w:bCs/>
                <w:sz w:val="19"/>
                <w:szCs w:val="19"/>
              </w:rPr>
              <w:t>Purpose</w:t>
            </w:r>
          </w:p>
        </w:tc>
        <w:tc>
          <w:tcPr>
            <w:tcW w:w="3611"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3DF04213" w14:textId="77777777" w:rsidR="003123F7" w:rsidRDefault="00A1683E">
            <w:pPr>
              <w:spacing w:line="240" w:lineRule="auto"/>
            </w:pPr>
            <w:r>
              <w:rPr>
                <w:b/>
                <w:bCs/>
                <w:sz w:val="19"/>
                <w:szCs w:val="19"/>
              </w:rPr>
              <w:t>Version / configuration</w:t>
            </w:r>
          </w:p>
        </w:tc>
      </w:tr>
      <w:tr w:rsidR="003123F7" w14:paraId="3FC8095E" w14:textId="77777777">
        <w:trPr>
          <w:cantSplit/>
        </w:trPr>
        <w:tc>
          <w:tcPr>
            <w:tcW w:w="297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63094FB" w14:textId="77777777" w:rsidR="003123F7" w:rsidRDefault="00A1683E">
            <w:pPr>
              <w:spacing w:line="240" w:lineRule="auto"/>
            </w:pPr>
            <w:r>
              <w:rPr>
                <w:sz w:val="19"/>
                <w:szCs w:val="19"/>
              </w:rPr>
              <w:t>AWS (S3, Lambda, SageMaker, API Gateway, Cognito, Amplify, CloudWatch, X-Ray, SNS, SQS, IAM)</w:t>
            </w:r>
          </w:p>
        </w:tc>
        <w:tc>
          <w:tcPr>
            <w:tcW w:w="243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0D01F14" w14:textId="77777777" w:rsidR="003123F7" w:rsidRDefault="00A1683E">
            <w:pPr>
              <w:spacing w:line="240" w:lineRule="auto"/>
            </w:pPr>
            <w:r>
              <w:rPr>
                <w:sz w:val="19"/>
                <w:szCs w:val="19"/>
              </w:rPr>
              <w:t>Cloud platform</w:t>
            </w:r>
          </w:p>
        </w:tc>
        <w:tc>
          <w:tcPr>
            <w:tcW w:w="361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B44F718" w14:textId="77777777" w:rsidR="003123F7" w:rsidRDefault="00A1683E">
            <w:pPr>
              <w:spacing w:line="240" w:lineRule="auto"/>
            </w:pPr>
            <w:r>
              <w:rPr>
                <w:sz w:val="19"/>
                <w:szCs w:val="19"/>
              </w:rPr>
              <w:t>us-east-1; stack research-kg, stage dev; AWS SAM CLI</w:t>
            </w:r>
          </w:p>
        </w:tc>
      </w:tr>
      <w:tr w:rsidR="003123F7" w14:paraId="1D05720A" w14:textId="77777777">
        <w:trPr>
          <w:cantSplit/>
        </w:trPr>
        <w:tc>
          <w:tcPr>
            <w:tcW w:w="297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81C3715" w14:textId="77777777" w:rsidR="003123F7" w:rsidRDefault="00A1683E">
            <w:pPr>
              <w:spacing w:line="240" w:lineRule="auto"/>
            </w:pPr>
            <w:r>
              <w:rPr>
                <w:sz w:val="19"/>
                <w:szCs w:val="19"/>
              </w:rPr>
              <w:t>Python</w:t>
            </w:r>
          </w:p>
        </w:tc>
        <w:tc>
          <w:tcPr>
            <w:tcW w:w="243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D7A1BF5" w14:textId="77777777" w:rsidR="003123F7" w:rsidRDefault="00A1683E">
            <w:pPr>
              <w:spacing w:line="240" w:lineRule="auto"/>
            </w:pPr>
            <w:r>
              <w:rPr>
                <w:sz w:val="19"/>
                <w:szCs w:val="19"/>
              </w:rPr>
              <w:t>Lambda functions, pipeline, scripts, tests</w:t>
            </w:r>
          </w:p>
        </w:tc>
        <w:tc>
          <w:tcPr>
            <w:tcW w:w="361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08F859C" w14:textId="77777777" w:rsidR="003123F7" w:rsidRDefault="00A1683E">
            <w:pPr>
              <w:spacing w:line="240" w:lineRule="auto"/>
            </w:pPr>
            <w:r>
              <w:rPr>
                <w:sz w:val="19"/>
                <w:szCs w:val="19"/>
              </w:rPr>
              <w:t>Python 3.12 (Lambda runtime); pytest</w:t>
            </w:r>
          </w:p>
        </w:tc>
      </w:tr>
      <w:tr w:rsidR="003123F7" w14:paraId="587BAE36" w14:textId="77777777">
        <w:trPr>
          <w:cantSplit/>
        </w:trPr>
        <w:tc>
          <w:tcPr>
            <w:tcW w:w="297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4F49E3B" w14:textId="77777777" w:rsidR="003123F7" w:rsidRDefault="00A1683E">
            <w:pPr>
              <w:spacing w:line="240" w:lineRule="auto"/>
            </w:pPr>
            <w:r>
              <w:rPr>
                <w:sz w:val="19"/>
                <w:szCs w:val="19"/>
              </w:rPr>
              <w:t>PyTorch, Hugging Face Transformers</w:t>
            </w:r>
          </w:p>
        </w:tc>
        <w:tc>
          <w:tcPr>
            <w:tcW w:w="243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7673667" w14:textId="77777777" w:rsidR="003123F7" w:rsidRDefault="00A1683E">
            <w:pPr>
              <w:spacing w:line="240" w:lineRule="auto"/>
            </w:pPr>
            <w:r>
              <w:rPr>
                <w:sz w:val="19"/>
                <w:szCs w:val="19"/>
              </w:rPr>
              <w:t>SciBERT fine-tuning and inference</w:t>
            </w:r>
          </w:p>
        </w:tc>
        <w:tc>
          <w:tcPr>
            <w:tcW w:w="361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D9F047A" w14:textId="77777777" w:rsidR="003123F7" w:rsidRDefault="00A1683E">
            <w:pPr>
              <w:spacing w:line="240" w:lineRule="auto"/>
            </w:pPr>
            <w:r>
              <w:rPr>
                <w:sz w:val="19"/>
                <w:szCs w:val="19"/>
              </w:rPr>
              <w:t>allenai/scibert_scivocab_uncased; SageMaker Hugging Face container (transformers 4.49, PyTorch 2.6, CPU)</w:t>
            </w:r>
          </w:p>
        </w:tc>
      </w:tr>
      <w:tr w:rsidR="003123F7" w14:paraId="17F2729F" w14:textId="77777777">
        <w:trPr>
          <w:cantSplit/>
        </w:trPr>
        <w:tc>
          <w:tcPr>
            <w:tcW w:w="297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BD72B0E" w14:textId="77777777" w:rsidR="003123F7" w:rsidRDefault="00A1683E">
            <w:pPr>
              <w:spacing w:line="240" w:lineRule="auto"/>
            </w:pPr>
            <w:r>
              <w:rPr>
                <w:sz w:val="19"/>
                <w:szCs w:val="19"/>
              </w:rPr>
              <w:t>Neo4j AuraDB Free / Amazon Neptune Analytics</w:t>
            </w:r>
          </w:p>
        </w:tc>
        <w:tc>
          <w:tcPr>
            <w:tcW w:w="243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89B7EF8" w14:textId="77777777" w:rsidR="003123F7" w:rsidRDefault="00A1683E">
            <w:pPr>
              <w:spacing w:line="240" w:lineRule="auto"/>
            </w:pPr>
            <w:r>
              <w:rPr>
                <w:sz w:val="19"/>
                <w:szCs w:val="19"/>
              </w:rPr>
              <w:t>Knowledge graph</w:t>
            </w:r>
          </w:p>
        </w:tc>
        <w:tc>
          <w:tcPr>
            <w:tcW w:w="361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062C37C" w14:textId="77777777" w:rsidR="003123F7" w:rsidRDefault="00A1683E">
            <w:pPr>
              <w:spacing w:line="240" w:lineRule="auto"/>
            </w:pPr>
            <w:r>
              <w:rPr>
                <w:sz w:val="19"/>
                <w:szCs w:val="19"/>
              </w:rPr>
              <w:t>openCypher; Neo4j Python driver</w:t>
            </w:r>
          </w:p>
        </w:tc>
      </w:tr>
      <w:tr w:rsidR="003123F7" w14:paraId="1233F151" w14:textId="77777777">
        <w:trPr>
          <w:cantSplit/>
        </w:trPr>
        <w:tc>
          <w:tcPr>
            <w:tcW w:w="297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B23F9EE" w14:textId="77777777" w:rsidR="003123F7" w:rsidRDefault="00A1683E">
            <w:pPr>
              <w:spacing w:line="240" w:lineRule="auto"/>
            </w:pPr>
            <w:r>
              <w:rPr>
                <w:sz w:val="19"/>
                <w:szCs w:val="19"/>
              </w:rPr>
              <w:t>Groq, Google Gemini, Amazon Bedrock</w:t>
            </w:r>
          </w:p>
        </w:tc>
        <w:tc>
          <w:tcPr>
            <w:tcW w:w="243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E37F3D5" w14:textId="77777777" w:rsidR="003123F7" w:rsidRDefault="00A1683E">
            <w:pPr>
              <w:spacing w:line="240" w:lineRule="auto"/>
            </w:pPr>
            <w:r>
              <w:rPr>
                <w:sz w:val="19"/>
                <w:szCs w:val="19"/>
              </w:rPr>
              <w:t>LLM layer</w:t>
            </w:r>
          </w:p>
        </w:tc>
        <w:tc>
          <w:tcPr>
            <w:tcW w:w="361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391FA17" w14:textId="77777777" w:rsidR="003123F7" w:rsidRDefault="00A1683E">
            <w:pPr>
              <w:spacing w:line="240" w:lineRule="auto"/>
            </w:pPr>
            <w:r>
              <w:rPr>
                <w:sz w:val="19"/>
                <w:szCs w:val="19"/>
              </w:rPr>
              <w:t>openai/gpt-oss-120b; gemini-flash-lite-latest; Nova 2 Lite (option)</w:t>
            </w:r>
          </w:p>
        </w:tc>
      </w:tr>
      <w:tr w:rsidR="003123F7" w14:paraId="01F4E53C" w14:textId="77777777">
        <w:trPr>
          <w:cantSplit/>
        </w:trPr>
        <w:tc>
          <w:tcPr>
            <w:tcW w:w="297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DBD634D" w14:textId="77777777" w:rsidR="003123F7" w:rsidRDefault="00A1683E">
            <w:pPr>
              <w:spacing w:line="240" w:lineRule="auto"/>
            </w:pPr>
            <w:r>
              <w:rPr>
                <w:sz w:val="19"/>
                <w:szCs w:val="19"/>
              </w:rPr>
              <w:t>HTML, CSS, JavaScript, Cytoscape.js</w:t>
            </w:r>
          </w:p>
        </w:tc>
        <w:tc>
          <w:tcPr>
            <w:tcW w:w="243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59767A1" w14:textId="77777777" w:rsidR="003123F7" w:rsidRDefault="00A1683E">
            <w:pPr>
              <w:spacing w:line="240" w:lineRule="auto"/>
            </w:pPr>
            <w:r>
              <w:rPr>
                <w:sz w:val="19"/>
                <w:szCs w:val="19"/>
              </w:rPr>
              <w:t>Dashboard and graph visualisation</w:t>
            </w:r>
          </w:p>
        </w:tc>
        <w:tc>
          <w:tcPr>
            <w:tcW w:w="361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C6F3944" w14:textId="77777777" w:rsidR="003123F7" w:rsidRDefault="00A1683E">
            <w:pPr>
              <w:spacing w:line="240" w:lineRule="auto"/>
            </w:pPr>
            <w:r>
              <w:rPr>
                <w:sz w:val="19"/>
                <w:szCs w:val="19"/>
              </w:rPr>
              <w:t>Cytoscape.js 3.30.2</w:t>
            </w:r>
          </w:p>
        </w:tc>
      </w:tr>
      <w:tr w:rsidR="003123F7" w14:paraId="0127DF7D" w14:textId="77777777">
        <w:trPr>
          <w:cantSplit/>
        </w:trPr>
        <w:tc>
          <w:tcPr>
            <w:tcW w:w="297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B0AE845" w14:textId="77777777" w:rsidR="003123F7" w:rsidRDefault="00A1683E">
            <w:pPr>
              <w:spacing w:line="240" w:lineRule="auto"/>
            </w:pPr>
            <w:r>
              <w:rPr>
                <w:sz w:val="19"/>
                <w:szCs w:val="19"/>
              </w:rPr>
              <w:t>Git and GitHub</w:t>
            </w:r>
          </w:p>
        </w:tc>
        <w:tc>
          <w:tcPr>
            <w:tcW w:w="243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C7D5EC2" w14:textId="77777777" w:rsidR="003123F7" w:rsidRDefault="00A1683E">
            <w:pPr>
              <w:spacing w:line="240" w:lineRule="auto"/>
            </w:pPr>
            <w:r>
              <w:rPr>
                <w:sz w:val="19"/>
                <w:szCs w:val="19"/>
              </w:rPr>
              <w:t>Version control and collaboration</w:t>
            </w:r>
          </w:p>
        </w:tc>
        <w:tc>
          <w:tcPr>
            <w:tcW w:w="361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0A91217" w14:textId="77777777" w:rsidR="003123F7" w:rsidRDefault="00A1683E">
            <w:pPr>
              <w:spacing w:line="240" w:lineRule="auto"/>
            </w:pPr>
            <w:r>
              <w:rPr>
                <w:sz w:val="19"/>
                <w:szCs w:val="19"/>
              </w:rPr>
              <w:t>Repository on GitHub; main branch plus feature branches; 5 pull requests</w:t>
            </w:r>
          </w:p>
        </w:tc>
      </w:tr>
    </w:tbl>
    <w:p w14:paraId="71B57DCC" w14:textId="77777777" w:rsidR="003123F7" w:rsidRDefault="00A1683E">
      <w:pPr>
        <w:pStyle w:val="Heading2"/>
      </w:pPr>
      <w:bookmarkStart w:id="31" w:name="_Toc242982096"/>
      <w:r>
        <w:t>8.3 Step-by-Step Implementation Plan</w:t>
      </w:r>
      <w:bookmarkEnd w:id="31"/>
    </w:p>
    <w:p w14:paraId="5AA7EE93" w14:textId="77777777" w:rsidR="003123F7" w:rsidRDefault="00A1683E">
      <w:pPr>
        <w:pStyle w:val="ListParagraph"/>
        <w:numPr>
          <w:ilvl w:val="0"/>
          <w:numId w:val="5"/>
        </w:numPr>
        <w:spacing w:after="60"/>
      </w:pPr>
      <w:r>
        <w:rPr>
          <w:b/>
          <w:bCs/>
        </w:rPr>
        <w:t>Requirements and success criteria:</w:t>
      </w:r>
      <w:r>
        <w:t xml:space="preserve"> objectives with measurable criteria (Section 3).</w:t>
      </w:r>
    </w:p>
    <w:p w14:paraId="77785F55" w14:textId="77777777" w:rsidR="003123F7" w:rsidRDefault="00A1683E">
      <w:pPr>
        <w:pStyle w:val="ListParagraph"/>
        <w:numPr>
          <w:ilvl w:val="0"/>
          <w:numId w:val="5"/>
        </w:numPr>
        <w:spacing w:after="60"/>
      </w:pPr>
      <w:r>
        <w:rPr>
          <w:b/>
          <w:bCs/>
        </w:rPr>
        <w:t>Data preparation:</w:t>
      </w:r>
      <w:r>
        <w:t xml:space="preserve"> OpenAlex and S2ORC fetchers, PDF parser, canonical schema, retraction filter, SciERC preparation.</w:t>
      </w:r>
    </w:p>
    <w:p w14:paraId="5FEE293A" w14:textId="77777777" w:rsidR="003123F7" w:rsidRDefault="00A1683E">
      <w:pPr>
        <w:pStyle w:val="ListParagraph"/>
        <w:numPr>
          <w:ilvl w:val="0"/>
          <w:numId w:val="5"/>
        </w:numPr>
        <w:spacing w:after="60"/>
      </w:pPr>
      <w:r>
        <w:rPr>
          <w:b/>
          <w:bCs/>
        </w:rPr>
        <w:lastRenderedPageBreak/>
        <w:t>Cloud resources and architecture:</w:t>
      </w:r>
      <w:r>
        <w:t xml:space="preserve"> SAM template with S3, two Lambda functions, API Gateway, Cognito, CloudWatch dashboard and alarms, SQS DLQ, optional Neptune Analytics.</w:t>
      </w:r>
    </w:p>
    <w:p w14:paraId="4EB07EE5" w14:textId="77777777" w:rsidR="003123F7" w:rsidRDefault="00A1683E">
      <w:pPr>
        <w:pStyle w:val="ListParagraph"/>
        <w:numPr>
          <w:ilvl w:val="0"/>
          <w:numId w:val="5"/>
        </w:numPr>
        <w:spacing w:after="60"/>
      </w:pPr>
      <w:r>
        <w:rPr>
          <w:b/>
          <w:bCs/>
        </w:rPr>
        <w:t>Application, backend and models:</w:t>
      </w:r>
      <w:r>
        <w:t xml:space="preserve"> SciBERT NER and RE training and calibration; SageMaker deployment; extraction and canonicalisation; graph writer; GraphRAG retrieval and LLM failover; dashboard.</w:t>
      </w:r>
    </w:p>
    <w:p w14:paraId="6400F573" w14:textId="77777777" w:rsidR="003123F7" w:rsidRDefault="00A1683E">
      <w:pPr>
        <w:pStyle w:val="ListParagraph"/>
        <w:numPr>
          <w:ilvl w:val="0"/>
          <w:numId w:val="5"/>
        </w:numPr>
        <w:spacing w:after="60"/>
      </w:pPr>
      <w:r>
        <w:rPr>
          <w:b/>
          <w:bCs/>
        </w:rPr>
        <w:t>Integration and security:</w:t>
      </w:r>
      <w:r>
        <w:t xml:space="preserve"> S3 event wiring, JWT authorizer, least-privilege roles, presigned uploads, throttling back-off, members group.</w:t>
      </w:r>
    </w:p>
    <w:p w14:paraId="13D529F3" w14:textId="77777777" w:rsidR="003123F7" w:rsidRDefault="00A1683E">
      <w:pPr>
        <w:pStyle w:val="ListParagraph"/>
        <w:numPr>
          <w:ilvl w:val="0"/>
          <w:numId w:val="5"/>
        </w:numPr>
        <w:spacing w:after="60"/>
      </w:pPr>
      <w:r>
        <w:rPr>
          <w:b/>
          <w:bCs/>
        </w:rPr>
        <w:t>Testing and evaluation:</w:t>
      </w:r>
      <w:r>
        <w:t xml:space="preserve"> unit tests, end-to-end smoke test, NER/RE test scores, GraphRAG hallucination and retrieval benchmarks, CloudWatch metrics collection.</w:t>
      </w:r>
    </w:p>
    <w:p w14:paraId="73B71BB4" w14:textId="77777777" w:rsidR="003123F7" w:rsidRDefault="00A1683E">
      <w:pPr>
        <w:pStyle w:val="ListParagraph"/>
        <w:numPr>
          <w:ilvl w:val="0"/>
          <w:numId w:val="5"/>
        </w:numPr>
        <w:spacing w:after="60"/>
      </w:pPr>
      <w:r>
        <w:rPr>
          <w:b/>
          <w:bCs/>
        </w:rPr>
        <w:t>Deployment, monitoring and documentation:</w:t>
      </w:r>
      <w:r>
        <w:t xml:space="preserve"> Amplify hosting, CloudWatch dashboard and saved queries, setup guides, evaluation reports and this report.</w:t>
      </w:r>
    </w:p>
    <w:p w14:paraId="52AEACB8" w14:textId="77777777" w:rsidR="003123F7" w:rsidRDefault="00A1683E">
      <w:pPr>
        <w:pStyle w:val="Heading2"/>
      </w:pPr>
      <w:bookmarkStart w:id="32" w:name="_Toc242982097"/>
      <w:r>
        <w:t>8.4 Evaluation Metrics</w:t>
      </w:r>
      <w:bookmarkEnd w:id="32"/>
    </w:p>
    <w:p w14:paraId="1224F114" w14:textId="77777777" w:rsidR="003123F7" w:rsidRDefault="00A1683E">
      <w:pPr>
        <w:pStyle w:val="ListParagraph"/>
        <w:numPr>
          <w:ilvl w:val="0"/>
          <w:numId w:val="4"/>
        </w:numPr>
        <w:spacing w:after="60"/>
      </w:pPr>
      <w:r>
        <w:rPr>
          <w:b/>
          <w:bCs/>
        </w:rPr>
        <w:t>Extraction quality:</w:t>
      </w:r>
      <w:r>
        <w:t xml:space="preserve"> entity-level exact-match precision, recall and F1 (span and type) for NER; precision, recall and F1 over all candidate pairs of gold entities for RE (SciERC test).</w:t>
      </w:r>
    </w:p>
    <w:p w14:paraId="2E4144C3" w14:textId="77777777" w:rsidR="003123F7" w:rsidRDefault="00A1683E">
      <w:pPr>
        <w:pStyle w:val="ListParagraph"/>
        <w:numPr>
          <w:ilvl w:val="0"/>
          <w:numId w:val="4"/>
        </w:numPr>
        <w:spacing w:after="60"/>
      </w:pPr>
      <w:r>
        <w:rPr>
          <w:b/>
          <w:bCs/>
        </w:rPr>
        <w:t>Answer quality:</w:t>
      </w:r>
      <w:r>
        <w:t xml:space="preserve"> answer recall (share of ground-truth items in the answer), fully correct answers, hallucination rate (a confident answer that is mostly wrong), correct refusals for made-up entities, share of answers with citations and citation precision.</w:t>
      </w:r>
    </w:p>
    <w:p w14:paraId="18F7C508" w14:textId="77777777" w:rsidR="003123F7" w:rsidRDefault="00A1683E">
      <w:pPr>
        <w:pStyle w:val="ListParagraph"/>
        <w:numPr>
          <w:ilvl w:val="0"/>
          <w:numId w:val="4"/>
        </w:numPr>
        <w:spacing w:after="60"/>
      </w:pPr>
      <w:r>
        <w:rPr>
          <w:b/>
          <w:bCs/>
        </w:rPr>
        <w:t>Retrieval:</w:t>
      </w:r>
      <w:r>
        <w:t xml:space="preserve"> context recall (ground-truth items present in the facts given to the LLM) and retrieval latency.</w:t>
      </w:r>
    </w:p>
    <w:p w14:paraId="744E95BA" w14:textId="77777777" w:rsidR="003123F7" w:rsidRDefault="00A1683E">
      <w:pPr>
        <w:pStyle w:val="ListParagraph"/>
        <w:numPr>
          <w:ilvl w:val="0"/>
          <w:numId w:val="4"/>
        </w:numPr>
        <w:spacing w:after="60"/>
      </w:pPr>
      <w:r>
        <w:rPr>
          <w:b/>
          <w:bCs/>
        </w:rPr>
        <w:t>Performance and reliability:</w:t>
      </w:r>
      <w:r>
        <w:t xml:space="preserve"> seconds per document (median, p90), documents per hour, failures and dead-letter messages, API latency and 5xx errors, endpoint latency and cold starts (CloudWatch).</w:t>
      </w:r>
    </w:p>
    <w:p w14:paraId="05D2E7E6" w14:textId="77777777" w:rsidR="003123F7" w:rsidRDefault="00A1683E">
      <w:pPr>
        <w:pStyle w:val="ListParagraph"/>
        <w:numPr>
          <w:ilvl w:val="0"/>
          <w:numId w:val="4"/>
        </w:numPr>
        <w:spacing w:after="60"/>
      </w:pPr>
      <w:r>
        <w:rPr>
          <w:b/>
          <w:bCs/>
        </w:rPr>
        <w:t>Cost:</w:t>
      </w:r>
      <w:r>
        <w:t xml:space="preserve"> actual charges on the AWS bill and estimated monthly cost for the full design.</w:t>
      </w:r>
    </w:p>
    <w:p w14:paraId="0717289E" w14:textId="77777777" w:rsidR="003123F7" w:rsidRDefault="00A1683E">
      <w:pPr>
        <w:pStyle w:val="Heading1"/>
      </w:pPr>
      <w:bookmarkStart w:id="33" w:name="_Toc242982098"/>
      <w:r>
        <w:t>9. Implementation / Development</w:t>
      </w:r>
      <w:bookmarkEnd w:id="33"/>
    </w:p>
    <w:p w14:paraId="1E7DE282" w14:textId="77777777" w:rsidR="003123F7" w:rsidRDefault="00A1683E">
      <w:pPr>
        <w:spacing w:after="120"/>
        <w:jc w:val="both"/>
      </w:pPr>
      <w:r>
        <w:t>All modules below are completed and deployed unless marked otherwise. Screenshots were taken from the live system on 15 October 2026 with a temporary test account that was deleted afterwards; no credentials are shown.</w:t>
      </w:r>
    </w:p>
    <w:p w14:paraId="5E67560A" w14:textId="77777777" w:rsidR="003123F7" w:rsidRDefault="00A1683E">
      <w:pPr>
        <w:pStyle w:val="Heading2"/>
      </w:pPr>
      <w:bookmarkStart w:id="34" w:name="_Toc242982099"/>
      <w:r>
        <w:lastRenderedPageBreak/>
        <w:t>9.1 Implemented Modules</w:t>
      </w:r>
      <w:bookmarkEnd w:id="34"/>
    </w:p>
    <w:p w14:paraId="3D5C9C0B" w14:textId="77777777" w:rsidR="003123F7" w:rsidRDefault="00A1683E">
      <w:pPr>
        <w:keepNext/>
        <w:spacing w:before="120" w:after="80"/>
      </w:pPr>
      <w:r>
        <w:rPr>
          <w:b/>
          <w:bCs/>
          <w:sz w:val="22"/>
          <w:szCs w:val="22"/>
        </w:rPr>
        <w:t xml:space="preserve">Table 10. </w:t>
      </w:r>
      <w:r>
        <w:rPr>
          <w:sz w:val="22"/>
          <w:szCs w:val="22"/>
        </w:rPr>
        <w:t>Implemented modules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44"/>
        <w:gridCol w:w="2527"/>
        <w:gridCol w:w="1714"/>
        <w:gridCol w:w="2256"/>
        <w:gridCol w:w="1085"/>
      </w:tblGrid>
      <w:tr w:rsidR="003123F7" w14:paraId="56BEEC7C" w14:textId="77777777">
        <w:trPr>
          <w:tblHeader/>
        </w:trPr>
        <w:tc>
          <w:tcPr>
            <w:tcW w:w="1444"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24DB26BE" w14:textId="77777777" w:rsidR="003123F7" w:rsidRDefault="00A1683E">
            <w:pPr>
              <w:spacing w:line="240" w:lineRule="auto"/>
            </w:pPr>
            <w:r>
              <w:rPr>
                <w:b/>
                <w:bCs/>
                <w:sz w:val="17"/>
                <w:szCs w:val="17"/>
              </w:rPr>
              <w:t>Module</w:t>
            </w:r>
          </w:p>
        </w:tc>
        <w:tc>
          <w:tcPr>
            <w:tcW w:w="2527"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066A0B36" w14:textId="77777777" w:rsidR="003123F7" w:rsidRDefault="00A1683E">
            <w:pPr>
              <w:spacing w:line="240" w:lineRule="auto"/>
            </w:pPr>
            <w:r>
              <w:rPr>
                <w:b/>
                <w:bCs/>
                <w:sz w:val="17"/>
                <w:szCs w:val="17"/>
              </w:rPr>
              <w:t>Implementation details</w:t>
            </w:r>
          </w:p>
        </w:tc>
        <w:tc>
          <w:tcPr>
            <w:tcW w:w="1714"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2D3CD555" w14:textId="77777777" w:rsidR="003123F7" w:rsidRDefault="00A1683E">
            <w:pPr>
              <w:spacing w:line="240" w:lineRule="auto"/>
            </w:pPr>
            <w:r>
              <w:rPr>
                <w:b/>
                <w:bCs/>
                <w:sz w:val="17"/>
                <w:szCs w:val="17"/>
              </w:rPr>
              <w:t>Platform / services / tools</w:t>
            </w:r>
          </w:p>
        </w:tc>
        <w:tc>
          <w:tcPr>
            <w:tcW w:w="2256"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11D0F8FF" w14:textId="77777777" w:rsidR="003123F7" w:rsidRDefault="00A1683E">
            <w:pPr>
              <w:spacing w:line="240" w:lineRule="auto"/>
            </w:pPr>
            <w:r>
              <w:rPr>
                <w:b/>
                <w:bCs/>
                <w:sz w:val="17"/>
                <w:szCs w:val="17"/>
              </w:rPr>
              <w:t>Evidence</w:t>
            </w:r>
          </w:p>
        </w:tc>
        <w:tc>
          <w:tcPr>
            <w:tcW w:w="1085"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18ECFD52" w14:textId="77777777" w:rsidR="003123F7" w:rsidRDefault="00A1683E">
            <w:pPr>
              <w:spacing w:line="240" w:lineRule="auto"/>
            </w:pPr>
            <w:r>
              <w:rPr>
                <w:b/>
                <w:bCs/>
                <w:sz w:val="17"/>
                <w:szCs w:val="17"/>
              </w:rPr>
              <w:t>Status</w:t>
            </w:r>
          </w:p>
        </w:tc>
      </w:tr>
      <w:tr w:rsidR="003123F7" w14:paraId="789D11B4" w14:textId="77777777">
        <w:trPr>
          <w:cantSplit/>
        </w:trPr>
        <w:tc>
          <w:tcPr>
            <w:tcW w:w="144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58325A3" w14:textId="77777777" w:rsidR="003123F7" w:rsidRDefault="00A1683E">
            <w:pPr>
              <w:spacing w:line="240" w:lineRule="auto"/>
            </w:pPr>
            <w:r>
              <w:rPr>
                <w:sz w:val="17"/>
                <w:szCs w:val="17"/>
              </w:rPr>
              <w:t>Data acquisition</w:t>
            </w:r>
          </w:p>
        </w:tc>
        <w:tc>
          <w:tcPr>
            <w:tcW w:w="252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347E131" w14:textId="77777777" w:rsidR="003123F7" w:rsidRDefault="00A1683E">
            <w:pPr>
              <w:spacing w:line="240" w:lineRule="auto"/>
            </w:pPr>
            <w:r>
              <w:rPr>
                <w:sz w:val="17"/>
                <w:szCs w:val="17"/>
              </w:rPr>
              <w:t>OpenAlex and S2ORC fetchers, PDF upload, retraction filter</w:t>
            </w:r>
          </w:p>
        </w:tc>
        <w:tc>
          <w:tcPr>
            <w:tcW w:w="171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796DBC2" w14:textId="77777777" w:rsidR="003123F7" w:rsidRDefault="00A1683E">
            <w:pPr>
              <w:spacing w:line="240" w:lineRule="auto"/>
            </w:pPr>
            <w:r>
              <w:rPr>
                <w:sz w:val="17"/>
                <w:szCs w:val="17"/>
              </w:rPr>
              <w:t>Python, S3</w:t>
            </w:r>
          </w:p>
        </w:tc>
        <w:tc>
          <w:tcPr>
            <w:tcW w:w="225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1797BD7" w14:textId="77777777" w:rsidR="003123F7" w:rsidRDefault="00A1683E">
            <w:pPr>
              <w:spacing w:line="240" w:lineRule="auto"/>
            </w:pPr>
            <w:r>
              <w:rPr>
                <w:sz w:val="17"/>
                <w:szCs w:val="17"/>
              </w:rPr>
              <w:t>scripts/fetch_*.py; PR #1, PR #4</w:t>
            </w:r>
          </w:p>
        </w:tc>
        <w:tc>
          <w:tcPr>
            <w:tcW w:w="108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C90C332" w14:textId="77777777" w:rsidR="003123F7" w:rsidRDefault="00A1683E">
            <w:pPr>
              <w:spacing w:line="240" w:lineRule="auto"/>
            </w:pPr>
            <w:r>
              <w:rPr>
                <w:sz w:val="17"/>
                <w:szCs w:val="17"/>
              </w:rPr>
              <w:t>Completed</w:t>
            </w:r>
          </w:p>
        </w:tc>
      </w:tr>
      <w:tr w:rsidR="003123F7" w14:paraId="6AD1CA51" w14:textId="77777777">
        <w:trPr>
          <w:cantSplit/>
        </w:trPr>
        <w:tc>
          <w:tcPr>
            <w:tcW w:w="144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CBD1D9A" w14:textId="77777777" w:rsidR="003123F7" w:rsidRDefault="00A1683E">
            <w:pPr>
              <w:spacing w:line="240" w:lineRule="auto"/>
            </w:pPr>
            <w:r>
              <w:rPr>
                <w:sz w:val="17"/>
                <w:szCs w:val="17"/>
              </w:rPr>
              <w:t>Parsing and enrichment</w:t>
            </w:r>
          </w:p>
        </w:tc>
        <w:tc>
          <w:tcPr>
            <w:tcW w:w="252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E25767C" w14:textId="77777777" w:rsidR="003123F7" w:rsidRDefault="00A1683E">
            <w:pPr>
              <w:spacing w:line="240" w:lineRule="auto"/>
            </w:pPr>
            <w:r>
              <w:rPr>
                <w:sz w:val="17"/>
                <w:szCs w:val="17"/>
              </w:rPr>
              <w:t>PDF repair, S2ORC citation resolution, OpenAlex matching</w:t>
            </w:r>
          </w:p>
        </w:tc>
        <w:tc>
          <w:tcPr>
            <w:tcW w:w="171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E3F4F36" w14:textId="77777777" w:rsidR="003123F7" w:rsidRDefault="00A1683E">
            <w:pPr>
              <w:spacing w:line="240" w:lineRule="auto"/>
            </w:pPr>
            <w:r>
              <w:rPr>
                <w:sz w:val="17"/>
                <w:szCs w:val="17"/>
              </w:rPr>
              <w:t>Lambda</w:t>
            </w:r>
          </w:p>
        </w:tc>
        <w:tc>
          <w:tcPr>
            <w:tcW w:w="225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DCE8E21" w14:textId="77777777" w:rsidR="003123F7" w:rsidRDefault="00A1683E">
            <w:pPr>
              <w:spacing w:line="240" w:lineRule="auto"/>
            </w:pPr>
            <w:r>
              <w:rPr>
                <w:sz w:val="17"/>
                <w:szCs w:val="17"/>
              </w:rPr>
              <w:t>src/backend/kg/parsers.py, enrich.py; PR #1</w:t>
            </w:r>
          </w:p>
        </w:tc>
        <w:tc>
          <w:tcPr>
            <w:tcW w:w="108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82F54B8" w14:textId="77777777" w:rsidR="003123F7" w:rsidRDefault="00A1683E">
            <w:pPr>
              <w:spacing w:line="240" w:lineRule="auto"/>
            </w:pPr>
            <w:r>
              <w:rPr>
                <w:sz w:val="17"/>
                <w:szCs w:val="17"/>
              </w:rPr>
              <w:t>Completed</w:t>
            </w:r>
          </w:p>
        </w:tc>
      </w:tr>
      <w:tr w:rsidR="003123F7" w14:paraId="1090F8DE" w14:textId="77777777">
        <w:trPr>
          <w:cantSplit/>
        </w:trPr>
        <w:tc>
          <w:tcPr>
            <w:tcW w:w="144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D4B7D77" w14:textId="77777777" w:rsidR="003123F7" w:rsidRDefault="00A1683E">
            <w:pPr>
              <w:spacing w:line="240" w:lineRule="auto"/>
            </w:pPr>
            <w:r>
              <w:rPr>
                <w:sz w:val="17"/>
                <w:szCs w:val="17"/>
              </w:rPr>
              <w:t>SciBERT NER</w:t>
            </w:r>
          </w:p>
        </w:tc>
        <w:tc>
          <w:tcPr>
            <w:tcW w:w="252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418F169" w14:textId="77777777" w:rsidR="003123F7" w:rsidRDefault="00A1683E">
            <w:pPr>
              <w:spacing w:line="240" w:lineRule="auto"/>
            </w:pPr>
            <w:r>
              <w:rPr>
                <w:sz w:val="17"/>
                <w:szCs w:val="17"/>
              </w:rPr>
              <w:t>Fine-tuned on SciERC; served on SageMaker</w:t>
            </w:r>
          </w:p>
        </w:tc>
        <w:tc>
          <w:tcPr>
            <w:tcW w:w="171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BF1FEF1" w14:textId="77777777" w:rsidR="003123F7" w:rsidRDefault="00A1683E">
            <w:pPr>
              <w:spacing w:line="240" w:lineRule="auto"/>
            </w:pPr>
            <w:r>
              <w:rPr>
                <w:sz w:val="17"/>
                <w:szCs w:val="17"/>
              </w:rPr>
              <w:t>PyTorch, SageMaker serverless</w:t>
            </w:r>
          </w:p>
        </w:tc>
        <w:tc>
          <w:tcPr>
            <w:tcW w:w="225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DCE4D6D" w14:textId="77777777" w:rsidR="003123F7" w:rsidRDefault="00A1683E">
            <w:pPr>
              <w:spacing w:line="240" w:lineRule="auto"/>
            </w:pPr>
            <w:r>
              <w:rPr>
                <w:sz w:val="17"/>
                <w:szCs w:val="17"/>
              </w:rPr>
              <w:t>src/ai_model/train/train.py; commit b1c3d2d</w:t>
            </w:r>
          </w:p>
        </w:tc>
        <w:tc>
          <w:tcPr>
            <w:tcW w:w="108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E7D1B67" w14:textId="77777777" w:rsidR="003123F7" w:rsidRDefault="00A1683E">
            <w:pPr>
              <w:spacing w:line="240" w:lineRule="auto"/>
            </w:pPr>
            <w:r>
              <w:rPr>
                <w:sz w:val="17"/>
                <w:szCs w:val="17"/>
              </w:rPr>
              <w:t>Deployed</w:t>
            </w:r>
          </w:p>
        </w:tc>
      </w:tr>
      <w:tr w:rsidR="003123F7" w14:paraId="6D0785F9" w14:textId="77777777">
        <w:trPr>
          <w:cantSplit/>
        </w:trPr>
        <w:tc>
          <w:tcPr>
            <w:tcW w:w="144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4A803D7" w14:textId="77777777" w:rsidR="003123F7" w:rsidRDefault="00A1683E">
            <w:pPr>
              <w:spacing w:line="240" w:lineRule="auto"/>
            </w:pPr>
            <w:r>
              <w:rPr>
                <w:sz w:val="17"/>
                <w:szCs w:val="17"/>
              </w:rPr>
              <w:t>SciBERT RE</w:t>
            </w:r>
          </w:p>
        </w:tc>
        <w:tc>
          <w:tcPr>
            <w:tcW w:w="252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CA80281" w14:textId="77777777" w:rsidR="003123F7" w:rsidRDefault="00A1683E">
            <w:pPr>
              <w:spacing w:line="240" w:lineRule="auto"/>
            </w:pPr>
            <w:r>
              <w:rPr>
                <w:sz w:val="17"/>
                <w:szCs w:val="17"/>
              </w:rPr>
              <w:t>Typed markers, entity-start pooling, dev calibration</w:t>
            </w:r>
          </w:p>
        </w:tc>
        <w:tc>
          <w:tcPr>
            <w:tcW w:w="171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474FFEE" w14:textId="77777777" w:rsidR="003123F7" w:rsidRDefault="00A1683E">
            <w:pPr>
              <w:spacing w:line="240" w:lineRule="auto"/>
            </w:pPr>
            <w:r>
              <w:rPr>
                <w:sz w:val="17"/>
                <w:szCs w:val="17"/>
              </w:rPr>
              <w:t>PyTorch, SageMaker</w:t>
            </w:r>
          </w:p>
        </w:tc>
        <w:tc>
          <w:tcPr>
            <w:tcW w:w="225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78B2AFA" w14:textId="77777777" w:rsidR="003123F7" w:rsidRDefault="00A1683E">
            <w:pPr>
              <w:spacing w:line="240" w:lineRule="auto"/>
            </w:pPr>
            <w:r>
              <w:rPr>
                <w:sz w:val="17"/>
                <w:szCs w:val="17"/>
              </w:rPr>
              <w:t>train_re.py, re_model.py; PR #4, PR #5</w:t>
            </w:r>
          </w:p>
        </w:tc>
        <w:tc>
          <w:tcPr>
            <w:tcW w:w="108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0FC6050" w14:textId="77777777" w:rsidR="003123F7" w:rsidRDefault="00A1683E">
            <w:pPr>
              <w:spacing w:line="240" w:lineRule="auto"/>
            </w:pPr>
            <w:r>
              <w:rPr>
                <w:sz w:val="17"/>
                <w:szCs w:val="17"/>
              </w:rPr>
              <w:t>Deployed</w:t>
            </w:r>
          </w:p>
        </w:tc>
      </w:tr>
      <w:tr w:rsidR="003123F7" w14:paraId="3FA6D623" w14:textId="77777777">
        <w:trPr>
          <w:cantSplit/>
        </w:trPr>
        <w:tc>
          <w:tcPr>
            <w:tcW w:w="144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4AB820A" w14:textId="77777777" w:rsidR="003123F7" w:rsidRDefault="00A1683E">
            <w:pPr>
              <w:spacing w:line="240" w:lineRule="auto"/>
            </w:pPr>
            <w:r>
              <w:rPr>
                <w:sz w:val="17"/>
                <w:szCs w:val="17"/>
              </w:rPr>
              <w:t>Knowledge graph</w:t>
            </w:r>
          </w:p>
        </w:tc>
        <w:tc>
          <w:tcPr>
            <w:tcW w:w="252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2A8A441" w14:textId="77777777" w:rsidR="003123F7" w:rsidRDefault="00A1683E">
            <w:pPr>
              <w:spacing w:line="240" w:lineRule="auto"/>
            </w:pPr>
            <w:r>
              <w:rPr>
                <w:sz w:val="17"/>
                <w:szCs w:val="17"/>
              </w:rPr>
              <w:t>Ontology, idempotent writer, Neo4j/Neptune clients</w:t>
            </w:r>
          </w:p>
        </w:tc>
        <w:tc>
          <w:tcPr>
            <w:tcW w:w="171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AB23DA9" w14:textId="77777777" w:rsidR="003123F7" w:rsidRDefault="00A1683E">
            <w:pPr>
              <w:spacing w:line="240" w:lineRule="auto"/>
            </w:pPr>
            <w:r>
              <w:rPr>
                <w:sz w:val="17"/>
                <w:szCs w:val="17"/>
              </w:rPr>
              <w:t>Neo4j AuraDB, Neptune Analytics</w:t>
            </w:r>
          </w:p>
        </w:tc>
        <w:tc>
          <w:tcPr>
            <w:tcW w:w="225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2F45364" w14:textId="77777777" w:rsidR="003123F7" w:rsidRDefault="00A1683E">
            <w:pPr>
              <w:spacing w:line="240" w:lineRule="auto"/>
            </w:pPr>
            <w:r>
              <w:rPr>
                <w:sz w:val="17"/>
                <w:szCs w:val="17"/>
              </w:rPr>
              <w:t>src/backend/kg/schema.py, graph_writer.py; PR #2</w:t>
            </w:r>
          </w:p>
        </w:tc>
        <w:tc>
          <w:tcPr>
            <w:tcW w:w="108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22FD262" w14:textId="77777777" w:rsidR="003123F7" w:rsidRDefault="00A1683E">
            <w:pPr>
              <w:spacing w:line="240" w:lineRule="auto"/>
            </w:pPr>
            <w:r>
              <w:rPr>
                <w:sz w:val="17"/>
                <w:szCs w:val="17"/>
              </w:rPr>
              <w:t>Deployed (Neo4j)</w:t>
            </w:r>
          </w:p>
        </w:tc>
      </w:tr>
      <w:tr w:rsidR="003123F7" w14:paraId="151F1DCF" w14:textId="77777777">
        <w:trPr>
          <w:cantSplit/>
        </w:trPr>
        <w:tc>
          <w:tcPr>
            <w:tcW w:w="144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E71E310" w14:textId="77777777" w:rsidR="003123F7" w:rsidRDefault="00A1683E">
            <w:pPr>
              <w:spacing w:line="240" w:lineRule="auto"/>
            </w:pPr>
            <w:r>
              <w:rPr>
                <w:sz w:val="17"/>
                <w:szCs w:val="17"/>
              </w:rPr>
              <w:t>GraphRAG</w:t>
            </w:r>
          </w:p>
        </w:tc>
        <w:tc>
          <w:tcPr>
            <w:tcW w:w="252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220E1A8" w14:textId="77777777" w:rsidR="003123F7" w:rsidRDefault="00A1683E">
            <w:pPr>
              <w:spacing w:line="240" w:lineRule="auto"/>
            </w:pPr>
            <w:r>
              <w:rPr>
                <w:sz w:val="17"/>
                <w:szCs w:val="17"/>
              </w:rPr>
              <w:t>Entity linking, parallel multi-hop retrieval, ranking, grounded LLM with failover</w:t>
            </w:r>
          </w:p>
        </w:tc>
        <w:tc>
          <w:tcPr>
            <w:tcW w:w="171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27DEC2E" w14:textId="77777777" w:rsidR="003123F7" w:rsidRDefault="00A1683E">
            <w:pPr>
              <w:spacing w:line="240" w:lineRule="auto"/>
            </w:pPr>
            <w:r>
              <w:rPr>
                <w:sz w:val="17"/>
                <w:szCs w:val="17"/>
              </w:rPr>
              <w:t>Lambda, Groq, Gemini, Bedrock</w:t>
            </w:r>
          </w:p>
        </w:tc>
        <w:tc>
          <w:tcPr>
            <w:tcW w:w="225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3DA8E2E" w14:textId="77777777" w:rsidR="003123F7" w:rsidRDefault="00A1683E">
            <w:pPr>
              <w:spacing w:line="240" w:lineRule="auto"/>
            </w:pPr>
            <w:r>
              <w:rPr>
                <w:sz w:val="17"/>
                <w:szCs w:val="17"/>
              </w:rPr>
              <w:t>retrieval.py, llm.py; PR #2</w:t>
            </w:r>
          </w:p>
        </w:tc>
        <w:tc>
          <w:tcPr>
            <w:tcW w:w="108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28D6316" w14:textId="77777777" w:rsidR="003123F7" w:rsidRDefault="00A1683E">
            <w:pPr>
              <w:spacing w:line="240" w:lineRule="auto"/>
            </w:pPr>
            <w:r>
              <w:rPr>
                <w:sz w:val="17"/>
                <w:szCs w:val="17"/>
              </w:rPr>
              <w:t>Deployed</w:t>
            </w:r>
          </w:p>
        </w:tc>
      </w:tr>
      <w:tr w:rsidR="003123F7" w14:paraId="7A00AB0D" w14:textId="77777777">
        <w:trPr>
          <w:cantSplit/>
        </w:trPr>
        <w:tc>
          <w:tcPr>
            <w:tcW w:w="144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5C7475E" w14:textId="77777777" w:rsidR="003123F7" w:rsidRDefault="00A1683E">
            <w:pPr>
              <w:spacing w:line="240" w:lineRule="auto"/>
            </w:pPr>
            <w:r>
              <w:rPr>
                <w:sz w:val="17"/>
                <w:szCs w:val="17"/>
              </w:rPr>
              <w:t>API and infrastructure</w:t>
            </w:r>
          </w:p>
        </w:tc>
        <w:tc>
          <w:tcPr>
            <w:tcW w:w="252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909D1B1" w14:textId="77777777" w:rsidR="003123F7" w:rsidRDefault="00A1683E">
            <w:pPr>
              <w:spacing w:line="240" w:lineRule="auto"/>
            </w:pPr>
            <w:r>
              <w:rPr>
                <w:sz w:val="17"/>
                <w:szCs w:val="17"/>
              </w:rPr>
              <w:t>SAM template, API Lambda, Cognito, alarms, DLQ</w:t>
            </w:r>
          </w:p>
        </w:tc>
        <w:tc>
          <w:tcPr>
            <w:tcW w:w="171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8BE4665" w14:textId="77777777" w:rsidR="003123F7" w:rsidRDefault="00A1683E">
            <w:pPr>
              <w:spacing w:line="240" w:lineRule="auto"/>
            </w:pPr>
            <w:r>
              <w:rPr>
                <w:sz w:val="17"/>
                <w:szCs w:val="17"/>
              </w:rPr>
              <w:t>SAM, API Gateway, Cognito, CloudWatch</w:t>
            </w:r>
          </w:p>
        </w:tc>
        <w:tc>
          <w:tcPr>
            <w:tcW w:w="225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69F7B64" w14:textId="77777777" w:rsidR="003123F7" w:rsidRDefault="00A1683E">
            <w:pPr>
              <w:spacing w:line="240" w:lineRule="auto"/>
            </w:pPr>
            <w:r>
              <w:rPr>
                <w:sz w:val="17"/>
                <w:szCs w:val="17"/>
              </w:rPr>
              <w:t>template.yaml, handlers/api.py; PR #3</w:t>
            </w:r>
          </w:p>
        </w:tc>
        <w:tc>
          <w:tcPr>
            <w:tcW w:w="108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F4D77FB" w14:textId="77777777" w:rsidR="003123F7" w:rsidRDefault="00A1683E">
            <w:pPr>
              <w:spacing w:line="240" w:lineRule="auto"/>
            </w:pPr>
            <w:r>
              <w:rPr>
                <w:sz w:val="17"/>
                <w:szCs w:val="17"/>
              </w:rPr>
              <w:t>Deployed</w:t>
            </w:r>
          </w:p>
        </w:tc>
      </w:tr>
      <w:tr w:rsidR="003123F7" w14:paraId="3BBE53D6" w14:textId="77777777">
        <w:trPr>
          <w:cantSplit/>
        </w:trPr>
        <w:tc>
          <w:tcPr>
            <w:tcW w:w="144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6AF0DE2" w14:textId="77777777" w:rsidR="003123F7" w:rsidRDefault="00A1683E">
            <w:pPr>
              <w:spacing w:line="240" w:lineRule="auto"/>
            </w:pPr>
            <w:r>
              <w:rPr>
                <w:sz w:val="17"/>
                <w:szCs w:val="17"/>
              </w:rPr>
              <w:t>Dashboard</w:t>
            </w:r>
          </w:p>
        </w:tc>
        <w:tc>
          <w:tcPr>
            <w:tcW w:w="252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4B449D5" w14:textId="77777777" w:rsidR="003123F7" w:rsidRDefault="00A1683E">
            <w:pPr>
              <w:spacing w:line="240" w:lineRule="auto"/>
            </w:pPr>
            <w:r>
              <w:rPr>
                <w:sz w:val="17"/>
                <w:szCs w:val="17"/>
              </w:rPr>
              <w:t>Landing page, sign-in/up, Ask, Explore, Connect, Research 360, uploads</w:t>
            </w:r>
          </w:p>
        </w:tc>
        <w:tc>
          <w:tcPr>
            <w:tcW w:w="171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38122BC" w14:textId="77777777" w:rsidR="003123F7" w:rsidRDefault="00A1683E">
            <w:pPr>
              <w:spacing w:line="240" w:lineRule="auto"/>
            </w:pPr>
            <w:r>
              <w:rPr>
                <w:sz w:val="17"/>
                <w:szCs w:val="17"/>
              </w:rPr>
              <w:t>Amplify, Cytoscape.js</w:t>
            </w:r>
          </w:p>
        </w:tc>
        <w:tc>
          <w:tcPr>
            <w:tcW w:w="225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C1E3C2B" w14:textId="77777777" w:rsidR="003123F7" w:rsidRDefault="00A1683E">
            <w:pPr>
              <w:spacing w:line="240" w:lineRule="auto"/>
            </w:pPr>
            <w:r>
              <w:rPr>
                <w:sz w:val="17"/>
                <w:szCs w:val="17"/>
              </w:rPr>
              <w:t>src/frontend/; PR #3, PR #4, PR #6</w:t>
            </w:r>
          </w:p>
        </w:tc>
        <w:tc>
          <w:tcPr>
            <w:tcW w:w="108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EF72E77" w14:textId="77777777" w:rsidR="003123F7" w:rsidRDefault="00A1683E">
            <w:pPr>
              <w:spacing w:line="240" w:lineRule="auto"/>
            </w:pPr>
            <w:r>
              <w:rPr>
                <w:sz w:val="17"/>
                <w:szCs w:val="17"/>
              </w:rPr>
              <w:t>Deployed</w:t>
            </w:r>
          </w:p>
        </w:tc>
      </w:tr>
      <w:tr w:rsidR="003123F7" w14:paraId="55CE9721" w14:textId="77777777">
        <w:trPr>
          <w:cantSplit/>
        </w:trPr>
        <w:tc>
          <w:tcPr>
            <w:tcW w:w="144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FA312F6" w14:textId="77777777" w:rsidR="003123F7" w:rsidRDefault="00A1683E">
            <w:pPr>
              <w:spacing w:line="240" w:lineRule="auto"/>
            </w:pPr>
            <w:r>
              <w:rPr>
                <w:sz w:val="17"/>
                <w:szCs w:val="17"/>
              </w:rPr>
              <w:t>Testing and evaluation</w:t>
            </w:r>
          </w:p>
        </w:tc>
        <w:tc>
          <w:tcPr>
            <w:tcW w:w="252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E1B0F27" w14:textId="77777777" w:rsidR="003123F7" w:rsidRDefault="00A1683E">
            <w:pPr>
              <w:spacing w:line="240" w:lineRule="auto"/>
            </w:pPr>
            <w:r>
              <w:rPr>
                <w:sz w:val="17"/>
                <w:szCs w:val="17"/>
              </w:rPr>
              <w:t>33 unit tests, end-to-end test, benchmarks, metrics, UI/UX and accessibility tests</w:t>
            </w:r>
          </w:p>
        </w:tc>
        <w:tc>
          <w:tcPr>
            <w:tcW w:w="171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F213650" w14:textId="77777777" w:rsidR="003123F7" w:rsidRDefault="00A1683E">
            <w:pPr>
              <w:spacing w:line="240" w:lineRule="auto"/>
            </w:pPr>
            <w:r>
              <w:rPr>
                <w:sz w:val="17"/>
                <w:szCs w:val="17"/>
              </w:rPr>
              <w:t>pytest, boto3, Playwright, axe-core</w:t>
            </w:r>
          </w:p>
        </w:tc>
        <w:tc>
          <w:tcPr>
            <w:tcW w:w="225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82D91AC" w14:textId="77777777" w:rsidR="003123F7" w:rsidRDefault="00A1683E">
            <w:pPr>
              <w:spacing w:line="240" w:lineRule="auto"/>
            </w:pPr>
            <w:r>
              <w:rPr>
                <w:sz w:val="17"/>
                <w:szCs w:val="17"/>
              </w:rPr>
              <w:t>tests/, scripts/smoke_test.py, results/; PR #6</w:t>
            </w:r>
          </w:p>
        </w:tc>
        <w:tc>
          <w:tcPr>
            <w:tcW w:w="108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73A6201" w14:textId="77777777" w:rsidR="003123F7" w:rsidRDefault="00A1683E">
            <w:pPr>
              <w:spacing w:line="240" w:lineRule="auto"/>
            </w:pPr>
            <w:r>
              <w:rPr>
                <w:sz w:val="17"/>
                <w:szCs w:val="17"/>
              </w:rPr>
              <w:t>Completed</w:t>
            </w:r>
          </w:p>
        </w:tc>
      </w:tr>
    </w:tbl>
    <w:p w14:paraId="7188B3DD" w14:textId="77777777" w:rsidR="003123F7" w:rsidRDefault="00A1683E">
      <w:pPr>
        <w:pStyle w:val="Heading2"/>
      </w:pPr>
      <w:bookmarkStart w:id="35" w:name="_Toc242982100"/>
      <w:r>
        <w:t>9.2 Screenshots and Configuration Evidence</w:t>
      </w:r>
      <w:bookmarkEnd w:id="35"/>
    </w:p>
    <w:p w14:paraId="24690E30" w14:textId="77777777" w:rsidR="003123F7" w:rsidRDefault="00A1683E">
      <w:pPr>
        <w:keepNext/>
        <w:spacing w:before="120" w:after="60" w:line="240" w:lineRule="auto"/>
        <w:jc w:val="center"/>
      </w:pPr>
      <w:r>
        <w:rPr>
          <w:noProof/>
        </w:rPr>
        <w:drawing>
          <wp:inline distT="0" distB="0" distL="0" distR="0" wp14:anchorId="6794ED1F" wp14:editId="5759A42A">
            <wp:extent cx="5734050" cy="3581400"/>
            <wp:effectExtent l="0" t="0" r="0" b="0"/>
            <wp:docPr id="3" name="01_landing.png" descr="Public landing page with live graph statistics and in-page Cognito sign-in (15 Oct 2026)." title="Public landing page with live graph statistics and in-page Cognito sign-in (15 Oct 20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734050" cy="3581400"/>
                    </a:xfrm>
                    <a:prstGeom prst="rect">
                      <a:avLst/>
                    </a:prstGeom>
                  </pic:spPr>
                </pic:pic>
              </a:graphicData>
            </a:graphic>
          </wp:inline>
        </w:drawing>
      </w:r>
    </w:p>
    <w:p w14:paraId="6D52064D" w14:textId="77777777" w:rsidR="003123F7" w:rsidRDefault="00A1683E">
      <w:pPr>
        <w:spacing w:after="200"/>
        <w:jc w:val="center"/>
      </w:pPr>
      <w:r>
        <w:rPr>
          <w:b/>
          <w:bCs/>
          <w:sz w:val="22"/>
          <w:szCs w:val="22"/>
        </w:rPr>
        <w:t xml:space="preserve">Figure 3. </w:t>
      </w:r>
      <w:r>
        <w:rPr>
          <w:i/>
          <w:iCs/>
          <w:sz w:val="22"/>
          <w:szCs w:val="22"/>
        </w:rPr>
        <w:t>Public landing page with live graph statistics and in-page Cognito sign-in (15 Oct 2026).</w:t>
      </w:r>
    </w:p>
    <w:p w14:paraId="7EC8A105" w14:textId="77777777" w:rsidR="003123F7" w:rsidRDefault="00A1683E">
      <w:pPr>
        <w:spacing w:after="120"/>
        <w:jc w:val="both"/>
      </w:pPr>
      <w:r>
        <w:lastRenderedPageBreak/>
        <w:t>The landing page reads /public/stats, the only route without authentication. Signing in uses the Cognito user-pool API directly from the page.</w:t>
      </w:r>
    </w:p>
    <w:p w14:paraId="71D63021" w14:textId="77777777" w:rsidR="003123F7" w:rsidRDefault="00A1683E">
      <w:pPr>
        <w:keepNext/>
        <w:spacing w:before="120" w:after="60" w:line="240" w:lineRule="auto"/>
        <w:jc w:val="center"/>
      </w:pPr>
      <w:r>
        <w:rPr>
          <w:noProof/>
        </w:rPr>
        <w:drawing>
          <wp:inline distT="0" distB="0" distL="0" distR="0" wp14:anchorId="24FBBA4C" wp14:editId="6826C3AF">
            <wp:extent cx="5734050" cy="3581400"/>
            <wp:effectExtent l="0" t="0" r="0" b="0"/>
            <wp:docPr id="4" name="03_ask.png" descr="Ask: GraphRAG answer to &quot;Which methods are used for link prediction?&quot; with citations, the graph of retrieved facts, and graph size (signed-in member)." title="Ask: GraphRAG answer to &quot;Which methods are used for link prediction?&quot; with citations, the graph of retrieved facts, and graph size (signed-in memb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734050" cy="3581400"/>
                    </a:xfrm>
                    <a:prstGeom prst="rect">
                      <a:avLst/>
                    </a:prstGeom>
                  </pic:spPr>
                </pic:pic>
              </a:graphicData>
            </a:graphic>
          </wp:inline>
        </w:drawing>
      </w:r>
    </w:p>
    <w:p w14:paraId="410150CF" w14:textId="77777777" w:rsidR="003123F7" w:rsidRDefault="00A1683E">
      <w:pPr>
        <w:spacing w:after="200"/>
        <w:jc w:val="center"/>
      </w:pPr>
      <w:r>
        <w:rPr>
          <w:b/>
          <w:bCs/>
          <w:sz w:val="22"/>
          <w:szCs w:val="22"/>
        </w:rPr>
        <w:t xml:space="preserve">Figure 4. </w:t>
      </w:r>
      <w:r>
        <w:rPr>
          <w:i/>
          <w:iCs/>
          <w:sz w:val="22"/>
          <w:szCs w:val="22"/>
        </w:rPr>
        <w:t>Ask: GraphRAG answer to "Which methods are used for link prediction?" with citations, the graph of retrieved facts, and graph size (signed-in member).</w:t>
      </w:r>
    </w:p>
    <w:p w14:paraId="6A85E18D" w14:textId="77777777" w:rsidR="003123F7" w:rsidRDefault="00A1683E">
      <w:pPr>
        <w:spacing w:after="120"/>
        <w:jc w:val="both"/>
      </w:pPr>
      <w:r>
        <w:t>Each statement in the answer ends with a clickable citation to its source paper (OpenAlex ID or sample document). The graph in the centre shows the facts that were retrieved, and the right panel shows the live node counts and the members-only upload control.</w:t>
      </w:r>
    </w:p>
    <w:p w14:paraId="2D2ABB96" w14:textId="77777777" w:rsidR="003123F7" w:rsidRDefault="00A1683E">
      <w:pPr>
        <w:keepNext/>
        <w:spacing w:before="120" w:after="60" w:line="240" w:lineRule="auto"/>
        <w:jc w:val="center"/>
      </w:pPr>
      <w:r>
        <w:rPr>
          <w:noProof/>
        </w:rPr>
        <w:lastRenderedPageBreak/>
        <w:drawing>
          <wp:inline distT="0" distB="0" distL="0" distR="0" wp14:anchorId="322DF4C1" wp14:editId="28136456">
            <wp:extent cx="3295650" cy="4143375"/>
            <wp:effectExtent l="0" t="0" r="0" b="0"/>
            <wp:docPr id="5" name="05_connect.png" descr="Connect: the shortest multi-hop path between TransE and BERT (TransE is used by a survey that KG-CF cites, and KG-CF uses BERT)." title="Connect: the shortest multi-hop path between TransE and BERT (TransE is used by a survey that KG-CF cites, and KG-CF uses BE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3295650" cy="4143375"/>
                    </a:xfrm>
                    <a:prstGeom prst="rect">
                      <a:avLst/>
                    </a:prstGeom>
                  </pic:spPr>
                </pic:pic>
              </a:graphicData>
            </a:graphic>
          </wp:inline>
        </w:drawing>
      </w:r>
    </w:p>
    <w:p w14:paraId="5B6B2968" w14:textId="77777777" w:rsidR="003123F7" w:rsidRDefault="00A1683E">
      <w:pPr>
        <w:spacing w:after="200"/>
        <w:jc w:val="center"/>
      </w:pPr>
      <w:r>
        <w:rPr>
          <w:b/>
          <w:bCs/>
          <w:sz w:val="22"/>
          <w:szCs w:val="22"/>
        </w:rPr>
        <w:t xml:space="preserve">Figure 5. </w:t>
      </w:r>
      <w:r>
        <w:rPr>
          <w:i/>
          <w:iCs/>
          <w:sz w:val="22"/>
          <w:szCs w:val="22"/>
        </w:rPr>
        <w:t>Connect: the shortest multi-hop path between TransE and BERT (TransE is used by a survey that KG-CF cites, and KG-CF uses BERT).</w:t>
      </w:r>
    </w:p>
    <w:p w14:paraId="3920524C" w14:textId="77777777" w:rsidR="003123F7" w:rsidRDefault="00A1683E">
      <w:pPr>
        <w:spacing w:after="120"/>
        <w:jc w:val="both"/>
      </w:pPr>
      <w:r>
        <w:t>Configuration evidence in the repository: template.yaml (all AWS resources and parameters), src/aws/ (IAM policy documents for the SageMaker role), and results/system_metrics.json (CloudWatch metrics exported by scripts/collect_metrics.py). The CloudWatch dashboard research-kg-dev, the four saved Logs Insights queries and the two alarms are listed in results/EVALUATION.md, section 7.</w:t>
      </w:r>
    </w:p>
    <w:p w14:paraId="28020D72" w14:textId="77777777" w:rsidR="003123F7" w:rsidRDefault="00A1683E">
      <w:pPr>
        <w:pStyle w:val="Heading2"/>
      </w:pPr>
      <w:bookmarkStart w:id="36" w:name="_Toc242982101"/>
      <w:r>
        <w:t>9.3 Repository and Project Structure</w:t>
      </w:r>
      <w:bookmarkEnd w:id="36"/>
    </w:p>
    <w:p w14:paraId="71CA8E1A" w14:textId="77777777" w:rsidR="003123F7" w:rsidRDefault="00A1683E">
      <w:pPr>
        <w:spacing w:after="120"/>
      </w:pPr>
      <w:r>
        <w:t>Repository: https://github.com/DeveshAg30/Cloud_Based_Knowledge_Graph_Framework_for_Automated_Research_Intelligence_Aws_Project_2026</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27"/>
        <w:gridCol w:w="6499"/>
      </w:tblGrid>
      <w:tr w:rsidR="003123F7" w14:paraId="1D21D5FB" w14:textId="77777777">
        <w:trPr>
          <w:tblHeader/>
        </w:trPr>
        <w:tc>
          <w:tcPr>
            <w:tcW w:w="2527"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02BA646D" w14:textId="77777777" w:rsidR="003123F7" w:rsidRDefault="00A1683E">
            <w:pPr>
              <w:spacing w:line="240" w:lineRule="auto"/>
            </w:pPr>
            <w:r>
              <w:rPr>
                <w:b/>
                <w:bCs/>
                <w:sz w:val="20"/>
                <w:szCs w:val="20"/>
              </w:rPr>
              <w:t>Folder</w:t>
            </w:r>
          </w:p>
        </w:tc>
        <w:tc>
          <w:tcPr>
            <w:tcW w:w="6499"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43AB4924" w14:textId="77777777" w:rsidR="003123F7" w:rsidRDefault="00A1683E">
            <w:pPr>
              <w:spacing w:line="240" w:lineRule="auto"/>
            </w:pPr>
            <w:r>
              <w:rPr>
                <w:b/>
                <w:bCs/>
                <w:sz w:val="20"/>
                <w:szCs w:val="20"/>
              </w:rPr>
              <w:t>Contents</w:t>
            </w:r>
          </w:p>
        </w:tc>
      </w:tr>
      <w:tr w:rsidR="003123F7" w14:paraId="20DF247E" w14:textId="77777777">
        <w:trPr>
          <w:cantSplit/>
        </w:trPr>
        <w:tc>
          <w:tcPr>
            <w:tcW w:w="252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61AB7E1" w14:textId="77777777" w:rsidR="003123F7" w:rsidRDefault="00A1683E">
            <w:pPr>
              <w:spacing w:line="240" w:lineRule="auto"/>
            </w:pPr>
            <w:r>
              <w:rPr>
                <w:sz w:val="20"/>
                <w:szCs w:val="20"/>
              </w:rPr>
              <w:t>src/backend/</w:t>
            </w:r>
          </w:p>
        </w:tc>
        <w:tc>
          <w:tcPr>
            <w:tcW w:w="649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A0D0755" w14:textId="77777777" w:rsidR="003123F7" w:rsidRDefault="00A1683E">
            <w:pPr>
              <w:spacing w:line="240" w:lineRule="auto"/>
            </w:pPr>
            <w:r>
              <w:rPr>
                <w:sz w:val="20"/>
                <w:szCs w:val="20"/>
              </w:rPr>
              <w:t>Lambda code: kg/ (parsers, extractors, aliases, enrichment, schema, graph client and writer, retrieval, LLM, insights, metrics) and handlers/ (ingest, api)</w:t>
            </w:r>
          </w:p>
        </w:tc>
      </w:tr>
      <w:tr w:rsidR="003123F7" w14:paraId="31903BB3" w14:textId="77777777">
        <w:trPr>
          <w:cantSplit/>
        </w:trPr>
        <w:tc>
          <w:tcPr>
            <w:tcW w:w="252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B87BCBB" w14:textId="77777777" w:rsidR="003123F7" w:rsidRDefault="00A1683E">
            <w:pPr>
              <w:spacing w:line="240" w:lineRule="auto"/>
            </w:pPr>
            <w:r>
              <w:rPr>
                <w:sz w:val="20"/>
                <w:szCs w:val="20"/>
              </w:rPr>
              <w:t>src/ai_model/</w:t>
            </w:r>
          </w:p>
        </w:tc>
        <w:tc>
          <w:tcPr>
            <w:tcW w:w="649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1602C4D" w14:textId="77777777" w:rsidR="003123F7" w:rsidRDefault="00A1683E">
            <w:pPr>
              <w:spacing w:line="240" w:lineRule="auto"/>
            </w:pPr>
            <w:r>
              <w:rPr>
                <w:sz w:val="20"/>
                <w:szCs w:val="20"/>
              </w:rPr>
              <w:t>SciBERT NER and RE training, calibration and SageMaker inference handler</w:t>
            </w:r>
          </w:p>
        </w:tc>
      </w:tr>
      <w:tr w:rsidR="003123F7" w14:paraId="1B9A98EF" w14:textId="77777777">
        <w:trPr>
          <w:cantSplit/>
        </w:trPr>
        <w:tc>
          <w:tcPr>
            <w:tcW w:w="252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54EFE93" w14:textId="77777777" w:rsidR="003123F7" w:rsidRDefault="00A1683E">
            <w:pPr>
              <w:spacing w:line="240" w:lineRule="auto"/>
            </w:pPr>
            <w:r>
              <w:rPr>
                <w:sz w:val="20"/>
                <w:szCs w:val="20"/>
              </w:rPr>
              <w:t>src/frontend/</w:t>
            </w:r>
          </w:p>
        </w:tc>
        <w:tc>
          <w:tcPr>
            <w:tcW w:w="649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288F7E3" w14:textId="77777777" w:rsidR="003123F7" w:rsidRDefault="00A1683E">
            <w:pPr>
              <w:spacing w:line="240" w:lineRule="auto"/>
            </w:pPr>
            <w:r>
              <w:rPr>
                <w:sz w:val="20"/>
                <w:szCs w:val="20"/>
              </w:rPr>
              <w:t>Dashboard (index.html, app.js, style.css, config.example.js)</w:t>
            </w:r>
          </w:p>
        </w:tc>
      </w:tr>
      <w:tr w:rsidR="003123F7" w14:paraId="1AC3991D" w14:textId="77777777">
        <w:trPr>
          <w:cantSplit/>
        </w:trPr>
        <w:tc>
          <w:tcPr>
            <w:tcW w:w="252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4E9B7A8" w14:textId="77777777" w:rsidR="003123F7" w:rsidRDefault="00A1683E">
            <w:pPr>
              <w:spacing w:line="240" w:lineRule="auto"/>
            </w:pPr>
            <w:r>
              <w:rPr>
                <w:sz w:val="20"/>
                <w:szCs w:val="20"/>
              </w:rPr>
              <w:t>src/aws/</w:t>
            </w:r>
          </w:p>
        </w:tc>
        <w:tc>
          <w:tcPr>
            <w:tcW w:w="649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5376FA9" w14:textId="77777777" w:rsidR="003123F7" w:rsidRDefault="00A1683E">
            <w:pPr>
              <w:spacing w:line="240" w:lineRule="auto"/>
            </w:pPr>
            <w:r>
              <w:rPr>
                <w:sz w:val="20"/>
                <w:szCs w:val="20"/>
              </w:rPr>
              <w:t>IAM policy documents; the SAM template is template.yaml at the root</w:t>
            </w:r>
          </w:p>
        </w:tc>
      </w:tr>
      <w:tr w:rsidR="003123F7" w14:paraId="6099A017" w14:textId="77777777">
        <w:trPr>
          <w:cantSplit/>
        </w:trPr>
        <w:tc>
          <w:tcPr>
            <w:tcW w:w="252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CD5A488" w14:textId="77777777" w:rsidR="003123F7" w:rsidRDefault="00A1683E">
            <w:pPr>
              <w:spacing w:line="240" w:lineRule="auto"/>
            </w:pPr>
            <w:r>
              <w:rPr>
                <w:sz w:val="20"/>
                <w:szCs w:val="20"/>
              </w:rPr>
              <w:lastRenderedPageBreak/>
              <w:t>scripts/</w:t>
            </w:r>
          </w:p>
        </w:tc>
        <w:tc>
          <w:tcPr>
            <w:tcW w:w="649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B15DBB0" w14:textId="77777777" w:rsidR="003123F7" w:rsidRDefault="00A1683E">
            <w:pPr>
              <w:spacing w:line="240" w:lineRule="auto"/>
            </w:pPr>
            <w:r>
              <w:rPr>
                <w:sz w:val="20"/>
                <w:szCs w:val="20"/>
              </w:rPr>
              <w:t>Fetchers, local ingest, SageMaker launch, benchmarks, metrics collection, smoke test</w:t>
            </w:r>
          </w:p>
        </w:tc>
      </w:tr>
      <w:tr w:rsidR="003123F7" w14:paraId="2F308163" w14:textId="77777777">
        <w:trPr>
          <w:cantSplit/>
        </w:trPr>
        <w:tc>
          <w:tcPr>
            <w:tcW w:w="252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09F7231" w14:textId="77777777" w:rsidR="003123F7" w:rsidRDefault="00A1683E">
            <w:pPr>
              <w:spacing w:line="240" w:lineRule="auto"/>
            </w:pPr>
            <w:r>
              <w:rPr>
                <w:sz w:val="20"/>
                <w:szCs w:val="20"/>
              </w:rPr>
              <w:t>dataset/</w:t>
            </w:r>
          </w:p>
        </w:tc>
        <w:tc>
          <w:tcPr>
            <w:tcW w:w="649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FEC817C" w14:textId="77777777" w:rsidR="003123F7" w:rsidRDefault="00A1683E">
            <w:pPr>
              <w:spacing w:line="240" w:lineRule="auto"/>
            </w:pPr>
            <w:r>
              <w:rPr>
                <w:sz w:val="20"/>
                <w:szCs w:val="20"/>
              </w:rPr>
              <w:t>Four sample papers in the canonical format (raw data is fetched, not committed)</w:t>
            </w:r>
          </w:p>
        </w:tc>
      </w:tr>
      <w:tr w:rsidR="003123F7" w14:paraId="24FADD03" w14:textId="77777777">
        <w:trPr>
          <w:cantSplit/>
        </w:trPr>
        <w:tc>
          <w:tcPr>
            <w:tcW w:w="252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2E08469" w14:textId="77777777" w:rsidR="003123F7" w:rsidRDefault="00A1683E">
            <w:pPr>
              <w:spacing w:line="240" w:lineRule="auto"/>
            </w:pPr>
            <w:r>
              <w:rPr>
                <w:sz w:val="20"/>
                <w:szCs w:val="20"/>
              </w:rPr>
              <w:t>results/</w:t>
            </w:r>
          </w:p>
        </w:tc>
        <w:tc>
          <w:tcPr>
            <w:tcW w:w="649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A449AFE" w14:textId="77777777" w:rsidR="003123F7" w:rsidRDefault="00A1683E">
            <w:pPr>
              <w:spacing w:line="240" w:lineRule="auto"/>
            </w:pPr>
            <w:r>
              <w:rPr>
                <w:sz w:val="20"/>
                <w:szCs w:val="20"/>
              </w:rPr>
              <w:t>Evaluation reports and raw metric files</w:t>
            </w:r>
          </w:p>
        </w:tc>
      </w:tr>
      <w:tr w:rsidR="003123F7" w14:paraId="7A84F299" w14:textId="77777777">
        <w:trPr>
          <w:cantSplit/>
        </w:trPr>
        <w:tc>
          <w:tcPr>
            <w:tcW w:w="252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6FD94A8" w14:textId="77777777" w:rsidR="003123F7" w:rsidRDefault="00A1683E">
            <w:pPr>
              <w:spacing w:line="240" w:lineRule="auto"/>
            </w:pPr>
            <w:r>
              <w:rPr>
                <w:sz w:val="20"/>
                <w:szCs w:val="20"/>
              </w:rPr>
              <w:t>docs/, architecture/</w:t>
            </w:r>
          </w:p>
        </w:tc>
        <w:tc>
          <w:tcPr>
            <w:tcW w:w="649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93CBF56" w14:textId="77777777" w:rsidR="003123F7" w:rsidRDefault="00A1683E">
            <w:pPr>
              <w:spacing w:line="240" w:lineRule="auto"/>
            </w:pPr>
            <w:r>
              <w:rPr>
                <w:sz w:val="20"/>
                <w:szCs w:val="20"/>
              </w:rPr>
              <w:t>Setup guides (free tier and full AWS) and architecture notes</w:t>
            </w:r>
          </w:p>
        </w:tc>
      </w:tr>
      <w:tr w:rsidR="003123F7" w14:paraId="5736F8CD" w14:textId="77777777">
        <w:trPr>
          <w:cantSplit/>
        </w:trPr>
        <w:tc>
          <w:tcPr>
            <w:tcW w:w="252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95BC5CD" w14:textId="77777777" w:rsidR="003123F7" w:rsidRDefault="00A1683E">
            <w:pPr>
              <w:spacing w:line="240" w:lineRule="auto"/>
            </w:pPr>
            <w:r>
              <w:rPr>
                <w:sz w:val="20"/>
                <w:szCs w:val="20"/>
              </w:rPr>
              <w:t>literature_survey/, references/, presentation/</w:t>
            </w:r>
          </w:p>
        </w:tc>
        <w:tc>
          <w:tcPr>
            <w:tcW w:w="649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0C02ACE" w14:textId="77777777" w:rsidR="003123F7" w:rsidRDefault="00A1683E">
            <w:pPr>
              <w:spacing w:line="240" w:lineRule="auto"/>
            </w:pPr>
            <w:r>
              <w:rPr>
                <w:sz w:val="20"/>
                <w:szCs w:val="20"/>
              </w:rPr>
              <w:t>Literature survey tables, reference list, UI/UX testing report and presentation material</w:t>
            </w:r>
          </w:p>
        </w:tc>
      </w:tr>
      <w:tr w:rsidR="003123F7" w14:paraId="643A73E8" w14:textId="77777777">
        <w:trPr>
          <w:cantSplit/>
        </w:trPr>
        <w:tc>
          <w:tcPr>
            <w:tcW w:w="252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2F3B3C0" w14:textId="77777777" w:rsidR="003123F7" w:rsidRDefault="00A1683E">
            <w:pPr>
              <w:spacing w:line="240" w:lineRule="auto"/>
            </w:pPr>
            <w:r>
              <w:rPr>
                <w:sz w:val="20"/>
                <w:szCs w:val="20"/>
              </w:rPr>
              <w:t>tests/</w:t>
            </w:r>
          </w:p>
        </w:tc>
        <w:tc>
          <w:tcPr>
            <w:tcW w:w="649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A43C071" w14:textId="77777777" w:rsidR="003123F7" w:rsidRDefault="00A1683E">
            <w:pPr>
              <w:spacing w:line="240" w:lineRule="auto"/>
            </w:pPr>
            <w:r>
              <w:rPr>
                <w:sz w:val="20"/>
                <w:szCs w:val="20"/>
              </w:rPr>
              <w:t>Unit tests (pytest)</w:t>
            </w:r>
          </w:p>
        </w:tc>
      </w:tr>
    </w:tbl>
    <w:p w14:paraId="317D88B6" w14:textId="77777777" w:rsidR="003123F7" w:rsidRDefault="00A1683E">
      <w:pPr>
        <w:pStyle w:val="Heading2"/>
      </w:pPr>
      <w:bookmarkStart w:id="37" w:name="_Toc242982102"/>
      <w:r>
        <w:t>9.4 Version Control Workflow</w:t>
      </w:r>
      <w:bookmarkEnd w:id="37"/>
    </w:p>
    <w:p w14:paraId="37F28A81" w14:textId="77777777" w:rsidR="003123F7" w:rsidRDefault="00A1683E">
      <w:pPr>
        <w:spacing w:after="120"/>
        <w:jc w:val="both"/>
      </w:pPr>
      <w:r>
        <w:t xml:space="preserve">The repository uses a protected main branch and one feature branch per work area: feature/data-ingestion-nlp, feature/knowledge-graph-graphrag, feature/dashboard-api-infra, fix/proposal-review and feature/re-improvement. Work was committed in small, descriptive commits and merged only through pull requests: #1-#5 were reviewed and merged by the repository owner, and #6 (this report, the testing documents and the fixes found during testing) was open for review at the time of writing. The branches were based </w:t>
      </w:r>
      <w:r>
        <w:t>on main in order, so no merge conflicts had to be resolved. Release tags have not been created yet; tagging the final commit as v1.0 is planned before submission.</w:t>
      </w:r>
    </w:p>
    <w:p w14:paraId="6EB84F47" w14:textId="77777777" w:rsidR="003123F7" w:rsidRDefault="00A1683E">
      <w:pPr>
        <w:pStyle w:val="Heading1"/>
      </w:pPr>
      <w:bookmarkStart w:id="38" w:name="_Toc242982103"/>
      <w:r>
        <w:t>10. Testing, Results and Observations</w:t>
      </w:r>
      <w:bookmarkEnd w:id="38"/>
    </w:p>
    <w:p w14:paraId="2FC63D85" w14:textId="77777777" w:rsidR="003123F7" w:rsidRDefault="00A1683E">
      <w:pPr>
        <w:pStyle w:val="Heading2"/>
      </w:pPr>
      <w:bookmarkStart w:id="39" w:name="_Toc242982104"/>
      <w:r>
        <w:t>10.1 Test Plan and Test Cases</w:t>
      </w:r>
      <w:bookmarkEnd w:id="39"/>
    </w:p>
    <w:p w14:paraId="6332F25A" w14:textId="77777777" w:rsidR="003123F7" w:rsidRDefault="00A1683E">
      <w:pPr>
        <w:spacing w:after="120"/>
        <w:jc w:val="both"/>
      </w:pPr>
      <w:r>
        <w:t>Test environment: the deployed stack in AWS us-east-1 (Neo4j AuraDB Free, Groq/Gemini), run from a Windows laptop with scripts/smoke_test.py on 15 October 2026 after the final backend deployment, plus 33 unit tests (pytest, all passing).</w:t>
      </w:r>
    </w:p>
    <w:p w14:paraId="34885B23" w14:textId="77777777" w:rsidR="003123F7" w:rsidRDefault="00A1683E">
      <w:pPr>
        <w:keepNext/>
        <w:spacing w:before="120" w:after="80"/>
      </w:pPr>
      <w:r>
        <w:rPr>
          <w:b/>
          <w:bCs/>
          <w:sz w:val="22"/>
          <w:szCs w:val="22"/>
        </w:rPr>
        <w:t xml:space="preserve">Table 11. </w:t>
      </w:r>
      <w:r>
        <w:rPr>
          <w:sz w:val="22"/>
          <w:szCs w:val="22"/>
        </w:rPr>
        <w:t>End-to-end test cases (scripts/smoke_test.py, run 15 Oct 2026)</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27"/>
        <w:gridCol w:w="1531"/>
        <w:gridCol w:w="2183"/>
        <w:gridCol w:w="1530"/>
        <w:gridCol w:w="2323"/>
        <w:gridCol w:w="832"/>
      </w:tblGrid>
      <w:tr w:rsidR="003123F7" w14:paraId="72D74570" w14:textId="77777777">
        <w:trPr>
          <w:tblHeader/>
        </w:trPr>
        <w:tc>
          <w:tcPr>
            <w:tcW w:w="644"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6E1D0B87" w14:textId="77777777" w:rsidR="003123F7" w:rsidRDefault="00A1683E">
            <w:pPr>
              <w:spacing w:line="240" w:lineRule="auto"/>
            </w:pPr>
            <w:r>
              <w:rPr>
                <w:b/>
                <w:bCs/>
                <w:sz w:val="17"/>
                <w:szCs w:val="17"/>
              </w:rPr>
              <w:t>Test ID</w:t>
            </w:r>
          </w:p>
        </w:tc>
        <w:tc>
          <w:tcPr>
            <w:tcW w:w="1565"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6B5034A0" w14:textId="77777777" w:rsidR="003123F7" w:rsidRDefault="00A1683E">
            <w:pPr>
              <w:spacing w:line="240" w:lineRule="auto"/>
            </w:pPr>
            <w:r>
              <w:rPr>
                <w:b/>
                <w:bCs/>
                <w:sz w:val="17"/>
                <w:szCs w:val="17"/>
              </w:rPr>
              <w:t>Scenario</w:t>
            </w:r>
          </w:p>
        </w:tc>
        <w:tc>
          <w:tcPr>
            <w:tcW w:w="1934"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7EFFBE41" w14:textId="77777777" w:rsidR="003123F7" w:rsidRDefault="00A1683E">
            <w:pPr>
              <w:spacing w:line="240" w:lineRule="auto"/>
            </w:pPr>
            <w:r>
              <w:rPr>
                <w:b/>
                <w:bCs/>
                <w:sz w:val="17"/>
                <w:szCs w:val="17"/>
              </w:rPr>
              <w:t>Input / setup</w:t>
            </w:r>
          </w:p>
        </w:tc>
        <w:tc>
          <w:tcPr>
            <w:tcW w:w="1565"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3432C59D" w14:textId="77777777" w:rsidR="003123F7" w:rsidRDefault="00A1683E">
            <w:pPr>
              <w:spacing w:line="240" w:lineRule="auto"/>
            </w:pPr>
            <w:r>
              <w:rPr>
                <w:b/>
                <w:bCs/>
                <w:sz w:val="17"/>
                <w:szCs w:val="17"/>
              </w:rPr>
              <w:t>Expected result</w:t>
            </w:r>
          </w:p>
        </w:tc>
        <w:tc>
          <w:tcPr>
            <w:tcW w:w="2486"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1AD3F792" w14:textId="77777777" w:rsidR="003123F7" w:rsidRDefault="00A1683E">
            <w:pPr>
              <w:spacing w:line="240" w:lineRule="auto"/>
            </w:pPr>
            <w:r>
              <w:rPr>
                <w:b/>
                <w:bCs/>
                <w:sz w:val="17"/>
                <w:szCs w:val="17"/>
              </w:rPr>
              <w:t>Observed result</w:t>
            </w:r>
          </w:p>
        </w:tc>
        <w:tc>
          <w:tcPr>
            <w:tcW w:w="832"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50CD6638" w14:textId="77777777" w:rsidR="003123F7" w:rsidRDefault="00A1683E">
            <w:pPr>
              <w:spacing w:line="240" w:lineRule="auto"/>
            </w:pPr>
            <w:r>
              <w:rPr>
                <w:b/>
                <w:bCs/>
                <w:sz w:val="17"/>
                <w:szCs w:val="17"/>
              </w:rPr>
              <w:t>Pass/Fail</w:t>
            </w:r>
          </w:p>
        </w:tc>
      </w:tr>
      <w:tr w:rsidR="003123F7" w14:paraId="77B1C396" w14:textId="77777777">
        <w:trPr>
          <w:cantSplit/>
        </w:trPr>
        <w:tc>
          <w:tcPr>
            <w:tcW w:w="64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78FC463" w14:textId="77777777" w:rsidR="003123F7" w:rsidRDefault="00A1683E">
            <w:pPr>
              <w:spacing w:line="240" w:lineRule="auto"/>
            </w:pPr>
            <w:r>
              <w:rPr>
                <w:sz w:val="17"/>
                <w:szCs w:val="17"/>
              </w:rPr>
              <w:t>T01</w:t>
            </w:r>
          </w:p>
        </w:tc>
        <w:tc>
          <w:tcPr>
            <w:tcW w:w="156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16DD69D" w14:textId="77777777" w:rsidR="003123F7" w:rsidRDefault="00A1683E">
            <w:pPr>
              <w:spacing w:line="240" w:lineRule="auto"/>
            </w:pPr>
            <w:r>
              <w:rPr>
                <w:sz w:val="17"/>
                <w:szCs w:val="17"/>
              </w:rPr>
              <w:t>Functional: sign-in</w:t>
            </w:r>
          </w:p>
        </w:tc>
        <w:tc>
          <w:tcPr>
            <w:tcW w:w="193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DCF3E46" w14:textId="77777777" w:rsidR="003123F7" w:rsidRDefault="00A1683E">
            <w:pPr>
              <w:spacing w:line="240" w:lineRule="auto"/>
            </w:pPr>
            <w:r>
              <w:rPr>
                <w:sz w:val="17"/>
                <w:szCs w:val="17"/>
              </w:rPr>
              <w:t>Temporary Cognito user, USER_PASSWORD_AUTH</w:t>
            </w:r>
          </w:p>
        </w:tc>
        <w:tc>
          <w:tcPr>
            <w:tcW w:w="156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294B303" w14:textId="77777777" w:rsidR="003123F7" w:rsidRDefault="00A1683E">
            <w:pPr>
              <w:spacing w:line="240" w:lineRule="auto"/>
            </w:pPr>
            <w:r>
              <w:rPr>
                <w:sz w:val="17"/>
                <w:szCs w:val="17"/>
              </w:rPr>
              <w:t>ID token issued</w:t>
            </w:r>
          </w:p>
        </w:tc>
        <w:tc>
          <w:tcPr>
            <w:tcW w:w="248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DA43AAE" w14:textId="77777777" w:rsidR="003123F7" w:rsidRDefault="00A1683E">
            <w:pPr>
              <w:spacing w:line="240" w:lineRule="auto"/>
            </w:pPr>
            <w:r>
              <w:rPr>
                <w:sz w:val="17"/>
                <w:szCs w:val="17"/>
              </w:rPr>
              <w:t>Token issued</w:t>
            </w:r>
          </w:p>
        </w:tc>
        <w:tc>
          <w:tcPr>
            <w:tcW w:w="83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06BEEB7" w14:textId="77777777" w:rsidR="003123F7" w:rsidRDefault="00A1683E">
            <w:pPr>
              <w:spacing w:line="240" w:lineRule="auto"/>
            </w:pPr>
            <w:r>
              <w:rPr>
                <w:sz w:val="17"/>
                <w:szCs w:val="17"/>
              </w:rPr>
              <w:t>Pass</w:t>
            </w:r>
          </w:p>
        </w:tc>
      </w:tr>
      <w:tr w:rsidR="003123F7" w14:paraId="12E5DE28" w14:textId="77777777">
        <w:trPr>
          <w:cantSplit/>
        </w:trPr>
        <w:tc>
          <w:tcPr>
            <w:tcW w:w="64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9A93AEA" w14:textId="77777777" w:rsidR="003123F7" w:rsidRDefault="00A1683E">
            <w:pPr>
              <w:spacing w:line="240" w:lineRule="auto"/>
            </w:pPr>
            <w:r>
              <w:rPr>
                <w:sz w:val="17"/>
                <w:szCs w:val="17"/>
              </w:rPr>
              <w:t>T02</w:t>
            </w:r>
          </w:p>
        </w:tc>
        <w:tc>
          <w:tcPr>
            <w:tcW w:w="156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C4612B9" w14:textId="77777777" w:rsidR="003123F7" w:rsidRDefault="00A1683E">
            <w:pPr>
              <w:spacing w:line="240" w:lineRule="auto"/>
            </w:pPr>
            <w:r>
              <w:rPr>
                <w:sz w:val="17"/>
                <w:szCs w:val="17"/>
              </w:rPr>
              <w:t>Functional: public statistics</w:t>
            </w:r>
          </w:p>
        </w:tc>
        <w:tc>
          <w:tcPr>
            <w:tcW w:w="193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7493CD1" w14:textId="77777777" w:rsidR="003123F7" w:rsidRDefault="00A1683E">
            <w:pPr>
              <w:spacing w:line="240" w:lineRule="auto"/>
            </w:pPr>
            <w:r>
              <w:rPr>
                <w:sz w:val="17"/>
                <w:szCs w:val="17"/>
              </w:rPr>
              <w:t>GET /public/stats without token</w:t>
            </w:r>
          </w:p>
        </w:tc>
        <w:tc>
          <w:tcPr>
            <w:tcW w:w="156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FAEF046" w14:textId="77777777" w:rsidR="003123F7" w:rsidRDefault="00A1683E">
            <w:pPr>
              <w:spacing w:line="240" w:lineRule="auto"/>
            </w:pPr>
            <w:r>
              <w:rPr>
                <w:sz w:val="17"/>
                <w:szCs w:val="17"/>
              </w:rPr>
              <w:t>200 with counts</w:t>
            </w:r>
          </w:p>
        </w:tc>
        <w:tc>
          <w:tcPr>
            <w:tcW w:w="248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54478CE" w14:textId="77777777" w:rsidR="003123F7" w:rsidRDefault="00A1683E">
            <w:pPr>
              <w:spacing w:line="240" w:lineRule="auto"/>
            </w:pPr>
            <w:r>
              <w:rPr>
                <w:sz w:val="17"/>
                <w:szCs w:val="17"/>
              </w:rPr>
              <w:t>200; 20,747 papers; 5.75 s (cold start)</w:t>
            </w:r>
          </w:p>
        </w:tc>
        <w:tc>
          <w:tcPr>
            <w:tcW w:w="83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EDB6CB4" w14:textId="77777777" w:rsidR="003123F7" w:rsidRDefault="00A1683E">
            <w:pPr>
              <w:spacing w:line="240" w:lineRule="auto"/>
            </w:pPr>
            <w:r>
              <w:rPr>
                <w:sz w:val="17"/>
                <w:szCs w:val="17"/>
              </w:rPr>
              <w:t>Pass</w:t>
            </w:r>
          </w:p>
        </w:tc>
      </w:tr>
      <w:tr w:rsidR="003123F7" w14:paraId="68E7319C" w14:textId="77777777">
        <w:trPr>
          <w:cantSplit/>
        </w:trPr>
        <w:tc>
          <w:tcPr>
            <w:tcW w:w="64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78850D1" w14:textId="77777777" w:rsidR="003123F7" w:rsidRDefault="00A1683E">
            <w:pPr>
              <w:spacing w:line="240" w:lineRule="auto"/>
            </w:pPr>
            <w:r>
              <w:rPr>
                <w:sz w:val="17"/>
                <w:szCs w:val="17"/>
              </w:rPr>
              <w:t>T03</w:t>
            </w:r>
          </w:p>
        </w:tc>
        <w:tc>
          <w:tcPr>
            <w:tcW w:w="156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39122D0" w14:textId="77777777" w:rsidR="003123F7" w:rsidRDefault="00A1683E">
            <w:pPr>
              <w:spacing w:line="240" w:lineRule="auto"/>
            </w:pPr>
            <w:r>
              <w:rPr>
                <w:sz w:val="17"/>
                <w:szCs w:val="17"/>
              </w:rPr>
              <w:t>Security: unauthenticated access</w:t>
            </w:r>
          </w:p>
        </w:tc>
        <w:tc>
          <w:tcPr>
            <w:tcW w:w="193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1F16AF1" w14:textId="77777777" w:rsidR="003123F7" w:rsidRDefault="00A1683E">
            <w:pPr>
              <w:spacing w:line="240" w:lineRule="auto"/>
            </w:pPr>
            <w:r>
              <w:rPr>
                <w:sz w:val="17"/>
                <w:szCs w:val="17"/>
              </w:rPr>
              <w:t>GET /stats without token</w:t>
            </w:r>
          </w:p>
        </w:tc>
        <w:tc>
          <w:tcPr>
            <w:tcW w:w="156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5A0702D" w14:textId="77777777" w:rsidR="003123F7" w:rsidRDefault="00A1683E">
            <w:pPr>
              <w:spacing w:line="240" w:lineRule="auto"/>
            </w:pPr>
            <w:r>
              <w:rPr>
                <w:sz w:val="17"/>
                <w:szCs w:val="17"/>
              </w:rPr>
              <w:t>401 rejected</w:t>
            </w:r>
          </w:p>
        </w:tc>
        <w:tc>
          <w:tcPr>
            <w:tcW w:w="248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6FC32E8" w14:textId="77777777" w:rsidR="003123F7" w:rsidRDefault="00A1683E">
            <w:pPr>
              <w:spacing w:line="240" w:lineRule="auto"/>
            </w:pPr>
            <w:r>
              <w:rPr>
                <w:sz w:val="17"/>
                <w:szCs w:val="17"/>
              </w:rPr>
              <w:t>401 in 0.90 s</w:t>
            </w:r>
          </w:p>
        </w:tc>
        <w:tc>
          <w:tcPr>
            <w:tcW w:w="83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439CFD6" w14:textId="77777777" w:rsidR="003123F7" w:rsidRDefault="00A1683E">
            <w:pPr>
              <w:spacing w:line="240" w:lineRule="auto"/>
            </w:pPr>
            <w:r>
              <w:rPr>
                <w:sz w:val="17"/>
                <w:szCs w:val="17"/>
              </w:rPr>
              <w:t>Pass</w:t>
            </w:r>
          </w:p>
        </w:tc>
      </w:tr>
      <w:tr w:rsidR="003123F7" w14:paraId="66CA0D31" w14:textId="77777777">
        <w:trPr>
          <w:cantSplit/>
        </w:trPr>
        <w:tc>
          <w:tcPr>
            <w:tcW w:w="64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8672B08" w14:textId="77777777" w:rsidR="003123F7" w:rsidRDefault="00A1683E">
            <w:pPr>
              <w:spacing w:line="240" w:lineRule="auto"/>
            </w:pPr>
            <w:r>
              <w:rPr>
                <w:sz w:val="17"/>
                <w:szCs w:val="17"/>
              </w:rPr>
              <w:t>T04</w:t>
            </w:r>
          </w:p>
        </w:tc>
        <w:tc>
          <w:tcPr>
            <w:tcW w:w="156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8EA80F5" w14:textId="77777777" w:rsidR="003123F7" w:rsidRDefault="00A1683E">
            <w:pPr>
              <w:spacing w:line="240" w:lineRule="auto"/>
            </w:pPr>
            <w:r>
              <w:rPr>
                <w:sz w:val="17"/>
                <w:szCs w:val="17"/>
              </w:rPr>
              <w:t>Security: authenticated access</w:t>
            </w:r>
          </w:p>
        </w:tc>
        <w:tc>
          <w:tcPr>
            <w:tcW w:w="193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76239E7" w14:textId="77777777" w:rsidR="003123F7" w:rsidRDefault="00A1683E">
            <w:pPr>
              <w:spacing w:line="240" w:lineRule="auto"/>
            </w:pPr>
            <w:r>
              <w:rPr>
                <w:sz w:val="17"/>
                <w:szCs w:val="17"/>
              </w:rPr>
              <w:t>GET /stats with JWT</w:t>
            </w:r>
          </w:p>
        </w:tc>
        <w:tc>
          <w:tcPr>
            <w:tcW w:w="156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E543958" w14:textId="77777777" w:rsidR="003123F7" w:rsidRDefault="00A1683E">
            <w:pPr>
              <w:spacing w:line="240" w:lineRule="auto"/>
            </w:pPr>
            <w:r>
              <w:rPr>
                <w:sz w:val="17"/>
                <w:szCs w:val="17"/>
              </w:rPr>
              <w:t>200, member flag</w:t>
            </w:r>
          </w:p>
        </w:tc>
        <w:tc>
          <w:tcPr>
            <w:tcW w:w="248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028CA6C" w14:textId="77777777" w:rsidR="003123F7" w:rsidRDefault="00A1683E">
            <w:pPr>
              <w:spacing w:line="240" w:lineRule="auto"/>
            </w:pPr>
            <w:r>
              <w:rPr>
                <w:sz w:val="17"/>
                <w:szCs w:val="17"/>
              </w:rPr>
              <w:t>200; 29,374 nodes; 0.94 s</w:t>
            </w:r>
          </w:p>
        </w:tc>
        <w:tc>
          <w:tcPr>
            <w:tcW w:w="83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7EA68FA" w14:textId="77777777" w:rsidR="003123F7" w:rsidRDefault="00A1683E">
            <w:pPr>
              <w:spacing w:line="240" w:lineRule="auto"/>
            </w:pPr>
            <w:r>
              <w:rPr>
                <w:sz w:val="17"/>
                <w:szCs w:val="17"/>
              </w:rPr>
              <w:t>Pass</w:t>
            </w:r>
          </w:p>
        </w:tc>
      </w:tr>
      <w:tr w:rsidR="003123F7" w14:paraId="32B47955" w14:textId="77777777">
        <w:trPr>
          <w:cantSplit/>
        </w:trPr>
        <w:tc>
          <w:tcPr>
            <w:tcW w:w="64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06910DA" w14:textId="77777777" w:rsidR="003123F7" w:rsidRDefault="00A1683E">
            <w:pPr>
              <w:spacing w:line="240" w:lineRule="auto"/>
            </w:pPr>
            <w:r>
              <w:rPr>
                <w:sz w:val="17"/>
                <w:szCs w:val="17"/>
              </w:rPr>
              <w:t>T05</w:t>
            </w:r>
          </w:p>
        </w:tc>
        <w:tc>
          <w:tcPr>
            <w:tcW w:w="156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9B8654C" w14:textId="77777777" w:rsidR="003123F7" w:rsidRDefault="00A1683E">
            <w:pPr>
              <w:spacing w:line="240" w:lineRule="auto"/>
            </w:pPr>
            <w:r>
              <w:rPr>
                <w:sz w:val="17"/>
                <w:szCs w:val="17"/>
              </w:rPr>
              <w:t>Functional: GraphRAG answer</w:t>
            </w:r>
          </w:p>
        </w:tc>
        <w:tc>
          <w:tcPr>
            <w:tcW w:w="193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212CFE2" w14:textId="77777777" w:rsidR="003123F7" w:rsidRDefault="00A1683E">
            <w:pPr>
              <w:spacing w:line="240" w:lineRule="auto"/>
            </w:pPr>
            <w:r>
              <w:rPr>
                <w:sz w:val="17"/>
                <w:szCs w:val="17"/>
              </w:rPr>
              <w:t>"Which methods are used for link prediction?"</w:t>
            </w:r>
          </w:p>
        </w:tc>
        <w:tc>
          <w:tcPr>
            <w:tcW w:w="156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6BDB837" w14:textId="77777777" w:rsidR="003123F7" w:rsidRDefault="00A1683E">
            <w:pPr>
              <w:spacing w:line="240" w:lineRule="auto"/>
            </w:pPr>
            <w:r>
              <w:rPr>
                <w:sz w:val="17"/>
                <w:szCs w:val="17"/>
              </w:rPr>
              <w:t>Answer under 30 s with citations</w:t>
            </w:r>
          </w:p>
        </w:tc>
        <w:tc>
          <w:tcPr>
            <w:tcW w:w="248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750E8C7" w14:textId="77777777" w:rsidR="003123F7" w:rsidRDefault="00A1683E">
            <w:pPr>
              <w:spacing w:line="240" w:lineRule="auto"/>
            </w:pPr>
            <w:r>
              <w:rPr>
                <w:sz w:val="17"/>
                <w:szCs w:val="17"/>
              </w:rPr>
              <w:t>Answer in 5.79 s, 3 citations, AI summary</w:t>
            </w:r>
          </w:p>
        </w:tc>
        <w:tc>
          <w:tcPr>
            <w:tcW w:w="83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5FF001F" w14:textId="77777777" w:rsidR="003123F7" w:rsidRDefault="00A1683E">
            <w:pPr>
              <w:spacing w:line="240" w:lineRule="auto"/>
            </w:pPr>
            <w:r>
              <w:rPr>
                <w:sz w:val="17"/>
                <w:szCs w:val="17"/>
              </w:rPr>
              <w:t>Pass</w:t>
            </w:r>
          </w:p>
        </w:tc>
      </w:tr>
      <w:tr w:rsidR="003123F7" w14:paraId="59409D75" w14:textId="77777777">
        <w:trPr>
          <w:cantSplit/>
        </w:trPr>
        <w:tc>
          <w:tcPr>
            <w:tcW w:w="64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09F8413" w14:textId="77777777" w:rsidR="003123F7" w:rsidRDefault="00A1683E">
            <w:pPr>
              <w:spacing w:line="240" w:lineRule="auto"/>
            </w:pPr>
            <w:r>
              <w:rPr>
                <w:sz w:val="17"/>
                <w:szCs w:val="17"/>
              </w:rPr>
              <w:lastRenderedPageBreak/>
              <w:t>T06</w:t>
            </w:r>
          </w:p>
        </w:tc>
        <w:tc>
          <w:tcPr>
            <w:tcW w:w="156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29AB0B6" w14:textId="77777777" w:rsidR="003123F7" w:rsidRDefault="00A1683E">
            <w:pPr>
              <w:spacing w:line="240" w:lineRule="auto"/>
            </w:pPr>
            <w:r>
              <w:rPr>
                <w:sz w:val="17"/>
                <w:szCs w:val="17"/>
              </w:rPr>
              <w:t>Hallucination: made-up entity</w:t>
            </w:r>
          </w:p>
        </w:tc>
        <w:tc>
          <w:tcPr>
            <w:tcW w:w="193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379E77E" w14:textId="77777777" w:rsidR="003123F7" w:rsidRDefault="00A1683E">
            <w:pPr>
              <w:spacing w:line="240" w:lineRule="auto"/>
            </w:pPr>
            <w:r>
              <w:rPr>
                <w:sz w:val="17"/>
                <w:szCs w:val="17"/>
              </w:rPr>
              <w:t>"Which papers evaluate the Zelkova-9 benchmark?"</w:t>
            </w:r>
          </w:p>
        </w:tc>
        <w:tc>
          <w:tcPr>
            <w:tcW w:w="156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6B2C184" w14:textId="77777777" w:rsidR="003123F7" w:rsidRDefault="00A1683E">
            <w:pPr>
              <w:spacing w:line="240" w:lineRule="auto"/>
            </w:pPr>
            <w:r>
              <w:rPr>
                <w:sz w:val="17"/>
                <w:szCs w:val="17"/>
              </w:rPr>
              <w:t>No invented facts</w:t>
            </w:r>
          </w:p>
        </w:tc>
        <w:tc>
          <w:tcPr>
            <w:tcW w:w="248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2B69848" w14:textId="77777777" w:rsidR="003123F7" w:rsidRDefault="00A1683E">
            <w:pPr>
              <w:spacing w:line="240" w:lineRule="auto"/>
            </w:pPr>
            <w:r>
              <w:rPr>
                <w:sz w:val="17"/>
                <w:szCs w:val="17"/>
              </w:rPr>
              <w:t>"The provided facts do not contain any information about papers that..."</w:t>
            </w:r>
          </w:p>
        </w:tc>
        <w:tc>
          <w:tcPr>
            <w:tcW w:w="83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1FCC5E5" w14:textId="77777777" w:rsidR="003123F7" w:rsidRDefault="00A1683E">
            <w:pPr>
              <w:spacing w:line="240" w:lineRule="auto"/>
            </w:pPr>
            <w:r>
              <w:rPr>
                <w:sz w:val="17"/>
                <w:szCs w:val="17"/>
              </w:rPr>
              <w:t>Pass</w:t>
            </w:r>
          </w:p>
        </w:tc>
      </w:tr>
      <w:tr w:rsidR="003123F7" w14:paraId="23EF95A9" w14:textId="77777777">
        <w:trPr>
          <w:cantSplit/>
        </w:trPr>
        <w:tc>
          <w:tcPr>
            <w:tcW w:w="64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EE58559" w14:textId="77777777" w:rsidR="003123F7" w:rsidRDefault="00A1683E">
            <w:pPr>
              <w:spacing w:line="240" w:lineRule="auto"/>
            </w:pPr>
            <w:r>
              <w:rPr>
                <w:sz w:val="17"/>
                <w:szCs w:val="17"/>
              </w:rPr>
              <w:t>T07</w:t>
            </w:r>
          </w:p>
        </w:tc>
        <w:tc>
          <w:tcPr>
            <w:tcW w:w="156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6396AC4" w14:textId="77777777" w:rsidR="003123F7" w:rsidRDefault="00A1683E">
            <w:pPr>
              <w:spacing w:line="240" w:lineRule="auto"/>
            </w:pPr>
            <w:r>
              <w:rPr>
                <w:sz w:val="17"/>
                <w:szCs w:val="17"/>
              </w:rPr>
              <w:t>Functional: Explore</w:t>
            </w:r>
          </w:p>
        </w:tc>
        <w:tc>
          <w:tcPr>
            <w:tcW w:w="193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3C1CD53" w14:textId="77777777" w:rsidR="003123F7" w:rsidRDefault="00A1683E">
            <w:pPr>
              <w:spacing w:line="240" w:lineRule="auto"/>
            </w:pPr>
            <w:r>
              <w:rPr>
                <w:sz w:val="17"/>
                <w:szCs w:val="17"/>
              </w:rPr>
              <w:t>GET /graph for Graph Neural Network</w:t>
            </w:r>
          </w:p>
        </w:tc>
        <w:tc>
          <w:tcPr>
            <w:tcW w:w="156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CEEC71C" w14:textId="77777777" w:rsidR="003123F7" w:rsidRDefault="00A1683E">
            <w:pPr>
              <w:spacing w:line="240" w:lineRule="auto"/>
            </w:pPr>
            <w:r>
              <w:rPr>
                <w:sz w:val="17"/>
                <w:szCs w:val="17"/>
              </w:rPr>
              <w:t>Neighbourhood graph</w:t>
            </w:r>
          </w:p>
        </w:tc>
        <w:tc>
          <w:tcPr>
            <w:tcW w:w="248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F5974D4" w14:textId="77777777" w:rsidR="003123F7" w:rsidRDefault="00A1683E">
            <w:pPr>
              <w:spacing w:line="240" w:lineRule="auto"/>
            </w:pPr>
            <w:r>
              <w:rPr>
                <w:sz w:val="17"/>
                <w:szCs w:val="17"/>
              </w:rPr>
              <w:t>58 nodes in 1.67 s</w:t>
            </w:r>
          </w:p>
        </w:tc>
        <w:tc>
          <w:tcPr>
            <w:tcW w:w="83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5E3EC5D" w14:textId="77777777" w:rsidR="003123F7" w:rsidRDefault="00A1683E">
            <w:pPr>
              <w:spacing w:line="240" w:lineRule="auto"/>
            </w:pPr>
            <w:r>
              <w:rPr>
                <w:sz w:val="17"/>
                <w:szCs w:val="17"/>
              </w:rPr>
              <w:t>Pass</w:t>
            </w:r>
          </w:p>
        </w:tc>
      </w:tr>
      <w:tr w:rsidR="003123F7" w14:paraId="65ED1113" w14:textId="77777777">
        <w:trPr>
          <w:cantSplit/>
        </w:trPr>
        <w:tc>
          <w:tcPr>
            <w:tcW w:w="64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94D411F" w14:textId="77777777" w:rsidR="003123F7" w:rsidRDefault="00A1683E">
            <w:pPr>
              <w:spacing w:line="240" w:lineRule="auto"/>
            </w:pPr>
            <w:r>
              <w:rPr>
                <w:sz w:val="17"/>
                <w:szCs w:val="17"/>
              </w:rPr>
              <w:t>T08</w:t>
            </w:r>
          </w:p>
        </w:tc>
        <w:tc>
          <w:tcPr>
            <w:tcW w:w="156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3C81C19" w14:textId="77777777" w:rsidR="003123F7" w:rsidRDefault="00A1683E">
            <w:pPr>
              <w:spacing w:line="240" w:lineRule="auto"/>
            </w:pPr>
            <w:r>
              <w:rPr>
                <w:sz w:val="17"/>
                <w:szCs w:val="17"/>
              </w:rPr>
              <w:t>Functional: Connect</w:t>
            </w:r>
          </w:p>
        </w:tc>
        <w:tc>
          <w:tcPr>
            <w:tcW w:w="193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EEAE31F" w14:textId="77777777" w:rsidR="003123F7" w:rsidRDefault="00A1683E">
            <w:pPr>
              <w:spacing w:line="240" w:lineRule="auto"/>
            </w:pPr>
            <w:r>
              <w:rPr>
                <w:sz w:val="17"/>
                <w:szCs w:val="17"/>
              </w:rPr>
              <w:t>GET /connect TransE to BERT</w:t>
            </w:r>
          </w:p>
        </w:tc>
        <w:tc>
          <w:tcPr>
            <w:tcW w:w="156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417CF49" w14:textId="77777777" w:rsidR="003123F7" w:rsidRDefault="00A1683E">
            <w:pPr>
              <w:spacing w:line="240" w:lineRule="auto"/>
            </w:pPr>
            <w:r>
              <w:rPr>
                <w:sz w:val="17"/>
                <w:szCs w:val="17"/>
              </w:rPr>
              <w:t>Distinct multi-hop paths</w:t>
            </w:r>
          </w:p>
        </w:tc>
        <w:tc>
          <w:tcPr>
            <w:tcW w:w="248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078181D" w14:textId="77777777" w:rsidR="003123F7" w:rsidRDefault="00A1683E">
            <w:pPr>
              <w:spacing w:line="240" w:lineRule="auto"/>
            </w:pPr>
            <w:r>
              <w:rPr>
                <w:sz w:val="17"/>
                <w:szCs w:val="17"/>
              </w:rPr>
              <w:t>1 distinct path, 3 hops, 1.86 s (before the de-duplication fix the same path was listed 5 times)</w:t>
            </w:r>
          </w:p>
        </w:tc>
        <w:tc>
          <w:tcPr>
            <w:tcW w:w="83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A41B5ED" w14:textId="77777777" w:rsidR="003123F7" w:rsidRDefault="00A1683E">
            <w:pPr>
              <w:spacing w:line="240" w:lineRule="auto"/>
            </w:pPr>
            <w:r>
              <w:rPr>
                <w:sz w:val="17"/>
                <w:szCs w:val="17"/>
              </w:rPr>
              <w:t>Pass</w:t>
            </w:r>
          </w:p>
        </w:tc>
      </w:tr>
      <w:tr w:rsidR="003123F7" w14:paraId="3C3125EA" w14:textId="77777777">
        <w:trPr>
          <w:cantSplit/>
        </w:trPr>
        <w:tc>
          <w:tcPr>
            <w:tcW w:w="64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2B4F249" w14:textId="77777777" w:rsidR="003123F7" w:rsidRDefault="00A1683E">
            <w:pPr>
              <w:spacing w:line="240" w:lineRule="auto"/>
            </w:pPr>
            <w:r>
              <w:rPr>
                <w:sz w:val="17"/>
                <w:szCs w:val="17"/>
              </w:rPr>
              <w:t>T09</w:t>
            </w:r>
          </w:p>
        </w:tc>
        <w:tc>
          <w:tcPr>
            <w:tcW w:w="156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2BFBDBB" w14:textId="77777777" w:rsidR="003123F7" w:rsidRDefault="00A1683E">
            <w:pPr>
              <w:spacing w:line="240" w:lineRule="auto"/>
            </w:pPr>
            <w:r>
              <w:rPr>
                <w:sz w:val="17"/>
                <w:szCs w:val="17"/>
              </w:rPr>
              <w:t>Functional: Research 360</w:t>
            </w:r>
          </w:p>
        </w:tc>
        <w:tc>
          <w:tcPr>
            <w:tcW w:w="193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0DE4EEE" w14:textId="77777777" w:rsidR="003123F7" w:rsidRDefault="00A1683E">
            <w:pPr>
              <w:spacing w:line="240" w:lineRule="auto"/>
            </w:pPr>
            <w:r>
              <w:rPr>
                <w:sz w:val="17"/>
                <w:szCs w:val="17"/>
              </w:rPr>
              <w:t>GET /insights for Graph Convolutional Network</w:t>
            </w:r>
          </w:p>
        </w:tc>
        <w:tc>
          <w:tcPr>
            <w:tcW w:w="156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B86C972" w14:textId="77777777" w:rsidR="003123F7" w:rsidRDefault="00A1683E">
            <w:pPr>
              <w:spacing w:line="240" w:lineRule="auto"/>
            </w:pPr>
            <w:r>
              <w:rPr>
                <w:sz w:val="17"/>
                <w:szCs w:val="17"/>
              </w:rPr>
              <w:t>Entity profile</w:t>
            </w:r>
          </w:p>
        </w:tc>
        <w:tc>
          <w:tcPr>
            <w:tcW w:w="248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CEAE1BF" w14:textId="77777777" w:rsidR="003123F7" w:rsidRDefault="00A1683E">
            <w:pPr>
              <w:spacing w:line="240" w:lineRule="auto"/>
            </w:pPr>
            <w:r>
              <w:rPr>
                <w:sz w:val="17"/>
                <w:szCs w:val="17"/>
              </w:rPr>
              <w:t>Method profile, 6 sections, 1.90 s</w:t>
            </w:r>
          </w:p>
        </w:tc>
        <w:tc>
          <w:tcPr>
            <w:tcW w:w="83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9E3333B" w14:textId="77777777" w:rsidR="003123F7" w:rsidRDefault="00A1683E">
            <w:pPr>
              <w:spacing w:line="240" w:lineRule="auto"/>
            </w:pPr>
            <w:r>
              <w:rPr>
                <w:sz w:val="17"/>
                <w:szCs w:val="17"/>
              </w:rPr>
              <w:t>Pass</w:t>
            </w:r>
          </w:p>
        </w:tc>
      </w:tr>
      <w:tr w:rsidR="003123F7" w14:paraId="59E69AB7" w14:textId="77777777">
        <w:trPr>
          <w:cantSplit/>
        </w:trPr>
        <w:tc>
          <w:tcPr>
            <w:tcW w:w="64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48866C9" w14:textId="77777777" w:rsidR="003123F7" w:rsidRDefault="00A1683E">
            <w:pPr>
              <w:spacing w:line="240" w:lineRule="auto"/>
            </w:pPr>
            <w:r>
              <w:rPr>
                <w:sz w:val="17"/>
                <w:szCs w:val="17"/>
              </w:rPr>
              <w:t>T10</w:t>
            </w:r>
          </w:p>
        </w:tc>
        <w:tc>
          <w:tcPr>
            <w:tcW w:w="156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FDC129F" w14:textId="77777777" w:rsidR="003123F7" w:rsidRDefault="00A1683E">
            <w:pPr>
              <w:spacing w:line="240" w:lineRule="auto"/>
            </w:pPr>
            <w:r>
              <w:rPr>
                <w:sz w:val="17"/>
                <w:szCs w:val="17"/>
              </w:rPr>
              <w:t>Security: member upload URL</w:t>
            </w:r>
          </w:p>
        </w:tc>
        <w:tc>
          <w:tcPr>
            <w:tcW w:w="193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8C34349" w14:textId="77777777" w:rsidR="003123F7" w:rsidRDefault="00A1683E">
            <w:pPr>
              <w:spacing w:line="240" w:lineRule="auto"/>
            </w:pPr>
            <w:r>
              <w:rPr>
                <w:sz w:val="17"/>
                <w:szCs w:val="17"/>
              </w:rPr>
              <w:t>POST /upload-url as member</w:t>
            </w:r>
          </w:p>
        </w:tc>
        <w:tc>
          <w:tcPr>
            <w:tcW w:w="156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5F94C70" w14:textId="77777777" w:rsidR="003123F7" w:rsidRDefault="00A1683E">
            <w:pPr>
              <w:spacing w:line="240" w:lineRule="auto"/>
            </w:pPr>
            <w:r>
              <w:rPr>
                <w:sz w:val="17"/>
                <w:szCs w:val="17"/>
              </w:rPr>
              <w:t>Presigned URL</w:t>
            </w:r>
          </w:p>
        </w:tc>
        <w:tc>
          <w:tcPr>
            <w:tcW w:w="248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7F66DE1" w14:textId="77777777" w:rsidR="003123F7" w:rsidRDefault="00A1683E">
            <w:pPr>
              <w:spacing w:line="240" w:lineRule="auto"/>
            </w:pPr>
            <w:r>
              <w:rPr>
                <w:sz w:val="17"/>
                <w:szCs w:val="17"/>
              </w:rPr>
              <w:t>Issued in 1.05 s</w:t>
            </w:r>
          </w:p>
        </w:tc>
        <w:tc>
          <w:tcPr>
            <w:tcW w:w="83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3E2410E" w14:textId="77777777" w:rsidR="003123F7" w:rsidRDefault="00A1683E">
            <w:pPr>
              <w:spacing w:line="240" w:lineRule="auto"/>
            </w:pPr>
            <w:r>
              <w:rPr>
                <w:sz w:val="17"/>
                <w:szCs w:val="17"/>
              </w:rPr>
              <w:t>Pass</w:t>
            </w:r>
          </w:p>
        </w:tc>
      </w:tr>
      <w:tr w:rsidR="003123F7" w14:paraId="0B363B26" w14:textId="77777777">
        <w:trPr>
          <w:cantSplit/>
        </w:trPr>
        <w:tc>
          <w:tcPr>
            <w:tcW w:w="64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ECA3625" w14:textId="77777777" w:rsidR="003123F7" w:rsidRDefault="00A1683E">
            <w:pPr>
              <w:spacing w:line="240" w:lineRule="auto"/>
            </w:pPr>
            <w:r>
              <w:rPr>
                <w:sz w:val="17"/>
                <w:szCs w:val="17"/>
              </w:rPr>
              <w:t>T11</w:t>
            </w:r>
          </w:p>
        </w:tc>
        <w:tc>
          <w:tcPr>
            <w:tcW w:w="156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E8C1736" w14:textId="77777777" w:rsidR="003123F7" w:rsidRDefault="00A1683E">
            <w:pPr>
              <w:spacing w:line="240" w:lineRule="auto"/>
            </w:pPr>
            <w:r>
              <w:rPr>
                <w:sz w:val="17"/>
                <w:szCs w:val="17"/>
              </w:rPr>
              <w:t>Integration: ingestion</w:t>
            </w:r>
          </w:p>
        </w:tc>
        <w:tc>
          <w:tcPr>
            <w:tcW w:w="193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F635080" w14:textId="77777777" w:rsidR="003123F7" w:rsidRDefault="00A1683E">
            <w:pPr>
              <w:spacing w:line="240" w:lineRule="auto"/>
            </w:pPr>
            <w:r>
              <w:rPr>
                <w:sz w:val="17"/>
                <w:szCs w:val="17"/>
              </w:rPr>
              <w:t>PUT sample file, poll status</w:t>
            </w:r>
          </w:p>
        </w:tc>
        <w:tc>
          <w:tcPr>
            <w:tcW w:w="156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0142F32" w14:textId="77777777" w:rsidR="003123F7" w:rsidRDefault="00A1683E">
            <w:pPr>
              <w:spacing w:line="240" w:lineRule="auto"/>
            </w:pPr>
            <w:r>
              <w:rPr>
                <w:sz w:val="17"/>
                <w:szCs w:val="17"/>
              </w:rPr>
              <w:t>Processed into graph</w:t>
            </w:r>
          </w:p>
        </w:tc>
        <w:tc>
          <w:tcPr>
            <w:tcW w:w="248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1634BD6" w14:textId="77777777" w:rsidR="003123F7" w:rsidRDefault="00A1683E">
            <w:pPr>
              <w:spacing w:line="240" w:lineRule="auto"/>
            </w:pPr>
            <w:r>
              <w:rPr>
                <w:sz w:val="17"/>
                <w:szCs w:val="17"/>
              </w:rPr>
              <w:t>Done in 49.0 s: SciBERT on SageMaker, 22 edges</w:t>
            </w:r>
          </w:p>
        </w:tc>
        <w:tc>
          <w:tcPr>
            <w:tcW w:w="83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9610CD6" w14:textId="77777777" w:rsidR="003123F7" w:rsidRDefault="00A1683E">
            <w:pPr>
              <w:spacing w:line="240" w:lineRule="auto"/>
            </w:pPr>
            <w:r>
              <w:rPr>
                <w:sz w:val="17"/>
                <w:szCs w:val="17"/>
              </w:rPr>
              <w:t>Pass</w:t>
            </w:r>
          </w:p>
        </w:tc>
      </w:tr>
      <w:tr w:rsidR="003123F7" w14:paraId="00D0E666" w14:textId="77777777">
        <w:trPr>
          <w:cantSplit/>
        </w:trPr>
        <w:tc>
          <w:tcPr>
            <w:tcW w:w="64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A87C645" w14:textId="77777777" w:rsidR="003123F7" w:rsidRDefault="00A1683E">
            <w:pPr>
              <w:spacing w:line="240" w:lineRule="auto"/>
            </w:pPr>
            <w:r>
              <w:rPr>
                <w:sz w:val="17"/>
                <w:szCs w:val="17"/>
              </w:rPr>
              <w:t>T12</w:t>
            </w:r>
          </w:p>
        </w:tc>
        <w:tc>
          <w:tcPr>
            <w:tcW w:w="156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5CE1804" w14:textId="77777777" w:rsidR="003123F7" w:rsidRDefault="00A1683E">
            <w:pPr>
              <w:spacing w:line="240" w:lineRule="auto"/>
            </w:pPr>
            <w:r>
              <w:rPr>
                <w:sz w:val="17"/>
                <w:szCs w:val="17"/>
              </w:rPr>
              <w:t>Performance: bulk ingestion</w:t>
            </w:r>
          </w:p>
        </w:tc>
        <w:tc>
          <w:tcPr>
            <w:tcW w:w="193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E7C07DA" w14:textId="77777777" w:rsidR="003123F7" w:rsidRDefault="00A1683E">
            <w:pPr>
              <w:spacing w:line="240" w:lineRule="auto"/>
            </w:pPr>
            <w:r>
              <w:rPr>
                <w:sz w:val="17"/>
                <w:szCs w:val="17"/>
              </w:rPr>
              <w:t>Rebuild of 306 documents, 12 parallel Lambdas</w:t>
            </w:r>
          </w:p>
        </w:tc>
        <w:tc>
          <w:tcPr>
            <w:tcW w:w="156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7460B18" w14:textId="77777777" w:rsidR="003123F7" w:rsidRDefault="00A1683E">
            <w:pPr>
              <w:spacing w:line="240" w:lineRule="auto"/>
            </w:pPr>
            <w:r>
              <w:rPr>
                <w:sz w:val="17"/>
                <w:szCs w:val="17"/>
              </w:rPr>
              <w:t>&gt;= 1,000 docs/hour, no losses</w:t>
            </w:r>
          </w:p>
        </w:tc>
        <w:tc>
          <w:tcPr>
            <w:tcW w:w="248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524437B" w14:textId="77777777" w:rsidR="003123F7" w:rsidRDefault="00A1683E">
            <w:pPr>
              <w:spacing w:line="240" w:lineRule="auto"/>
            </w:pPr>
            <w:r>
              <w:rPr>
                <w:sz w:val="17"/>
                <w:szCs w:val="17"/>
              </w:rPr>
              <w:t>13.5 min (about 1,350/hour), 0 failures, 0 DLQ messages</w:t>
            </w:r>
          </w:p>
        </w:tc>
        <w:tc>
          <w:tcPr>
            <w:tcW w:w="83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B3D7C27" w14:textId="77777777" w:rsidR="003123F7" w:rsidRDefault="00A1683E">
            <w:pPr>
              <w:spacing w:line="240" w:lineRule="auto"/>
            </w:pPr>
            <w:r>
              <w:rPr>
                <w:sz w:val="17"/>
                <w:szCs w:val="17"/>
              </w:rPr>
              <w:t>Pass</w:t>
            </w:r>
          </w:p>
        </w:tc>
      </w:tr>
      <w:tr w:rsidR="003123F7" w14:paraId="0D4418C8" w14:textId="77777777">
        <w:trPr>
          <w:cantSplit/>
        </w:trPr>
        <w:tc>
          <w:tcPr>
            <w:tcW w:w="64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9237ED7" w14:textId="77777777" w:rsidR="003123F7" w:rsidRDefault="00A1683E">
            <w:pPr>
              <w:spacing w:line="240" w:lineRule="auto"/>
            </w:pPr>
            <w:r>
              <w:rPr>
                <w:sz w:val="17"/>
                <w:szCs w:val="17"/>
              </w:rPr>
              <w:t>T13</w:t>
            </w:r>
          </w:p>
        </w:tc>
        <w:tc>
          <w:tcPr>
            <w:tcW w:w="156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1C5E942" w14:textId="77777777" w:rsidR="003123F7" w:rsidRDefault="00A1683E">
            <w:pPr>
              <w:spacing w:line="240" w:lineRule="auto"/>
            </w:pPr>
            <w:r>
              <w:rPr>
                <w:sz w:val="17"/>
                <w:szCs w:val="17"/>
              </w:rPr>
              <w:t>Performance: retrieval latency</w:t>
            </w:r>
          </w:p>
        </w:tc>
        <w:tc>
          <w:tcPr>
            <w:tcW w:w="193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0923E2C" w14:textId="77777777" w:rsidR="003123F7" w:rsidRDefault="00A1683E">
            <w:pPr>
              <w:spacing w:line="240" w:lineRule="auto"/>
            </w:pPr>
            <w:r>
              <w:rPr>
                <w:sz w:val="17"/>
                <w:szCs w:val="17"/>
              </w:rPr>
              <w:t>51 benchmark questions</w:t>
            </w:r>
          </w:p>
        </w:tc>
        <w:tc>
          <w:tcPr>
            <w:tcW w:w="156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5681CD7" w14:textId="77777777" w:rsidR="003123F7" w:rsidRDefault="00A1683E">
            <w:pPr>
              <w:spacing w:line="240" w:lineRule="auto"/>
            </w:pPr>
            <w:r>
              <w:rPr>
                <w:sz w:val="17"/>
                <w:szCs w:val="17"/>
              </w:rPr>
              <w:t>&lt; 1 s average</w:t>
            </w:r>
          </w:p>
        </w:tc>
        <w:tc>
          <w:tcPr>
            <w:tcW w:w="248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6272B82" w14:textId="77777777" w:rsidR="003123F7" w:rsidRDefault="00A1683E">
            <w:pPr>
              <w:spacing w:line="240" w:lineRule="auto"/>
            </w:pPr>
            <w:r>
              <w:rPr>
                <w:sz w:val="17"/>
                <w:szCs w:val="17"/>
              </w:rPr>
              <w:t>0.535 s average</w:t>
            </w:r>
          </w:p>
        </w:tc>
        <w:tc>
          <w:tcPr>
            <w:tcW w:w="83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7BD1E66" w14:textId="77777777" w:rsidR="003123F7" w:rsidRDefault="00A1683E">
            <w:pPr>
              <w:spacing w:line="240" w:lineRule="auto"/>
            </w:pPr>
            <w:r>
              <w:rPr>
                <w:sz w:val="17"/>
                <w:szCs w:val="17"/>
              </w:rPr>
              <w:t>Pass</w:t>
            </w:r>
          </w:p>
        </w:tc>
      </w:tr>
    </w:tbl>
    <w:p w14:paraId="08776F73" w14:textId="77777777" w:rsidR="003123F7" w:rsidRDefault="00A1683E">
      <w:pPr>
        <w:pStyle w:val="Heading2"/>
      </w:pPr>
      <w:bookmarkStart w:id="40" w:name="_Toc242982105"/>
      <w:r>
        <w:t>10.2 Results</w:t>
      </w:r>
      <w:bookmarkEnd w:id="40"/>
    </w:p>
    <w:p w14:paraId="68FB4A7E" w14:textId="77777777" w:rsidR="003123F7" w:rsidRDefault="00A1683E">
      <w:pPr>
        <w:pStyle w:val="Heading3"/>
      </w:pPr>
      <w:r>
        <w:t>Extraction (Objective 1)</w:t>
      </w:r>
    </w:p>
    <w:p w14:paraId="0B65BB10" w14:textId="77777777" w:rsidR="003123F7" w:rsidRDefault="00A1683E">
      <w:pPr>
        <w:spacing w:after="120"/>
        <w:jc w:val="both"/>
      </w:pPr>
      <w:r>
        <w:t>SciBERT NER was trained for 4 epochs (learning rate 3e-5, batch 16) on a laptop CPU in about 35 minutes because the account's SageMaker training quota is zero; RE was trained for 4 epochs in about 3 hours, keeping the best epoch by dev F1. Scores are on the SciERC test split (551 sentences; 5,062 candidate pairs for RE).</w:t>
      </w:r>
    </w:p>
    <w:p w14:paraId="58C60EE1" w14:textId="77777777" w:rsidR="003123F7" w:rsidRDefault="00A1683E">
      <w:pPr>
        <w:keepNext/>
        <w:spacing w:before="120" w:after="60" w:line="240" w:lineRule="auto"/>
        <w:jc w:val="center"/>
      </w:pPr>
      <w:r>
        <w:rPr>
          <w:noProof/>
        </w:rPr>
        <w:drawing>
          <wp:inline distT="0" distB="0" distL="0" distR="0" wp14:anchorId="0AFCF104" wp14:editId="24B6DBA7">
            <wp:extent cx="5124450" cy="2466975"/>
            <wp:effectExtent l="0" t="0" r="0" b="0"/>
            <wp:docPr id="6" name="fig_ner_f1.png" descr="SciBERT NER test F1 per entity type (overall 0.618; precision 0.593, recall 0.645)." title="SciBERT NER test F1 per entity type (overall 0.618; precision 0.593, recall 0.6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124450" cy="2466975"/>
                    </a:xfrm>
                    <a:prstGeom prst="rect">
                      <a:avLst/>
                    </a:prstGeom>
                  </pic:spPr>
                </pic:pic>
              </a:graphicData>
            </a:graphic>
          </wp:inline>
        </w:drawing>
      </w:r>
    </w:p>
    <w:p w14:paraId="4135C52D" w14:textId="77777777" w:rsidR="003123F7" w:rsidRDefault="00A1683E">
      <w:pPr>
        <w:spacing w:after="200"/>
        <w:jc w:val="center"/>
      </w:pPr>
      <w:r>
        <w:rPr>
          <w:b/>
          <w:bCs/>
          <w:sz w:val="22"/>
          <w:szCs w:val="22"/>
        </w:rPr>
        <w:t xml:space="preserve">Figure 6. </w:t>
      </w:r>
      <w:r>
        <w:rPr>
          <w:i/>
          <w:iCs/>
          <w:sz w:val="22"/>
          <w:szCs w:val="22"/>
        </w:rPr>
        <w:t>SciBERT NER test F1 per entity type (overall 0.618; precision 0.593, recall 0.645).</w:t>
      </w:r>
    </w:p>
    <w:p w14:paraId="46DA175B" w14:textId="77777777" w:rsidR="003123F7" w:rsidRDefault="00A1683E">
      <w:pPr>
        <w:keepNext/>
        <w:spacing w:before="120" w:after="60" w:line="240" w:lineRule="auto"/>
        <w:jc w:val="center"/>
      </w:pPr>
      <w:r>
        <w:rPr>
          <w:noProof/>
        </w:rPr>
        <w:lastRenderedPageBreak/>
        <w:drawing>
          <wp:inline distT="0" distB="0" distL="0" distR="0" wp14:anchorId="16156E29" wp14:editId="4F2FE23A">
            <wp:extent cx="5124450" cy="2619375"/>
            <wp:effectExtent l="0" t="0" r="0" b="0"/>
            <wp:docPr id="7" name="fig_re.png" descr="Relation extraction before and after the model improvement (SciERC test, calibrated on dev)." title="Relation extraction before and after the model improvement (SciERC test, calibrated on dev)."/>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124450" cy="2619375"/>
                    </a:xfrm>
                    <a:prstGeom prst="rect">
                      <a:avLst/>
                    </a:prstGeom>
                  </pic:spPr>
                </pic:pic>
              </a:graphicData>
            </a:graphic>
          </wp:inline>
        </w:drawing>
      </w:r>
    </w:p>
    <w:p w14:paraId="37BEC6E4" w14:textId="77777777" w:rsidR="003123F7" w:rsidRDefault="00A1683E">
      <w:pPr>
        <w:spacing w:after="200"/>
        <w:jc w:val="center"/>
      </w:pPr>
      <w:r>
        <w:rPr>
          <w:b/>
          <w:bCs/>
          <w:sz w:val="22"/>
          <w:szCs w:val="22"/>
        </w:rPr>
        <w:t xml:space="preserve">Figure 7. </w:t>
      </w:r>
      <w:r>
        <w:rPr>
          <w:i/>
          <w:iCs/>
          <w:sz w:val="22"/>
          <w:szCs w:val="22"/>
        </w:rPr>
        <w:t>Relation extraction before and after the model improvement (SciERC test, calibrated on dev).</w:t>
      </w:r>
    </w:p>
    <w:p w14:paraId="2CE0E196" w14:textId="77777777" w:rsidR="003123F7" w:rsidRDefault="00A1683E">
      <w:pPr>
        <w:spacing w:after="120"/>
        <w:jc w:val="both"/>
      </w:pPr>
      <w:r>
        <w:t>On the same corpus, the rule-based baseline linked entities to 189 of 304 papers; SciBERT plus the term dictionary linked entities to all 305, raised paper-to-entity links from 377 to 6,063 and created 2,630 method-to-task/dataset/metric relations. The RE model adds 865 typed relations (APPLIED_TO 399, IS_A 191, EVALUATED_ON 122, MEASURED_BY 83, COMPARED_WITH 51, PART_OF 19) and 64 reported outcome values.</w:t>
      </w:r>
    </w:p>
    <w:p w14:paraId="4A3AF947" w14:textId="77777777" w:rsidR="003123F7" w:rsidRDefault="00A1683E">
      <w:pPr>
        <w:pStyle w:val="Heading3"/>
      </w:pPr>
      <w:r>
        <w:t>Knowledge graph and retrieval (Objective 4)</w:t>
      </w:r>
    </w:p>
    <w:p w14:paraId="537A0510" w14:textId="77777777" w:rsidR="003123F7" w:rsidRDefault="00A1683E">
      <w:pPr>
        <w:spacing w:after="120"/>
        <w:jc w:val="both"/>
      </w:pPr>
      <w:r>
        <w:t>Final graph (evaluation snapshot): 29,320 nodes and 42,015 relationships: 20,746 papers (most are cited references), 1,674 authors, 553 institutions, 2,416 methods, 1,727 tasks, 779 datasets and 262 metrics. On 51 generated questions, context recall was 98.3%, 97.8% of questions had every ground-truth item retrieved, and average retrieval time was 0.535 s with 27 parallel queries (previously about 6 s with 44 sequential queries).</w:t>
      </w:r>
    </w:p>
    <w:p w14:paraId="0B2122B6" w14:textId="77777777" w:rsidR="003123F7" w:rsidRDefault="00A1683E">
      <w:pPr>
        <w:pStyle w:val="Heading3"/>
      </w:pPr>
      <w:r>
        <w:lastRenderedPageBreak/>
        <w:t>GraphRAG answers (Objective 3)</w:t>
      </w:r>
    </w:p>
    <w:p w14:paraId="113D692D" w14:textId="77777777" w:rsidR="003123F7" w:rsidRDefault="00A1683E">
      <w:pPr>
        <w:keepNext/>
        <w:spacing w:before="120" w:after="60" w:line="240" w:lineRule="auto"/>
        <w:jc w:val="center"/>
      </w:pPr>
      <w:r>
        <w:rPr>
          <w:noProof/>
        </w:rPr>
        <w:drawing>
          <wp:inline distT="0" distB="0" distL="0" distR="0" wp14:anchorId="7B06A1E9" wp14:editId="487E557D">
            <wp:extent cx="5124450" cy="2924175"/>
            <wp:effectExtent l="0" t="0" r="0" b="0"/>
            <wp:docPr id="8" name="fig_graphrag.png" descr="Hallucination benchmark: GraphRAG vs the same LLM without the graph (28 questions: 24 answerable, 4 about made-up entities)." title="Hallucination benchmark: GraphRAG vs the same LLM without the graph (28 questions: 24 answerable, 4 about made-up entit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124450" cy="2924175"/>
                    </a:xfrm>
                    <a:prstGeom prst="rect">
                      <a:avLst/>
                    </a:prstGeom>
                  </pic:spPr>
                </pic:pic>
              </a:graphicData>
            </a:graphic>
          </wp:inline>
        </w:drawing>
      </w:r>
    </w:p>
    <w:p w14:paraId="7BF89AA4" w14:textId="77777777" w:rsidR="003123F7" w:rsidRDefault="00A1683E">
      <w:pPr>
        <w:spacing w:after="200"/>
        <w:jc w:val="center"/>
      </w:pPr>
      <w:r>
        <w:rPr>
          <w:b/>
          <w:bCs/>
          <w:sz w:val="22"/>
          <w:szCs w:val="22"/>
        </w:rPr>
        <w:t xml:space="preserve">Figure 8. </w:t>
      </w:r>
      <w:r>
        <w:rPr>
          <w:i/>
          <w:iCs/>
          <w:sz w:val="22"/>
          <w:szCs w:val="22"/>
        </w:rPr>
        <w:t>Hallucination benchmark: GraphRAG vs the same LLM without the graph (28 questions: 24 answerable, 4 about made-up entities).</w:t>
      </w:r>
    </w:p>
    <w:p w14:paraId="0B5187BB" w14:textId="77777777" w:rsidR="003123F7" w:rsidRDefault="00A1683E">
      <w:pPr>
        <w:spacing w:after="120"/>
        <w:jc w:val="both"/>
      </w:pPr>
      <w:r>
        <w:t>Average answer latency was 1.69 s with GraphRAG and 1.50 s without the graph. Citation precision with GraphRAG was 98.3%.</w:t>
      </w:r>
    </w:p>
    <w:p w14:paraId="51D0D80A" w14:textId="77777777" w:rsidR="003123F7" w:rsidRDefault="00A1683E">
      <w:pPr>
        <w:pStyle w:val="Heading3"/>
      </w:pPr>
      <w:r>
        <w:t>Pipeline performance and reliability (Objective 2, 6)</w:t>
      </w:r>
    </w:p>
    <w:p w14:paraId="53FCDFEF" w14:textId="77777777" w:rsidR="003123F7" w:rsidRDefault="00A1683E">
      <w:pPr>
        <w:spacing w:after="120"/>
        <w:jc w:val="both"/>
      </w:pPr>
      <w:r>
        <w:t>From CloudWatch over seven days: median 10.94 s per document (p90 19.85 s) for NER + RE and graph writes; 162.7 s on average for a full-text PDF; 2,225 endpoint invocations with 3.53 s mean model latency (both models); 240 API requests with 0 server errors. Four Lambda errors occurred in one rebuild before the throttling fix; all four documents were recovered by Lambda's automatic retry.</w:t>
      </w:r>
    </w:p>
    <w:p w14:paraId="2727A7AC" w14:textId="77777777" w:rsidR="003123F7" w:rsidRDefault="00A1683E">
      <w:pPr>
        <w:pStyle w:val="Heading3"/>
      </w:pPr>
      <w:r>
        <w:t>User interface and accessibility</w:t>
      </w:r>
    </w:p>
    <w:p w14:paraId="37582EC7" w14:textId="77777777" w:rsidR="003123F7" w:rsidRDefault="00A1683E">
      <w:pPr>
        <w:spacing w:after="120"/>
        <w:jc w:val="both"/>
      </w:pPr>
      <w:r>
        <w:t>The dashboard was tested in Microsoft Edge with Playwright (results/UI_UX_TESTING.md). The landing page loaded in 0.24-0.66 s over three fresh loads, sign-in opened the app in 0.91 s and an answer appeared 2.42 s after asking. A wrong password gives a non-revealing message, non-members see why upload is hidden, the sign-in form works with the keyboard alone, and at phone width (390 x 844) the layout stacks into one column with no horizontal scrolling. An axe-core scan (WCAG 2.0/2.1 A and AA) found no violat</w:t>
      </w:r>
      <w:r>
        <w:t>ions in the signed-in app and one on the landing page in the light theme: the password Show button had a contrast ratio of 4.4:1 against the 4.5:1 minimum. The dashboard now uses a single dark theme for every visitor, in which the scan finds no violations (the button's contrast is 6.53:1).</w:t>
      </w:r>
    </w:p>
    <w:p w14:paraId="4D075219" w14:textId="77777777" w:rsidR="003123F7" w:rsidRDefault="00A1683E">
      <w:pPr>
        <w:pStyle w:val="Heading2"/>
      </w:pPr>
      <w:bookmarkStart w:id="41" w:name="_Toc242982106"/>
      <w:r>
        <w:lastRenderedPageBreak/>
        <w:t>10.3 Baseline Comparison</w:t>
      </w:r>
      <w:bookmarkEnd w:id="41"/>
    </w:p>
    <w:p w14:paraId="2CE55FB3" w14:textId="77777777" w:rsidR="003123F7" w:rsidRDefault="00A1683E">
      <w:pPr>
        <w:keepNext/>
        <w:spacing w:before="120" w:after="80"/>
      </w:pPr>
      <w:r>
        <w:rPr>
          <w:b/>
          <w:bCs/>
          <w:sz w:val="22"/>
          <w:szCs w:val="22"/>
        </w:rPr>
        <w:t xml:space="preserve">Table 12. </w:t>
      </w:r>
      <w:r>
        <w:rPr>
          <w:sz w:val="22"/>
          <w:szCs w:val="22"/>
        </w:rPr>
        <w:t>Comparison with baselines under identical conditions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05"/>
        <w:gridCol w:w="2527"/>
        <w:gridCol w:w="1985"/>
        <w:gridCol w:w="2709"/>
      </w:tblGrid>
      <w:tr w:rsidR="003123F7" w14:paraId="3E257072" w14:textId="77777777">
        <w:trPr>
          <w:tblHeader/>
        </w:trPr>
        <w:tc>
          <w:tcPr>
            <w:tcW w:w="1805"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76952EF7" w14:textId="77777777" w:rsidR="003123F7" w:rsidRDefault="00A1683E">
            <w:pPr>
              <w:spacing w:line="240" w:lineRule="auto"/>
            </w:pPr>
            <w:r>
              <w:rPr>
                <w:b/>
                <w:bCs/>
                <w:sz w:val="19"/>
                <w:szCs w:val="19"/>
              </w:rPr>
              <w:t>Comparison</w:t>
            </w:r>
          </w:p>
        </w:tc>
        <w:tc>
          <w:tcPr>
            <w:tcW w:w="2527"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5437AADF" w14:textId="77777777" w:rsidR="003123F7" w:rsidRDefault="00A1683E">
            <w:pPr>
              <w:spacing w:line="240" w:lineRule="auto"/>
            </w:pPr>
            <w:r>
              <w:rPr>
                <w:b/>
                <w:bCs/>
                <w:sz w:val="19"/>
                <w:szCs w:val="19"/>
              </w:rPr>
              <w:t>Baseline</w:t>
            </w:r>
          </w:p>
        </w:tc>
        <w:tc>
          <w:tcPr>
            <w:tcW w:w="1985"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76A311A3" w14:textId="77777777" w:rsidR="003123F7" w:rsidRDefault="00A1683E">
            <w:pPr>
              <w:spacing w:line="240" w:lineRule="auto"/>
            </w:pPr>
            <w:r>
              <w:rPr>
                <w:b/>
                <w:bCs/>
                <w:sz w:val="19"/>
                <w:szCs w:val="19"/>
              </w:rPr>
              <w:t>This project</w:t>
            </w:r>
          </w:p>
        </w:tc>
        <w:tc>
          <w:tcPr>
            <w:tcW w:w="2709"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68E8983E" w14:textId="77777777" w:rsidR="003123F7" w:rsidRDefault="00A1683E">
            <w:pPr>
              <w:spacing w:line="240" w:lineRule="auto"/>
            </w:pPr>
            <w:r>
              <w:rPr>
                <w:b/>
                <w:bCs/>
                <w:sz w:val="19"/>
                <w:szCs w:val="19"/>
              </w:rPr>
              <w:t>Conditions</w:t>
            </w:r>
          </w:p>
        </w:tc>
      </w:tr>
      <w:tr w:rsidR="003123F7" w14:paraId="050ACE08" w14:textId="77777777">
        <w:trPr>
          <w:cantSplit/>
        </w:trPr>
        <w:tc>
          <w:tcPr>
            <w:tcW w:w="180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D578ACC" w14:textId="77777777" w:rsidR="003123F7" w:rsidRDefault="00A1683E">
            <w:pPr>
              <w:spacing w:line="240" w:lineRule="auto"/>
            </w:pPr>
            <w:r>
              <w:rPr>
                <w:sz w:val="19"/>
                <w:szCs w:val="19"/>
              </w:rPr>
              <w:t>Hallucination rate</w:t>
            </w:r>
          </w:p>
        </w:tc>
        <w:tc>
          <w:tcPr>
            <w:tcW w:w="252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2749597" w14:textId="77777777" w:rsidR="003123F7" w:rsidRDefault="00A1683E">
            <w:pPr>
              <w:spacing w:line="240" w:lineRule="auto"/>
            </w:pPr>
            <w:r>
              <w:rPr>
                <w:sz w:val="19"/>
                <w:szCs w:val="19"/>
              </w:rPr>
              <w:t>Same LLM without the graph: 62.5%</w:t>
            </w:r>
          </w:p>
        </w:tc>
        <w:tc>
          <w:tcPr>
            <w:tcW w:w="198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D9BA7C2" w14:textId="77777777" w:rsidR="003123F7" w:rsidRDefault="00A1683E">
            <w:pPr>
              <w:spacing w:line="240" w:lineRule="auto"/>
            </w:pPr>
            <w:r>
              <w:rPr>
                <w:sz w:val="19"/>
                <w:szCs w:val="19"/>
              </w:rPr>
              <w:t>GraphRAG: 0.0%</w:t>
            </w:r>
          </w:p>
        </w:tc>
        <w:tc>
          <w:tcPr>
            <w:tcW w:w="270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77F9884" w14:textId="77777777" w:rsidR="003123F7" w:rsidRDefault="00A1683E">
            <w:pPr>
              <w:spacing w:line="240" w:lineRule="auto"/>
            </w:pPr>
            <w:r>
              <w:rPr>
                <w:sz w:val="19"/>
                <w:szCs w:val="19"/>
              </w:rPr>
              <w:t>Same 28 questions, same model (gpt-oss-120b), same scorer</w:t>
            </w:r>
          </w:p>
        </w:tc>
      </w:tr>
      <w:tr w:rsidR="003123F7" w14:paraId="2C9BA1A1" w14:textId="77777777">
        <w:trPr>
          <w:cantSplit/>
        </w:trPr>
        <w:tc>
          <w:tcPr>
            <w:tcW w:w="180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A8EC6BA" w14:textId="77777777" w:rsidR="003123F7" w:rsidRDefault="00A1683E">
            <w:pPr>
              <w:spacing w:line="240" w:lineRule="auto"/>
            </w:pPr>
            <w:r>
              <w:rPr>
                <w:sz w:val="19"/>
                <w:szCs w:val="19"/>
              </w:rPr>
              <w:t>Answer recall</w:t>
            </w:r>
          </w:p>
        </w:tc>
        <w:tc>
          <w:tcPr>
            <w:tcW w:w="252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26A7B6E" w14:textId="77777777" w:rsidR="003123F7" w:rsidRDefault="00A1683E">
            <w:pPr>
              <w:spacing w:line="240" w:lineRule="auto"/>
            </w:pPr>
            <w:r>
              <w:rPr>
                <w:sz w:val="19"/>
                <w:szCs w:val="19"/>
              </w:rPr>
              <w:t>2.1%</w:t>
            </w:r>
          </w:p>
        </w:tc>
        <w:tc>
          <w:tcPr>
            <w:tcW w:w="198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A0DE4BA" w14:textId="77777777" w:rsidR="003123F7" w:rsidRDefault="00A1683E">
            <w:pPr>
              <w:spacing w:line="240" w:lineRule="auto"/>
            </w:pPr>
            <w:r>
              <w:rPr>
                <w:sz w:val="19"/>
                <w:szCs w:val="19"/>
              </w:rPr>
              <w:t>100.0%</w:t>
            </w:r>
          </w:p>
        </w:tc>
        <w:tc>
          <w:tcPr>
            <w:tcW w:w="270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20CB57F" w14:textId="77777777" w:rsidR="003123F7" w:rsidRDefault="00A1683E">
            <w:pPr>
              <w:spacing w:line="240" w:lineRule="auto"/>
            </w:pPr>
            <w:r>
              <w:rPr>
                <w:sz w:val="19"/>
                <w:szCs w:val="19"/>
              </w:rPr>
              <w:t>As above</w:t>
            </w:r>
          </w:p>
        </w:tc>
      </w:tr>
      <w:tr w:rsidR="003123F7" w14:paraId="1DE279E1" w14:textId="77777777">
        <w:trPr>
          <w:cantSplit/>
        </w:trPr>
        <w:tc>
          <w:tcPr>
            <w:tcW w:w="180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99464D1" w14:textId="77777777" w:rsidR="003123F7" w:rsidRDefault="00A1683E">
            <w:pPr>
              <w:spacing w:line="240" w:lineRule="auto"/>
            </w:pPr>
            <w:r>
              <w:rPr>
                <w:sz w:val="19"/>
                <w:szCs w:val="19"/>
              </w:rPr>
              <w:t>Relation extraction F1</w:t>
            </w:r>
          </w:p>
        </w:tc>
        <w:tc>
          <w:tcPr>
            <w:tcW w:w="252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CECA321" w14:textId="77777777" w:rsidR="003123F7" w:rsidRDefault="00A1683E">
            <w:pPr>
              <w:spacing w:line="240" w:lineRule="auto"/>
            </w:pPr>
            <w:r>
              <w:rPr>
                <w:sz w:val="19"/>
                <w:szCs w:val="19"/>
              </w:rPr>
              <w:t>Earlier RE model: 0.423</w:t>
            </w:r>
          </w:p>
        </w:tc>
        <w:tc>
          <w:tcPr>
            <w:tcW w:w="198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D3B16D6" w14:textId="77777777" w:rsidR="003123F7" w:rsidRDefault="00A1683E">
            <w:pPr>
              <w:spacing w:line="240" w:lineRule="auto"/>
            </w:pPr>
            <w:r>
              <w:rPr>
                <w:sz w:val="19"/>
                <w:szCs w:val="19"/>
              </w:rPr>
              <w:t>0.661</w:t>
            </w:r>
          </w:p>
        </w:tc>
        <w:tc>
          <w:tcPr>
            <w:tcW w:w="270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EE7CE4E" w14:textId="77777777" w:rsidR="003123F7" w:rsidRDefault="00A1683E">
            <w:pPr>
              <w:spacing w:line="240" w:lineRule="auto"/>
            </w:pPr>
            <w:r>
              <w:rPr>
                <w:sz w:val="19"/>
                <w:szCs w:val="19"/>
              </w:rPr>
              <w:t>SciERC test, same calibration procedure</w:t>
            </w:r>
          </w:p>
        </w:tc>
      </w:tr>
      <w:tr w:rsidR="003123F7" w14:paraId="206B5E50" w14:textId="77777777">
        <w:trPr>
          <w:cantSplit/>
        </w:trPr>
        <w:tc>
          <w:tcPr>
            <w:tcW w:w="180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46A63D0" w14:textId="77777777" w:rsidR="003123F7" w:rsidRDefault="00A1683E">
            <w:pPr>
              <w:spacing w:line="240" w:lineRule="auto"/>
            </w:pPr>
            <w:r>
              <w:rPr>
                <w:sz w:val="19"/>
                <w:szCs w:val="19"/>
              </w:rPr>
              <w:t>Papers with extracted entities</w:t>
            </w:r>
          </w:p>
        </w:tc>
        <w:tc>
          <w:tcPr>
            <w:tcW w:w="252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083E972" w14:textId="77777777" w:rsidR="003123F7" w:rsidRDefault="00A1683E">
            <w:pPr>
              <w:spacing w:line="240" w:lineRule="auto"/>
            </w:pPr>
            <w:r>
              <w:rPr>
                <w:sz w:val="19"/>
                <w:szCs w:val="19"/>
              </w:rPr>
              <w:t>Rule/dictionary extractor: 189/304</w:t>
            </w:r>
          </w:p>
        </w:tc>
        <w:tc>
          <w:tcPr>
            <w:tcW w:w="198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F9F8DCF" w14:textId="77777777" w:rsidR="003123F7" w:rsidRDefault="00A1683E">
            <w:pPr>
              <w:spacing w:line="240" w:lineRule="auto"/>
            </w:pPr>
            <w:r>
              <w:rPr>
                <w:sz w:val="19"/>
                <w:szCs w:val="19"/>
              </w:rPr>
              <w:t>SciBERT + dictionary: 305/305</w:t>
            </w:r>
          </w:p>
        </w:tc>
        <w:tc>
          <w:tcPr>
            <w:tcW w:w="270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7101E68" w14:textId="77777777" w:rsidR="003123F7" w:rsidRDefault="00A1683E">
            <w:pPr>
              <w:spacing w:line="240" w:lineRule="auto"/>
            </w:pPr>
            <w:r>
              <w:rPr>
                <w:sz w:val="19"/>
                <w:szCs w:val="19"/>
              </w:rPr>
              <w:t>Same corpus</w:t>
            </w:r>
          </w:p>
        </w:tc>
      </w:tr>
      <w:tr w:rsidR="003123F7" w14:paraId="13034E5B" w14:textId="77777777">
        <w:trPr>
          <w:cantSplit/>
        </w:trPr>
        <w:tc>
          <w:tcPr>
            <w:tcW w:w="180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20DF76E" w14:textId="77777777" w:rsidR="003123F7" w:rsidRDefault="00A1683E">
            <w:pPr>
              <w:spacing w:line="240" w:lineRule="auto"/>
            </w:pPr>
            <w:r>
              <w:rPr>
                <w:sz w:val="19"/>
                <w:szCs w:val="19"/>
              </w:rPr>
              <w:t>Retrieval latency</w:t>
            </w:r>
          </w:p>
        </w:tc>
        <w:tc>
          <w:tcPr>
            <w:tcW w:w="252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CDA2507" w14:textId="77777777" w:rsidR="003123F7" w:rsidRDefault="00A1683E">
            <w:pPr>
              <w:spacing w:line="240" w:lineRule="auto"/>
            </w:pPr>
            <w:r>
              <w:rPr>
                <w:sz w:val="19"/>
                <w:szCs w:val="19"/>
              </w:rPr>
              <w:t>44 sequential queries: about 6 s</w:t>
            </w:r>
          </w:p>
        </w:tc>
        <w:tc>
          <w:tcPr>
            <w:tcW w:w="198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7CB773A" w14:textId="77777777" w:rsidR="003123F7" w:rsidRDefault="00A1683E">
            <w:pPr>
              <w:spacing w:line="240" w:lineRule="auto"/>
            </w:pPr>
            <w:r>
              <w:rPr>
                <w:sz w:val="19"/>
                <w:szCs w:val="19"/>
              </w:rPr>
              <w:t>27 parallel queries: 0.535 s</w:t>
            </w:r>
          </w:p>
        </w:tc>
        <w:tc>
          <w:tcPr>
            <w:tcW w:w="270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3A9C550" w14:textId="77777777" w:rsidR="003123F7" w:rsidRDefault="00A1683E">
            <w:pPr>
              <w:spacing w:line="240" w:lineRule="auto"/>
            </w:pPr>
            <w:r>
              <w:rPr>
                <w:sz w:val="19"/>
                <w:szCs w:val="19"/>
              </w:rPr>
              <w:t>Same graph and questions</w:t>
            </w:r>
          </w:p>
        </w:tc>
      </w:tr>
      <w:tr w:rsidR="003123F7" w14:paraId="4F5936CB" w14:textId="77777777">
        <w:trPr>
          <w:cantSplit/>
        </w:trPr>
        <w:tc>
          <w:tcPr>
            <w:tcW w:w="180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0E1A6B2" w14:textId="77777777" w:rsidR="003123F7" w:rsidRDefault="00A1683E">
            <w:pPr>
              <w:spacing w:line="240" w:lineRule="auto"/>
            </w:pPr>
            <w:r>
              <w:rPr>
                <w:sz w:val="19"/>
                <w:szCs w:val="19"/>
              </w:rPr>
              <w:t>NER F1 (reference)</w:t>
            </w:r>
          </w:p>
        </w:tc>
        <w:tc>
          <w:tcPr>
            <w:tcW w:w="252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BC49F87" w14:textId="77777777" w:rsidR="003123F7" w:rsidRDefault="00A1683E">
            <w:pPr>
              <w:spacing w:line="240" w:lineRule="auto"/>
            </w:pPr>
            <w:r>
              <w:rPr>
                <w:sz w:val="19"/>
                <w:szCs w:val="19"/>
              </w:rPr>
              <w:t>SciBERT paper on SciERC: about 0.65-0.67 (GPU, tuned)</w:t>
            </w:r>
          </w:p>
        </w:tc>
        <w:tc>
          <w:tcPr>
            <w:tcW w:w="198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128E5F8" w14:textId="77777777" w:rsidR="003123F7" w:rsidRDefault="00A1683E">
            <w:pPr>
              <w:spacing w:line="240" w:lineRule="auto"/>
            </w:pPr>
            <w:r>
              <w:rPr>
                <w:sz w:val="19"/>
                <w:szCs w:val="19"/>
              </w:rPr>
              <w:t>0.618 (laptop CPU, 4 epochs)</w:t>
            </w:r>
          </w:p>
        </w:tc>
        <w:tc>
          <w:tcPr>
            <w:tcW w:w="270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90B3E13" w14:textId="77777777" w:rsidR="003123F7" w:rsidRDefault="00A1683E">
            <w:pPr>
              <w:spacing w:line="240" w:lineRule="auto"/>
            </w:pPr>
            <w:r>
              <w:rPr>
                <w:sz w:val="19"/>
                <w:szCs w:val="19"/>
              </w:rPr>
              <w:t>Published result vs our run; different training budget</w:t>
            </w:r>
          </w:p>
        </w:tc>
      </w:tr>
    </w:tbl>
    <w:p w14:paraId="2C97E60F" w14:textId="77777777" w:rsidR="003123F7" w:rsidRDefault="00A1683E">
      <w:pPr>
        <w:pStyle w:val="Heading2"/>
      </w:pPr>
      <w:bookmarkStart w:id="42" w:name="_Toc242982107"/>
      <w:r>
        <w:t>10.4 Results Summary</w:t>
      </w:r>
      <w:bookmarkEnd w:id="42"/>
    </w:p>
    <w:p w14:paraId="5A619EE5" w14:textId="77777777" w:rsidR="003123F7" w:rsidRDefault="00A1683E">
      <w:pPr>
        <w:keepNext/>
        <w:spacing w:before="120" w:after="80"/>
      </w:pPr>
      <w:r>
        <w:rPr>
          <w:b/>
          <w:bCs/>
          <w:sz w:val="22"/>
          <w:szCs w:val="22"/>
        </w:rPr>
        <w:t xml:space="preserve">Table 13. </w:t>
      </w:r>
      <w:r>
        <w:rPr>
          <w:sz w:val="22"/>
          <w:szCs w:val="22"/>
        </w:rPr>
        <w:t>Objectives, status and evidence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85"/>
        <w:gridCol w:w="2527"/>
        <w:gridCol w:w="2707"/>
        <w:gridCol w:w="1807"/>
      </w:tblGrid>
      <w:tr w:rsidR="003123F7" w14:paraId="007350E3" w14:textId="77777777">
        <w:trPr>
          <w:tblHeader/>
        </w:trPr>
        <w:tc>
          <w:tcPr>
            <w:tcW w:w="1985"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6E19A209" w14:textId="77777777" w:rsidR="003123F7" w:rsidRDefault="00A1683E">
            <w:pPr>
              <w:spacing w:line="240" w:lineRule="auto"/>
            </w:pPr>
            <w:r>
              <w:rPr>
                <w:b/>
                <w:bCs/>
                <w:sz w:val="19"/>
                <w:szCs w:val="19"/>
              </w:rPr>
              <w:t>Objective</w:t>
            </w:r>
          </w:p>
        </w:tc>
        <w:tc>
          <w:tcPr>
            <w:tcW w:w="2527"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686A3438" w14:textId="77777777" w:rsidR="003123F7" w:rsidRDefault="00A1683E">
            <w:pPr>
              <w:spacing w:line="240" w:lineRule="auto"/>
            </w:pPr>
            <w:r>
              <w:rPr>
                <w:b/>
                <w:bCs/>
                <w:sz w:val="19"/>
                <w:szCs w:val="19"/>
              </w:rPr>
              <w:t>Success criterion</w:t>
            </w:r>
          </w:p>
        </w:tc>
        <w:tc>
          <w:tcPr>
            <w:tcW w:w="2707"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4D623969" w14:textId="77777777" w:rsidR="003123F7" w:rsidRDefault="00A1683E">
            <w:pPr>
              <w:spacing w:line="240" w:lineRule="auto"/>
            </w:pPr>
            <w:r>
              <w:rPr>
                <w:b/>
                <w:bCs/>
                <w:sz w:val="19"/>
                <w:szCs w:val="19"/>
              </w:rPr>
              <w:t>Result</w:t>
            </w:r>
          </w:p>
        </w:tc>
        <w:tc>
          <w:tcPr>
            <w:tcW w:w="1807"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4C414EA8" w14:textId="77777777" w:rsidR="003123F7" w:rsidRDefault="00A1683E">
            <w:pPr>
              <w:spacing w:line="240" w:lineRule="auto"/>
            </w:pPr>
            <w:r>
              <w:rPr>
                <w:b/>
                <w:bCs/>
                <w:sz w:val="19"/>
                <w:szCs w:val="19"/>
              </w:rPr>
              <w:t>Status</w:t>
            </w:r>
          </w:p>
        </w:tc>
      </w:tr>
      <w:tr w:rsidR="003123F7" w14:paraId="671A2BB1" w14:textId="77777777">
        <w:trPr>
          <w:cantSplit/>
        </w:trPr>
        <w:tc>
          <w:tcPr>
            <w:tcW w:w="198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2F2BD60" w14:textId="77777777" w:rsidR="003123F7" w:rsidRDefault="00A1683E">
            <w:pPr>
              <w:spacing w:line="240" w:lineRule="auto"/>
            </w:pPr>
            <w:r>
              <w:rPr>
                <w:sz w:val="19"/>
                <w:szCs w:val="19"/>
              </w:rPr>
              <w:t>1. Automated extraction</w:t>
            </w:r>
          </w:p>
        </w:tc>
        <w:tc>
          <w:tcPr>
            <w:tcW w:w="252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557EC76" w14:textId="77777777" w:rsidR="003123F7" w:rsidRDefault="00A1683E">
            <w:pPr>
              <w:spacing w:line="240" w:lineRule="auto"/>
            </w:pPr>
            <w:r>
              <w:rPr>
                <w:sz w:val="19"/>
                <w:szCs w:val="19"/>
              </w:rPr>
              <w:t>NER and RE F1 &gt;= 0.60; all papers linked</w:t>
            </w:r>
          </w:p>
        </w:tc>
        <w:tc>
          <w:tcPr>
            <w:tcW w:w="270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9172EFA" w14:textId="77777777" w:rsidR="003123F7" w:rsidRDefault="00A1683E">
            <w:pPr>
              <w:spacing w:line="240" w:lineRule="auto"/>
            </w:pPr>
            <w:r>
              <w:rPr>
                <w:sz w:val="19"/>
                <w:szCs w:val="19"/>
              </w:rPr>
              <w:t>NER 0.618, RE 0.661; 305/305 papers</w:t>
            </w:r>
          </w:p>
        </w:tc>
        <w:tc>
          <w:tcPr>
            <w:tcW w:w="180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9720AEE" w14:textId="77777777" w:rsidR="003123F7" w:rsidRDefault="00A1683E">
            <w:pPr>
              <w:spacing w:line="240" w:lineRule="auto"/>
            </w:pPr>
            <w:r>
              <w:rPr>
                <w:sz w:val="19"/>
                <w:szCs w:val="19"/>
              </w:rPr>
              <w:t>Achieved</w:t>
            </w:r>
          </w:p>
        </w:tc>
      </w:tr>
      <w:tr w:rsidR="003123F7" w14:paraId="65113171" w14:textId="77777777">
        <w:trPr>
          <w:cantSplit/>
        </w:trPr>
        <w:tc>
          <w:tcPr>
            <w:tcW w:w="198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20B2055" w14:textId="77777777" w:rsidR="003123F7" w:rsidRDefault="00A1683E">
            <w:pPr>
              <w:spacing w:line="240" w:lineRule="auto"/>
            </w:pPr>
            <w:r>
              <w:rPr>
                <w:sz w:val="19"/>
                <w:szCs w:val="19"/>
              </w:rPr>
              <w:t>2. Serverless processing</w:t>
            </w:r>
          </w:p>
        </w:tc>
        <w:tc>
          <w:tcPr>
            <w:tcW w:w="252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FE44076" w14:textId="77777777" w:rsidR="003123F7" w:rsidRDefault="00A1683E">
            <w:pPr>
              <w:spacing w:line="240" w:lineRule="auto"/>
            </w:pPr>
            <w:r>
              <w:rPr>
                <w:sz w:val="19"/>
                <w:szCs w:val="19"/>
              </w:rPr>
              <w:t>&gt;= 1,000 docs/hour, no losses</w:t>
            </w:r>
          </w:p>
        </w:tc>
        <w:tc>
          <w:tcPr>
            <w:tcW w:w="270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289B1C7" w14:textId="77777777" w:rsidR="003123F7" w:rsidRDefault="00A1683E">
            <w:pPr>
              <w:spacing w:line="240" w:lineRule="auto"/>
            </w:pPr>
            <w:r>
              <w:rPr>
                <w:sz w:val="19"/>
                <w:szCs w:val="19"/>
              </w:rPr>
              <w:t>About 1,350 docs/hour, 0 failures</w:t>
            </w:r>
          </w:p>
        </w:tc>
        <w:tc>
          <w:tcPr>
            <w:tcW w:w="180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7760100" w14:textId="77777777" w:rsidR="003123F7" w:rsidRDefault="00A1683E">
            <w:pPr>
              <w:spacing w:line="240" w:lineRule="auto"/>
            </w:pPr>
            <w:r>
              <w:rPr>
                <w:sz w:val="19"/>
                <w:szCs w:val="19"/>
              </w:rPr>
              <w:t>Achieved</w:t>
            </w:r>
          </w:p>
        </w:tc>
      </w:tr>
      <w:tr w:rsidR="003123F7" w14:paraId="12F0CCC9" w14:textId="77777777">
        <w:trPr>
          <w:cantSplit/>
        </w:trPr>
        <w:tc>
          <w:tcPr>
            <w:tcW w:w="198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FA2B116" w14:textId="77777777" w:rsidR="003123F7" w:rsidRDefault="00A1683E">
            <w:pPr>
              <w:spacing w:line="240" w:lineRule="auto"/>
            </w:pPr>
            <w:r>
              <w:rPr>
                <w:sz w:val="19"/>
                <w:szCs w:val="19"/>
              </w:rPr>
              <w:t>3. Grounded answers</w:t>
            </w:r>
          </w:p>
        </w:tc>
        <w:tc>
          <w:tcPr>
            <w:tcW w:w="252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F708E8D" w14:textId="77777777" w:rsidR="003123F7" w:rsidRDefault="00A1683E">
            <w:pPr>
              <w:spacing w:line="240" w:lineRule="auto"/>
            </w:pPr>
            <w:r>
              <w:rPr>
                <w:sz w:val="19"/>
                <w:szCs w:val="19"/>
              </w:rPr>
              <w:t>Hallucination &lt; 5% and below LLM-only; citations</w:t>
            </w:r>
          </w:p>
        </w:tc>
        <w:tc>
          <w:tcPr>
            <w:tcW w:w="270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C19B734" w14:textId="77777777" w:rsidR="003123F7" w:rsidRDefault="00A1683E">
            <w:pPr>
              <w:spacing w:line="240" w:lineRule="auto"/>
            </w:pPr>
            <w:r>
              <w:rPr>
                <w:sz w:val="19"/>
                <w:szCs w:val="19"/>
              </w:rPr>
              <w:t>0.0% vs 62.5%; 100% cited; 98.3% precision</w:t>
            </w:r>
          </w:p>
        </w:tc>
        <w:tc>
          <w:tcPr>
            <w:tcW w:w="180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19602A9" w14:textId="77777777" w:rsidR="003123F7" w:rsidRDefault="00A1683E">
            <w:pPr>
              <w:spacing w:line="240" w:lineRule="auto"/>
            </w:pPr>
            <w:r>
              <w:rPr>
                <w:sz w:val="19"/>
                <w:szCs w:val="19"/>
              </w:rPr>
              <w:t>Achieved</w:t>
            </w:r>
          </w:p>
        </w:tc>
      </w:tr>
      <w:tr w:rsidR="003123F7" w14:paraId="61F7D594" w14:textId="77777777">
        <w:trPr>
          <w:cantSplit/>
        </w:trPr>
        <w:tc>
          <w:tcPr>
            <w:tcW w:w="198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AED081F" w14:textId="77777777" w:rsidR="003123F7" w:rsidRDefault="00A1683E">
            <w:pPr>
              <w:spacing w:line="240" w:lineRule="auto"/>
            </w:pPr>
            <w:r>
              <w:rPr>
                <w:sz w:val="19"/>
                <w:szCs w:val="19"/>
              </w:rPr>
              <w:t>4. Graph storage</w:t>
            </w:r>
          </w:p>
        </w:tc>
        <w:tc>
          <w:tcPr>
            <w:tcW w:w="252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25D6395" w14:textId="77777777" w:rsidR="003123F7" w:rsidRDefault="00A1683E">
            <w:pPr>
              <w:spacing w:line="240" w:lineRule="auto"/>
            </w:pPr>
            <w:r>
              <w:rPr>
                <w:sz w:val="19"/>
                <w:szCs w:val="19"/>
              </w:rPr>
              <w:t>Retrieval &lt; 1 s; &gt;= 20,000 nodes</w:t>
            </w:r>
          </w:p>
        </w:tc>
        <w:tc>
          <w:tcPr>
            <w:tcW w:w="270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3C20832" w14:textId="77777777" w:rsidR="003123F7" w:rsidRDefault="00A1683E">
            <w:pPr>
              <w:spacing w:line="240" w:lineRule="auto"/>
            </w:pPr>
            <w:r>
              <w:rPr>
                <w:sz w:val="19"/>
                <w:szCs w:val="19"/>
              </w:rPr>
              <w:t>0.535 s; 29,320 nodes</w:t>
            </w:r>
          </w:p>
        </w:tc>
        <w:tc>
          <w:tcPr>
            <w:tcW w:w="180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5C1416E" w14:textId="77777777" w:rsidR="003123F7" w:rsidRDefault="00A1683E">
            <w:pPr>
              <w:spacing w:line="240" w:lineRule="auto"/>
            </w:pPr>
            <w:r>
              <w:rPr>
                <w:sz w:val="19"/>
                <w:szCs w:val="19"/>
              </w:rPr>
              <w:t>Achieved on Neo4j AuraDB; Neptune Analytics configured, not run (Free plan)</w:t>
            </w:r>
          </w:p>
        </w:tc>
      </w:tr>
      <w:tr w:rsidR="003123F7" w14:paraId="5D0BA50A" w14:textId="77777777">
        <w:trPr>
          <w:cantSplit/>
        </w:trPr>
        <w:tc>
          <w:tcPr>
            <w:tcW w:w="198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BC96694" w14:textId="77777777" w:rsidR="003123F7" w:rsidRDefault="00A1683E">
            <w:pPr>
              <w:spacing w:line="240" w:lineRule="auto"/>
            </w:pPr>
            <w:r>
              <w:rPr>
                <w:sz w:val="19"/>
                <w:szCs w:val="19"/>
              </w:rPr>
              <w:t>5. Interactive dashboard</w:t>
            </w:r>
          </w:p>
        </w:tc>
        <w:tc>
          <w:tcPr>
            <w:tcW w:w="252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8713778" w14:textId="77777777" w:rsidR="003123F7" w:rsidRDefault="00A1683E">
            <w:pPr>
              <w:spacing w:line="240" w:lineRule="auto"/>
            </w:pPr>
            <w:r>
              <w:rPr>
                <w:sz w:val="19"/>
                <w:szCs w:val="19"/>
              </w:rPr>
              <w:t>All features work; 401 without token</w:t>
            </w:r>
          </w:p>
        </w:tc>
        <w:tc>
          <w:tcPr>
            <w:tcW w:w="270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A69F29A" w14:textId="77777777" w:rsidR="003123F7" w:rsidRDefault="00A1683E">
            <w:pPr>
              <w:spacing w:line="240" w:lineRule="auto"/>
            </w:pPr>
            <w:r>
              <w:rPr>
                <w:sz w:val="19"/>
                <w:szCs w:val="19"/>
              </w:rPr>
              <w:t>T01-T11 pass; no accessibility violations in the app</w:t>
            </w:r>
          </w:p>
        </w:tc>
        <w:tc>
          <w:tcPr>
            <w:tcW w:w="180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D8CC919" w14:textId="77777777" w:rsidR="003123F7" w:rsidRDefault="00A1683E">
            <w:pPr>
              <w:spacing w:line="240" w:lineRule="auto"/>
            </w:pPr>
            <w:r>
              <w:rPr>
                <w:sz w:val="19"/>
                <w:szCs w:val="19"/>
              </w:rPr>
              <w:t>Achieved</w:t>
            </w:r>
          </w:p>
        </w:tc>
      </w:tr>
      <w:tr w:rsidR="003123F7" w14:paraId="29714C9A" w14:textId="77777777">
        <w:trPr>
          <w:cantSplit/>
        </w:trPr>
        <w:tc>
          <w:tcPr>
            <w:tcW w:w="198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2C74C1F" w14:textId="77777777" w:rsidR="003123F7" w:rsidRDefault="00A1683E">
            <w:pPr>
              <w:spacing w:line="240" w:lineRule="auto"/>
            </w:pPr>
            <w:r>
              <w:rPr>
                <w:sz w:val="19"/>
                <w:szCs w:val="19"/>
              </w:rPr>
              <w:t>6. Operability</w:t>
            </w:r>
          </w:p>
        </w:tc>
        <w:tc>
          <w:tcPr>
            <w:tcW w:w="252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2C012C8" w14:textId="77777777" w:rsidR="003123F7" w:rsidRDefault="00A1683E">
            <w:pPr>
              <w:spacing w:line="240" w:lineRule="auto"/>
            </w:pPr>
            <w:r>
              <w:rPr>
                <w:sz w:val="19"/>
                <w:szCs w:val="19"/>
              </w:rPr>
              <w:t>Monitoring, passing end-to-end test, $0 charges</w:t>
            </w:r>
          </w:p>
        </w:tc>
        <w:tc>
          <w:tcPr>
            <w:tcW w:w="270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D9D7479" w14:textId="77777777" w:rsidR="003123F7" w:rsidRDefault="00A1683E">
            <w:pPr>
              <w:spacing w:line="240" w:lineRule="auto"/>
            </w:pPr>
            <w:r>
              <w:rPr>
                <w:sz w:val="19"/>
                <w:szCs w:val="19"/>
              </w:rPr>
              <w:t>Dashboard, 2 alarms, 13/13 checks, $0</w:t>
            </w:r>
          </w:p>
        </w:tc>
        <w:tc>
          <w:tcPr>
            <w:tcW w:w="180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C8A1C6E" w14:textId="77777777" w:rsidR="003123F7" w:rsidRDefault="00A1683E">
            <w:pPr>
              <w:spacing w:line="240" w:lineRule="auto"/>
            </w:pPr>
            <w:r>
              <w:rPr>
                <w:sz w:val="19"/>
                <w:szCs w:val="19"/>
              </w:rPr>
              <w:t>Achieved</w:t>
            </w:r>
          </w:p>
        </w:tc>
      </w:tr>
    </w:tbl>
    <w:p w14:paraId="7A9482F6" w14:textId="77777777" w:rsidR="003123F7" w:rsidRDefault="00A1683E">
      <w:pPr>
        <w:pStyle w:val="Heading1"/>
      </w:pPr>
      <w:bookmarkStart w:id="43" w:name="_Toc242982108"/>
      <w:r>
        <w:t>11. Discussion, Limitations and Risk Analysis</w:t>
      </w:r>
      <w:bookmarkEnd w:id="43"/>
    </w:p>
    <w:p w14:paraId="2E712176" w14:textId="77777777" w:rsidR="003123F7" w:rsidRDefault="00A1683E">
      <w:pPr>
        <w:pStyle w:val="Heading2"/>
      </w:pPr>
      <w:bookmarkStart w:id="44" w:name="_Toc242982109"/>
      <w:r>
        <w:t>11.1 Discussion</w:t>
      </w:r>
      <w:bookmarkEnd w:id="44"/>
    </w:p>
    <w:p w14:paraId="451D7CB7" w14:textId="77777777" w:rsidR="003123F7" w:rsidRDefault="00A1683E">
      <w:pPr>
        <w:spacing w:after="120"/>
        <w:jc w:val="both"/>
      </w:pPr>
      <w:r>
        <w:t xml:space="preserve">The main result is the controlled hallucination test. With the same model and the same questions, removing the graph turned 62.5% of answers into confident mistakes (for example, invented authors, venue and year of a survey paper), while GraphRAG answered every answerable question correctly with citations. Both systems refused questions about made-up entities, so the improvement comes from grounding in retrievable facts, not from the model </w:t>
      </w:r>
      <w:r>
        <w:lastRenderedPageBreak/>
        <w:t>being more cautious. For users, this means that every statement can be checked by clicking its citation.</w:t>
      </w:r>
    </w:p>
    <w:p w14:paraId="174651F3" w14:textId="77777777" w:rsidR="003123F7" w:rsidRDefault="00A1683E">
      <w:pPr>
        <w:spacing w:after="120"/>
        <w:jc w:val="both"/>
      </w:pPr>
      <w:r>
        <w:t>The extraction results show that a compact domain model is enough for a useful graph: NER F1 of 0.618 is close to the published SciBERT result despite CPU-only training, and the improved RE model (0.661) adds typed relations that let the system answer "which methods are applied to this task" rather than only "which papers mention it". The serverless design processed about 1,350 documents per hour with no lost documents and costs nothing when idle, which suits bursty literature ingestion.</w:t>
      </w:r>
    </w:p>
    <w:p w14:paraId="7FC2861B" w14:textId="77777777" w:rsidR="003123F7" w:rsidRDefault="00A1683E">
      <w:pPr>
        <w:pStyle w:val="Heading2"/>
      </w:pPr>
      <w:bookmarkStart w:id="45" w:name="_Toc242982110"/>
      <w:r>
        <w:t>11.2 Limitations</w:t>
      </w:r>
      <w:bookmarkEnd w:id="45"/>
    </w:p>
    <w:p w14:paraId="649FA7CD" w14:textId="77777777" w:rsidR="003123F7" w:rsidRDefault="00A1683E">
      <w:pPr>
        <w:pStyle w:val="ListParagraph"/>
        <w:numPr>
          <w:ilvl w:val="0"/>
          <w:numId w:val="4"/>
        </w:numPr>
        <w:spacing w:after="60"/>
      </w:pPr>
      <w:r>
        <w:rPr>
          <w:b/>
          <w:bCs/>
        </w:rPr>
        <w:t>Technical:</w:t>
      </w:r>
      <w:r>
        <w:t xml:space="preserve"> the deployed graph and LLM are external services (Neo4j AuraDB, Groq, Gemini) because the Free plan blocks Neptune and Bedrock; the AWS-native path is implemented but was not load-tested. Testing found three defects that are now fixed in the code: the Connect view listed the same path several times (fixed and deployed on 15 October 2026); about 0.1% of graph nodes (37) had been duplicated by concurrent writes (uniqueness constraints are implemented and take effect once the existing duplicates are merged wi</w:t>
      </w:r>
      <w:r>
        <w:t>th the clean-up script); and the password Show button was slightly below the WCAG contrast minimum in the light theme, which was removed in favour of a single dark theme.</w:t>
      </w:r>
    </w:p>
    <w:p w14:paraId="5BF55630" w14:textId="77777777" w:rsidR="003123F7" w:rsidRDefault="00A1683E">
      <w:pPr>
        <w:pStyle w:val="ListParagraph"/>
        <w:numPr>
          <w:ilvl w:val="0"/>
          <w:numId w:val="4"/>
        </w:numPr>
        <w:spacing w:after="60"/>
      </w:pPr>
      <w:r>
        <w:rPr>
          <w:b/>
          <w:bCs/>
        </w:rPr>
        <w:t>Sample data:</w:t>
      </w:r>
      <w:r>
        <w:t xml:space="preserve"> the four sample papers in the repository originally carried placeholder authors and venues, so the live graph could name a placeholder author for a real paper. The sample file now holds the real authors and venues; the old placeholder nodes are removed from the live graph by a one-off clean-up script that backs up every node it changes.</w:t>
      </w:r>
    </w:p>
    <w:p w14:paraId="6DF84CCC" w14:textId="77777777" w:rsidR="003123F7" w:rsidRDefault="00A1683E">
      <w:pPr>
        <w:pStyle w:val="ListParagraph"/>
        <w:numPr>
          <w:ilvl w:val="0"/>
          <w:numId w:val="4"/>
        </w:numPr>
        <w:spacing w:after="60"/>
      </w:pPr>
      <w:r>
        <w:rPr>
          <w:b/>
          <w:bCs/>
        </w:rPr>
        <w:t>Data:</w:t>
      </w:r>
      <w:r>
        <w:t xml:space="preserve"> only 306 documents were fully ingested (most of the 20,746 paper nodes are cited references with metadata only); scanned PDFs are not supported (no OCR); English only.</w:t>
      </w:r>
    </w:p>
    <w:p w14:paraId="69A71462" w14:textId="77777777" w:rsidR="003123F7" w:rsidRDefault="00A1683E">
      <w:pPr>
        <w:pStyle w:val="ListParagraph"/>
        <w:numPr>
          <w:ilvl w:val="0"/>
          <w:numId w:val="4"/>
        </w:numPr>
        <w:spacing w:after="60"/>
      </w:pPr>
      <w:r>
        <w:rPr>
          <w:b/>
          <w:bCs/>
        </w:rPr>
        <w:t>Model:</w:t>
      </w:r>
      <w:r>
        <w:t xml:space="preserve"> NER F1 for OtherScientificTerm (0.534) and Task (0.576) is lower than for Method (0.707); relation extraction was evaluated with gold entities, so end-to-end relation accuracy on raw text is lower.</w:t>
      </w:r>
    </w:p>
    <w:p w14:paraId="49C5F18E" w14:textId="77777777" w:rsidR="003123F7" w:rsidRDefault="00A1683E">
      <w:pPr>
        <w:pStyle w:val="ListParagraph"/>
        <w:numPr>
          <w:ilvl w:val="0"/>
          <w:numId w:val="4"/>
        </w:numPr>
        <w:spacing w:after="60"/>
      </w:pPr>
      <w:r>
        <w:rPr>
          <w:b/>
          <w:bCs/>
        </w:rPr>
        <w:t>Evaluation:</w:t>
      </w:r>
      <w:r>
        <w:t xml:space="preserve"> the GraphRAG benchmark has 28 questions generated from the graph; it measures grounding and citation quality, not open-ended research questions; no formal user study was run.</w:t>
      </w:r>
    </w:p>
    <w:p w14:paraId="49D0BB63" w14:textId="77777777" w:rsidR="003123F7" w:rsidRDefault="00A1683E">
      <w:pPr>
        <w:pStyle w:val="ListParagraph"/>
        <w:numPr>
          <w:ilvl w:val="0"/>
          <w:numId w:val="4"/>
        </w:numPr>
        <w:spacing w:after="60"/>
      </w:pPr>
      <w:r>
        <w:rPr>
          <w:b/>
          <w:bCs/>
        </w:rPr>
        <w:lastRenderedPageBreak/>
        <w:t>Security and cost:</w:t>
      </w:r>
      <w:r>
        <w:t xml:space="preserve"> MFA is not enforced; secrets are deployment parameters rather than AWS Secrets Manager entries; the free graph pauses after three idle days.</w:t>
      </w:r>
    </w:p>
    <w:p w14:paraId="67B1A6E5" w14:textId="77777777" w:rsidR="003123F7" w:rsidRDefault="00A1683E">
      <w:pPr>
        <w:pStyle w:val="Heading2"/>
      </w:pPr>
      <w:bookmarkStart w:id="46" w:name="_Toc242982111"/>
      <w:r>
        <w:t>11.3 Risks and Mitigation</w:t>
      </w:r>
      <w:bookmarkEnd w:id="46"/>
    </w:p>
    <w:p w14:paraId="255C888B" w14:textId="77777777" w:rsidR="003123F7" w:rsidRDefault="00A1683E">
      <w:pPr>
        <w:keepNext/>
        <w:spacing w:before="120" w:after="80"/>
      </w:pPr>
      <w:r>
        <w:rPr>
          <w:b/>
          <w:bCs/>
          <w:sz w:val="22"/>
          <w:szCs w:val="22"/>
        </w:rPr>
        <w:t xml:space="preserve">Table 14. </w:t>
      </w:r>
      <w:r>
        <w:rPr>
          <w:sz w:val="22"/>
          <w:szCs w:val="22"/>
        </w:rPr>
        <w:t>Risks and mitigation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66"/>
        <w:gridCol w:w="1624"/>
        <w:gridCol w:w="3610"/>
        <w:gridCol w:w="1626"/>
      </w:tblGrid>
      <w:tr w:rsidR="003123F7" w14:paraId="32F9FB0C" w14:textId="77777777">
        <w:trPr>
          <w:tblHeader/>
        </w:trPr>
        <w:tc>
          <w:tcPr>
            <w:tcW w:w="2166"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69EEFECE" w14:textId="77777777" w:rsidR="003123F7" w:rsidRDefault="00A1683E">
            <w:pPr>
              <w:spacing w:line="240" w:lineRule="auto"/>
            </w:pPr>
            <w:r>
              <w:rPr>
                <w:b/>
                <w:bCs/>
                <w:sz w:val="18"/>
                <w:szCs w:val="18"/>
              </w:rPr>
              <w:t>Risk</w:t>
            </w:r>
          </w:p>
        </w:tc>
        <w:tc>
          <w:tcPr>
            <w:tcW w:w="1624"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10B21B87" w14:textId="77777777" w:rsidR="003123F7" w:rsidRDefault="00A1683E">
            <w:pPr>
              <w:spacing w:line="240" w:lineRule="auto"/>
            </w:pPr>
            <w:r>
              <w:rPr>
                <w:b/>
                <w:bCs/>
                <w:sz w:val="18"/>
                <w:szCs w:val="18"/>
              </w:rPr>
              <w:t>Likelihood / impact</w:t>
            </w:r>
          </w:p>
        </w:tc>
        <w:tc>
          <w:tcPr>
            <w:tcW w:w="361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1BD6B2BB" w14:textId="77777777" w:rsidR="003123F7" w:rsidRDefault="00A1683E">
            <w:pPr>
              <w:spacing w:line="240" w:lineRule="auto"/>
            </w:pPr>
            <w:r>
              <w:rPr>
                <w:b/>
                <w:bCs/>
                <w:sz w:val="18"/>
                <w:szCs w:val="18"/>
              </w:rPr>
              <w:t>Mitigation</w:t>
            </w:r>
          </w:p>
        </w:tc>
        <w:tc>
          <w:tcPr>
            <w:tcW w:w="1626"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16937B9D" w14:textId="77777777" w:rsidR="003123F7" w:rsidRDefault="00A1683E">
            <w:pPr>
              <w:spacing w:line="240" w:lineRule="auto"/>
            </w:pPr>
            <w:r>
              <w:rPr>
                <w:b/>
                <w:bCs/>
                <w:sz w:val="18"/>
                <w:szCs w:val="18"/>
              </w:rPr>
              <w:t>Residual risk</w:t>
            </w:r>
          </w:p>
        </w:tc>
      </w:tr>
      <w:tr w:rsidR="003123F7" w14:paraId="3DBE3F22" w14:textId="77777777">
        <w:trPr>
          <w:cantSplit/>
        </w:trPr>
        <w:tc>
          <w:tcPr>
            <w:tcW w:w="216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B20BA00" w14:textId="77777777" w:rsidR="003123F7" w:rsidRDefault="00A1683E">
            <w:pPr>
              <w:spacing w:line="240" w:lineRule="auto"/>
            </w:pPr>
            <w:r>
              <w:rPr>
                <w:sz w:val="18"/>
                <w:szCs w:val="18"/>
              </w:rPr>
              <w:t>Unexpected cloud cost</w:t>
            </w:r>
          </w:p>
        </w:tc>
        <w:tc>
          <w:tcPr>
            <w:tcW w:w="162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18C6624" w14:textId="77777777" w:rsidR="003123F7" w:rsidRDefault="00A1683E">
            <w:pPr>
              <w:spacing w:line="240" w:lineRule="auto"/>
            </w:pPr>
            <w:r>
              <w:rPr>
                <w:sz w:val="18"/>
                <w:szCs w:val="18"/>
              </w:rPr>
              <w:t>Low / high (Neptune bills hourly)</w:t>
            </w:r>
          </w:p>
        </w:tc>
        <w:tc>
          <w:tcPr>
            <w:tcW w:w="361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237729B" w14:textId="77777777" w:rsidR="003123F7" w:rsidRDefault="00A1683E">
            <w:pPr>
              <w:spacing w:line="240" w:lineRule="auto"/>
            </w:pPr>
            <w:r>
              <w:rPr>
                <w:sz w:val="18"/>
                <w:szCs w:val="18"/>
              </w:rPr>
              <w:t>Free plan blocks charges; serverless endpoint; Neptune only by parameter; budget alert recommended</w:t>
            </w:r>
          </w:p>
        </w:tc>
        <w:tc>
          <w:tcPr>
            <w:tcW w:w="16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4348425" w14:textId="77777777" w:rsidR="003123F7" w:rsidRDefault="00A1683E">
            <w:pPr>
              <w:spacing w:line="240" w:lineRule="auto"/>
            </w:pPr>
            <w:r>
              <w:rPr>
                <w:sz w:val="18"/>
                <w:szCs w:val="18"/>
              </w:rPr>
              <w:t>Low</w:t>
            </w:r>
          </w:p>
        </w:tc>
      </w:tr>
      <w:tr w:rsidR="003123F7" w14:paraId="13AC4651" w14:textId="77777777">
        <w:trPr>
          <w:cantSplit/>
        </w:trPr>
        <w:tc>
          <w:tcPr>
            <w:tcW w:w="216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688BDF6" w14:textId="77777777" w:rsidR="003123F7" w:rsidRDefault="00A1683E">
            <w:pPr>
              <w:spacing w:line="240" w:lineRule="auto"/>
            </w:pPr>
            <w:r>
              <w:rPr>
                <w:sz w:val="18"/>
                <w:szCs w:val="18"/>
              </w:rPr>
              <w:t>Credential exposure / misconfiguration</w:t>
            </w:r>
          </w:p>
        </w:tc>
        <w:tc>
          <w:tcPr>
            <w:tcW w:w="162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6EC7291" w14:textId="77777777" w:rsidR="003123F7" w:rsidRDefault="00A1683E">
            <w:pPr>
              <w:spacing w:line="240" w:lineRule="auto"/>
            </w:pPr>
            <w:r>
              <w:rPr>
                <w:sz w:val="18"/>
                <w:szCs w:val="18"/>
              </w:rPr>
              <w:t>Medium / high</w:t>
            </w:r>
          </w:p>
        </w:tc>
        <w:tc>
          <w:tcPr>
            <w:tcW w:w="361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7F3E33E" w14:textId="77777777" w:rsidR="003123F7" w:rsidRDefault="00A1683E">
            <w:pPr>
              <w:spacing w:line="240" w:lineRule="auto"/>
            </w:pPr>
            <w:r>
              <w:rPr>
                <w:sz w:val="18"/>
                <w:szCs w:val="18"/>
              </w:rPr>
              <w:t>NoEcho parameters, .gitignore for credential files, least-privilege roles, private encrypted bucket, JWT on all private routes</w:t>
            </w:r>
          </w:p>
        </w:tc>
        <w:tc>
          <w:tcPr>
            <w:tcW w:w="16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2618EB4" w14:textId="77777777" w:rsidR="003123F7" w:rsidRDefault="00A1683E">
            <w:pPr>
              <w:spacing w:line="240" w:lineRule="auto"/>
            </w:pPr>
            <w:r>
              <w:rPr>
                <w:sz w:val="18"/>
                <w:szCs w:val="18"/>
              </w:rPr>
              <w:t>Low-medium (move to Secrets Manager, enable MFA)</w:t>
            </w:r>
          </w:p>
        </w:tc>
      </w:tr>
      <w:tr w:rsidR="003123F7" w14:paraId="683AA9F7" w14:textId="77777777">
        <w:trPr>
          <w:cantSplit/>
        </w:trPr>
        <w:tc>
          <w:tcPr>
            <w:tcW w:w="216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3124A5F" w14:textId="77777777" w:rsidR="003123F7" w:rsidRDefault="00A1683E">
            <w:pPr>
              <w:spacing w:line="240" w:lineRule="auto"/>
            </w:pPr>
            <w:r>
              <w:rPr>
                <w:sz w:val="18"/>
                <w:szCs w:val="18"/>
              </w:rPr>
              <w:t>Data quality / availability</w:t>
            </w:r>
          </w:p>
        </w:tc>
        <w:tc>
          <w:tcPr>
            <w:tcW w:w="162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FBBFA25" w14:textId="77777777" w:rsidR="003123F7" w:rsidRDefault="00A1683E">
            <w:pPr>
              <w:spacing w:line="240" w:lineRule="auto"/>
            </w:pPr>
            <w:r>
              <w:rPr>
                <w:sz w:val="18"/>
                <w:szCs w:val="18"/>
              </w:rPr>
              <w:t>Medium / medium</w:t>
            </w:r>
          </w:p>
        </w:tc>
        <w:tc>
          <w:tcPr>
            <w:tcW w:w="361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9786343" w14:textId="77777777" w:rsidR="003123F7" w:rsidRDefault="00A1683E">
            <w:pPr>
              <w:spacing w:line="240" w:lineRule="auto"/>
            </w:pPr>
            <w:r>
              <w:rPr>
                <w:sz w:val="18"/>
                <w:szCs w:val="18"/>
              </w:rPr>
              <w:t>Retraction filter, canonicalisation, OpenAlex enrichment; source data kept in S3; graph rebuildable in about 14 minutes</w:t>
            </w:r>
          </w:p>
        </w:tc>
        <w:tc>
          <w:tcPr>
            <w:tcW w:w="16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A84EB10" w14:textId="77777777" w:rsidR="003123F7" w:rsidRDefault="00A1683E">
            <w:pPr>
              <w:spacing w:line="240" w:lineRule="auto"/>
            </w:pPr>
            <w:r>
              <w:rPr>
                <w:sz w:val="18"/>
                <w:szCs w:val="18"/>
              </w:rPr>
              <w:t>Low</w:t>
            </w:r>
          </w:p>
        </w:tc>
      </w:tr>
      <w:tr w:rsidR="003123F7" w14:paraId="58F6F07B" w14:textId="77777777">
        <w:trPr>
          <w:cantSplit/>
        </w:trPr>
        <w:tc>
          <w:tcPr>
            <w:tcW w:w="216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D974AD0" w14:textId="77777777" w:rsidR="003123F7" w:rsidRDefault="00A1683E">
            <w:pPr>
              <w:spacing w:line="240" w:lineRule="auto"/>
            </w:pPr>
            <w:r>
              <w:rPr>
                <w:sz w:val="18"/>
                <w:szCs w:val="18"/>
              </w:rPr>
              <w:t>Provider dependency / service outage</w:t>
            </w:r>
          </w:p>
        </w:tc>
        <w:tc>
          <w:tcPr>
            <w:tcW w:w="162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01DDE7D" w14:textId="77777777" w:rsidR="003123F7" w:rsidRDefault="00A1683E">
            <w:pPr>
              <w:spacing w:line="240" w:lineRule="auto"/>
            </w:pPr>
            <w:r>
              <w:rPr>
                <w:sz w:val="18"/>
                <w:szCs w:val="18"/>
              </w:rPr>
              <w:t>Medium / medium</w:t>
            </w:r>
          </w:p>
        </w:tc>
        <w:tc>
          <w:tcPr>
            <w:tcW w:w="361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4ED1B7B" w14:textId="77777777" w:rsidR="003123F7" w:rsidRDefault="00A1683E">
            <w:pPr>
              <w:spacing w:line="240" w:lineRule="auto"/>
            </w:pPr>
            <w:r>
              <w:rPr>
                <w:sz w:val="18"/>
                <w:szCs w:val="18"/>
              </w:rPr>
              <w:t>LLM failover chain ending in cited facts; graph backend switchable to Neptune; free graph resumes on demand</w:t>
            </w:r>
          </w:p>
        </w:tc>
        <w:tc>
          <w:tcPr>
            <w:tcW w:w="16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7440EC3" w14:textId="77777777" w:rsidR="003123F7" w:rsidRDefault="00A1683E">
            <w:pPr>
              <w:spacing w:line="240" w:lineRule="auto"/>
            </w:pPr>
            <w:r>
              <w:rPr>
                <w:sz w:val="18"/>
                <w:szCs w:val="18"/>
              </w:rPr>
              <w:t>Medium (AuraDB Free pause)</w:t>
            </w:r>
          </w:p>
        </w:tc>
      </w:tr>
      <w:tr w:rsidR="003123F7" w14:paraId="74B86242" w14:textId="77777777">
        <w:trPr>
          <w:cantSplit/>
        </w:trPr>
        <w:tc>
          <w:tcPr>
            <w:tcW w:w="216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4748DE1" w14:textId="77777777" w:rsidR="003123F7" w:rsidRDefault="00A1683E">
            <w:pPr>
              <w:spacing w:line="240" w:lineRule="auto"/>
            </w:pPr>
            <w:r>
              <w:rPr>
                <w:sz w:val="18"/>
                <w:szCs w:val="18"/>
              </w:rPr>
              <w:t>SageMaker throttling during bulk ingestion</w:t>
            </w:r>
          </w:p>
        </w:tc>
        <w:tc>
          <w:tcPr>
            <w:tcW w:w="162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673B97E" w14:textId="77777777" w:rsidR="003123F7" w:rsidRDefault="00A1683E">
            <w:pPr>
              <w:spacing w:line="240" w:lineRule="auto"/>
            </w:pPr>
            <w:r>
              <w:rPr>
                <w:sz w:val="18"/>
                <w:szCs w:val="18"/>
              </w:rPr>
              <w:t>Medium / medium</w:t>
            </w:r>
          </w:p>
        </w:tc>
        <w:tc>
          <w:tcPr>
            <w:tcW w:w="361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09FFEED" w14:textId="77777777" w:rsidR="003123F7" w:rsidRDefault="00A1683E">
            <w:pPr>
              <w:spacing w:line="240" w:lineRule="auto"/>
            </w:pPr>
            <w:r>
              <w:rPr>
                <w:sz w:val="18"/>
                <w:szCs w:val="18"/>
              </w:rPr>
              <w:t>Concurrency 10, exponential back-off with jitter, retry and DLQ</w:t>
            </w:r>
          </w:p>
        </w:tc>
        <w:tc>
          <w:tcPr>
            <w:tcW w:w="16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5039002" w14:textId="77777777" w:rsidR="003123F7" w:rsidRDefault="00A1683E">
            <w:pPr>
              <w:spacing w:line="240" w:lineRule="auto"/>
            </w:pPr>
            <w:r>
              <w:rPr>
                <w:sz w:val="18"/>
                <w:szCs w:val="18"/>
              </w:rPr>
              <w:t>Low</w:t>
            </w:r>
          </w:p>
        </w:tc>
      </w:tr>
      <w:tr w:rsidR="003123F7" w14:paraId="29CDB1CD" w14:textId="77777777">
        <w:trPr>
          <w:cantSplit/>
        </w:trPr>
        <w:tc>
          <w:tcPr>
            <w:tcW w:w="216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09E6D65" w14:textId="77777777" w:rsidR="003123F7" w:rsidRDefault="00A1683E">
            <w:pPr>
              <w:spacing w:line="240" w:lineRule="auto"/>
            </w:pPr>
            <w:r>
              <w:rPr>
                <w:sz w:val="18"/>
                <w:szCs w:val="18"/>
              </w:rPr>
              <w:t>LLM produces unsupported claims</w:t>
            </w:r>
          </w:p>
        </w:tc>
        <w:tc>
          <w:tcPr>
            <w:tcW w:w="162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8D7996D" w14:textId="77777777" w:rsidR="003123F7" w:rsidRDefault="00A1683E">
            <w:pPr>
              <w:spacing w:line="240" w:lineRule="auto"/>
            </w:pPr>
            <w:r>
              <w:rPr>
                <w:sz w:val="18"/>
                <w:szCs w:val="18"/>
              </w:rPr>
              <w:t>Low / high</w:t>
            </w:r>
          </w:p>
        </w:tc>
        <w:tc>
          <w:tcPr>
            <w:tcW w:w="361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225CD5A" w14:textId="77777777" w:rsidR="003123F7" w:rsidRDefault="00A1683E">
            <w:pPr>
              <w:spacing w:line="240" w:lineRule="auto"/>
            </w:pPr>
            <w:r>
              <w:rPr>
                <w:sz w:val="18"/>
                <w:szCs w:val="18"/>
              </w:rPr>
              <w:t>Answers restricted to top-30 facts with mandatory citations; benchmark shows 0% hallucination</w:t>
            </w:r>
          </w:p>
        </w:tc>
        <w:tc>
          <w:tcPr>
            <w:tcW w:w="16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F43DEF8" w14:textId="77777777" w:rsidR="003123F7" w:rsidRDefault="00A1683E">
            <w:pPr>
              <w:spacing w:line="240" w:lineRule="auto"/>
            </w:pPr>
            <w:r>
              <w:rPr>
                <w:sz w:val="18"/>
                <w:szCs w:val="18"/>
              </w:rPr>
              <w:t>Low</w:t>
            </w:r>
          </w:p>
        </w:tc>
      </w:tr>
    </w:tbl>
    <w:p w14:paraId="532AD9EA" w14:textId="77777777" w:rsidR="003123F7" w:rsidRDefault="00A1683E">
      <w:pPr>
        <w:pStyle w:val="Heading1"/>
      </w:pPr>
      <w:bookmarkStart w:id="47" w:name="_Toc242982112"/>
      <w:r>
        <w:t>12. Team Contribution and Project Management</w:t>
      </w:r>
      <w:bookmarkEnd w:id="47"/>
    </w:p>
    <w:p w14:paraId="2DF6DB0C" w14:textId="77777777" w:rsidR="003123F7" w:rsidRDefault="00A1683E">
      <w:pPr>
        <w:spacing w:after="120"/>
        <w:jc w:val="both"/>
      </w:pPr>
      <w:r>
        <w:t>Work was divided equally among the three members by area, following the work distribution in the project proposal. Each member owned one layer of the system end to end (design, implementation, testing and documentation), and all three shared architecture design, integration testing and reviews.</w:t>
      </w:r>
    </w:p>
    <w:p w14:paraId="723E2A8E" w14:textId="77777777" w:rsidR="003123F7" w:rsidRDefault="00A1683E">
      <w:pPr>
        <w:keepNext/>
        <w:spacing w:before="120" w:after="80"/>
      </w:pPr>
      <w:r>
        <w:rPr>
          <w:b/>
          <w:bCs/>
          <w:sz w:val="22"/>
          <w:szCs w:val="22"/>
        </w:rPr>
        <w:t xml:space="preserve">Table 15. </w:t>
      </w:r>
      <w:r>
        <w:rPr>
          <w:sz w:val="22"/>
          <w:szCs w:val="22"/>
        </w:rPr>
        <w:t>Team contribution by activity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85"/>
        <w:gridCol w:w="2346"/>
        <w:gridCol w:w="2346"/>
        <w:gridCol w:w="2349"/>
      </w:tblGrid>
      <w:tr w:rsidR="003123F7" w14:paraId="42FB4C3F" w14:textId="77777777">
        <w:trPr>
          <w:tblHeader/>
        </w:trPr>
        <w:tc>
          <w:tcPr>
            <w:tcW w:w="1985"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55F38990" w14:textId="77777777" w:rsidR="003123F7" w:rsidRDefault="00A1683E">
            <w:pPr>
              <w:spacing w:line="240" w:lineRule="auto"/>
            </w:pPr>
            <w:r>
              <w:rPr>
                <w:b/>
                <w:bCs/>
                <w:sz w:val="18"/>
                <w:szCs w:val="18"/>
              </w:rPr>
              <w:t>Activity</w:t>
            </w:r>
          </w:p>
        </w:tc>
        <w:tc>
          <w:tcPr>
            <w:tcW w:w="2346"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7AF13C70" w14:textId="77777777" w:rsidR="003123F7" w:rsidRDefault="00A1683E">
            <w:pPr>
              <w:spacing w:line="240" w:lineRule="auto"/>
            </w:pPr>
            <w:r>
              <w:rPr>
                <w:b/>
                <w:bCs/>
                <w:sz w:val="18"/>
                <w:szCs w:val="18"/>
              </w:rPr>
              <w:t>Dhruv Gupta (23BIT0350)</w:t>
            </w:r>
          </w:p>
        </w:tc>
        <w:tc>
          <w:tcPr>
            <w:tcW w:w="2346"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13A8A0CE" w14:textId="77777777" w:rsidR="003123F7" w:rsidRDefault="00A1683E">
            <w:pPr>
              <w:spacing w:line="240" w:lineRule="auto"/>
            </w:pPr>
            <w:r>
              <w:rPr>
                <w:b/>
                <w:bCs/>
                <w:sz w:val="18"/>
                <w:szCs w:val="18"/>
              </w:rPr>
              <w:t>Parth Sharma (23BIT0211)</w:t>
            </w:r>
          </w:p>
        </w:tc>
        <w:tc>
          <w:tcPr>
            <w:tcW w:w="2349"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472DCC16" w14:textId="77777777" w:rsidR="003123F7" w:rsidRDefault="00A1683E">
            <w:pPr>
              <w:spacing w:line="240" w:lineRule="auto"/>
            </w:pPr>
            <w:r>
              <w:rPr>
                <w:b/>
                <w:bCs/>
                <w:sz w:val="18"/>
                <w:szCs w:val="18"/>
              </w:rPr>
              <w:t>Devesh Agarwal (23BIT0201)</w:t>
            </w:r>
          </w:p>
        </w:tc>
      </w:tr>
      <w:tr w:rsidR="003123F7" w14:paraId="079CA758" w14:textId="77777777">
        <w:trPr>
          <w:cantSplit/>
        </w:trPr>
        <w:tc>
          <w:tcPr>
            <w:tcW w:w="198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DA8E813" w14:textId="77777777" w:rsidR="003123F7" w:rsidRDefault="00A1683E">
            <w:pPr>
              <w:spacing w:line="240" w:lineRule="auto"/>
            </w:pPr>
            <w:r>
              <w:rPr>
                <w:sz w:val="18"/>
                <w:szCs w:val="18"/>
              </w:rPr>
              <w:t>Literature survey and assigned paper analysis</w:t>
            </w:r>
          </w:p>
        </w:tc>
        <w:tc>
          <w:tcPr>
            <w:tcW w:w="234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3DBFCEB" w14:textId="77777777" w:rsidR="003123F7" w:rsidRDefault="00A1683E">
            <w:pPr>
              <w:spacing w:line="240" w:lineRule="auto"/>
            </w:pPr>
            <w:r>
              <w:rPr>
                <w:sz w:val="18"/>
                <w:szCs w:val="18"/>
              </w:rPr>
              <w:t>Papers P3, P4, P9, P12, P13 (KG-grounded generation); lead for the literature survey</w:t>
            </w:r>
          </w:p>
        </w:tc>
        <w:tc>
          <w:tcPr>
            <w:tcW w:w="234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98278F1" w14:textId="77777777" w:rsidR="003123F7" w:rsidRDefault="00A1683E">
            <w:pPr>
              <w:spacing w:line="240" w:lineRule="auto"/>
            </w:pPr>
            <w:r>
              <w:rPr>
                <w:sz w:val="18"/>
                <w:szCs w:val="18"/>
              </w:rPr>
              <w:t>Papers P1, P6, P7, P10, P15 (systems and scalability)</w:t>
            </w:r>
          </w:p>
        </w:tc>
        <w:tc>
          <w:tcPr>
            <w:tcW w:w="234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D66B0E3" w14:textId="77777777" w:rsidR="003123F7" w:rsidRDefault="00A1683E">
            <w:pPr>
              <w:spacing w:line="240" w:lineRule="auto"/>
            </w:pPr>
            <w:r>
              <w:rPr>
                <w:sz w:val="18"/>
                <w:szCs w:val="18"/>
              </w:rPr>
              <w:t>Papers P2, P5, P8, P11, P14 (extraction and data)</w:t>
            </w:r>
          </w:p>
        </w:tc>
      </w:tr>
      <w:tr w:rsidR="003123F7" w14:paraId="085453F2" w14:textId="77777777">
        <w:trPr>
          <w:cantSplit/>
        </w:trPr>
        <w:tc>
          <w:tcPr>
            <w:tcW w:w="198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FCC9B42" w14:textId="77777777" w:rsidR="003123F7" w:rsidRDefault="00A1683E">
            <w:pPr>
              <w:spacing w:line="240" w:lineRule="auto"/>
            </w:pPr>
            <w:r>
              <w:rPr>
                <w:sz w:val="18"/>
                <w:szCs w:val="18"/>
              </w:rPr>
              <w:t>Research gap and novelty</w:t>
            </w:r>
          </w:p>
        </w:tc>
        <w:tc>
          <w:tcPr>
            <w:tcW w:w="234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76D06FA" w14:textId="77777777" w:rsidR="003123F7" w:rsidRDefault="00A1683E">
            <w:pPr>
              <w:spacing w:line="240" w:lineRule="auto"/>
            </w:pPr>
            <w:r>
              <w:rPr>
                <w:sz w:val="18"/>
                <w:szCs w:val="18"/>
              </w:rPr>
              <w:t>GraphRAG and hallucination gap; novelty of grounded answers</w:t>
            </w:r>
          </w:p>
        </w:tc>
        <w:tc>
          <w:tcPr>
            <w:tcW w:w="234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CB149AF" w14:textId="77777777" w:rsidR="003123F7" w:rsidRDefault="00A1683E">
            <w:pPr>
              <w:spacing w:line="240" w:lineRule="auto"/>
            </w:pPr>
            <w:r>
              <w:rPr>
                <w:sz w:val="18"/>
                <w:szCs w:val="18"/>
              </w:rPr>
              <w:t>Cloud deployment, security and scalability gap</w:t>
            </w:r>
          </w:p>
        </w:tc>
        <w:tc>
          <w:tcPr>
            <w:tcW w:w="234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864A680" w14:textId="77777777" w:rsidR="003123F7" w:rsidRDefault="00A1683E">
            <w:pPr>
              <w:spacing w:line="240" w:lineRule="auto"/>
            </w:pPr>
            <w:r>
              <w:rPr>
                <w:sz w:val="18"/>
                <w:szCs w:val="18"/>
              </w:rPr>
              <w:t>Extraction quality and dataset gap</w:t>
            </w:r>
          </w:p>
        </w:tc>
      </w:tr>
      <w:tr w:rsidR="003123F7" w14:paraId="3C316A8B" w14:textId="77777777">
        <w:trPr>
          <w:cantSplit/>
        </w:trPr>
        <w:tc>
          <w:tcPr>
            <w:tcW w:w="198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6251D6B" w14:textId="77777777" w:rsidR="003123F7" w:rsidRDefault="00A1683E">
            <w:pPr>
              <w:spacing w:line="240" w:lineRule="auto"/>
            </w:pPr>
            <w:r>
              <w:rPr>
                <w:sz w:val="18"/>
                <w:szCs w:val="18"/>
              </w:rPr>
              <w:t>Frontend / application</w:t>
            </w:r>
          </w:p>
        </w:tc>
        <w:tc>
          <w:tcPr>
            <w:tcW w:w="234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8E655AE" w14:textId="77777777" w:rsidR="003123F7" w:rsidRDefault="00A1683E">
            <w:pPr>
              <w:spacing w:line="240" w:lineRule="auto"/>
            </w:pPr>
            <w:r>
              <w:rPr>
                <w:sz w:val="18"/>
                <w:szCs w:val="18"/>
              </w:rPr>
              <w:t>Graph queries behind Explore and Connect</w:t>
            </w:r>
          </w:p>
        </w:tc>
        <w:tc>
          <w:tcPr>
            <w:tcW w:w="234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771DCD0" w14:textId="77777777" w:rsidR="003123F7" w:rsidRDefault="00A1683E">
            <w:pPr>
              <w:spacing w:line="240" w:lineRule="auto"/>
            </w:pPr>
            <w:r>
              <w:rPr>
                <w:sz w:val="18"/>
                <w:szCs w:val="18"/>
              </w:rPr>
              <w:t>Dashboard: landing page, sign-in/up, Ask, Explore, Connect, Research 360, uploads; Cytoscape.js graph view</w:t>
            </w:r>
          </w:p>
        </w:tc>
        <w:tc>
          <w:tcPr>
            <w:tcW w:w="234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630E0EB" w14:textId="77777777" w:rsidR="003123F7" w:rsidRDefault="00A1683E">
            <w:pPr>
              <w:spacing w:line="240" w:lineRule="auto"/>
            </w:pPr>
            <w:r>
              <w:rPr>
                <w:sz w:val="18"/>
                <w:szCs w:val="18"/>
              </w:rPr>
              <w:t>Upload format and live ingestion status</w:t>
            </w:r>
          </w:p>
        </w:tc>
      </w:tr>
      <w:tr w:rsidR="003123F7" w14:paraId="636C2952" w14:textId="77777777">
        <w:trPr>
          <w:cantSplit/>
        </w:trPr>
        <w:tc>
          <w:tcPr>
            <w:tcW w:w="198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ED121CC" w14:textId="77777777" w:rsidR="003123F7" w:rsidRDefault="00A1683E">
            <w:pPr>
              <w:spacing w:line="240" w:lineRule="auto"/>
            </w:pPr>
            <w:r>
              <w:rPr>
                <w:sz w:val="18"/>
                <w:szCs w:val="18"/>
              </w:rPr>
              <w:lastRenderedPageBreak/>
              <w:t>Backend / API / database</w:t>
            </w:r>
          </w:p>
        </w:tc>
        <w:tc>
          <w:tcPr>
            <w:tcW w:w="234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80A7E01" w14:textId="77777777" w:rsidR="003123F7" w:rsidRDefault="00A1683E">
            <w:pPr>
              <w:spacing w:line="240" w:lineRule="auto"/>
            </w:pPr>
            <w:r>
              <w:rPr>
                <w:sz w:val="18"/>
                <w:szCs w:val="18"/>
              </w:rPr>
              <w:t>Graph ontology and schema, graph client and idempotent writer, multi-hop retrieval, ranking, grounded LLM layer</w:t>
            </w:r>
          </w:p>
        </w:tc>
        <w:tc>
          <w:tcPr>
            <w:tcW w:w="234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590BF9C" w14:textId="77777777" w:rsidR="003123F7" w:rsidRDefault="00A1683E">
            <w:pPr>
              <w:spacing w:line="240" w:lineRule="auto"/>
            </w:pPr>
            <w:r>
              <w:rPr>
                <w:sz w:val="18"/>
                <w:szCs w:val="18"/>
              </w:rPr>
              <w:t>API design and API Lambda (GraphRAG, Explore, Connect, Insights, upload URLs)</w:t>
            </w:r>
          </w:p>
        </w:tc>
        <w:tc>
          <w:tcPr>
            <w:tcW w:w="234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D1395F2" w14:textId="77777777" w:rsidR="003123F7" w:rsidRDefault="00A1683E">
            <w:pPr>
              <w:spacing w:line="240" w:lineRule="auto"/>
            </w:pPr>
            <w:r>
              <w:rPr>
                <w:sz w:val="18"/>
                <w:szCs w:val="18"/>
              </w:rPr>
              <w:t>Ingest Lambda: parsing, citation resolution, metadata mapping, canonicalisation</w:t>
            </w:r>
          </w:p>
        </w:tc>
      </w:tr>
      <w:tr w:rsidR="003123F7" w14:paraId="2C970A84" w14:textId="77777777">
        <w:trPr>
          <w:cantSplit/>
        </w:trPr>
        <w:tc>
          <w:tcPr>
            <w:tcW w:w="198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77A28C6" w14:textId="77777777" w:rsidR="003123F7" w:rsidRDefault="00A1683E">
            <w:pPr>
              <w:spacing w:line="240" w:lineRule="auto"/>
            </w:pPr>
            <w:r>
              <w:rPr>
                <w:sz w:val="18"/>
                <w:szCs w:val="18"/>
              </w:rPr>
              <w:t>Cloud services and security</w:t>
            </w:r>
          </w:p>
        </w:tc>
        <w:tc>
          <w:tcPr>
            <w:tcW w:w="234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47B02AE" w14:textId="77777777" w:rsidR="003123F7" w:rsidRDefault="00A1683E">
            <w:pPr>
              <w:spacing w:line="240" w:lineRule="auto"/>
            </w:pPr>
            <w:r>
              <w:rPr>
                <w:sz w:val="18"/>
                <w:szCs w:val="18"/>
              </w:rPr>
              <w:t>Neo4j AuraDB / Neptune Analytics configuration; Bedrock / Groq / Gemini integration</w:t>
            </w:r>
          </w:p>
        </w:tc>
        <w:tc>
          <w:tcPr>
            <w:tcW w:w="234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E22A360" w14:textId="77777777" w:rsidR="003123F7" w:rsidRDefault="00A1683E">
            <w:pPr>
              <w:spacing w:line="240" w:lineRule="auto"/>
            </w:pPr>
            <w:r>
              <w:rPr>
                <w:sz w:val="18"/>
                <w:szCs w:val="18"/>
              </w:rPr>
              <w:t>SAM template, API Gateway, Cognito, IAM roles, CloudWatch, X-Ray, Amplify</w:t>
            </w:r>
          </w:p>
        </w:tc>
        <w:tc>
          <w:tcPr>
            <w:tcW w:w="234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1E295BB" w14:textId="77777777" w:rsidR="003123F7" w:rsidRDefault="00A1683E">
            <w:pPr>
              <w:spacing w:line="240" w:lineRule="auto"/>
            </w:pPr>
            <w:r>
              <w:rPr>
                <w:sz w:val="18"/>
                <w:szCs w:val="18"/>
              </w:rPr>
              <w:t>S3 data lake, SageMaker endpoint, S3-to-Lambda event pipeline, dead-letter queue</w:t>
            </w:r>
          </w:p>
        </w:tc>
      </w:tr>
      <w:tr w:rsidR="003123F7" w14:paraId="1A3B0E26" w14:textId="77777777">
        <w:trPr>
          <w:cantSplit/>
        </w:trPr>
        <w:tc>
          <w:tcPr>
            <w:tcW w:w="198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97B2CCA" w14:textId="77777777" w:rsidR="003123F7" w:rsidRDefault="00A1683E">
            <w:pPr>
              <w:spacing w:line="240" w:lineRule="auto"/>
            </w:pPr>
            <w:r>
              <w:rPr>
                <w:sz w:val="18"/>
                <w:szCs w:val="18"/>
              </w:rPr>
              <w:t>Dataset / AI-ML</w:t>
            </w:r>
          </w:p>
        </w:tc>
        <w:tc>
          <w:tcPr>
            <w:tcW w:w="234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5721C1F" w14:textId="77777777" w:rsidR="003123F7" w:rsidRDefault="00A1683E">
            <w:pPr>
              <w:spacing w:line="240" w:lineRule="auto"/>
            </w:pPr>
            <w:r>
              <w:rPr>
                <w:sz w:val="18"/>
                <w:szCs w:val="18"/>
              </w:rPr>
              <w:t>GraphRAG evaluation questions and ground truth</w:t>
            </w:r>
          </w:p>
        </w:tc>
        <w:tc>
          <w:tcPr>
            <w:tcW w:w="234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5ADA9D4" w14:textId="77777777" w:rsidR="003123F7" w:rsidRDefault="00A1683E">
            <w:pPr>
              <w:spacing w:line="240" w:lineRule="auto"/>
            </w:pPr>
            <w:r>
              <w:rPr>
                <w:sz w:val="18"/>
                <w:szCs w:val="18"/>
              </w:rPr>
              <w:t>Model deployment checks and endpoint monitoring</w:t>
            </w:r>
          </w:p>
        </w:tc>
        <w:tc>
          <w:tcPr>
            <w:tcW w:w="234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258F851" w14:textId="77777777" w:rsidR="003123F7" w:rsidRDefault="00A1683E">
            <w:pPr>
              <w:spacing w:line="240" w:lineRule="auto"/>
            </w:pPr>
            <w:r>
              <w:rPr>
                <w:sz w:val="18"/>
                <w:szCs w:val="18"/>
              </w:rPr>
              <w:t>OpenAlex and S2ORC acquisition and preprocessing; SciBERT NER and RE training and calibration</w:t>
            </w:r>
          </w:p>
        </w:tc>
      </w:tr>
      <w:tr w:rsidR="003123F7" w14:paraId="63F1C0D8" w14:textId="77777777">
        <w:trPr>
          <w:cantSplit/>
        </w:trPr>
        <w:tc>
          <w:tcPr>
            <w:tcW w:w="198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69A8FA9" w14:textId="77777777" w:rsidR="003123F7" w:rsidRDefault="00A1683E">
            <w:pPr>
              <w:spacing w:line="240" w:lineRule="auto"/>
            </w:pPr>
            <w:r>
              <w:rPr>
                <w:sz w:val="18"/>
                <w:szCs w:val="18"/>
              </w:rPr>
              <w:t>Testing and results</w:t>
            </w:r>
          </w:p>
        </w:tc>
        <w:tc>
          <w:tcPr>
            <w:tcW w:w="234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28627A7" w14:textId="77777777" w:rsidR="003123F7" w:rsidRDefault="00A1683E">
            <w:pPr>
              <w:spacing w:line="240" w:lineRule="auto"/>
            </w:pPr>
            <w:r>
              <w:rPr>
                <w:sz w:val="18"/>
                <w:szCs w:val="18"/>
              </w:rPr>
              <w:t>GraphRAG hallucination and retrieval benchmarks</w:t>
            </w:r>
          </w:p>
        </w:tc>
        <w:tc>
          <w:tcPr>
            <w:tcW w:w="234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FAC02A9" w14:textId="77777777" w:rsidR="003123F7" w:rsidRDefault="00A1683E">
            <w:pPr>
              <w:spacing w:line="240" w:lineRule="auto"/>
            </w:pPr>
            <w:r>
              <w:rPr>
                <w:sz w:val="18"/>
                <w:szCs w:val="18"/>
              </w:rPr>
              <w:t>End-to-end smoke test, UI/UX and accessibility testing, system metrics</w:t>
            </w:r>
          </w:p>
        </w:tc>
        <w:tc>
          <w:tcPr>
            <w:tcW w:w="234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4EF1B2A" w14:textId="77777777" w:rsidR="003123F7" w:rsidRDefault="00A1683E">
            <w:pPr>
              <w:spacing w:line="240" w:lineRule="auto"/>
            </w:pPr>
            <w:r>
              <w:rPr>
                <w:sz w:val="18"/>
                <w:szCs w:val="18"/>
              </w:rPr>
              <w:t>NER/RE evaluation on SciERC, before/after graph comparison, unit tests</w:t>
            </w:r>
          </w:p>
        </w:tc>
      </w:tr>
      <w:tr w:rsidR="003123F7" w14:paraId="64608824" w14:textId="77777777">
        <w:trPr>
          <w:cantSplit/>
        </w:trPr>
        <w:tc>
          <w:tcPr>
            <w:tcW w:w="198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C800D36" w14:textId="77777777" w:rsidR="003123F7" w:rsidRDefault="00A1683E">
            <w:pPr>
              <w:spacing w:line="240" w:lineRule="auto"/>
            </w:pPr>
            <w:r>
              <w:rPr>
                <w:sz w:val="18"/>
                <w:szCs w:val="18"/>
              </w:rPr>
              <w:t>Documentation and presentation</w:t>
            </w:r>
          </w:p>
        </w:tc>
        <w:tc>
          <w:tcPr>
            <w:tcW w:w="234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787BC49" w14:textId="77777777" w:rsidR="003123F7" w:rsidRDefault="00A1683E">
            <w:pPr>
              <w:spacing w:line="240" w:lineRule="auto"/>
            </w:pPr>
            <w:r>
              <w:rPr>
                <w:sz w:val="18"/>
                <w:szCs w:val="18"/>
              </w:rPr>
              <w:t>Literature survey, research gap analysis, report sections 2-4</w:t>
            </w:r>
          </w:p>
        </w:tc>
        <w:tc>
          <w:tcPr>
            <w:tcW w:w="234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D4F3D65" w14:textId="77777777" w:rsidR="003123F7" w:rsidRDefault="00A1683E">
            <w:pPr>
              <w:spacing w:line="240" w:lineRule="auto"/>
            </w:pPr>
            <w:r>
              <w:rPr>
                <w:sz w:val="18"/>
                <w:szCs w:val="18"/>
              </w:rPr>
              <w:t>Architecture documentation, presentation, report sections 5, 7, 9-11</w:t>
            </w:r>
          </w:p>
        </w:tc>
        <w:tc>
          <w:tcPr>
            <w:tcW w:w="234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3F335B7" w14:textId="77777777" w:rsidR="003123F7" w:rsidRDefault="00A1683E">
            <w:pPr>
              <w:spacing w:line="240" w:lineRule="auto"/>
            </w:pPr>
            <w:r>
              <w:rPr>
                <w:sz w:val="18"/>
                <w:szCs w:val="18"/>
              </w:rPr>
              <w:t>Dataset documentation, NLP results, report sections 6 and 8</w:t>
            </w:r>
          </w:p>
        </w:tc>
      </w:tr>
    </w:tbl>
    <w:p w14:paraId="6653C509" w14:textId="77777777" w:rsidR="003123F7" w:rsidRDefault="00A1683E">
      <w:pPr>
        <w:pStyle w:val="Heading2"/>
      </w:pPr>
      <w:bookmarkStart w:id="48" w:name="_Toc242982113"/>
      <w:r>
        <w:t>12.1 Individual Contribution Evidence</w:t>
      </w:r>
      <w:bookmarkEnd w:id="48"/>
    </w:p>
    <w:p w14:paraId="36BAE30E" w14:textId="77777777" w:rsidR="003123F7" w:rsidRDefault="00A1683E">
      <w:pPr>
        <w:pStyle w:val="ListParagraph"/>
        <w:numPr>
          <w:ilvl w:val="0"/>
          <w:numId w:val="4"/>
        </w:numPr>
        <w:spacing w:after="60"/>
      </w:pPr>
      <w:r>
        <w:rPr>
          <w:b/>
          <w:bCs/>
        </w:rPr>
        <w:t>Dhruv Gupta</w:t>
      </w:r>
      <w:r>
        <w:t xml:space="preserve"> (knowledge graph and GraphRAG): designed the graph ontology and wrote the graph layer: src/backend/kg/schema.py, graph_client.py, graph_writer.py, retrieval.py and llm.py. He built multi-hop retrieval with ranking and the grounded LLM layer with provider failover, and the GraphRAG benchmarks (scripts/evaluate_graphrag.py; results/GRAPHRAG_EVAL.md, GRAPHRAG_RETRIEVAL_EVAL.md). He led the literature survey and the research gap analysis.</w:t>
      </w:r>
    </w:p>
    <w:p w14:paraId="3AA5626F" w14:textId="77777777" w:rsidR="003123F7" w:rsidRDefault="00A1683E">
      <w:pPr>
        <w:pStyle w:val="ListParagraph"/>
        <w:numPr>
          <w:ilvl w:val="0"/>
          <w:numId w:val="4"/>
        </w:numPr>
        <w:spacing w:after="60"/>
      </w:pPr>
      <w:r>
        <w:rPr>
          <w:b/>
          <w:bCs/>
        </w:rPr>
        <w:t>Parth Sharma</w:t>
      </w:r>
      <w:r>
        <w:t xml:space="preserve"> (dashboard, API and AWS infrastructure): built the dashboard (src/frontend/) and the API Lambda (src/backend/handlers/api.py), defined the AWS infrastructure in template.yaml (API Gateway, Cognito, IAM, CloudWatch dashboard and alarms, Amplify hosting), and wrote the end-to-end test (scripts/smoke_test.py), metrics collection (scripts/collect_metrics.py) and the UI/UX testing report (results/UI_UX_TESTING.md). He prepared the architecture diagrams and presentation material.</w:t>
      </w:r>
    </w:p>
    <w:p w14:paraId="75BE07B3" w14:textId="77777777" w:rsidR="003123F7" w:rsidRDefault="00A1683E">
      <w:pPr>
        <w:pStyle w:val="ListParagraph"/>
        <w:numPr>
          <w:ilvl w:val="0"/>
          <w:numId w:val="4"/>
        </w:numPr>
        <w:spacing w:after="60"/>
      </w:pPr>
      <w:r>
        <w:rPr>
          <w:b/>
          <w:bCs/>
        </w:rPr>
        <w:t>Devesh Agarwal</w:t>
      </w:r>
      <w:r>
        <w:t xml:space="preserve"> (data and NLP extraction): set up the repository and the S3 data lake, wrote the dataset fetchers and parsers (scripts/fetch_openalex.py, fetch_s2orc.py; src/backend/kg/parsers.py, enrich.py, extractors.py, aliases.py) and the ingest Lambda (src/backend/handlers/ingest.py), and trained, calibrated and deployed the SciBERT </w:t>
      </w:r>
      <w:r>
        <w:lastRenderedPageBreak/>
        <w:t>NER and RE models (src/ai_model/). He wrote the dataset documentation and the NLP results (results/SCIBERT_RESULTS.md) and reviewed and merged the pull requests.</w:t>
      </w:r>
    </w:p>
    <w:p w14:paraId="163A53E4" w14:textId="77777777" w:rsidR="003123F7" w:rsidRDefault="00A1683E">
      <w:pPr>
        <w:pStyle w:val="ListParagraph"/>
        <w:numPr>
          <w:ilvl w:val="0"/>
          <w:numId w:val="4"/>
        </w:numPr>
        <w:spacing w:after="60"/>
      </w:pPr>
      <w:r>
        <w:rPr>
          <w:b/>
          <w:bCs/>
        </w:rPr>
        <w:t>Shared:</w:t>
      </w:r>
      <w:r>
        <w:t xml:space="preserve"> system architecture, integration testing on the deployed stack, code reviews through pull requests #1-#6, and the final report.</w:t>
      </w:r>
    </w:p>
    <w:p w14:paraId="56B12107" w14:textId="77777777" w:rsidR="003123F7" w:rsidRDefault="00A1683E">
      <w:pPr>
        <w:pStyle w:val="Heading1"/>
      </w:pPr>
      <w:bookmarkStart w:id="49" w:name="_Toc242982114"/>
      <w:r>
        <w:t>13. Conclusion and Future Enhancements</w:t>
      </w:r>
      <w:bookmarkEnd w:id="49"/>
    </w:p>
    <w:p w14:paraId="644CE328" w14:textId="77777777" w:rsidR="003123F7" w:rsidRDefault="00A1683E">
      <w:pPr>
        <w:pStyle w:val="Heading2"/>
      </w:pPr>
      <w:bookmarkStart w:id="50" w:name="_Toc242982115"/>
      <w:r>
        <w:t>13.1 Conclusion</w:t>
      </w:r>
      <w:bookmarkEnd w:id="50"/>
    </w:p>
    <w:p w14:paraId="74B358A9" w14:textId="77777777" w:rsidR="003123F7" w:rsidRDefault="00A1683E">
      <w:pPr>
        <w:spacing w:after="120"/>
        <w:jc w:val="both"/>
      </w:pPr>
      <w:r>
        <w:t>The project addressed the difficulty of extracting and querying knowledge spread across scientific literature, and the tendency of LLMs to hallucinate when asked about it. It delivered a working cloud system on AWS: an event-driven serverless pipeline that extracts entities and typed relations with two SciBERT models on Amazon SageMaker, a knowledge graph of 29,320 nodes, and a secure dashboard that answers questions with GraphRAG and cites its sources. All six objectives were met on the deployed system: ex</w:t>
      </w:r>
      <w:r>
        <w:t>traction F1 of 0.618 (entities) and 0.661 (relations), about 1,350 documents per hour with no failures, 0% hallucination against 62.5% for the same LLM without the graph, 0.535 s retrieval, a fully working dashboard, and 13/13 end-to-end checks at no charge. The original AWS-native graph and LLM services (Neptune Analytics and Bedrock) are implemented as deployment options but were not run because the Free plan blocks them.</w:t>
      </w:r>
    </w:p>
    <w:p w14:paraId="1F5D3126" w14:textId="77777777" w:rsidR="003123F7" w:rsidRDefault="00A1683E">
      <w:pPr>
        <w:pStyle w:val="Heading2"/>
      </w:pPr>
      <w:bookmarkStart w:id="51" w:name="_Toc242982116"/>
      <w:r>
        <w:t>13.2 Future Enhancements</w:t>
      </w:r>
      <w:bookmarkEnd w:id="51"/>
    </w:p>
    <w:p w14:paraId="55334C0E" w14:textId="77777777" w:rsidR="003123F7" w:rsidRDefault="00A1683E">
      <w:pPr>
        <w:pStyle w:val="ListParagraph"/>
        <w:numPr>
          <w:ilvl w:val="0"/>
          <w:numId w:val="4"/>
        </w:numPr>
        <w:spacing w:after="60"/>
      </w:pPr>
      <w:r>
        <w:t>Run the Neptune Analytics and Bedrock configuration on a paid account and compare latency and cost with the free deployment.</w:t>
      </w:r>
    </w:p>
    <w:p w14:paraId="2BF99957" w14:textId="77777777" w:rsidR="003123F7" w:rsidRDefault="00A1683E">
      <w:pPr>
        <w:pStyle w:val="ListParagraph"/>
        <w:numPr>
          <w:ilvl w:val="0"/>
          <w:numId w:val="4"/>
        </w:numPr>
        <w:spacing w:after="60"/>
      </w:pPr>
      <w:r>
        <w:t>Ingest larger corpora from the OpenAlex and S2ORC snapshots with an AWS Step Functions or AWS Batch backfill, and add OCR (Amazon Textract) for scanned PDFs.</w:t>
      </w:r>
    </w:p>
    <w:p w14:paraId="217C79CC" w14:textId="77777777" w:rsidR="003123F7" w:rsidRDefault="00A1683E">
      <w:pPr>
        <w:pStyle w:val="ListParagraph"/>
        <w:numPr>
          <w:ilvl w:val="0"/>
          <w:numId w:val="4"/>
        </w:numPr>
        <w:spacing w:after="60"/>
      </w:pPr>
      <w:r>
        <w:t>Train the models on a GPU (once SageMaker training quota is granted) and evaluate end-to-end relation extraction on raw text.</w:t>
      </w:r>
    </w:p>
    <w:p w14:paraId="3F593CC2" w14:textId="77777777" w:rsidR="003123F7" w:rsidRDefault="00A1683E">
      <w:pPr>
        <w:pStyle w:val="ListParagraph"/>
        <w:numPr>
          <w:ilvl w:val="0"/>
          <w:numId w:val="4"/>
        </w:numPr>
        <w:spacing w:after="60"/>
      </w:pPr>
      <w:r>
        <w:t>Move secrets to AWS Secrets Manager, enforce MFA in Cognito, and add AWS WAF rate limiting on the API.</w:t>
      </w:r>
    </w:p>
    <w:p w14:paraId="5D7CBA69" w14:textId="77777777" w:rsidR="003123F7" w:rsidRDefault="00A1683E">
      <w:pPr>
        <w:pStyle w:val="ListParagraph"/>
        <w:numPr>
          <w:ilvl w:val="0"/>
          <w:numId w:val="4"/>
        </w:numPr>
        <w:spacing w:after="60"/>
      </w:pPr>
      <w:r>
        <w:t>Extend evaluation with open-ended expert questions and a user study, and add de-duplication of equivalent paths in Connect.</w:t>
      </w:r>
    </w:p>
    <w:p w14:paraId="1508497B" w14:textId="77777777" w:rsidR="003123F7" w:rsidRDefault="00A1683E">
      <w:pPr>
        <w:pStyle w:val="Heading1"/>
      </w:pPr>
      <w:bookmarkStart w:id="52" w:name="_Toc242982117"/>
      <w:r>
        <w:lastRenderedPageBreak/>
        <w:t>References</w:t>
      </w:r>
      <w:bookmarkEnd w:id="52"/>
    </w:p>
    <w:p w14:paraId="79F7A668" w14:textId="77777777" w:rsidR="003123F7" w:rsidRDefault="00A1683E">
      <w:pPr>
        <w:spacing w:after="120"/>
        <w:ind w:left="720" w:hanging="720"/>
      </w:pPr>
      <w:r>
        <w:t>Beltagy, I., Lo, K., &amp; Cohan, A. (2019). SciBERT: A pretrained language model for scientific text. In Proceedings of the 2019 Conference on Empirical Methods in Natural Language Processing and the 9th International Joint Conference on Natural Language Processing (EMNLP-IJCNLP) (pp. 3613-3618). https://doi.org/10.18653/v1/D19-1371</w:t>
      </w:r>
    </w:p>
    <w:p w14:paraId="2CB7E2DC" w14:textId="77777777" w:rsidR="003123F7" w:rsidRDefault="00A1683E">
      <w:pPr>
        <w:spacing w:after="120"/>
        <w:ind w:left="720" w:hanging="720"/>
      </w:pPr>
      <w:r>
        <w:t>Chen, C. H., &amp; Shiu, M. F. (2025). KAQG: A knowledge-graph-enhanced RAG for difficulty-controlled question generation (Version 2) [Preprint]. arXiv. https://doi.org/10.48550/arXiv.2505.07618</w:t>
      </w:r>
    </w:p>
    <w:p w14:paraId="2586EE29" w14:textId="77777777" w:rsidR="003123F7" w:rsidRDefault="00A1683E">
      <w:pPr>
        <w:spacing w:after="120"/>
        <w:ind w:left="720" w:hanging="720"/>
      </w:pPr>
      <w:r>
        <w:t>Choi, S., &amp; Jung, Y. (2025). Knowledge graph construction: Extraction, learning, and evaluation. Applied Sciences, 15(7), 3727. https://doi.org/10.3390/app15073727</w:t>
      </w:r>
    </w:p>
    <w:p w14:paraId="446B6560" w14:textId="77777777" w:rsidR="003123F7" w:rsidRDefault="00A1683E">
      <w:pPr>
        <w:spacing w:after="120"/>
        <w:ind w:left="720" w:hanging="720"/>
      </w:pPr>
      <w:r>
        <w:t>Dang, F.-R., Tang, J.-T., Pang, K.-Y., Wang, T., Li, S.-S., &amp; Li, X. (2021). Constructing an educational knowledge graph with concepts linked to Wikipedia. Journal of Computer Science and Technology, 36(5), 1200-1211. https://doi.org/10.1007/s11390-020-0328-2</w:t>
      </w:r>
    </w:p>
    <w:p w14:paraId="671CDC7A" w14:textId="77777777" w:rsidR="003123F7" w:rsidRDefault="00A1683E">
      <w:pPr>
        <w:spacing w:after="120"/>
        <w:ind w:left="720" w:hanging="720"/>
      </w:pPr>
      <w:r>
        <w:t>Lin, Q. (2025). Knowledge graph reasoning and completion strategies under few-shot learning. In 2025 International Conference on Artificial Intelligence, Computer, Data Sciences and Applications (ACDSA) (pp. 1-5). IEEE. https://doi.org/10.1109/ACDSA65407.2025.11165842</w:t>
      </w:r>
    </w:p>
    <w:p w14:paraId="594334E5" w14:textId="77777777" w:rsidR="003123F7" w:rsidRDefault="00A1683E">
      <w:pPr>
        <w:spacing w:after="120"/>
        <w:ind w:left="720" w:hanging="720"/>
      </w:pPr>
      <w:r>
        <w:t>Lo, K., Wang, L. L., Neumann, M., Kinney, R., &amp; Weld, D. (2020). S2ORC: The Semantic Scholar Open Research Corpus. In Proceedings of the 58th Annual Meeting of the Association for Computational Linguistics (pp. 4969-4983). https://doi.org/10.18653/v1/2020.acl-main.447</w:t>
      </w:r>
    </w:p>
    <w:p w14:paraId="025129B6" w14:textId="77777777" w:rsidR="003123F7" w:rsidRDefault="00A1683E">
      <w:pPr>
        <w:spacing w:after="120"/>
        <w:ind w:left="720" w:hanging="720"/>
      </w:pPr>
      <w:r>
        <w:t>Luan, Y., He, L., Ostendorf, M., &amp; Hajishirzi, H. (2018). Multi-task identification of entities, relations, and coreference for scientific knowledge graph construction. In Proceedings of the 2018 Conference on Empirical Methods in Natural Language Processing (pp. 3219-3232). https://doi.org/10.18653/v1/D18-1360</w:t>
      </w:r>
    </w:p>
    <w:p w14:paraId="7EB9C989" w14:textId="77777777" w:rsidR="003123F7" w:rsidRDefault="00A1683E">
      <w:pPr>
        <w:spacing w:after="120"/>
        <w:ind w:left="720" w:hanging="720"/>
      </w:pPr>
      <w:r>
        <w:t>Mohamed, S., Farah, K., Lotfy, A., Rizk, K., Saeed, A., Mohamed, S., Khouriba, G., &amp; Arafa, T. (2025). Knowledge graphs: The future of data integration and insightful discovery [Preprint]. arXiv. https://doi.org/10.48550/arXiv.2502.15689</w:t>
      </w:r>
    </w:p>
    <w:p w14:paraId="3875833C" w14:textId="77777777" w:rsidR="003123F7" w:rsidRDefault="00A1683E">
      <w:pPr>
        <w:spacing w:after="120"/>
        <w:ind w:left="720" w:hanging="720"/>
      </w:pPr>
      <w:r>
        <w:lastRenderedPageBreak/>
        <w:t>Nagy, L., Abonyi, J., &amp; Ruppert, T. (2024). Knowledge graph-based framework to support human-centered collaborative manufacturing in Industry 5.0. Applied Sciences, 14(8), 3398. https://doi.org/10.3390/app14083398</w:t>
      </w:r>
    </w:p>
    <w:p w14:paraId="0F3865F3" w14:textId="77777777" w:rsidR="003123F7" w:rsidRDefault="00A1683E">
      <w:pPr>
        <w:spacing w:after="120"/>
        <w:ind w:left="720" w:hanging="720"/>
      </w:pPr>
      <w:r>
        <w:t>Napoli, R., Morabito, G., Celesti, A., Villari, M., &amp; Fazio, M. (2026). Knowledge graphs-driven intelligence for distributed decision systems [Preprint]. arXiv. https://doi.org/10.48550/arXiv.2602.07614</w:t>
      </w:r>
    </w:p>
    <w:p w14:paraId="01ABC3E5" w14:textId="77777777" w:rsidR="003123F7" w:rsidRDefault="00A1683E">
      <w:pPr>
        <w:spacing w:after="120"/>
        <w:ind w:left="720" w:hanging="720"/>
      </w:pPr>
      <w:r>
        <w:t>Pan, S., Luo, L., Wang, Y., Chen, C., Wang, J., &amp; Wu, X. (2024). Unifying large language models and knowledge graphs: A roadmap. IEEE Transactions on Knowledge and Data Engineering, 36(7), 3580-3599. https://doi.org/10.1109/TKDE.2024.3352100</w:t>
      </w:r>
    </w:p>
    <w:p w14:paraId="3586C68A" w14:textId="77777777" w:rsidR="003123F7" w:rsidRDefault="00A1683E">
      <w:pPr>
        <w:spacing w:after="120"/>
        <w:ind w:left="720" w:hanging="720"/>
      </w:pPr>
      <w:r>
        <w:t>Peng, B., Zhu, Y., Liu, Y., Bo, X., Shi, H., Hong, C., Zhang, Y., &amp; Tang, S. (2025). Graph retrieval-augmented generation: A survey. ACM Transactions on Information Systems, 44(2), 1-52. https://doi.org/10.1145/3777378</w:t>
      </w:r>
    </w:p>
    <w:p w14:paraId="0E7B6545" w14:textId="77777777" w:rsidR="003123F7" w:rsidRDefault="00A1683E">
      <w:pPr>
        <w:spacing w:after="120"/>
        <w:ind w:left="720" w:hanging="720"/>
      </w:pPr>
      <w:r>
        <w:t>Peng, C., Xia, F., Naseriparsa, M., &amp; Osborne, F. (2023). Knowledge graphs: Opportunities and challenges. Artificial Intelligence Review, 56(11), 13071-13102. https://doi.org/10.1007/s10462-023-10465-9</w:t>
      </w:r>
    </w:p>
    <w:p w14:paraId="2EE8B6F9" w14:textId="77777777" w:rsidR="003123F7" w:rsidRDefault="00A1683E">
      <w:pPr>
        <w:spacing w:after="120"/>
        <w:ind w:left="720" w:hanging="720"/>
      </w:pPr>
      <w:r>
        <w:t>Priem, J., Piwowar, H., &amp; Orr, R. (2022). OpenAlex: A fully-open index of scholarly works, authors, venues, institutions, and concepts [Preprint]. arXiv. https://doi.org/10.48550/arXiv.2205.01833</w:t>
      </w:r>
    </w:p>
    <w:p w14:paraId="30C03D0F" w14:textId="77777777" w:rsidR="003123F7" w:rsidRDefault="00A1683E">
      <w:pPr>
        <w:spacing w:after="120"/>
        <w:ind w:left="720" w:hanging="720"/>
      </w:pPr>
      <w:r>
        <w:t>Sahlab, N., Kahoul, H., Jazdi, N., &amp; Weyrich, M. (2022). A knowledge graph-based method for automating systematic literature reviews. Procedia Computer Science, 207, 2814-2822. https://doi.org/10.1016/j.procs.2022.09.339</w:t>
      </w:r>
    </w:p>
    <w:p w14:paraId="59F330AE" w14:textId="77777777" w:rsidR="003123F7" w:rsidRDefault="00A1683E">
      <w:pPr>
        <w:spacing w:after="120"/>
        <w:ind w:left="720" w:hanging="720"/>
      </w:pPr>
      <w:r>
        <w:t>Wang, Y., Zhao, X., Tan, Z., Xiao, W., &amp; Cheng, X. (2025). Temporal knowledge graph diffusion model for open-world reasoning. Science China Information Sciences, 68(10), 202101. https://doi.org/10.1007/s11432-024-4329-3</w:t>
      </w:r>
    </w:p>
    <w:p w14:paraId="619F60F2" w14:textId="77777777" w:rsidR="003123F7" w:rsidRDefault="00A1683E">
      <w:pPr>
        <w:spacing w:after="120"/>
        <w:ind w:left="720" w:hanging="720"/>
      </w:pPr>
      <w:r>
        <w:t>Xu, J., Zhang, H., Zhang, H., Lu, J., &amp; Xiao, G. (2024). ChatTf: A knowledge graph-enhanced intelligent Q&amp;A system for mitigating factuality hallucinations in traditional folklore. IEEE Access, 12, 162638-162650. https://doi.org/10.1109/ACCESS.2024.3485877</w:t>
      </w:r>
    </w:p>
    <w:p w14:paraId="3A5706AC" w14:textId="77777777" w:rsidR="003123F7" w:rsidRDefault="00A1683E">
      <w:pPr>
        <w:spacing w:after="120"/>
        <w:ind w:left="720" w:hanging="720"/>
      </w:pPr>
      <w:r>
        <w:t>Yang, L. (2025). Automated construction method of knowledge graph driven by deep learning. International Journal of Computer Science and Information Technology, 7(1), 1-8. https://doi.org/10.62051/ijcsit.v7n1.01</w:t>
      </w:r>
    </w:p>
    <w:p w14:paraId="37A7B765" w14:textId="77777777" w:rsidR="003123F7" w:rsidRDefault="00A1683E">
      <w:pPr>
        <w:spacing w:after="120"/>
        <w:ind w:left="720" w:hanging="720"/>
      </w:pPr>
      <w:r>
        <w:lastRenderedPageBreak/>
        <w:t>Zheng, Z., Dong, Y., Wang, S., Liu, H., Wang, Q., &amp; Li, J. (2025). KG-CF: Knowledge graph completion with context filtering under the guidance of large language models [Preprint]. arXiv. https://doi.org/10.48550/arXiv.2501.02711</w:t>
      </w:r>
    </w:p>
    <w:p w14:paraId="38337F66" w14:textId="77777777" w:rsidR="003123F7" w:rsidRDefault="00A1683E">
      <w:pPr>
        <w:spacing w:after="120"/>
        <w:ind w:left="720" w:hanging="720"/>
      </w:pPr>
      <w:r>
        <w:t>Zhong, Z., &amp; Chen, D. (2021). A frustratingly easy approach for entity and relation extraction. In Proceedings of the 2021 Conference of the North American Chapter of the Association for Computational Linguistics: Human Language Technologies (pp. 50-61). https://doi.org/10.18653/v1/2021.naacl-main.5</w:t>
      </w:r>
    </w:p>
    <w:p w14:paraId="2AAB4080" w14:textId="77777777" w:rsidR="003123F7" w:rsidRDefault="00A1683E">
      <w:pPr>
        <w:spacing w:after="120"/>
        <w:ind w:left="720" w:hanging="720"/>
      </w:pPr>
      <w:r>
        <w:t>Amazon Web Services. (2026). AWS Serverless Application Model developer guide. https://docs.aws.amazon.com/serverless-application-model/</w:t>
      </w:r>
    </w:p>
    <w:p w14:paraId="06D63D2E" w14:textId="77777777" w:rsidR="003123F7" w:rsidRDefault="00A1683E">
      <w:pPr>
        <w:spacing w:after="120"/>
        <w:ind w:left="720" w:hanging="720"/>
      </w:pPr>
      <w:r>
        <w:t>Amazon Web Services. (2026). Amazon SageMaker serverless inference. https://docs.aws.amazon.com/sagemaker/latest/dg/serverless-endpoints.html</w:t>
      </w:r>
    </w:p>
    <w:p w14:paraId="63F5B68C" w14:textId="77777777" w:rsidR="003123F7" w:rsidRDefault="00A1683E">
      <w:pPr>
        <w:spacing w:after="120"/>
        <w:ind w:left="720" w:hanging="720"/>
      </w:pPr>
      <w:r>
        <w:t>Amazon Web Services. (2026). Amazon Neptune Analytics user guide. https://docs.aws.amazon.com/neptune-analytics/</w:t>
      </w:r>
    </w:p>
    <w:p w14:paraId="6468F279" w14:textId="77777777" w:rsidR="003123F7" w:rsidRDefault="00A1683E">
      <w:pPr>
        <w:spacing w:after="120"/>
        <w:ind w:left="720" w:hanging="720"/>
      </w:pPr>
      <w:r>
        <w:t>Neo4j, Inc. (2026). Neo4j AuraDB documentation. https://neo4j.com/docs/aura/</w:t>
      </w:r>
    </w:p>
    <w:p w14:paraId="292AEF17" w14:textId="77777777" w:rsidR="003123F7" w:rsidRDefault="00A1683E">
      <w:pPr>
        <w:spacing w:after="120"/>
        <w:ind w:left="720" w:hanging="720"/>
      </w:pPr>
      <w:r>
        <w:t>Franz, M., Lopes, C. T., Fong, D., Kucera, M., Cheung, M., Siper, M. C., Huck, G., Dong, Y., Sumer, O., &amp; Bader, G. D. (2023). Cytoscape.js 2023 update: A graph theory library for visualization and analysis. Bioinformatics, 39(1), btad031. https://doi.org/10.1093/bioinformatics/btad031</w:t>
      </w:r>
    </w:p>
    <w:p w14:paraId="6F2304BE" w14:textId="77777777" w:rsidR="003123F7" w:rsidRDefault="00A1683E">
      <w:pPr>
        <w:pStyle w:val="Heading1"/>
      </w:pPr>
      <w:bookmarkStart w:id="53" w:name="_Toc242982118"/>
      <w:r>
        <w:t>Appendix A - Project Timeline</w:t>
      </w:r>
      <w:bookmarkEnd w:id="53"/>
    </w:p>
    <w:p w14:paraId="2D79E07D" w14:textId="77777777" w:rsidR="003123F7" w:rsidRDefault="00A1683E">
      <w:pPr>
        <w:spacing w:after="120"/>
        <w:jc w:val="both"/>
      </w:pPr>
      <w:r>
        <w:t>Dates are taken from the repository history; the proposal phase preceded the first implementation commit.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46"/>
        <w:gridCol w:w="1173"/>
        <w:gridCol w:w="1353"/>
        <w:gridCol w:w="1624"/>
        <w:gridCol w:w="2530"/>
      </w:tblGrid>
      <w:tr w:rsidR="003123F7" w14:paraId="1F844552" w14:textId="77777777">
        <w:trPr>
          <w:tblHeader/>
        </w:trPr>
        <w:tc>
          <w:tcPr>
            <w:tcW w:w="2346"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37A5F1CE" w14:textId="77777777" w:rsidR="003123F7" w:rsidRDefault="00A1683E">
            <w:pPr>
              <w:spacing w:line="240" w:lineRule="auto"/>
            </w:pPr>
            <w:r>
              <w:rPr>
                <w:b/>
                <w:bCs/>
                <w:sz w:val="19"/>
                <w:szCs w:val="19"/>
              </w:rPr>
              <w:t>Task</w:t>
            </w:r>
          </w:p>
        </w:tc>
        <w:tc>
          <w:tcPr>
            <w:tcW w:w="1173"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743A2FDE" w14:textId="77777777" w:rsidR="003123F7" w:rsidRDefault="00A1683E">
            <w:pPr>
              <w:spacing w:line="240" w:lineRule="auto"/>
            </w:pPr>
            <w:r>
              <w:rPr>
                <w:b/>
                <w:bCs/>
                <w:sz w:val="19"/>
                <w:szCs w:val="19"/>
              </w:rPr>
              <w:t>Start</w:t>
            </w:r>
          </w:p>
        </w:tc>
        <w:tc>
          <w:tcPr>
            <w:tcW w:w="1353"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774B5526" w14:textId="77777777" w:rsidR="003123F7" w:rsidRDefault="00A1683E">
            <w:pPr>
              <w:spacing w:line="240" w:lineRule="auto"/>
            </w:pPr>
            <w:r>
              <w:rPr>
                <w:b/>
                <w:bCs/>
                <w:sz w:val="19"/>
                <w:szCs w:val="19"/>
              </w:rPr>
              <w:t>End</w:t>
            </w:r>
          </w:p>
        </w:tc>
        <w:tc>
          <w:tcPr>
            <w:tcW w:w="1624"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200E9C9A" w14:textId="77777777" w:rsidR="003123F7" w:rsidRDefault="00A1683E">
            <w:pPr>
              <w:spacing w:line="240" w:lineRule="auto"/>
            </w:pPr>
            <w:r>
              <w:rPr>
                <w:b/>
                <w:bCs/>
                <w:sz w:val="19"/>
                <w:szCs w:val="19"/>
              </w:rPr>
              <w:t>Owner(s)</w:t>
            </w:r>
          </w:p>
        </w:tc>
        <w:tc>
          <w:tcPr>
            <w:tcW w:w="253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6B9A74EB" w14:textId="77777777" w:rsidR="003123F7" w:rsidRDefault="00A1683E">
            <w:pPr>
              <w:spacing w:line="240" w:lineRule="auto"/>
            </w:pPr>
            <w:r>
              <w:rPr>
                <w:b/>
                <w:bCs/>
                <w:sz w:val="19"/>
                <w:szCs w:val="19"/>
              </w:rPr>
              <w:t>Status / evidence</w:t>
            </w:r>
          </w:p>
        </w:tc>
      </w:tr>
      <w:tr w:rsidR="003123F7" w14:paraId="4740019D" w14:textId="77777777">
        <w:trPr>
          <w:cantSplit/>
        </w:trPr>
        <w:tc>
          <w:tcPr>
            <w:tcW w:w="234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0642EA3" w14:textId="77777777" w:rsidR="003123F7" w:rsidRDefault="00A1683E">
            <w:pPr>
              <w:spacing w:line="240" w:lineRule="auto"/>
            </w:pPr>
            <w:r>
              <w:rPr>
                <w:sz w:val="19"/>
                <w:szCs w:val="19"/>
              </w:rPr>
              <w:t>Literature survey</w:t>
            </w:r>
          </w:p>
        </w:tc>
        <w:tc>
          <w:tcPr>
            <w:tcW w:w="117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E5DE082" w14:textId="77777777" w:rsidR="003123F7" w:rsidRDefault="00A1683E">
            <w:pPr>
              <w:spacing w:line="240" w:lineRule="auto"/>
            </w:pPr>
            <w:r>
              <w:rPr>
                <w:sz w:val="19"/>
                <w:szCs w:val="19"/>
              </w:rPr>
              <w:t>Proposal phase</w:t>
            </w:r>
          </w:p>
        </w:tc>
        <w:tc>
          <w:tcPr>
            <w:tcW w:w="135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27AA508" w14:textId="77777777" w:rsidR="003123F7" w:rsidRDefault="00A1683E">
            <w:pPr>
              <w:spacing w:line="240" w:lineRule="auto"/>
            </w:pPr>
            <w:r>
              <w:rPr>
                <w:sz w:val="19"/>
                <w:szCs w:val="19"/>
              </w:rPr>
              <w:t>Proposal submission</w:t>
            </w:r>
          </w:p>
        </w:tc>
        <w:tc>
          <w:tcPr>
            <w:tcW w:w="162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619FA85" w14:textId="77777777" w:rsidR="003123F7" w:rsidRDefault="00A1683E">
            <w:pPr>
              <w:spacing w:line="240" w:lineRule="auto"/>
            </w:pPr>
            <w:r>
              <w:rPr>
                <w:sz w:val="19"/>
                <w:szCs w:val="19"/>
              </w:rPr>
              <w:t>All (lead: Dhruv)</w:t>
            </w:r>
          </w:p>
        </w:tc>
        <w:tc>
          <w:tcPr>
            <w:tcW w:w="253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DACBF9E" w14:textId="77777777" w:rsidR="003123F7" w:rsidRDefault="00A1683E">
            <w:pPr>
              <w:spacing w:line="240" w:lineRule="auto"/>
            </w:pPr>
            <w:r>
              <w:rPr>
                <w:sz w:val="19"/>
                <w:szCs w:val="19"/>
              </w:rPr>
              <w:t>Completed: proposal document; literature_survey/</w:t>
            </w:r>
          </w:p>
        </w:tc>
      </w:tr>
      <w:tr w:rsidR="003123F7" w14:paraId="61A9F898" w14:textId="77777777">
        <w:trPr>
          <w:cantSplit/>
        </w:trPr>
        <w:tc>
          <w:tcPr>
            <w:tcW w:w="234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D8ACF7B" w14:textId="77777777" w:rsidR="003123F7" w:rsidRDefault="00A1683E">
            <w:pPr>
              <w:spacing w:line="240" w:lineRule="auto"/>
            </w:pPr>
            <w:r>
              <w:rPr>
                <w:sz w:val="19"/>
                <w:szCs w:val="19"/>
              </w:rPr>
              <w:t>Research gap and novelty</w:t>
            </w:r>
          </w:p>
        </w:tc>
        <w:tc>
          <w:tcPr>
            <w:tcW w:w="117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1468DA8" w14:textId="77777777" w:rsidR="003123F7" w:rsidRDefault="00A1683E">
            <w:pPr>
              <w:spacing w:line="240" w:lineRule="auto"/>
            </w:pPr>
            <w:r>
              <w:rPr>
                <w:sz w:val="19"/>
                <w:szCs w:val="19"/>
              </w:rPr>
              <w:t>Proposal phase</w:t>
            </w:r>
          </w:p>
        </w:tc>
        <w:tc>
          <w:tcPr>
            <w:tcW w:w="135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AB53622" w14:textId="77777777" w:rsidR="003123F7" w:rsidRDefault="00A1683E">
            <w:pPr>
              <w:spacing w:line="240" w:lineRule="auto"/>
            </w:pPr>
            <w:r>
              <w:rPr>
                <w:sz w:val="19"/>
                <w:szCs w:val="19"/>
              </w:rPr>
              <w:t>Proposal submission</w:t>
            </w:r>
          </w:p>
        </w:tc>
        <w:tc>
          <w:tcPr>
            <w:tcW w:w="162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4EA707F" w14:textId="77777777" w:rsidR="003123F7" w:rsidRDefault="00A1683E">
            <w:pPr>
              <w:spacing w:line="240" w:lineRule="auto"/>
            </w:pPr>
            <w:r>
              <w:rPr>
                <w:sz w:val="19"/>
                <w:szCs w:val="19"/>
              </w:rPr>
              <w:t>All</w:t>
            </w:r>
          </w:p>
        </w:tc>
        <w:tc>
          <w:tcPr>
            <w:tcW w:w="253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0EA902E" w14:textId="77777777" w:rsidR="003123F7" w:rsidRDefault="00A1683E">
            <w:pPr>
              <w:spacing w:line="240" w:lineRule="auto"/>
            </w:pPr>
            <w:r>
              <w:rPr>
                <w:sz w:val="19"/>
                <w:szCs w:val="19"/>
              </w:rPr>
              <w:t>Completed: proposal; Sections 2-4</w:t>
            </w:r>
          </w:p>
        </w:tc>
      </w:tr>
      <w:tr w:rsidR="003123F7" w14:paraId="5C0B6085" w14:textId="77777777">
        <w:trPr>
          <w:cantSplit/>
        </w:trPr>
        <w:tc>
          <w:tcPr>
            <w:tcW w:w="234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0B2CEC9" w14:textId="77777777" w:rsidR="003123F7" w:rsidRDefault="00A1683E">
            <w:pPr>
              <w:spacing w:line="240" w:lineRule="auto"/>
            </w:pPr>
            <w:r>
              <w:rPr>
                <w:sz w:val="19"/>
                <w:szCs w:val="19"/>
              </w:rPr>
              <w:t>Architecture design and repository setup</w:t>
            </w:r>
          </w:p>
        </w:tc>
        <w:tc>
          <w:tcPr>
            <w:tcW w:w="117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6B3E09D" w14:textId="77777777" w:rsidR="003123F7" w:rsidRDefault="00A1683E">
            <w:pPr>
              <w:spacing w:line="240" w:lineRule="auto"/>
            </w:pPr>
            <w:r>
              <w:rPr>
                <w:sz w:val="19"/>
                <w:szCs w:val="19"/>
              </w:rPr>
              <w:t>31/07/2026</w:t>
            </w:r>
          </w:p>
        </w:tc>
        <w:tc>
          <w:tcPr>
            <w:tcW w:w="135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DBCE0F1" w14:textId="77777777" w:rsidR="003123F7" w:rsidRDefault="00A1683E">
            <w:pPr>
              <w:spacing w:line="240" w:lineRule="auto"/>
            </w:pPr>
            <w:r>
              <w:rPr>
                <w:sz w:val="19"/>
                <w:szCs w:val="19"/>
              </w:rPr>
              <w:t>12/10/2026</w:t>
            </w:r>
          </w:p>
        </w:tc>
        <w:tc>
          <w:tcPr>
            <w:tcW w:w="162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20E6BC6" w14:textId="77777777" w:rsidR="003123F7" w:rsidRDefault="00A1683E">
            <w:pPr>
              <w:spacing w:line="240" w:lineRule="auto"/>
            </w:pPr>
            <w:r>
              <w:rPr>
                <w:sz w:val="19"/>
                <w:szCs w:val="19"/>
              </w:rPr>
              <w:t>All</w:t>
            </w:r>
          </w:p>
        </w:tc>
        <w:tc>
          <w:tcPr>
            <w:tcW w:w="253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E4945E5" w14:textId="77777777" w:rsidR="003123F7" w:rsidRDefault="00A1683E">
            <w:pPr>
              <w:spacing w:line="240" w:lineRule="auto"/>
            </w:pPr>
            <w:r>
              <w:rPr>
                <w:sz w:val="19"/>
                <w:szCs w:val="19"/>
              </w:rPr>
              <w:t>Completed: initial commit 5095372; template.yaml</w:t>
            </w:r>
          </w:p>
        </w:tc>
      </w:tr>
      <w:tr w:rsidR="003123F7" w14:paraId="195C6F6F" w14:textId="77777777">
        <w:trPr>
          <w:cantSplit/>
        </w:trPr>
        <w:tc>
          <w:tcPr>
            <w:tcW w:w="234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B82C8AD" w14:textId="77777777" w:rsidR="003123F7" w:rsidRDefault="00A1683E">
            <w:pPr>
              <w:spacing w:line="240" w:lineRule="auto"/>
            </w:pPr>
            <w:r>
              <w:rPr>
                <w:sz w:val="19"/>
                <w:szCs w:val="19"/>
              </w:rPr>
              <w:t>Implementation and integration</w:t>
            </w:r>
          </w:p>
        </w:tc>
        <w:tc>
          <w:tcPr>
            <w:tcW w:w="117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3596014" w14:textId="77777777" w:rsidR="003123F7" w:rsidRDefault="00A1683E">
            <w:pPr>
              <w:spacing w:line="240" w:lineRule="auto"/>
            </w:pPr>
            <w:r>
              <w:rPr>
                <w:sz w:val="19"/>
                <w:szCs w:val="19"/>
              </w:rPr>
              <w:t>12/10/2026</w:t>
            </w:r>
          </w:p>
        </w:tc>
        <w:tc>
          <w:tcPr>
            <w:tcW w:w="135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6C7A0D4" w14:textId="77777777" w:rsidR="003123F7" w:rsidRDefault="00A1683E">
            <w:pPr>
              <w:spacing w:line="240" w:lineRule="auto"/>
            </w:pPr>
            <w:r>
              <w:rPr>
                <w:sz w:val="19"/>
                <w:szCs w:val="19"/>
              </w:rPr>
              <w:t>14/10/2026</w:t>
            </w:r>
          </w:p>
        </w:tc>
        <w:tc>
          <w:tcPr>
            <w:tcW w:w="162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371BC62" w14:textId="77777777" w:rsidR="003123F7" w:rsidRDefault="00A1683E">
            <w:pPr>
              <w:spacing w:line="240" w:lineRule="auto"/>
            </w:pPr>
            <w:r>
              <w:rPr>
                <w:sz w:val="19"/>
                <w:szCs w:val="19"/>
              </w:rPr>
              <w:t>All</w:t>
            </w:r>
          </w:p>
        </w:tc>
        <w:tc>
          <w:tcPr>
            <w:tcW w:w="253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D54CD7F" w14:textId="77777777" w:rsidR="003123F7" w:rsidRDefault="00A1683E">
            <w:pPr>
              <w:spacing w:line="240" w:lineRule="auto"/>
            </w:pPr>
            <w:r>
              <w:rPr>
                <w:sz w:val="19"/>
                <w:szCs w:val="19"/>
              </w:rPr>
              <w:t>Completed: PR #1-#3 merged 14/10/2026</w:t>
            </w:r>
          </w:p>
        </w:tc>
      </w:tr>
      <w:tr w:rsidR="003123F7" w14:paraId="6CC5F4D3" w14:textId="77777777">
        <w:trPr>
          <w:cantSplit/>
        </w:trPr>
        <w:tc>
          <w:tcPr>
            <w:tcW w:w="234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A2BB731" w14:textId="77777777" w:rsidR="003123F7" w:rsidRDefault="00A1683E">
            <w:pPr>
              <w:spacing w:line="240" w:lineRule="auto"/>
            </w:pPr>
            <w:r>
              <w:rPr>
                <w:sz w:val="19"/>
                <w:szCs w:val="19"/>
              </w:rPr>
              <w:t>Proposal review and improvements</w:t>
            </w:r>
          </w:p>
        </w:tc>
        <w:tc>
          <w:tcPr>
            <w:tcW w:w="117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A1F7950" w14:textId="77777777" w:rsidR="003123F7" w:rsidRDefault="00A1683E">
            <w:pPr>
              <w:spacing w:line="240" w:lineRule="auto"/>
            </w:pPr>
            <w:r>
              <w:rPr>
                <w:sz w:val="19"/>
                <w:szCs w:val="19"/>
              </w:rPr>
              <w:t>14/10/2026</w:t>
            </w:r>
          </w:p>
        </w:tc>
        <w:tc>
          <w:tcPr>
            <w:tcW w:w="135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47DD9D7" w14:textId="77777777" w:rsidR="003123F7" w:rsidRDefault="00A1683E">
            <w:pPr>
              <w:spacing w:line="240" w:lineRule="auto"/>
            </w:pPr>
            <w:r>
              <w:rPr>
                <w:sz w:val="19"/>
                <w:szCs w:val="19"/>
              </w:rPr>
              <w:t>15/10/2026</w:t>
            </w:r>
          </w:p>
        </w:tc>
        <w:tc>
          <w:tcPr>
            <w:tcW w:w="162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B1AD689" w14:textId="77777777" w:rsidR="003123F7" w:rsidRDefault="00A1683E">
            <w:pPr>
              <w:spacing w:line="240" w:lineRule="auto"/>
            </w:pPr>
            <w:r>
              <w:rPr>
                <w:sz w:val="19"/>
                <w:szCs w:val="19"/>
              </w:rPr>
              <w:t>All</w:t>
            </w:r>
          </w:p>
        </w:tc>
        <w:tc>
          <w:tcPr>
            <w:tcW w:w="253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FA51FE9" w14:textId="77777777" w:rsidR="003123F7" w:rsidRDefault="00A1683E">
            <w:pPr>
              <w:spacing w:line="240" w:lineRule="auto"/>
            </w:pPr>
            <w:r>
              <w:rPr>
                <w:sz w:val="19"/>
                <w:szCs w:val="19"/>
              </w:rPr>
              <w:t>Completed: PR #4, PR #5 merged</w:t>
            </w:r>
          </w:p>
        </w:tc>
      </w:tr>
      <w:tr w:rsidR="003123F7" w14:paraId="53594249" w14:textId="77777777">
        <w:trPr>
          <w:cantSplit/>
        </w:trPr>
        <w:tc>
          <w:tcPr>
            <w:tcW w:w="234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14E31ED" w14:textId="77777777" w:rsidR="003123F7" w:rsidRDefault="00A1683E">
            <w:pPr>
              <w:spacing w:line="240" w:lineRule="auto"/>
            </w:pPr>
            <w:r>
              <w:rPr>
                <w:sz w:val="19"/>
                <w:szCs w:val="19"/>
              </w:rPr>
              <w:t>Testing and report</w:t>
            </w:r>
          </w:p>
        </w:tc>
        <w:tc>
          <w:tcPr>
            <w:tcW w:w="117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FDDFA89" w14:textId="77777777" w:rsidR="003123F7" w:rsidRDefault="00A1683E">
            <w:pPr>
              <w:spacing w:line="240" w:lineRule="auto"/>
            </w:pPr>
            <w:r>
              <w:rPr>
                <w:sz w:val="19"/>
                <w:szCs w:val="19"/>
              </w:rPr>
              <w:t>14/10/2026</w:t>
            </w:r>
          </w:p>
        </w:tc>
        <w:tc>
          <w:tcPr>
            <w:tcW w:w="135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1E11E67" w14:textId="77777777" w:rsidR="003123F7" w:rsidRDefault="00A1683E">
            <w:pPr>
              <w:spacing w:line="240" w:lineRule="auto"/>
            </w:pPr>
            <w:r>
              <w:rPr>
                <w:sz w:val="19"/>
                <w:szCs w:val="19"/>
              </w:rPr>
              <w:t>15/10/2026</w:t>
            </w:r>
          </w:p>
        </w:tc>
        <w:tc>
          <w:tcPr>
            <w:tcW w:w="162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4584971" w14:textId="77777777" w:rsidR="003123F7" w:rsidRDefault="00A1683E">
            <w:pPr>
              <w:spacing w:line="240" w:lineRule="auto"/>
            </w:pPr>
            <w:r>
              <w:rPr>
                <w:sz w:val="19"/>
                <w:szCs w:val="19"/>
              </w:rPr>
              <w:t>All</w:t>
            </w:r>
          </w:p>
        </w:tc>
        <w:tc>
          <w:tcPr>
            <w:tcW w:w="253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A066B90" w14:textId="77777777" w:rsidR="003123F7" w:rsidRDefault="00A1683E">
            <w:pPr>
              <w:spacing w:line="240" w:lineRule="auto"/>
            </w:pPr>
            <w:r>
              <w:rPr>
                <w:sz w:val="19"/>
                <w:szCs w:val="19"/>
              </w:rPr>
              <w:t>Completed: results/, smoke test 13/13, this report</w:t>
            </w:r>
          </w:p>
        </w:tc>
      </w:tr>
      <w:tr w:rsidR="003123F7" w14:paraId="50BD6AA8" w14:textId="77777777">
        <w:trPr>
          <w:cantSplit/>
        </w:trPr>
        <w:tc>
          <w:tcPr>
            <w:tcW w:w="234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250D598" w14:textId="77777777" w:rsidR="003123F7" w:rsidRDefault="00A1683E">
            <w:pPr>
              <w:spacing w:line="240" w:lineRule="auto"/>
            </w:pPr>
            <w:r>
              <w:rPr>
                <w:sz w:val="19"/>
                <w:szCs w:val="19"/>
              </w:rPr>
              <w:lastRenderedPageBreak/>
              <w:t>UI/UX testing, fixes and redeployment</w:t>
            </w:r>
          </w:p>
        </w:tc>
        <w:tc>
          <w:tcPr>
            <w:tcW w:w="117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21EF15A" w14:textId="77777777" w:rsidR="003123F7" w:rsidRDefault="00A1683E">
            <w:pPr>
              <w:spacing w:line="240" w:lineRule="auto"/>
            </w:pPr>
            <w:r>
              <w:rPr>
                <w:sz w:val="19"/>
                <w:szCs w:val="19"/>
              </w:rPr>
              <w:t>15/10/2026</w:t>
            </w:r>
          </w:p>
        </w:tc>
        <w:tc>
          <w:tcPr>
            <w:tcW w:w="135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81DC7F6" w14:textId="77777777" w:rsidR="003123F7" w:rsidRDefault="00A1683E">
            <w:pPr>
              <w:spacing w:line="240" w:lineRule="auto"/>
            </w:pPr>
            <w:r>
              <w:rPr>
                <w:sz w:val="19"/>
                <w:szCs w:val="19"/>
              </w:rPr>
              <w:t>15/10/2026</w:t>
            </w:r>
          </w:p>
        </w:tc>
        <w:tc>
          <w:tcPr>
            <w:tcW w:w="162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98D0009" w14:textId="77777777" w:rsidR="003123F7" w:rsidRDefault="00A1683E">
            <w:pPr>
              <w:spacing w:line="240" w:lineRule="auto"/>
            </w:pPr>
            <w:r>
              <w:rPr>
                <w:sz w:val="19"/>
                <w:szCs w:val="19"/>
              </w:rPr>
              <w:t>All (UI/UX: Parth)</w:t>
            </w:r>
          </w:p>
        </w:tc>
        <w:tc>
          <w:tcPr>
            <w:tcW w:w="253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14720AC" w14:textId="77777777" w:rsidR="003123F7" w:rsidRDefault="00A1683E">
            <w:pPr>
              <w:spacing w:line="240" w:lineRule="auto"/>
            </w:pPr>
            <w:r>
              <w:rPr>
                <w:sz w:val="19"/>
                <w:szCs w:val="19"/>
              </w:rPr>
              <w:t>Completed: PR #6; backend redeployed, smoke test 13/13</w:t>
            </w:r>
          </w:p>
        </w:tc>
      </w:tr>
    </w:tbl>
    <w:p w14:paraId="0DB198C2" w14:textId="77777777" w:rsidR="003123F7" w:rsidRDefault="00A1683E">
      <w:pPr>
        <w:pStyle w:val="Heading1"/>
      </w:pPr>
      <w:bookmarkStart w:id="54" w:name="_Toc242982119"/>
      <w:r>
        <w:t>Appendix B - Final Review Checklist</w:t>
      </w:r>
      <w:bookmarkEnd w:id="54"/>
    </w:p>
    <w:p w14:paraId="713E0944" w14:textId="77777777" w:rsidR="003123F7" w:rsidRDefault="00A1683E">
      <w:pPr>
        <w:spacing w:after="60"/>
      </w:pPr>
      <w:r>
        <w:t>☑  Abstract is 200-300 words.</w:t>
      </w:r>
    </w:p>
    <w:p w14:paraId="73F657C8" w14:textId="77777777" w:rsidR="003123F7" w:rsidRDefault="00A1683E">
      <w:pPr>
        <w:spacing w:after="60"/>
      </w:pPr>
      <w:r>
        <w:t>☑  15 research papers are reviewed and cited.</w:t>
      </w:r>
    </w:p>
    <w:p w14:paraId="4C928B04" w14:textId="77777777" w:rsidR="003123F7" w:rsidRDefault="00A1683E">
      <w:pPr>
        <w:spacing w:after="60"/>
      </w:pPr>
      <w:r>
        <w:t>☑  Each student has completed an independent research gap analysis for assigned papers.</w:t>
      </w:r>
    </w:p>
    <w:p w14:paraId="2CEBFFEE" w14:textId="77777777" w:rsidR="003123F7" w:rsidRDefault="00A1683E">
      <w:pPr>
        <w:spacing w:after="60"/>
      </w:pPr>
      <w:r>
        <w:t>☑  4-6 measurable objectives are stated.</w:t>
      </w:r>
    </w:p>
    <w:p w14:paraId="74C62161" w14:textId="77777777" w:rsidR="003123F7" w:rsidRDefault="00A1683E">
      <w:pPr>
        <w:spacing w:after="60"/>
      </w:pPr>
      <w:r>
        <w:t xml:space="preserve">☑  </w:t>
      </w:r>
      <w:r>
        <w:t>Novelty is clearly differentiated from existing work and supported by evidence.</w:t>
      </w:r>
    </w:p>
    <w:p w14:paraId="6FFB70DC" w14:textId="77777777" w:rsidR="003123F7" w:rsidRDefault="00A1683E">
      <w:pPr>
        <w:spacing w:after="60"/>
      </w:pPr>
      <w:r>
        <w:t>☑  Both cloud deployment and complete system architecture diagrams are included.</w:t>
      </w:r>
    </w:p>
    <w:p w14:paraId="1C25940C" w14:textId="77777777" w:rsidR="003123F7" w:rsidRDefault="00A1683E">
      <w:pPr>
        <w:spacing w:after="60"/>
      </w:pPr>
      <w:r>
        <w:t>☑  Dataset/input source, size, format, license, purpose, and preprocessing are documented where applicable.</w:t>
      </w:r>
    </w:p>
    <w:p w14:paraId="68AD4807" w14:textId="77777777" w:rsidR="003123F7" w:rsidRDefault="00A1683E">
      <w:pPr>
        <w:spacing w:after="60"/>
      </w:pPr>
      <w:r>
        <w:t>☑  Cloud provider, services, purpose, status, security, monitoring, and estimated cost are documented.</w:t>
      </w:r>
    </w:p>
    <w:p w14:paraId="5AB1332C" w14:textId="77777777" w:rsidR="003123F7" w:rsidRDefault="00A1683E">
      <w:pPr>
        <w:spacing w:after="60"/>
      </w:pPr>
      <w:r>
        <w:t>☑  Implementation evidence and test cases are included; planned work is distinguished from completed work.</w:t>
      </w:r>
    </w:p>
    <w:p w14:paraId="5B04F7C6" w14:textId="77777777" w:rsidR="003123F7" w:rsidRDefault="00A1683E">
      <w:pPr>
        <w:spacing w:after="60"/>
      </w:pPr>
      <w:r>
        <w:t xml:space="preserve">☑  </w:t>
      </w:r>
      <w:r>
        <w:t>Results are genuine, reproducible where possible, and mapped to objectives.</w:t>
      </w:r>
    </w:p>
    <w:p w14:paraId="68A24A22" w14:textId="77777777" w:rsidR="003123F7" w:rsidRDefault="00A1683E">
      <w:pPr>
        <w:spacing w:after="60"/>
      </w:pPr>
      <w:r>
        <w:t>☑  Repository, version-control workflow, and individual contributions are documented.</w:t>
      </w:r>
    </w:p>
    <w:p w14:paraId="3502E713" w14:textId="77777777" w:rsidR="003123F7" w:rsidRDefault="00A1683E">
      <w:pPr>
        <w:spacing w:after="60"/>
      </w:pPr>
      <w:r>
        <w:t>☑  APA references and in-text citations are consistent.</w:t>
      </w:r>
    </w:p>
    <w:p w14:paraId="4B678CE2" w14:textId="77777777" w:rsidR="003123F7" w:rsidRDefault="00A1683E">
      <w:pPr>
        <w:spacing w:after="60"/>
      </w:pPr>
      <w:r>
        <w:t>☑  No credentials or confidential data appear in the report or repository.</w:t>
      </w:r>
    </w:p>
    <w:p w14:paraId="5E9490CB" w14:textId="77777777" w:rsidR="003123F7" w:rsidRDefault="00A1683E">
      <w:pPr>
        <w:spacing w:after="60"/>
      </w:pPr>
      <w:r>
        <w:t>☑  Required formatting is applied and placeholders have been removed.</w:t>
      </w:r>
    </w:p>
    <w:sectPr w:rsidR="003123F7">
      <w:footerReference w:type="default" r:id="rId15"/>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63F4F8" w14:textId="77777777" w:rsidR="00A1683E" w:rsidRDefault="00A1683E">
      <w:pPr>
        <w:spacing w:line="240" w:lineRule="auto"/>
      </w:pPr>
      <w:r>
        <w:separator/>
      </w:r>
    </w:p>
  </w:endnote>
  <w:endnote w:type="continuationSeparator" w:id="0">
    <w:p w14:paraId="2803A1BC" w14:textId="77777777" w:rsidR="00A1683E" w:rsidRDefault="00A1683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7A484A" w14:textId="77777777" w:rsidR="003123F7" w:rsidRDefault="00A1683E">
    <w:pPr>
      <w:jc w:val="center"/>
    </w:pPr>
    <w:r>
      <w:rPr>
        <w:sz w:val="22"/>
        <w:szCs w:val="22"/>
      </w:rPr>
      <w:fldChar w:fldCharType="begin"/>
    </w:r>
    <w:r>
      <w:rPr>
        <w:sz w:val="22"/>
        <w:szCs w:val="22"/>
      </w:rPr>
      <w:instrText>PAGE</w:instrText>
    </w:r>
    <w:r>
      <w:rPr>
        <w:sz w:val="22"/>
        <w:szCs w:val="22"/>
      </w:rPr>
      <w:fldChar w:fldCharType="separate"/>
    </w:r>
    <w:r w:rsidR="00DD23C9">
      <w:rPr>
        <w:noProof/>
        <w:sz w:val="22"/>
        <w:szCs w:val="22"/>
      </w:rPr>
      <w:t>1</w:t>
    </w:r>
    <w:r>
      <w:rPr>
        <w:sz w:val="22"/>
        <w:szCs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F0A8A1" w14:textId="77777777" w:rsidR="00A1683E" w:rsidRDefault="00A1683E">
      <w:pPr>
        <w:spacing w:line="240" w:lineRule="auto"/>
      </w:pPr>
      <w:r>
        <w:separator/>
      </w:r>
    </w:p>
  </w:footnote>
  <w:footnote w:type="continuationSeparator" w:id="0">
    <w:p w14:paraId="5FBA580B" w14:textId="77777777" w:rsidR="00A1683E" w:rsidRDefault="00A1683E">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2C12F2"/>
    <w:multiLevelType w:val="hybridMultilevel"/>
    <w:tmpl w:val="0D50172C"/>
    <w:lvl w:ilvl="0" w:tplc="6AACB114">
      <w:start w:val="1"/>
      <w:numFmt w:val="decimal"/>
      <w:lvlText w:val="%1."/>
      <w:lvlJc w:val="left"/>
      <w:pPr>
        <w:ind w:left="540" w:hanging="360"/>
      </w:pPr>
    </w:lvl>
    <w:lvl w:ilvl="1" w:tplc="CECAD0E6">
      <w:numFmt w:val="decimal"/>
      <w:lvlText w:val=""/>
      <w:lvlJc w:val="left"/>
    </w:lvl>
    <w:lvl w:ilvl="2" w:tplc="8F008158">
      <w:numFmt w:val="decimal"/>
      <w:lvlText w:val=""/>
      <w:lvlJc w:val="left"/>
    </w:lvl>
    <w:lvl w:ilvl="3" w:tplc="A7E8204E">
      <w:numFmt w:val="decimal"/>
      <w:lvlText w:val=""/>
      <w:lvlJc w:val="left"/>
    </w:lvl>
    <w:lvl w:ilvl="4" w:tplc="CD7A5D68">
      <w:numFmt w:val="decimal"/>
      <w:lvlText w:val=""/>
      <w:lvlJc w:val="left"/>
    </w:lvl>
    <w:lvl w:ilvl="5" w:tplc="E8BE6702">
      <w:numFmt w:val="decimal"/>
      <w:lvlText w:val=""/>
      <w:lvlJc w:val="left"/>
    </w:lvl>
    <w:lvl w:ilvl="6" w:tplc="4EA80C16">
      <w:numFmt w:val="decimal"/>
      <w:lvlText w:val=""/>
      <w:lvlJc w:val="left"/>
    </w:lvl>
    <w:lvl w:ilvl="7" w:tplc="F21838E8">
      <w:numFmt w:val="decimal"/>
      <w:lvlText w:val=""/>
      <w:lvlJc w:val="left"/>
    </w:lvl>
    <w:lvl w:ilvl="8" w:tplc="73A2943E">
      <w:numFmt w:val="decimal"/>
      <w:lvlText w:val=""/>
      <w:lvlJc w:val="left"/>
    </w:lvl>
  </w:abstractNum>
  <w:abstractNum w:abstractNumId="1" w15:restartNumberingAfterBreak="0">
    <w:nsid w:val="1F960253"/>
    <w:multiLevelType w:val="hybridMultilevel"/>
    <w:tmpl w:val="CF76698E"/>
    <w:lvl w:ilvl="0" w:tplc="CF2C57FE">
      <w:start w:val="1"/>
      <w:numFmt w:val="bullet"/>
      <w:lvlText w:val="•"/>
      <w:lvlJc w:val="left"/>
      <w:pPr>
        <w:ind w:left="540" w:hanging="300"/>
      </w:pPr>
    </w:lvl>
    <w:lvl w:ilvl="1" w:tplc="3508DAA4" w:tentative="1">
      <w:start w:val="1"/>
      <w:numFmt w:val="bullet"/>
      <w:lvlText w:val="–"/>
      <w:lvlJc w:val="left"/>
      <w:pPr>
        <w:ind w:left="1080" w:hanging="300"/>
      </w:pPr>
    </w:lvl>
    <w:lvl w:ilvl="2" w:tplc="736C8A2E">
      <w:numFmt w:val="decimal"/>
      <w:lvlText w:val=""/>
      <w:lvlJc w:val="left"/>
    </w:lvl>
    <w:lvl w:ilvl="3" w:tplc="83885DC8">
      <w:numFmt w:val="decimal"/>
      <w:lvlText w:val=""/>
      <w:lvlJc w:val="left"/>
    </w:lvl>
    <w:lvl w:ilvl="4" w:tplc="2E98D098">
      <w:numFmt w:val="decimal"/>
      <w:lvlText w:val=""/>
      <w:lvlJc w:val="left"/>
    </w:lvl>
    <w:lvl w:ilvl="5" w:tplc="CC14CFAE">
      <w:numFmt w:val="decimal"/>
      <w:lvlText w:val=""/>
      <w:lvlJc w:val="left"/>
    </w:lvl>
    <w:lvl w:ilvl="6" w:tplc="DA5C8648">
      <w:numFmt w:val="decimal"/>
      <w:lvlText w:val=""/>
      <w:lvlJc w:val="left"/>
    </w:lvl>
    <w:lvl w:ilvl="7" w:tplc="11F40A8C">
      <w:numFmt w:val="decimal"/>
      <w:lvlText w:val=""/>
      <w:lvlJc w:val="left"/>
    </w:lvl>
    <w:lvl w:ilvl="8" w:tplc="F37431D4">
      <w:numFmt w:val="decimal"/>
      <w:lvlText w:val=""/>
      <w:lvlJc w:val="left"/>
    </w:lvl>
  </w:abstractNum>
  <w:abstractNum w:abstractNumId="2" w15:restartNumberingAfterBreak="0">
    <w:nsid w:val="247A079C"/>
    <w:multiLevelType w:val="hybridMultilevel"/>
    <w:tmpl w:val="3A0A02F8"/>
    <w:lvl w:ilvl="0" w:tplc="4450373E">
      <w:start w:val="1"/>
      <w:numFmt w:val="decimal"/>
      <w:lvlText w:val="%1."/>
      <w:lvlJc w:val="left"/>
      <w:pPr>
        <w:ind w:left="540" w:hanging="360"/>
      </w:pPr>
    </w:lvl>
    <w:lvl w:ilvl="1" w:tplc="C616C8C0">
      <w:numFmt w:val="decimal"/>
      <w:lvlText w:val=""/>
      <w:lvlJc w:val="left"/>
    </w:lvl>
    <w:lvl w:ilvl="2" w:tplc="016A9080">
      <w:numFmt w:val="decimal"/>
      <w:lvlText w:val=""/>
      <w:lvlJc w:val="left"/>
    </w:lvl>
    <w:lvl w:ilvl="3" w:tplc="1D2A27E0">
      <w:numFmt w:val="decimal"/>
      <w:lvlText w:val=""/>
      <w:lvlJc w:val="left"/>
    </w:lvl>
    <w:lvl w:ilvl="4" w:tplc="37507198">
      <w:numFmt w:val="decimal"/>
      <w:lvlText w:val=""/>
      <w:lvlJc w:val="left"/>
    </w:lvl>
    <w:lvl w:ilvl="5" w:tplc="5ECC3C9A">
      <w:numFmt w:val="decimal"/>
      <w:lvlText w:val=""/>
      <w:lvlJc w:val="left"/>
    </w:lvl>
    <w:lvl w:ilvl="6" w:tplc="6F300E96">
      <w:numFmt w:val="decimal"/>
      <w:lvlText w:val=""/>
      <w:lvlJc w:val="left"/>
    </w:lvl>
    <w:lvl w:ilvl="7" w:tplc="E2A211A8">
      <w:numFmt w:val="decimal"/>
      <w:lvlText w:val=""/>
      <w:lvlJc w:val="left"/>
    </w:lvl>
    <w:lvl w:ilvl="8" w:tplc="A3B864DA">
      <w:numFmt w:val="decimal"/>
      <w:lvlText w:val=""/>
      <w:lvlJc w:val="left"/>
    </w:lvl>
  </w:abstractNum>
  <w:abstractNum w:abstractNumId="3" w15:restartNumberingAfterBreak="0">
    <w:nsid w:val="2952626C"/>
    <w:multiLevelType w:val="hybridMultilevel"/>
    <w:tmpl w:val="102CDC7E"/>
    <w:lvl w:ilvl="0" w:tplc="7D9C42CE">
      <w:start w:val="1"/>
      <w:numFmt w:val="decimal"/>
      <w:lvlText w:val="%1."/>
      <w:lvlJc w:val="left"/>
      <w:pPr>
        <w:ind w:left="540" w:hanging="360"/>
      </w:pPr>
    </w:lvl>
    <w:lvl w:ilvl="1" w:tplc="36E67F5E">
      <w:numFmt w:val="decimal"/>
      <w:lvlText w:val=""/>
      <w:lvlJc w:val="left"/>
    </w:lvl>
    <w:lvl w:ilvl="2" w:tplc="9DEE326C">
      <w:numFmt w:val="decimal"/>
      <w:lvlText w:val=""/>
      <w:lvlJc w:val="left"/>
    </w:lvl>
    <w:lvl w:ilvl="3" w:tplc="B7BEA2AE">
      <w:numFmt w:val="decimal"/>
      <w:lvlText w:val=""/>
      <w:lvlJc w:val="left"/>
    </w:lvl>
    <w:lvl w:ilvl="4" w:tplc="7DB04B74">
      <w:numFmt w:val="decimal"/>
      <w:lvlText w:val=""/>
      <w:lvlJc w:val="left"/>
    </w:lvl>
    <w:lvl w:ilvl="5" w:tplc="FA24FC72">
      <w:numFmt w:val="decimal"/>
      <w:lvlText w:val=""/>
      <w:lvlJc w:val="left"/>
    </w:lvl>
    <w:lvl w:ilvl="6" w:tplc="23C466D4">
      <w:numFmt w:val="decimal"/>
      <w:lvlText w:val=""/>
      <w:lvlJc w:val="left"/>
    </w:lvl>
    <w:lvl w:ilvl="7" w:tplc="337A37BC">
      <w:numFmt w:val="decimal"/>
      <w:lvlText w:val=""/>
      <w:lvlJc w:val="left"/>
    </w:lvl>
    <w:lvl w:ilvl="8" w:tplc="847AB1A0">
      <w:numFmt w:val="decimal"/>
      <w:lvlText w:val=""/>
      <w:lvlJc w:val="left"/>
    </w:lvl>
  </w:abstractNum>
  <w:abstractNum w:abstractNumId="4" w15:restartNumberingAfterBreak="0">
    <w:nsid w:val="5DDD3406"/>
    <w:multiLevelType w:val="hybridMultilevel"/>
    <w:tmpl w:val="2EAA8C98"/>
    <w:lvl w:ilvl="0" w:tplc="23E690CA" w:tentative="1">
      <w:start w:val="1"/>
      <w:numFmt w:val="bullet"/>
      <w:lvlText w:val="●"/>
      <w:lvlJc w:val="left"/>
      <w:pPr>
        <w:ind w:left="720" w:hanging="360"/>
      </w:pPr>
    </w:lvl>
    <w:lvl w:ilvl="1" w:tplc="3FFE6090" w:tentative="1">
      <w:start w:val="1"/>
      <w:numFmt w:val="bullet"/>
      <w:lvlText w:val="○"/>
      <w:lvlJc w:val="left"/>
      <w:pPr>
        <w:ind w:left="1440" w:hanging="360"/>
      </w:pPr>
    </w:lvl>
    <w:lvl w:ilvl="2" w:tplc="D8AE48CC" w:tentative="1">
      <w:start w:val="1"/>
      <w:numFmt w:val="bullet"/>
      <w:lvlText w:val="■"/>
      <w:lvlJc w:val="left"/>
      <w:pPr>
        <w:ind w:left="2160" w:hanging="360"/>
      </w:pPr>
    </w:lvl>
    <w:lvl w:ilvl="3" w:tplc="3AAEAFD6" w:tentative="1">
      <w:start w:val="1"/>
      <w:numFmt w:val="bullet"/>
      <w:lvlText w:val="●"/>
      <w:lvlJc w:val="left"/>
      <w:pPr>
        <w:ind w:left="2880" w:hanging="360"/>
      </w:pPr>
    </w:lvl>
    <w:lvl w:ilvl="4" w:tplc="2968D1A6" w:tentative="1">
      <w:start w:val="1"/>
      <w:numFmt w:val="bullet"/>
      <w:lvlText w:val="○"/>
      <w:lvlJc w:val="left"/>
      <w:pPr>
        <w:ind w:left="3600" w:hanging="360"/>
      </w:pPr>
    </w:lvl>
    <w:lvl w:ilvl="5" w:tplc="77C4208A" w:tentative="1">
      <w:start w:val="1"/>
      <w:numFmt w:val="bullet"/>
      <w:lvlText w:val="■"/>
      <w:lvlJc w:val="left"/>
      <w:pPr>
        <w:ind w:left="4320" w:hanging="360"/>
      </w:pPr>
    </w:lvl>
    <w:lvl w:ilvl="6" w:tplc="C430DB00" w:tentative="1">
      <w:start w:val="1"/>
      <w:numFmt w:val="bullet"/>
      <w:lvlText w:val="●"/>
      <w:lvlJc w:val="left"/>
      <w:pPr>
        <w:ind w:left="5040" w:hanging="360"/>
      </w:pPr>
    </w:lvl>
    <w:lvl w:ilvl="7" w:tplc="0D082A6E" w:tentative="1">
      <w:start w:val="1"/>
      <w:numFmt w:val="bullet"/>
      <w:lvlText w:val="●"/>
      <w:lvlJc w:val="left"/>
      <w:pPr>
        <w:ind w:left="5760" w:hanging="360"/>
      </w:pPr>
    </w:lvl>
    <w:lvl w:ilvl="8" w:tplc="2898C350" w:tentative="1">
      <w:start w:val="1"/>
      <w:numFmt w:val="bullet"/>
      <w:lvlText w:val="●"/>
      <w:lvlJc w:val="left"/>
      <w:pPr>
        <w:ind w:left="6480" w:hanging="360"/>
      </w:pPr>
    </w:lvl>
  </w:abstractNum>
  <w:num w:numId="1" w16cid:durableId="863598125">
    <w:abstractNumId w:val="4"/>
    <w:lvlOverride w:ilvl="0">
      <w:startOverride w:val="1"/>
    </w:lvlOverride>
  </w:num>
  <w:num w:numId="2" w16cid:durableId="1193883933">
    <w:abstractNumId w:val="0"/>
    <w:lvlOverride w:ilvl="0">
      <w:startOverride w:val="1"/>
    </w:lvlOverride>
  </w:num>
  <w:num w:numId="3" w16cid:durableId="494078611">
    <w:abstractNumId w:val="2"/>
    <w:lvlOverride w:ilvl="0">
      <w:startOverride w:val="1"/>
    </w:lvlOverride>
  </w:num>
  <w:num w:numId="4" w16cid:durableId="858736336">
    <w:abstractNumId w:val="1"/>
    <w:lvlOverride w:ilvl="0">
      <w:startOverride w:val="1"/>
    </w:lvlOverride>
  </w:num>
  <w:num w:numId="5" w16cid:durableId="1768882920">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123F7"/>
    <w:rsid w:val="000D26F7"/>
    <w:rsid w:val="003123F7"/>
    <w:rsid w:val="00A1683E"/>
    <w:rsid w:val="00DD23C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6F0DF0B"/>
  <w15:docId w15:val="{CB64F918-2EEC-4A16-A24D-57E2C0A921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pPr>
        <w:spacing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360" w:after="160" w:line="276" w:lineRule="auto"/>
      <w:outlineLvl w:val="0"/>
    </w:pPr>
    <w:rPr>
      <w:b/>
      <w:bCs/>
      <w:color w:val="1F3864"/>
      <w:sz w:val="32"/>
      <w:szCs w:val="32"/>
    </w:rPr>
  </w:style>
  <w:style w:type="paragraph" w:styleId="Heading2">
    <w:name w:val="heading 2"/>
    <w:basedOn w:val="Normal"/>
    <w:next w:val="Normal"/>
    <w:uiPriority w:val="9"/>
    <w:unhideWhenUsed/>
    <w:qFormat/>
    <w:pPr>
      <w:keepNext/>
      <w:spacing w:before="240" w:after="120" w:line="276" w:lineRule="auto"/>
      <w:outlineLvl w:val="1"/>
    </w:pPr>
    <w:rPr>
      <w:b/>
      <w:bCs/>
      <w:color w:val="2F5496"/>
      <w:sz w:val="28"/>
      <w:szCs w:val="28"/>
    </w:rPr>
  </w:style>
  <w:style w:type="paragraph" w:styleId="Heading3">
    <w:name w:val="heading 3"/>
    <w:basedOn w:val="Normal"/>
    <w:next w:val="Normal"/>
    <w:uiPriority w:val="9"/>
    <w:unhideWhenUsed/>
    <w:qFormat/>
    <w:pPr>
      <w:keepNext/>
      <w:spacing w:before="160" w:after="80" w:line="276" w:lineRule="auto"/>
      <w:outlineLvl w:val="2"/>
    </w:pPr>
    <w:rPr>
      <w:b/>
      <w:bCs/>
      <w:i/>
      <w:iCs/>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pPr>
      <w:spacing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pPr>
      <w:spacing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DD23C9"/>
    <w:pPr>
      <w:spacing w:after="100"/>
    </w:pPr>
  </w:style>
  <w:style w:type="paragraph" w:styleId="TOC2">
    <w:name w:val="toc 2"/>
    <w:basedOn w:val="Normal"/>
    <w:next w:val="Normal"/>
    <w:autoRedefine/>
    <w:uiPriority w:val="39"/>
    <w:unhideWhenUsed/>
    <w:rsid w:val="00DD23C9"/>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39</Pages>
  <Words>10624</Words>
  <Characters>64033</Characters>
  <Application>Microsoft Office Word</Application>
  <DocSecurity>0</DocSecurity>
  <Lines>2342</Lines>
  <Paragraphs>1017</Paragraphs>
  <ScaleCrop>false</ScaleCrop>
  <Company/>
  <LinksUpToDate>false</LinksUpToDate>
  <CharactersWithSpaces>73682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Cloud-Based Knowledge Graph Framework for Automated Research Intelligence</dc:title>
  <dc:creator>Dhruv Gupta, Parth Sharma, Devesh Agarwal</dc:creator>
  <dc:description>BITE412L Cloud Computing project report</dc:description>
  <cp:lastModifiedBy>Parth Sharma</cp:lastModifiedBy>
  <cp:revision>2</cp:revision>
  <dcterms:created xsi:type="dcterms:W3CDTF">2026-10-15T13:10:00Z</dcterms:created>
  <dcterms:modified xsi:type="dcterms:W3CDTF">2026-10-15T13:10:00Z</dcterms:modified>
</cp:coreProperties>
</file>