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1908" w:tblpY="1"/>
        <w:tblOverlap w:val="never"/>
        <w:tblW w:w="6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71"/>
      </w:tblGrid>
      <w:tr w:rsidR="00410BE7" w:rsidTr="002F348D">
        <w:trPr>
          <w:trHeight w:val="953"/>
        </w:trPr>
        <w:tc>
          <w:tcPr>
            <w:tcW w:w="6171" w:type="dxa"/>
            <w:tcBorders>
              <w:top w:val="nil"/>
              <w:left w:val="nil"/>
              <w:bottom w:val="nil"/>
              <w:right w:val="nil"/>
            </w:tcBorders>
          </w:tcPr>
          <w:p w:rsidR="00410BE7" w:rsidRPr="00A93921" w:rsidRDefault="009C5372" w:rsidP="002F348D">
            <w:pPr>
              <w:tabs>
                <w:tab w:val="left" w:pos="5517"/>
              </w:tabs>
              <w:jc w:val="center"/>
              <w:rPr>
                <w:rFonts w:ascii="Cooper Black" w:hAnsi="Cooper Black"/>
                <w:color w:val="FF0000"/>
                <w:sz w:val="72"/>
                <w:szCs w:val="72"/>
              </w:rPr>
            </w:pPr>
            <w:r w:rsidRPr="009C5372">
              <w:rPr>
                <w:rFonts w:ascii="Cooper Black" w:hAnsi="Cooper Black"/>
                <w:color w:val="FF0000"/>
                <w:sz w:val="7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5.75pt;height:69.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24pt;v-text-kern:t" trim="t" fitpath="t" string="Declaration"/>
                </v:shape>
              </w:pict>
            </w:r>
          </w:p>
        </w:tc>
      </w:tr>
    </w:tbl>
    <w:p w:rsidR="005A5785" w:rsidRPr="002F348D" w:rsidRDefault="002F348D" w:rsidP="00053D65">
      <w:pPr>
        <w:jc w:val="right"/>
        <w:rPr>
          <w:rFonts w:ascii="Cooper Black" w:hAnsi="Cooper Black"/>
          <w:b/>
          <w:sz w:val="2"/>
          <w:szCs w:val="72"/>
        </w:rPr>
      </w:pPr>
      <w:r>
        <w:rPr>
          <w:rFonts w:ascii="Cooper Black" w:hAnsi="Cooper Black"/>
          <w:b/>
          <w:sz w:val="72"/>
          <w:szCs w:val="72"/>
        </w:rPr>
        <w:br w:type="textWrapping" w:clear="all"/>
      </w:r>
    </w:p>
    <w:p w:rsidR="003B58B0" w:rsidRPr="00053D65" w:rsidRDefault="003B58B0" w:rsidP="00053D65">
      <w:pPr>
        <w:spacing w:line="360" w:lineRule="auto"/>
        <w:ind w:left="720"/>
        <w:rPr>
          <w:rFonts w:ascii="BlackChancery" w:eastAsia="Times New Roman" w:hAnsi="BlackChancery" w:cs="Times New Roman"/>
          <w:b/>
          <w:bCs/>
          <w:color w:val="7030A0"/>
          <w:sz w:val="32"/>
          <w:szCs w:val="32"/>
        </w:rPr>
      </w:pPr>
      <w:r w:rsidRPr="005F0745">
        <w:rPr>
          <w:rFonts w:ascii="Arial Rounded MT Bold" w:hAnsi="Arial Rounded MT Bold"/>
          <w:b/>
          <w:color w:val="0070C0"/>
          <w:sz w:val="36"/>
          <w:szCs w:val="36"/>
        </w:rPr>
        <w:t>We, the undersigned hereby declare that the pro</w:t>
      </w:r>
      <w:r w:rsidR="00B54543" w:rsidRPr="005F0745">
        <w:rPr>
          <w:rFonts w:ascii="Arial Rounded MT Bold" w:hAnsi="Arial Rounded MT Bold"/>
          <w:b/>
          <w:color w:val="0070C0"/>
          <w:sz w:val="36"/>
          <w:szCs w:val="36"/>
        </w:rPr>
        <w:t>ject rep</w:t>
      </w:r>
      <w:r w:rsidR="00053D65">
        <w:rPr>
          <w:rFonts w:ascii="Arial Rounded MT Bold" w:hAnsi="Arial Rounded MT Bold"/>
          <w:b/>
          <w:color w:val="0070C0"/>
          <w:sz w:val="36"/>
          <w:szCs w:val="36"/>
        </w:rPr>
        <w:t xml:space="preserve">ort entitled </w:t>
      </w:r>
      <w:r w:rsidR="00F6137E">
        <w:rPr>
          <w:rFonts w:ascii="BlackChancery" w:eastAsia="Times New Roman" w:hAnsi="BlackChancery" w:cs="Times New Roman"/>
          <w:b/>
          <w:bCs/>
          <w:color w:val="7030A0"/>
          <w:sz w:val="36"/>
          <w:szCs w:val="36"/>
        </w:rPr>
        <w:t>“School</w:t>
      </w:r>
      <w:r w:rsidR="003A16B9">
        <w:rPr>
          <w:rFonts w:ascii="BlackChancery" w:eastAsia="Times New Roman" w:hAnsi="BlackChancery" w:cs="Times New Roman"/>
          <w:b/>
          <w:bCs/>
          <w:color w:val="7030A0"/>
          <w:sz w:val="36"/>
          <w:szCs w:val="36"/>
        </w:rPr>
        <w:t xml:space="preserve"> M</w:t>
      </w:r>
      <w:r w:rsidR="00110827" w:rsidRPr="00110827">
        <w:rPr>
          <w:rFonts w:ascii="BlackChancery" w:eastAsia="Times New Roman" w:hAnsi="BlackChancery" w:cs="Times New Roman"/>
          <w:b/>
          <w:bCs/>
          <w:color w:val="7030A0"/>
          <w:sz w:val="36"/>
          <w:szCs w:val="36"/>
        </w:rPr>
        <w:t>anagement System”</w:t>
      </w:r>
      <w:r w:rsidRPr="005F0745">
        <w:rPr>
          <w:rFonts w:ascii="Arial Rounded MT Bold" w:hAnsi="Arial Rounded MT Bold"/>
          <w:b/>
          <w:color w:val="0070C0"/>
          <w:sz w:val="36"/>
          <w:szCs w:val="36"/>
        </w:rPr>
        <w:t xml:space="preserve"> is designed, written and submitted by us in partial fulfillment of the requirement for the award of the degree of Bachelor of Computer Applications is our original work. The empirical findings in this report are based on data collected by us through discussion with the project guide. </w:t>
      </w:r>
    </w:p>
    <w:p w:rsidR="00410BE7" w:rsidRPr="005F0745" w:rsidRDefault="003B58B0" w:rsidP="002F348D">
      <w:pPr>
        <w:spacing w:line="360" w:lineRule="auto"/>
        <w:ind w:left="720" w:firstLine="720"/>
        <w:jc w:val="both"/>
        <w:rPr>
          <w:rFonts w:ascii="Arial Rounded MT Bold" w:hAnsi="Arial Rounded MT Bold"/>
          <w:b/>
          <w:color w:val="0070C0"/>
          <w:sz w:val="36"/>
          <w:szCs w:val="36"/>
        </w:rPr>
      </w:pPr>
      <w:r w:rsidRPr="005F0745">
        <w:rPr>
          <w:rFonts w:ascii="Arial Rounded MT Bold" w:hAnsi="Arial Rounded MT Bold"/>
          <w:b/>
          <w:color w:val="0070C0"/>
          <w:sz w:val="36"/>
          <w:szCs w:val="36"/>
        </w:rPr>
        <w:t>We understand that, any such copying is liable to us punishment in way the university authorities deem fit.</w:t>
      </w:r>
    </w:p>
    <w:p w:rsidR="003B58B0" w:rsidRPr="00D2448F" w:rsidRDefault="003B58B0" w:rsidP="00410BE7">
      <w:pPr>
        <w:spacing w:line="360" w:lineRule="auto"/>
        <w:jc w:val="both"/>
        <w:rPr>
          <w:rFonts w:ascii="Aardvark" w:hAnsi="Aardvark"/>
          <w:b/>
          <w:color w:val="7030A0"/>
          <w:sz w:val="28"/>
          <w:szCs w:val="28"/>
        </w:rPr>
      </w:pPr>
      <w:r w:rsidRPr="00D2448F">
        <w:rPr>
          <w:rFonts w:ascii="Aardvark" w:hAnsi="Aardvark"/>
          <w:b/>
          <w:color w:val="7030A0"/>
          <w:sz w:val="28"/>
          <w:szCs w:val="28"/>
        </w:rPr>
        <w:t xml:space="preserve">Place: </w:t>
      </w:r>
      <w:r w:rsidR="00410BE7" w:rsidRPr="00D2448F">
        <w:rPr>
          <w:rFonts w:ascii="Aardvark" w:hAnsi="Aardvark"/>
          <w:b/>
          <w:color w:val="7030A0"/>
          <w:sz w:val="28"/>
          <w:szCs w:val="28"/>
        </w:rPr>
        <w:t>-</w:t>
      </w:r>
      <w:r w:rsidRPr="00D2448F">
        <w:rPr>
          <w:rFonts w:ascii="Aardvark" w:hAnsi="Aardvark"/>
          <w:b/>
          <w:color w:val="7030A0"/>
          <w:sz w:val="28"/>
          <w:szCs w:val="28"/>
        </w:rPr>
        <w:t>Muzaffarpur</w:t>
      </w:r>
    </w:p>
    <w:p w:rsidR="00410BE7" w:rsidRPr="00D2448F" w:rsidRDefault="003B58B0" w:rsidP="00410BE7">
      <w:pPr>
        <w:jc w:val="both"/>
        <w:rPr>
          <w:rFonts w:ascii="Aardvark" w:hAnsi="Aardvark"/>
          <w:b/>
          <w:color w:val="7030A0"/>
          <w:sz w:val="28"/>
          <w:szCs w:val="28"/>
        </w:rPr>
      </w:pPr>
      <w:r w:rsidRPr="00D2448F">
        <w:rPr>
          <w:rFonts w:ascii="Aardvark" w:hAnsi="Aardvark"/>
          <w:b/>
          <w:color w:val="7030A0"/>
          <w:sz w:val="28"/>
          <w:szCs w:val="28"/>
        </w:rPr>
        <w:t>Date:</w:t>
      </w:r>
      <w:r w:rsidR="00D2448F" w:rsidRPr="00D2448F">
        <w:rPr>
          <w:rFonts w:ascii="Aardvark" w:hAnsi="Aardvark"/>
          <w:b/>
          <w:color w:val="7030A0"/>
          <w:sz w:val="28"/>
          <w:szCs w:val="28"/>
        </w:rPr>
        <w:t xml:space="preserve">-    </w:t>
      </w:r>
    </w:p>
    <w:p w:rsidR="003B58B0" w:rsidRPr="00D2448F" w:rsidRDefault="00410BE7" w:rsidP="00410BE7">
      <w:pPr>
        <w:jc w:val="both"/>
        <w:rPr>
          <w:rFonts w:ascii="Algerian" w:hAnsi="Algerian"/>
          <w:b/>
          <w:color w:val="C00000"/>
          <w:sz w:val="28"/>
          <w:szCs w:val="28"/>
        </w:rPr>
      </w:pPr>
      <w:r w:rsidRPr="00294692">
        <w:rPr>
          <w:b/>
          <w:color w:val="0F243E" w:themeColor="text2" w:themeShade="80"/>
        </w:rPr>
        <w:t xml:space="preserve">                      </w:t>
      </w:r>
      <w:r w:rsidRPr="00294692">
        <w:rPr>
          <w:b/>
          <w:color w:val="0F243E" w:themeColor="text2" w:themeShade="80"/>
        </w:rPr>
        <w:tab/>
      </w:r>
      <w:r w:rsidRPr="00294692">
        <w:rPr>
          <w:b/>
          <w:color w:val="0F243E" w:themeColor="text2" w:themeShade="80"/>
        </w:rPr>
        <w:tab/>
      </w:r>
      <w:r w:rsidRPr="00294692">
        <w:rPr>
          <w:b/>
          <w:color w:val="0F243E" w:themeColor="text2" w:themeShade="80"/>
        </w:rPr>
        <w:tab/>
      </w:r>
      <w:r w:rsidRPr="00294692">
        <w:rPr>
          <w:b/>
          <w:color w:val="0F243E" w:themeColor="text2" w:themeShade="80"/>
        </w:rPr>
        <w:tab/>
      </w:r>
      <w:r w:rsidR="00800F3D">
        <w:rPr>
          <w:b/>
          <w:color w:val="0F243E" w:themeColor="text2" w:themeShade="80"/>
        </w:rPr>
        <w:tab/>
      </w:r>
      <w:r w:rsidR="00800F3D">
        <w:rPr>
          <w:b/>
          <w:color w:val="0F243E" w:themeColor="text2" w:themeShade="80"/>
        </w:rPr>
        <w:tab/>
      </w:r>
      <w:r w:rsidRPr="00294692">
        <w:rPr>
          <w:b/>
          <w:color w:val="0F243E" w:themeColor="text2" w:themeShade="80"/>
        </w:rPr>
        <w:tab/>
      </w:r>
      <w:r w:rsidR="00A93921">
        <w:rPr>
          <w:rFonts w:ascii="Castellar" w:hAnsi="Castellar"/>
          <w:b/>
          <w:color w:val="C00000"/>
          <w:sz w:val="32"/>
          <w:szCs w:val="32"/>
        </w:rPr>
        <w:t xml:space="preserve"> </w:t>
      </w:r>
      <w:r w:rsidR="00053D65">
        <w:rPr>
          <w:rFonts w:ascii="Castellar" w:hAnsi="Castellar"/>
          <w:b/>
          <w:color w:val="C00000"/>
          <w:sz w:val="32"/>
          <w:szCs w:val="32"/>
        </w:rPr>
        <w:t xml:space="preserve"> </w:t>
      </w:r>
      <w:r w:rsidR="00053D65">
        <w:rPr>
          <w:rFonts w:ascii="Algerian" w:hAnsi="Algerian"/>
          <w:b/>
          <w:color w:val="C00000"/>
          <w:sz w:val="28"/>
          <w:szCs w:val="28"/>
        </w:rPr>
        <w:t xml:space="preserve">Yours Faithfully </w:t>
      </w:r>
    </w:p>
    <w:p w:rsidR="00410BE7" w:rsidRPr="00294692" w:rsidRDefault="00C02560" w:rsidP="00CA7F24">
      <w:pPr>
        <w:jc w:val="both"/>
        <w:rPr>
          <w:rFonts w:ascii="Cooper Black" w:hAnsi="Cooper Black"/>
          <w:b/>
          <w:color w:val="7030A0"/>
          <w:sz w:val="24"/>
          <w:szCs w:val="24"/>
        </w:rPr>
      </w:pPr>
      <w:r>
        <w:rPr>
          <w:b/>
        </w:rPr>
        <w:t xml:space="preserve">            </w:t>
      </w:r>
      <w:r>
        <w:rPr>
          <w:b/>
        </w:rPr>
        <w:tab/>
      </w:r>
      <w:r>
        <w:rPr>
          <w:b/>
        </w:rPr>
        <w:tab/>
      </w:r>
      <w:r>
        <w:rPr>
          <w:b/>
        </w:rPr>
        <w:tab/>
      </w:r>
      <w:r w:rsidR="00800F3D">
        <w:rPr>
          <w:b/>
        </w:rPr>
        <w:tab/>
      </w:r>
      <w:r w:rsidR="00800F3D">
        <w:rPr>
          <w:b/>
        </w:rPr>
        <w:tab/>
      </w:r>
      <w:r>
        <w:rPr>
          <w:b/>
        </w:rPr>
        <w:tab/>
      </w:r>
      <w:r w:rsidR="00053D65">
        <w:rPr>
          <w:b/>
        </w:rPr>
        <w:tab/>
      </w:r>
      <w:r w:rsidR="00110827">
        <w:rPr>
          <w:b/>
        </w:rPr>
        <w:t xml:space="preserve">                            </w:t>
      </w:r>
      <w:r w:rsidR="008011EC">
        <w:rPr>
          <w:b/>
          <w:color w:val="002060"/>
          <w:sz w:val="28"/>
          <w:szCs w:val="28"/>
        </w:rPr>
        <w:t xml:space="preserve"> </w:t>
      </w:r>
      <w:r w:rsidR="007F28D8">
        <w:rPr>
          <w:b/>
          <w:color w:val="002060"/>
          <w:sz w:val="28"/>
          <w:szCs w:val="28"/>
        </w:rPr>
        <w:t>Ankit</w:t>
      </w:r>
      <w:r w:rsidR="00F6137E">
        <w:rPr>
          <w:b/>
          <w:color w:val="002060"/>
          <w:sz w:val="28"/>
          <w:szCs w:val="28"/>
        </w:rPr>
        <w:t xml:space="preserve"> </w:t>
      </w:r>
      <w:r w:rsidR="00110827">
        <w:rPr>
          <w:b/>
          <w:color w:val="002060"/>
          <w:sz w:val="28"/>
          <w:szCs w:val="28"/>
        </w:rPr>
        <w:t>kumar</w:t>
      </w:r>
    </w:p>
    <w:sectPr w:rsidR="00410BE7" w:rsidRPr="00294692" w:rsidSect="00973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lackChancery">
    <w:altName w:val="Courier New"/>
    <w:charset w:val="00"/>
    <w:family w:val="roman"/>
    <w:pitch w:val="variable"/>
    <w:sig w:usb0="00000003" w:usb1="00000000" w:usb2="00000000" w:usb3="00000000" w:csb0="00000001" w:csb1="00000000"/>
  </w:font>
  <w:font w:name="Aardvark">
    <w:altName w:val="Impact"/>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58B0"/>
    <w:rsid w:val="00045BE2"/>
    <w:rsid w:val="00053D65"/>
    <w:rsid w:val="0005692C"/>
    <w:rsid w:val="00110827"/>
    <w:rsid w:val="00294692"/>
    <w:rsid w:val="002F348D"/>
    <w:rsid w:val="00373FFB"/>
    <w:rsid w:val="003A16B9"/>
    <w:rsid w:val="003A33D4"/>
    <w:rsid w:val="003B58B0"/>
    <w:rsid w:val="00410BE7"/>
    <w:rsid w:val="00437D0F"/>
    <w:rsid w:val="004A0EA2"/>
    <w:rsid w:val="004C15B6"/>
    <w:rsid w:val="004E3C49"/>
    <w:rsid w:val="00503E1A"/>
    <w:rsid w:val="00534540"/>
    <w:rsid w:val="005F0745"/>
    <w:rsid w:val="00630186"/>
    <w:rsid w:val="006B2325"/>
    <w:rsid w:val="00710683"/>
    <w:rsid w:val="007205A1"/>
    <w:rsid w:val="007B2DA6"/>
    <w:rsid w:val="007F28D8"/>
    <w:rsid w:val="00800F3D"/>
    <w:rsid w:val="008011EC"/>
    <w:rsid w:val="008A5E24"/>
    <w:rsid w:val="008B5616"/>
    <w:rsid w:val="0095226F"/>
    <w:rsid w:val="0097306D"/>
    <w:rsid w:val="009C5372"/>
    <w:rsid w:val="00A93921"/>
    <w:rsid w:val="00B018E9"/>
    <w:rsid w:val="00B53C85"/>
    <w:rsid w:val="00B54543"/>
    <w:rsid w:val="00B550F3"/>
    <w:rsid w:val="00BB0C85"/>
    <w:rsid w:val="00BC55EC"/>
    <w:rsid w:val="00C02560"/>
    <w:rsid w:val="00CA7F24"/>
    <w:rsid w:val="00D2448F"/>
    <w:rsid w:val="00D36239"/>
    <w:rsid w:val="00D7208A"/>
    <w:rsid w:val="00DC6DAD"/>
    <w:rsid w:val="00E16320"/>
    <w:rsid w:val="00E748DF"/>
    <w:rsid w:val="00E92015"/>
    <w:rsid w:val="00F45D5B"/>
    <w:rsid w:val="00F6137E"/>
    <w:rsid w:val="00FF2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0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151B9-33CF-498D-B76F-3F352A20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boi</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dc:creator>
  <cp:keywords/>
  <dc:description/>
  <cp:lastModifiedBy>ravi kant</cp:lastModifiedBy>
  <cp:revision>31</cp:revision>
  <cp:lastPrinted>2015-01-16T12:56:00Z</cp:lastPrinted>
  <dcterms:created xsi:type="dcterms:W3CDTF">2014-12-30T08:44:00Z</dcterms:created>
  <dcterms:modified xsi:type="dcterms:W3CDTF">2019-07-07T05:15:00Z</dcterms:modified>
</cp:coreProperties>
</file>