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BC" w:rsidRPr="00B00037" w:rsidRDefault="005505F4" w:rsidP="005505F4">
      <w:pPr>
        <w:jc w:val="both"/>
        <w:rPr>
          <w:b/>
          <w:sz w:val="28"/>
          <w:szCs w:val="28"/>
        </w:rPr>
      </w:pPr>
      <w:r w:rsidRPr="00B00037">
        <w:rPr>
          <w:b/>
          <w:sz w:val="28"/>
          <w:szCs w:val="28"/>
        </w:rPr>
        <w:t xml:space="preserve">Question Bank for Chapter </w:t>
      </w:r>
      <w:r w:rsidR="00E8410C" w:rsidRPr="00B00037">
        <w:rPr>
          <w:b/>
          <w:sz w:val="28"/>
          <w:szCs w:val="28"/>
        </w:rPr>
        <w:t>I</w:t>
      </w:r>
      <w:r w:rsidR="008034B5">
        <w:rPr>
          <w:b/>
          <w:sz w:val="28"/>
          <w:szCs w:val="28"/>
        </w:rPr>
        <w:t>I</w:t>
      </w:r>
      <w:r w:rsidR="00E8410C" w:rsidRPr="00B00037">
        <w:rPr>
          <w:b/>
          <w:sz w:val="28"/>
          <w:szCs w:val="28"/>
        </w:rPr>
        <w:t>:</w:t>
      </w:r>
      <w:r w:rsidRPr="00B00037">
        <w:rPr>
          <w:b/>
          <w:sz w:val="28"/>
          <w:szCs w:val="28"/>
        </w:rPr>
        <w:t xml:space="preserve"> </w:t>
      </w:r>
      <w:r w:rsidR="008034B5">
        <w:rPr>
          <w:b/>
          <w:sz w:val="28"/>
          <w:szCs w:val="28"/>
        </w:rPr>
        <w:t>Parenteral</w:t>
      </w:r>
      <w:r w:rsidR="00EA7F5F" w:rsidRPr="00B00037">
        <w:rPr>
          <w:b/>
          <w:sz w:val="28"/>
          <w:szCs w:val="28"/>
        </w:rPr>
        <w:t xml:space="preserve"> dosage forms</w:t>
      </w:r>
      <w:r w:rsidR="0056121F">
        <w:rPr>
          <w:b/>
          <w:sz w:val="28"/>
          <w:szCs w:val="28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  <w:r w:rsidR="0056121F">
        <w:rPr>
          <w:b/>
          <w:color w:val="FF0000"/>
          <w:sz w:val="24"/>
          <w:szCs w:val="24"/>
        </w:rPr>
        <w:t>: frequently asked question</w:t>
      </w:r>
    </w:p>
    <w:p w:rsidR="00C92984" w:rsidRDefault="008034B5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Distinguish between Type I and II and Type III glass</w:t>
      </w:r>
    </w:p>
    <w:p w:rsidR="00E1179F" w:rsidRDefault="00E1179F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Why is the total solid contents of Sterile WFI is higher than WFI</w:t>
      </w:r>
    </w:p>
    <w:p w:rsidR="00E1179F" w:rsidRDefault="00E1179F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74418F">
        <w:rPr>
          <w:sz w:val="24"/>
          <w:szCs w:val="24"/>
        </w:rPr>
        <w:t xml:space="preserve">the official standards of purity of purity for </w:t>
      </w:r>
      <w:proofErr w:type="spellStart"/>
      <w:r w:rsidR="0074418F">
        <w:rPr>
          <w:sz w:val="24"/>
          <w:szCs w:val="24"/>
        </w:rPr>
        <w:t>wfi</w:t>
      </w:r>
      <w:proofErr w:type="spellEnd"/>
      <w:r w:rsidR="0074418F">
        <w:rPr>
          <w:sz w:val="24"/>
          <w:szCs w:val="24"/>
        </w:rPr>
        <w:t xml:space="preserve"> and sterile </w:t>
      </w:r>
      <w:proofErr w:type="spellStart"/>
      <w:proofErr w:type="gramStart"/>
      <w:r w:rsidR="0074418F">
        <w:rPr>
          <w:sz w:val="24"/>
          <w:szCs w:val="24"/>
        </w:rPr>
        <w:t>wfi</w:t>
      </w:r>
      <w:proofErr w:type="spellEnd"/>
      <w:r w:rsidR="0074418F">
        <w:rPr>
          <w:sz w:val="24"/>
          <w:szCs w:val="24"/>
        </w:rPr>
        <w:t>.</w:t>
      </w:r>
      <w:proofErr w:type="gramEnd"/>
    </w:p>
    <w:p w:rsidR="0074418F" w:rsidRDefault="0074418F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the sources of </w:t>
      </w:r>
      <w:proofErr w:type="gramStart"/>
      <w:r>
        <w:rPr>
          <w:sz w:val="24"/>
          <w:szCs w:val="24"/>
        </w:rPr>
        <w:t>pyrogens</w:t>
      </w:r>
      <w:r w:rsidR="006540F8">
        <w:rPr>
          <w:sz w:val="24"/>
          <w:szCs w:val="24"/>
        </w:rPr>
        <w:t>.</w:t>
      </w:r>
      <w:proofErr w:type="gramEnd"/>
      <w:r w:rsidR="006540F8">
        <w:rPr>
          <w:sz w:val="24"/>
          <w:szCs w:val="24"/>
        </w:rPr>
        <w:t xml:space="preserve"> State various principles in methods of </w:t>
      </w:r>
      <w:proofErr w:type="spellStart"/>
      <w:r w:rsidR="006540F8">
        <w:rPr>
          <w:sz w:val="24"/>
          <w:szCs w:val="24"/>
        </w:rPr>
        <w:t>depyrogenation</w:t>
      </w:r>
      <w:proofErr w:type="spellEnd"/>
      <w:r w:rsidR="0056121F" w:rsidRPr="0056121F">
        <w:rPr>
          <w:b/>
          <w:color w:val="FF0000"/>
          <w:sz w:val="24"/>
          <w:szCs w:val="24"/>
        </w:rPr>
        <w:t xml:space="preserve"> (FAQ)</w:t>
      </w:r>
    </w:p>
    <w:p w:rsidR="008034B5" w:rsidRDefault="008034B5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Write a short note on LAL test/ Bacterial Endotoxin Test / Pyrogen test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FAQ)</w:t>
      </w:r>
    </w:p>
    <w:p w:rsidR="008034B5" w:rsidRDefault="008034B5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How is Clarity test &amp; Particulate Matter test performed for Injectables </w:t>
      </w:r>
      <w:r w:rsidR="00006820">
        <w:rPr>
          <w:sz w:val="24"/>
          <w:szCs w:val="24"/>
        </w:rPr>
        <w:t>solutions?</w:t>
      </w:r>
    </w:p>
    <w:p w:rsidR="00006820" w:rsidRDefault="00006820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is the importance of doing clarity and particulate matter test for </w:t>
      </w:r>
      <w:proofErr w:type="spellStart"/>
      <w:r>
        <w:rPr>
          <w:sz w:val="24"/>
          <w:szCs w:val="24"/>
        </w:rPr>
        <w:t>injectable</w:t>
      </w:r>
      <w:proofErr w:type="spellEnd"/>
      <w:r>
        <w:rPr>
          <w:sz w:val="24"/>
          <w:szCs w:val="24"/>
        </w:rPr>
        <w:t xml:space="preserve"> solutions?</w:t>
      </w:r>
    </w:p>
    <w:p w:rsidR="008034B5" w:rsidRDefault="008034B5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How will you stabilize </w:t>
      </w:r>
      <w:proofErr w:type="gramStart"/>
      <w:r>
        <w:rPr>
          <w:sz w:val="24"/>
          <w:szCs w:val="24"/>
        </w:rPr>
        <w:t>LVPs.</w:t>
      </w:r>
      <w:proofErr w:type="gramEnd"/>
    </w:p>
    <w:p w:rsidR="0074418F" w:rsidRDefault="0074418F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Give an example </w:t>
      </w:r>
      <w:r w:rsidR="00E2563A">
        <w:rPr>
          <w:sz w:val="24"/>
          <w:szCs w:val="24"/>
        </w:rPr>
        <w:t xml:space="preserve">of stabilizer in an </w:t>
      </w:r>
      <w:proofErr w:type="spellStart"/>
      <w:r w:rsidR="00E2563A">
        <w:rPr>
          <w:sz w:val="24"/>
          <w:szCs w:val="24"/>
        </w:rPr>
        <w:t>injectable</w:t>
      </w:r>
      <w:proofErr w:type="spellEnd"/>
      <w:r w:rsidR="00E2563A">
        <w:rPr>
          <w:sz w:val="24"/>
          <w:szCs w:val="24"/>
        </w:rPr>
        <w:t xml:space="preserve"> </w:t>
      </w:r>
    </w:p>
    <w:p w:rsidR="00E2563A" w:rsidRDefault="00E2563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are the methods used to stabilize a medicament.</w:t>
      </w:r>
    </w:p>
    <w:p w:rsidR="00E21822" w:rsidRDefault="00E21822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is the classification of clean room area?</w:t>
      </w:r>
    </w:p>
    <w:p w:rsidR="00E21822" w:rsidRDefault="00E21822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Why tonicity of injections is adjusted. What is the requirement of tonicity with respect to different routes of </w:t>
      </w:r>
      <w:proofErr w:type="spellStart"/>
      <w:r>
        <w:rPr>
          <w:sz w:val="24"/>
          <w:szCs w:val="24"/>
        </w:rPr>
        <w:t>injectable</w:t>
      </w:r>
      <w:proofErr w:type="spellEnd"/>
      <w:r>
        <w:rPr>
          <w:sz w:val="24"/>
          <w:szCs w:val="24"/>
        </w:rPr>
        <w:t xml:space="preserve"> / </w:t>
      </w:r>
      <w:r w:rsidR="00834DE8">
        <w:rPr>
          <w:sz w:val="24"/>
          <w:szCs w:val="24"/>
        </w:rPr>
        <w:t>parenteral</w:t>
      </w:r>
      <w:r>
        <w:rPr>
          <w:sz w:val="24"/>
          <w:szCs w:val="24"/>
        </w:rPr>
        <w:t xml:space="preserve"> </w:t>
      </w:r>
      <w:r w:rsidR="00834DE8">
        <w:rPr>
          <w:sz w:val="24"/>
          <w:szCs w:val="24"/>
        </w:rPr>
        <w:t>administration?</w:t>
      </w:r>
    </w:p>
    <w:p w:rsidR="00834DE8" w:rsidRDefault="00834DE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Why is pH of parenterals adjusted</w:t>
      </w:r>
    </w:p>
    <w:p w:rsidR="0099330A" w:rsidRDefault="0099330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Comment on preservatives to be included in parenteral preparations.</w:t>
      </w:r>
    </w:p>
    <w:p w:rsidR="00834DE8" w:rsidRDefault="00834DE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Comment on non aqueous vehicles used in parenterals</w:t>
      </w:r>
      <w:r w:rsidR="002525FA">
        <w:rPr>
          <w:sz w:val="24"/>
          <w:szCs w:val="24"/>
        </w:rPr>
        <w:t>. What is the criteria for selection of non aqueous vehicles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834DE8" w:rsidRDefault="00834DE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are the raw materials used in formulation of LVPs &amp; SVPs.</w:t>
      </w:r>
    </w:p>
    <w:p w:rsidR="00834DE8" w:rsidRDefault="00834DE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EB2FF7">
        <w:rPr>
          <w:sz w:val="24"/>
          <w:szCs w:val="24"/>
        </w:rPr>
        <w:t xml:space="preserve">physiological and physico-chemical parameters to be considered for formulation of </w:t>
      </w:r>
      <w:r w:rsidR="00DD7338">
        <w:rPr>
          <w:sz w:val="24"/>
          <w:szCs w:val="24"/>
        </w:rPr>
        <w:t>parenterals?</w:t>
      </w:r>
      <w:r w:rsidR="0056121F">
        <w:rPr>
          <w:sz w:val="24"/>
          <w:szCs w:val="24"/>
        </w:rPr>
        <w:t xml:space="preserve"> </w:t>
      </w:r>
    </w:p>
    <w:p w:rsidR="00DD7338" w:rsidRDefault="00DD733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the factors </w:t>
      </w:r>
      <w:r w:rsidR="00E1179F">
        <w:rPr>
          <w:sz w:val="24"/>
          <w:szCs w:val="24"/>
        </w:rPr>
        <w:t>affecting formulation of injections</w:t>
      </w:r>
      <w:r w:rsidR="002525FA">
        <w:rPr>
          <w:sz w:val="24"/>
          <w:szCs w:val="24"/>
        </w:rPr>
        <w:t xml:space="preserve">.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2525FA" w:rsidRDefault="002525F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How the volume of package usage and route of administration affect formulation of injections.</w:t>
      </w:r>
    </w:p>
    <w:p w:rsidR="00DD7338" w:rsidRDefault="00DD733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Why is strict </w:t>
      </w:r>
      <w:proofErr w:type="spellStart"/>
      <w:r>
        <w:rPr>
          <w:sz w:val="24"/>
          <w:szCs w:val="24"/>
        </w:rPr>
        <w:t>isotonicity</w:t>
      </w:r>
      <w:proofErr w:type="spellEnd"/>
      <w:r>
        <w:rPr>
          <w:sz w:val="24"/>
          <w:szCs w:val="24"/>
        </w:rPr>
        <w:t xml:space="preserve"> required for </w:t>
      </w:r>
      <w:proofErr w:type="spellStart"/>
      <w:r>
        <w:rPr>
          <w:sz w:val="24"/>
          <w:szCs w:val="24"/>
        </w:rPr>
        <w:t>intrathecal</w:t>
      </w:r>
      <w:proofErr w:type="spellEnd"/>
      <w:r>
        <w:rPr>
          <w:sz w:val="24"/>
          <w:szCs w:val="24"/>
        </w:rPr>
        <w:t xml:space="preserve"> </w:t>
      </w:r>
      <w:r w:rsidR="006540F8">
        <w:rPr>
          <w:sz w:val="24"/>
          <w:szCs w:val="24"/>
        </w:rPr>
        <w:t>injection?</w:t>
      </w:r>
    </w:p>
    <w:p w:rsidR="00834DE8" w:rsidRDefault="00834DE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Comment on packaging of LVP and SVP</w:t>
      </w:r>
    </w:p>
    <w:p w:rsidR="00E1179F" w:rsidRDefault="00E1179F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the required properties of rubber </w:t>
      </w:r>
      <w:r w:rsidR="006540F8">
        <w:rPr>
          <w:sz w:val="24"/>
          <w:szCs w:val="24"/>
        </w:rPr>
        <w:t>closures?</w:t>
      </w:r>
      <w:r w:rsidR="0056121F" w:rsidRPr="0056121F">
        <w:rPr>
          <w:b/>
          <w:color w:val="FF0000"/>
          <w:sz w:val="24"/>
          <w:szCs w:val="24"/>
        </w:rPr>
        <w:t xml:space="preserve"> (FAQ)</w:t>
      </w:r>
    </w:p>
    <w:p w:rsidR="006540F8" w:rsidRDefault="006540F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Write briefly on processing of rubber closures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DD7338" w:rsidRDefault="00DD733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is isolation or barrier technology</w:t>
      </w:r>
    </w:p>
    <w:p w:rsidR="00006820" w:rsidRDefault="00006820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are the advantages and limitations of freeze drying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006820" w:rsidRDefault="00006820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are the official tests as per IP performed on glass and plastic containers to be used for parenteral </w:t>
      </w:r>
      <w:r w:rsidR="000C51FA">
        <w:rPr>
          <w:sz w:val="24"/>
          <w:szCs w:val="24"/>
        </w:rPr>
        <w:t>preparations?</w:t>
      </w:r>
    </w:p>
    <w:p w:rsidR="000C51FA" w:rsidRDefault="000C51F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do you mean by validation of aseptic filling? 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media fill /process simulation testing?</w:t>
      </w:r>
    </w:p>
    <w:p w:rsidR="000C51FA" w:rsidRDefault="000C51F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How is sterility testing performed? How will you avoid false positive test.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0C51FA" w:rsidRDefault="000C51F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What is growth promotion test in sterility </w:t>
      </w:r>
      <w:proofErr w:type="gramStart"/>
      <w:r>
        <w:rPr>
          <w:sz w:val="24"/>
          <w:szCs w:val="24"/>
        </w:rPr>
        <w:t>testing</w:t>
      </w:r>
      <w:r w:rsidR="00463B63">
        <w:rPr>
          <w:sz w:val="24"/>
          <w:szCs w:val="24"/>
        </w:rPr>
        <w:t>.</w:t>
      </w:r>
      <w:proofErr w:type="gramEnd"/>
    </w:p>
    <w:p w:rsidR="00463B63" w:rsidRDefault="00463B63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What is FFS technology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FAQ)</w:t>
      </w:r>
    </w:p>
    <w:p w:rsidR="00463B63" w:rsidRDefault="00463B63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Elaborate on environmental control for </w:t>
      </w:r>
      <w:proofErr w:type="spellStart"/>
      <w:r>
        <w:rPr>
          <w:sz w:val="24"/>
          <w:szCs w:val="24"/>
        </w:rPr>
        <w:t>injectable</w:t>
      </w:r>
      <w:proofErr w:type="spellEnd"/>
      <w:r>
        <w:rPr>
          <w:sz w:val="24"/>
          <w:szCs w:val="24"/>
        </w:rPr>
        <w:t xml:space="preserve"> manufacturing unit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563288" w:rsidRDefault="002525FA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Discuss the layout for </w:t>
      </w:r>
      <w:proofErr w:type="spellStart"/>
      <w:r>
        <w:rPr>
          <w:sz w:val="24"/>
          <w:szCs w:val="24"/>
        </w:rPr>
        <w:t>injectable</w:t>
      </w:r>
      <w:proofErr w:type="spellEnd"/>
      <w:r>
        <w:rPr>
          <w:sz w:val="24"/>
          <w:szCs w:val="24"/>
        </w:rPr>
        <w:t xml:space="preserve"> section for manufacture of </w:t>
      </w:r>
      <w:r w:rsidR="008324D3">
        <w:rPr>
          <w:sz w:val="24"/>
          <w:szCs w:val="24"/>
        </w:rPr>
        <w:t>a</w:t>
      </w:r>
      <w:r>
        <w:rPr>
          <w:sz w:val="24"/>
          <w:szCs w:val="24"/>
        </w:rPr>
        <w:t xml:space="preserve"> thermo labile drug. What will be the environmental control for such </w:t>
      </w:r>
      <w:r w:rsidR="008324D3">
        <w:rPr>
          <w:sz w:val="24"/>
          <w:szCs w:val="24"/>
        </w:rPr>
        <w:t>facility?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2525FA" w:rsidRDefault="00563288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Mention the different types of sterilizing grade filters their mechanism of actions</w:t>
      </w:r>
      <w:r w:rsidR="002525FA">
        <w:rPr>
          <w:sz w:val="24"/>
          <w:szCs w:val="24"/>
        </w:rPr>
        <w:t xml:space="preserve"> </w:t>
      </w:r>
    </w:p>
    <w:p w:rsidR="001C488E" w:rsidRDefault="001C488E" w:rsidP="00C92984">
      <w:pPr>
        <w:pStyle w:val="ListParagraph"/>
        <w:numPr>
          <w:ilvl w:val="0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Write a short note on:</w:t>
      </w:r>
    </w:p>
    <w:p w:rsidR="008034B5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Manufacturing of Water for injection</w:t>
      </w:r>
      <w:r w:rsidR="008034B5">
        <w:rPr>
          <w:sz w:val="24"/>
          <w:szCs w:val="24"/>
        </w:rPr>
        <w:t xml:space="preserve"> </w:t>
      </w:r>
      <w:r w:rsidR="008324D3">
        <w:rPr>
          <w:sz w:val="24"/>
          <w:szCs w:val="24"/>
        </w:rPr>
        <w:t xml:space="preserve">and its method of </w:t>
      </w:r>
      <w:proofErr w:type="spellStart"/>
      <w:r w:rsidR="008324D3">
        <w:rPr>
          <w:sz w:val="24"/>
          <w:szCs w:val="24"/>
        </w:rPr>
        <w:t>depyrogenation</w:t>
      </w:r>
      <w:proofErr w:type="spellEnd"/>
      <w:r w:rsidR="008324D3">
        <w:rPr>
          <w:sz w:val="24"/>
          <w:szCs w:val="24"/>
        </w:rPr>
        <w:t xml:space="preserve"> &amp; storage</w:t>
      </w:r>
      <w:r w:rsidR="0056121F">
        <w:rPr>
          <w:sz w:val="24"/>
          <w:szCs w:val="24"/>
        </w:rPr>
        <w:t xml:space="preserve"> </w:t>
      </w:r>
    </w:p>
    <w:p w:rsidR="001C488E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HVAC 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1C488E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Air handling unit</w:t>
      </w:r>
    </w:p>
    <w:p w:rsidR="001C488E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Laminar air flow</w:t>
      </w:r>
    </w:p>
    <w:p w:rsidR="001C488E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HEPA Filters</w:t>
      </w:r>
      <w:r w:rsidR="0056121F">
        <w:rPr>
          <w:sz w:val="24"/>
          <w:szCs w:val="24"/>
        </w:rPr>
        <w:t xml:space="preserve"> </w:t>
      </w:r>
      <w:r w:rsidR="0056121F" w:rsidRPr="0056121F">
        <w:rPr>
          <w:b/>
          <w:color w:val="FF0000"/>
          <w:sz w:val="24"/>
          <w:szCs w:val="24"/>
        </w:rPr>
        <w:t>(FAQ)</w:t>
      </w:r>
    </w:p>
    <w:p w:rsidR="005E6AFE" w:rsidRDefault="001C488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Parenteral production facility</w:t>
      </w:r>
    </w:p>
    <w:p w:rsidR="001C488E" w:rsidRPr="00C92984" w:rsidRDefault="005E6AFE" w:rsidP="001C488E">
      <w:pPr>
        <w:pStyle w:val="ListParagraph"/>
        <w:numPr>
          <w:ilvl w:val="1"/>
          <w:numId w:val="1"/>
        </w:num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Process flow diagram</w:t>
      </w:r>
      <w:r w:rsidR="001C488E">
        <w:rPr>
          <w:sz w:val="24"/>
          <w:szCs w:val="24"/>
        </w:rPr>
        <w:t xml:space="preserve"> </w:t>
      </w:r>
      <w:r w:rsidR="0022170E">
        <w:rPr>
          <w:sz w:val="24"/>
          <w:szCs w:val="24"/>
        </w:rPr>
        <w:t>of parenterals</w:t>
      </w:r>
    </w:p>
    <w:p w:rsidR="00B8158A" w:rsidRPr="00C92984" w:rsidRDefault="00B8158A" w:rsidP="00B8158A">
      <w:pPr>
        <w:pStyle w:val="ListParagraph"/>
        <w:tabs>
          <w:tab w:val="left" w:pos="3285"/>
        </w:tabs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5438E4" w:rsidRDefault="005438E4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</w:p>
    <w:p w:rsidR="00C8339A" w:rsidRDefault="00BE0F7A" w:rsidP="00BE0F7A">
      <w:pPr>
        <w:pStyle w:val="ListParagraph"/>
        <w:tabs>
          <w:tab w:val="left" w:pos="328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Topic wise distribution of marks</w:t>
      </w:r>
    </w:p>
    <w:p w:rsidR="00BE0F7A" w:rsidRDefault="00003B5B" w:rsidP="00BE0F7A">
      <w:pPr>
        <w:pStyle w:val="ListParagraph"/>
        <w:tabs>
          <w:tab w:val="left" w:pos="3285"/>
        </w:tabs>
        <w:jc w:val="both"/>
        <w:rPr>
          <w:sz w:val="24"/>
          <w:szCs w:val="24"/>
        </w:rPr>
      </w:pPr>
      <w:r>
        <w:rPr>
          <w:sz w:val="24"/>
          <w:szCs w:val="24"/>
        </w:rPr>
        <w:t>Total there are 6 questions out of which Question 1 is compulsory</w:t>
      </w:r>
    </w:p>
    <w:p w:rsidR="002E2D4D" w:rsidRDefault="002E2D4D" w:rsidP="00BE0F7A">
      <w:pPr>
        <w:pStyle w:val="ListParagraph"/>
        <w:tabs>
          <w:tab w:val="left" w:pos="3285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Trend shows that QNO. 1 which is compulsory includes topics Parenterals &amp; Ophthalmics</w:t>
      </w:r>
      <w:r w:rsidR="00180768">
        <w:rPr>
          <w:sz w:val="24"/>
          <w:szCs w:val="24"/>
        </w:rPr>
        <w:t xml:space="preserve">, more weightage for parenterals &amp; ophthalmics topics </w:t>
      </w:r>
    </w:p>
    <w:p w:rsidR="00003B5B" w:rsidRDefault="00003B5B" w:rsidP="00BE0F7A">
      <w:pPr>
        <w:pStyle w:val="ListParagraph"/>
        <w:tabs>
          <w:tab w:val="left" w:pos="3285"/>
        </w:tabs>
        <w:jc w:val="both"/>
        <w:rPr>
          <w:sz w:val="24"/>
          <w:szCs w:val="24"/>
        </w:rPr>
      </w:pPr>
    </w:p>
    <w:tbl>
      <w:tblPr>
        <w:tblStyle w:val="TableGrid"/>
        <w:tblW w:w="6392" w:type="pct"/>
        <w:tblInd w:w="-1335" w:type="dxa"/>
        <w:tblLook w:val="04A0"/>
      </w:tblPr>
      <w:tblGrid>
        <w:gridCol w:w="1061"/>
        <w:gridCol w:w="1241"/>
        <w:gridCol w:w="1241"/>
        <w:gridCol w:w="1241"/>
        <w:gridCol w:w="1241"/>
        <w:gridCol w:w="1241"/>
        <w:gridCol w:w="1241"/>
        <w:gridCol w:w="1247"/>
        <w:gridCol w:w="1247"/>
        <w:gridCol w:w="1241"/>
      </w:tblGrid>
      <w:tr w:rsidR="0016064F" w:rsidRPr="00E737E9" w:rsidTr="00142F3E">
        <w:trPr>
          <w:trHeight w:val="150"/>
        </w:trPr>
        <w:tc>
          <w:tcPr>
            <w:tcW w:w="433" w:type="pct"/>
            <w:vAlign w:val="center"/>
          </w:tcPr>
          <w:p w:rsidR="0016064F" w:rsidRPr="0074667D" w:rsidRDefault="00A233E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noProof/>
                <w:sz w:val="20"/>
                <w:szCs w:val="20"/>
                <w:lang w:val="en-IN" w:eastAsia="en-IN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47.75pt;margin-top:7.75pt;width:18.2pt;height:0;z-index:251685888" o:connectortype="straight">
                  <v:stroke endarrow="block"/>
                </v:shape>
              </w:pict>
            </w:r>
            <w:r w:rsidR="0016064F" w:rsidRPr="0074667D">
              <w:rPr>
                <w:noProof/>
                <w:sz w:val="20"/>
                <w:szCs w:val="20"/>
                <w:lang w:val="en-IN" w:eastAsia="en-IN"/>
              </w:rPr>
              <w:t xml:space="preserve">Year </w:t>
            </w:r>
          </w:p>
        </w:tc>
        <w:tc>
          <w:tcPr>
            <w:tcW w:w="507" w:type="pct"/>
            <w:vMerge w:val="restart"/>
            <w:vAlign w:val="center"/>
          </w:tcPr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  <w:p w:rsidR="0016064F" w:rsidRPr="0074667D" w:rsidRDefault="00A233E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pict>
                <v:shape id="_x0000_s1045" type="#_x0000_t32" style="position:absolute;left:0;text-align:left;margin-left:-1.1pt;margin-top:12.55pt;width:0;height:27.85pt;z-index:251684864" o:connectortype="straight">
                  <v:stroke endarrow="block"/>
                </v:shape>
              </w:pict>
            </w:r>
            <w:r w:rsidR="0016064F" w:rsidRPr="0074667D">
              <w:rPr>
                <w:sz w:val="20"/>
                <w:szCs w:val="20"/>
              </w:rPr>
              <w:t>2007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2008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2009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2010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2011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2012</w:t>
            </w:r>
          </w:p>
        </w:tc>
        <w:tc>
          <w:tcPr>
            <w:tcW w:w="509" w:type="pct"/>
            <w:vMerge w:val="restar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509" w:type="pct"/>
            <w:vMerge w:val="restart"/>
            <w:vAlign w:val="center"/>
          </w:tcPr>
          <w:p w:rsidR="0016064F" w:rsidRPr="00E737E9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E737E9">
              <w:rPr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507" w:type="pct"/>
            <w:vMerge w:val="restart"/>
            <w:vAlign w:val="center"/>
          </w:tcPr>
          <w:p w:rsidR="0016064F" w:rsidRPr="00E737E9" w:rsidRDefault="0016064F" w:rsidP="0016064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6064F" w:rsidRPr="00E737E9" w:rsidTr="00142F3E">
        <w:trPr>
          <w:trHeight w:val="150"/>
        </w:trPr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Question &amp; Topic</w:t>
            </w: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  <w:vMerge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  <w:vMerge/>
          </w:tcPr>
          <w:p w:rsidR="0016064F" w:rsidRPr="00E737E9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507" w:type="pct"/>
            <w:vMerge/>
          </w:tcPr>
          <w:p w:rsidR="0016064F" w:rsidRPr="00E737E9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6064F" w:rsidRPr="0074667D" w:rsidTr="00142F3E"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8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7</w:t>
            </w:r>
          </w:p>
        </w:tc>
        <w:tc>
          <w:tcPr>
            <w:tcW w:w="507" w:type="pct"/>
            <w:vAlign w:val="center"/>
          </w:tcPr>
          <w:p w:rsidR="0016064F" w:rsidRPr="0074667D" w:rsidRDefault="00E36D28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</w:t>
            </w:r>
            <w:r w:rsidR="0016064F">
              <w:rPr>
                <w:sz w:val="20"/>
                <w:szCs w:val="20"/>
              </w:rPr>
              <w:t xml:space="preserve"> 7 </w:t>
            </w:r>
          </w:p>
        </w:tc>
        <w:tc>
          <w:tcPr>
            <w:tcW w:w="507" w:type="pct"/>
            <w:vAlign w:val="center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5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  <w:tc>
          <w:tcPr>
            <w:tcW w:w="509" w:type="pct"/>
            <w:vAlign w:val="center"/>
          </w:tcPr>
          <w:p w:rsidR="0016064F" w:rsidRPr="0074667D" w:rsidRDefault="0016064F" w:rsidP="008756D2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8756D2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  <w:tc>
          <w:tcPr>
            <w:tcW w:w="509" w:type="pct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10 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</w:tr>
      <w:tr w:rsidR="0016064F" w:rsidRPr="0074667D" w:rsidTr="00142F3E"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2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8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10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10</w:t>
            </w:r>
          </w:p>
        </w:tc>
        <w:tc>
          <w:tcPr>
            <w:tcW w:w="509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10</w:t>
            </w:r>
          </w:p>
        </w:tc>
        <w:tc>
          <w:tcPr>
            <w:tcW w:w="509" w:type="pct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10</w:t>
            </w:r>
          </w:p>
        </w:tc>
        <w:tc>
          <w:tcPr>
            <w:tcW w:w="507" w:type="pct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10</w:t>
            </w:r>
          </w:p>
        </w:tc>
      </w:tr>
      <w:tr w:rsidR="0016064F" w:rsidRPr="0074667D" w:rsidTr="00142F3E"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3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3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 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8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Sustained release 10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Sustained release 10</w:t>
            </w:r>
          </w:p>
        </w:tc>
        <w:tc>
          <w:tcPr>
            <w:tcW w:w="509" w:type="pct"/>
            <w:vAlign w:val="center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5</w:t>
            </w:r>
          </w:p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5</w:t>
            </w:r>
          </w:p>
        </w:tc>
        <w:tc>
          <w:tcPr>
            <w:tcW w:w="509" w:type="pct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10</w:t>
            </w:r>
          </w:p>
        </w:tc>
        <w:tc>
          <w:tcPr>
            <w:tcW w:w="507" w:type="pct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5</w:t>
            </w:r>
          </w:p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5</w:t>
            </w:r>
          </w:p>
        </w:tc>
      </w:tr>
      <w:tr w:rsidR="0016064F" w:rsidRPr="0074667D" w:rsidTr="00142F3E"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4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4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8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Stability 10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10</w:t>
            </w:r>
          </w:p>
        </w:tc>
        <w:tc>
          <w:tcPr>
            <w:tcW w:w="509" w:type="pct"/>
            <w:vAlign w:val="center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4</w:t>
            </w:r>
          </w:p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6</w:t>
            </w:r>
          </w:p>
        </w:tc>
        <w:tc>
          <w:tcPr>
            <w:tcW w:w="509" w:type="pct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10</w:t>
            </w:r>
          </w:p>
        </w:tc>
        <w:tc>
          <w:tcPr>
            <w:tcW w:w="507" w:type="pct"/>
          </w:tcPr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5</w:t>
            </w:r>
          </w:p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5</w:t>
            </w:r>
          </w:p>
        </w:tc>
      </w:tr>
      <w:tr w:rsidR="0016064F" w:rsidRPr="0074667D" w:rsidTr="00142F3E">
        <w:tc>
          <w:tcPr>
            <w:tcW w:w="433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5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4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7</w:t>
            </w:r>
          </w:p>
        </w:tc>
        <w:tc>
          <w:tcPr>
            <w:tcW w:w="507" w:type="pct"/>
            <w:vAlign w:val="center"/>
          </w:tcPr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 </w:t>
            </w:r>
          </w:p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</w:p>
          <w:p w:rsidR="0016064F" w:rsidRPr="0074667D" w:rsidRDefault="00E36D28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 8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  <w:tc>
          <w:tcPr>
            <w:tcW w:w="507" w:type="pct"/>
            <w:vAlign w:val="center"/>
          </w:tcPr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Parenterals 5</w:t>
            </w:r>
          </w:p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Ophthalmics 5</w:t>
            </w:r>
          </w:p>
        </w:tc>
        <w:tc>
          <w:tcPr>
            <w:tcW w:w="509" w:type="pct"/>
            <w:vAlign w:val="center"/>
          </w:tcPr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(any 2) </w:t>
            </w:r>
          </w:p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  <w:r w:rsidR="004E1539">
              <w:rPr>
                <w:sz w:val="20"/>
                <w:szCs w:val="20"/>
              </w:rPr>
              <w:t>5</w:t>
            </w:r>
          </w:p>
          <w:p w:rsidR="0016064F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  <w:r w:rsidR="004E1539">
              <w:rPr>
                <w:sz w:val="20"/>
                <w:szCs w:val="20"/>
              </w:rPr>
              <w:t>5</w:t>
            </w:r>
          </w:p>
          <w:p w:rsidR="0016064F" w:rsidRPr="0074667D" w:rsidRDefault="0016064F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</w:t>
            </w:r>
            <w:r w:rsidR="004E1539">
              <w:rPr>
                <w:sz w:val="20"/>
                <w:szCs w:val="20"/>
              </w:rPr>
              <w:t>5</w:t>
            </w:r>
          </w:p>
        </w:tc>
        <w:tc>
          <w:tcPr>
            <w:tcW w:w="509" w:type="pct"/>
          </w:tcPr>
          <w:p w:rsidR="0016064F" w:rsidRPr="0074667D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10</w:t>
            </w:r>
          </w:p>
        </w:tc>
        <w:tc>
          <w:tcPr>
            <w:tcW w:w="507" w:type="pct"/>
          </w:tcPr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</w:t>
            </w:r>
          </w:p>
          <w:p w:rsidR="0016064F" w:rsidRDefault="0016064F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324D3" w:rsidRPr="0074667D" w:rsidTr="00142F3E">
        <w:tc>
          <w:tcPr>
            <w:tcW w:w="433" w:type="pct"/>
            <w:vAlign w:val="center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 w:rsidRPr="0074667D">
              <w:rPr>
                <w:sz w:val="20"/>
                <w:szCs w:val="20"/>
              </w:rPr>
              <w:t>6</w:t>
            </w:r>
          </w:p>
        </w:tc>
        <w:tc>
          <w:tcPr>
            <w:tcW w:w="507" w:type="pct"/>
            <w:vAlign w:val="center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07" w:type="pct"/>
            <w:vAlign w:val="center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4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4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5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 3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5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5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(any 2) </w:t>
            </w:r>
          </w:p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</w:p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</w:t>
            </w:r>
          </w:p>
        </w:tc>
        <w:tc>
          <w:tcPr>
            <w:tcW w:w="509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  <w:r w:rsidR="004E1539">
              <w:rPr>
                <w:sz w:val="20"/>
                <w:szCs w:val="20"/>
              </w:rPr>
              <w:t xml:space="preserve"> 5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Sustained release </w:t>
            </w:r>
            <w:r w:rsidR="004E1539">
              <w:rPr>
                <w:sz w:val="20"/>
                <w:szCs w:val="20"/>
              </w:rPr>
              <w:t>5</w:t>
            </w:r>
          </w:p>
        </w:tc>
        <w:tc>
          <w:tcPr>
            <w:tcW w:w="509" w:type="pct"/>
            <w:vAlign w:val="center"/>
          </w:tcPr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(any 2) 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  <w:r w:rsidR="004E1539">
              <w:rPr>
                <w:sz w:val="20"/>
                <w:szCs w:val="20"/>
              </w:rPr>
              <w:t>5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</w:t>
            </w:r>
            <w:r w:rsidR="004E1539">
              <w:rPr>
                <w:sz w:val="20"/>
                <w:szCs w:val="20"/>
              </w:rPr>
              <w:t>5</w:t>
            </w:r>
          </w:p>
          <w:p w:rsidR="008324D3" w:rsidRPr="0074667D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</w:t>
            </w:r>
            <w:r w:rsidR="004E1539">
              <w:rPr>
                <w:sz w:val="20"/>
                <w:szCs w:val="20"/>
              </w:rPr>
              <w:t>5</w:t>
            </w:r>
          </w:p>
        </w:tc>
        <w:tc>
          <w:tcPr>
            <w:tcW w:w="507" w:type="pct"/>
            <w:vAlign w:val="center"/>
          </w:tcPr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(any 2) 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</w:p>
          <w:p w:rsidR="008324D3" w:rsidRPr="0074667D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</w:t>
            </w:r>
          </w:p>
        </w:tc>
      </w:tr>
      <w:tr w:rsidR="008324D3" w:rsidRPr="0074667D" w:rsidTr="00142F3E">
        <w:tc>
          <w:tcPr>
            <w:tcW w:w="433" w:type="pct"/>
            <w:vAlign w:val="center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4 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3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3</w:t>
            </w:r>
          </w:p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507" w:type="pct"/>
            <w:vAlign w:val="center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07" w:type="pct"/>
            <w:vAlign w:val="center"/>
          </w:tcPr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notes (any 2) 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</w:t>
            </w:r>
          </w:p>
          <w:p w:rsidR="008324D3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</w:t>
            </w:r>
          </w:p>
          <w:p w:rsidR="008324D3" w:rsidRPr="0074667D" w:rsidRDefault="008324D3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  <w:vAlign w:val="center"/>
          </w:tcPr>
          <w:p w:rsidR="008324D3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</w:tcPr>
          <w:p w:rsidR="008324D3" w:rsidRPr="0074667D" w:rsidRDefault="008324D3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42F3E" w:rsidRPr="0074667D" w:rsidTr="00142F3E">
        <w:tc>
          <w:tcPr>
            <w:tcW w:w="433" w:type="pct"/>
            <w:vAlign w:val="center"/>
          </w:tcPr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wise weightage</w:t>
            </w:r>
          </w:p>
        </w:tc>
        <w:tc>
          <w:tcPr>
            <w:tcW w:w="507" w:type="pct"/>
            <w:vAlign w:val="center"/>
          </w:tcPr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 22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7" w:type="pct"/>
            <w:vAlign w:val="center"/>
          </w:tcPr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17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11</w:t>
            </w:r>
          </w:p>
        </w:tc>
        <w:tc>
          <w:tcPr>
            <w:tcW w:w="507" w:type="pct"/>
            <w:vAlign w:val="center"/>
          </w:tcPr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18 ophthalmics 14</w:t>
            </w:r>
          </w:p>
        </w:tc>
        <w:tc>
          <w:tcPr>
            <w:tcW w:w="507" w:type="pct"/>
            <w:vAlign w:val="center"/>
          </w:tcPr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Parenterals 22</w:t>
            </w:r>
          </w:p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</w:p>
        </w:tc>
        <w:tc>
          <w:tcPr>
            <w:tcW w:w="507" w:type="pct"/>
            <w:vAlign w:val="center"/>
          </w:tcPr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15  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25 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10</w:t>
            </w:r>
          </w:p>
          <w:p w:rsidR="00142F3E" w:rsidRDefault="00142F3E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10</w:t>
            </w:r>
          </w:p>
        </w:tc>
        <w:tc>
          <w:tcPr>
            <w:tcW w:w="507" w:type="pct"/>
            <w:vAlign w:val="center"/>
          </w:tcPr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15  </w:t>
            </w:r>
          </w:p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20</w:t>
            </w:r>
          </w:p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15</w:t>
            </w:r>
          </w:p>
          <w:p w:rsidR="00142F3E" w:rsidRDefault="00142F3E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15</w:t>
            </w:r>
          </w:p>
        </w:tc>
        <w:tc>
          <w:tcPr>
            <w:tcW w:w="509" w:type="pct"/>
            <w:vAlign w:val="center"/>
          </w:tcPr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 </w:t>
            </w: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 xml:space="preserve"> 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  <w:r>
              <w:rPr>
                <w:sz w:val="20"/>
                <w:szCs w:val="20"/>
              </w:rPr>
              <w:t>15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</w:t>
            </w:r>
            <w:r>
              <w:rPr>
                <w:sz w:val="20"/>
                <w:szCs w:val="20"/>
              </w:rPr>
              <w:t>4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9" w:type="pct"/>
            <w:vAlign w:val="center"/>
          </w:tcPr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</w:t>
            </w: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 xml:space="preserve">  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Ophthalmics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15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15</w:t>
            </w:r>
          </w:p>
        </w:tc>
        <w:tc>
          <w:tcPr>
            <w:tcW w:w="507" w:type="pct"/>
            <w:vAlign w:val="center"/>
          </w:tcPr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Parenterals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Ophthalmics 20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Sustained Release 15</w:t>
            </w:r>
          </w:p>
          <w:p w:rsidR="00142F3E" w:rsidRDefault="00142F3E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1</w:t>
            </w:r>
            <w:r>
              <w:rPr>
                <w:sz w:val="20"/>
                <w:szCs w:val="20"/>
              </w:rPr>
              <w:t>0</w:t>
            </w:r>
          </w:p>
        </w:tc>
      </w:tr>
      <w:tr w:rsidR="00E766CB" w:rsidRPr="0074667D" w:rsidTr="00142F3E">
        <w:tc>
          <w:tcPr>
            <w:tcW w:w="433" w:type="pct"/>
            <w:vAlign w:val="center"/>
          </w:tcPr>
          <w:p w:rsidR="00E766CB" w:rsidRDefault="00E766CB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marks</w:t>
            </w:r>
          </w:p>
        </w:tc>
        <w:tc>
          <w:tcPr>
            <w:tcW w:w="507" w:type="pct"/>
            <w:vAlign w:val="center"/>
          </w:tcPr>
          <w:p w:rsidR="00E766CB" w:rsidRDefault="00E766CB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E766CB" w:rsidRDefault="00E766CB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E766CB" w:rsidRDefault="00E766CB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E766CB" w:rsidRDefault="00E766CB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E766CB" w:rsidRDefault="00E766CB" w:rsidP="00003B5B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507" w:type="pct"/>
            <w:vAlign w:val="center"/>
          </w:tcPr>
          <w:p w:rsidR="00E766CB" w:rsidRDefault="00E766CB" w:rsidP="00F52010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09" w:type="pct"/>
            <w:vAlign w:val="center"/>
          </w:tcPr>
          <w:p w:rsidR="00E766CB" w:rsidRDefault="00E766CB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09" w:type="pct"/>
            <w:vAlign w:val="center"/>
          </w:tcPr>
          <w:p w:rsidR="00E766CB" w:rsidRDefault="00E766CB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07" w:type="pct"/>
            <w:vAlign w:val="center"/>
          </w:tcPr>
          <w:p w:rsidR="00E766CB" w:rsidRDefault="00E766CB" w:rsidP="00F1467F">
            <w:pPr>
              <w:pStyle w:val="ListParagraph"/>
              <w:tabs>
                <w:tab w:val="left" w:pos="328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:rsidR="00003B5B" w:rsidRPr="00C92984" w:rsidRDefault="00003B5B" w:rsidP="00BE0F7A">
      <w:pPr>
        <w:pStyle w:val="ListParagraph"/>
        <w:tabs>
          <w:tab w:val="left" w:pos="3285"/>
        </w:tabs>
        <w:jc w:val="both"/>
        <w:rPr>
          <w:sz w:val="24"/>
          <w:szCs w:val="24"/>
        </w:rPr>
      </w:pPr>
    </w:p>
    <w:sectPr w:rsidR="00003B5B" w:rsidRPr="00C92984" w:rsidSect="00C2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1B7"/>
    <w:multiLevelType w:val="hybridMultilevel"/>
    <w:tmpl w:val="C9E26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2E2F37"/>
    <w:multiLevelType w:val="hybridMultilevel"/>
    <w:tmpl w:val="FA4E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5F4"/>
    <w:rsid w:val="00003B5B"/>
    <w:rsid w:val="00006820"/>
    <w:rsid w:val="0009497F"/>
    <w:rsid w:val="000C51FA"/>
    <w:rsid w:val="000D455A"/>
    <w:rsid w:val="000E7EE5"/>
    <w:rsid w:val="000F5D2D"/>
    <w:rsid w:val="00142F3E"/>
    <w:rsid w:val="0016064F"/>
    <w:rsid w:val="00180768"/>
    <w:rsid w:val="00193FF4"/>
    <w:rsid w:val="00197B1D"/>
    <w:rsid w:val="001C488E"/>
    <w:rsid w:val="0022170E"/>
    <w:rsid w:val="002525FA"/>
    <w:rsid w:val="002E089B"/>
    <w:rsid w:val="002E2D4D"/>
    <w:rsid w:val="00307302"/>
    <w:rsid w:val="003B131C"/>
    <w:rsid w:val="003D6F91"/>
    <w:rsid w:val="00400328"/>
    <w:rsid w:val="00463B63"/>
    <w:rsid w:val="00486CF7"/>
    <w:rsid w:val="004E1539"/>
    <w:rsid w:val="005438E4"/>
    <w:rsid w:val="00543C29"/>
    <w:rsid w:val="00545CA5"/>
    <w:rsid w:val="005505F4"/>
    <w:rsid w:val="0056121F"/>
    <w:rsid w:val="00563288"/>
    <w:rsid w:val="005A0A35"/>
    <w:rsid w:val="005E6AFE"/>
    <w:rsid w:val="006540F8"/>
    <w:rsid w:val="006D0A25"/>
    <w:rsid w:val="006F4A1B"/>
    <w:rsid w:val="00704F2D"/>
    <w:rsid w:val="00714F7D"/>
    <w:rsid w:val="0074418F"/>
    <w:rsid w:val="0074667D"/>
    <w:rsid w:val="007B015B"/>
    <w:rsid w:val="007C3DE9"/>
    <w:rsid w:val="007D3457"/>
    <w:rsid w:val="007D6540"/>
    <w:rsid w:val="008034B5"/>
    <w:rsid w:val="008324D3"/>
    <w:rsid w:val="00834DE8"/>
    <w:rsid w:val="008756D2"/>
    <w:rsid w:val="009342B0"/>
    <w:rsid w:val="0099330A"/>
    <w:rsid w:val="009F0647"/>
    <w:rsid w:val="00A233EE"/>
    <w:rsid w:val="00A73D57"/>
    <w:rsid w:val="00AA70B3"/>
    <w:rsid w:val="00AE23A3"/>
    <w:rsid w:val="00B00037"/>
    <w:rsid w:val="00B8158A"/>
    <w:rsid w:val="00B819AE"/>
    <w:rsid w:val="00BE0F7A"/>
    <w:rsid w:val="00C26ABC"/>
    <w:rsid w:val="00C47188"/>
    <w:rsid w:val="00C51459"/>
    <w:rsid w:val="00C73626"/>
    <w:rsid w:val="00C8339A"/>
    <w:rsid w:val="00C90DAC"/>
    <w:rsid w:val="00C92984"/>
    <w:rsid w:val="00DB6FF2"/>
    <w:rsid w:val="00DD7338"/>
    <w:rsid w:val="00DE6907"/>
    <w:rsid w:val="00E07838"/>
    <w:rsid w:val="00E1179F"/>
    <w:rsid w:val="00E21822"/>
    <w:rsid w:val="00E2563A"/>
    <w:rsid w:val="00E25D0F"/>
    <w:rsid w:val="00E36D28"/>
    <w:rsid w:val="00E737E9"/>
    <w:rsid w:val="00E766CB"/>
    <w:rsid w:val="00E8410C"/>
    <w:rsid w:val="00EA7F5F"/>
    <w:rsid w:val="00EB2FF7"/>
    <w:rsid w:val="00EF2F89"/>
    <w:rsid w:val="00F3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45"/>
        <o:r id="V:Rule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F4"/>
    <w:pPr>
      <w:ind w:left="720"/>
      <w:contextualSpacing/>
    </w:pPr>
  </w:style>
  <w:style w:type="table" w:styleId="TableGrid">
    <w:name w:val="Table Grid"/>
    <w:basedOn w:val="TableNormal"/>
    <w:uiPriority w:val="59"/>
    <w:rsid w:val="00003B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Sujata</cp:lastModifiedBy>
  <cp:revision>29</cp:revision>
  <dcterms:created xsi:type="dcterms:W3CDTF">2014-08-31T13:35:00Z</dcterms:created>
  <dcterms:modified xsi:type="dcterms:W3CDTF">2014-09-03T13:53:00Z</dcterms:modified>
</cp:coreProperties>
</file>