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C68" w:rsidRPr="00154C68" w:rsidRDefault="00154C68" w:rsidP="00154C68">
      <w:r>
        <w:rPr>
          <w:b/>
          <w:bCs/>
        </w:rPr>
        <w:t xml:space="preserve"> Validation of </w:t>
      </w:r>
      <w:r w:rsidRPr="00154C68">
        <w:rPr>
          <w:b/>
          <w:bCs/>
        </w:rPr>
        <w:t>Rapid Mixer Granulator</w:t>
      </w:r>
    </w:p>
    <w:p w:rsidR="00154C68" w:rsidRPr="00947FF4" w:rsidRDefault="00947FF4" w:rsidP="00154C68">
      <w:pPr>
        <w:rPr>
          <w:b/>
        </w:rPr>
      </w:pPr>
      <w:r w:rsidRPr="00947FF4">
        <w:rPr>
          <w:b/>
          <w:lang w:val="fr-FR"/>
        </w:rPr>
        <w:t>Opération qualification</w:t>
      </w:r>
    </w:p>
    <w:p w:rsidR="00154C68" w:rsidRDefault="00154C68" w:rsidP="00154C68">
      <w:pPr>
        <w:rPr>
          <w:lang w:val="fr-FR"/>
        </w:rPr>
      </w:pPr>
      <w:r w:rsidRPr="00154C68">
        <w:t>Following are the contents of equipment</w:t>
      </w:r>
      <w:r>
        <w:t xml:space="preserve"> </w:t>
      </w:r>
      <w:r w:rsidRPr="00154C68">
        <w:rPr>
          <w:lang w:val="fr-FR"/>
        </w:rPr>
        <w:t xml:space="preserve">opération qualification: </w:t>
      </w:r>
    </w:p>
    <w:p w:rsidR="00154C68" w:rsidRPr="00154C68" w:rsidRDefault="00154C68" w:rsidP="00154C68">
      <w:r w:rsidRPr="00154C68">
        <w:rPr>
          <w:lang w:val="fr-FR"/>
        </w:rPr>
        <w:t>1. Application S.</w:t>
      </w:r>
      <w:proofErr w:type="spellStart"/>
      <w:r w:rsidRPr="00154C68">
        <w:rPr>
          <w:lang w:val="fr-FR"/>
        </w:rPr>
        <w:t>O.P’s</w:t>
      </w:r>
      <w:proofErr w:type="spellEnd"/>
      <w:r w:rsidRPr="00154C68">
        <w:rPr>
          <w:lang w:val="fr-FR"/>
        </w:rPr>
        <w:t>,</w:t>
      </w:r>
    </w:p>
    <w:p w:rsidR="00154C68" w:rsidRDefault="00154C68" w:rsidP="00154C68">
      <w:r w:rsidRPr="00154C68">
        <w:t xml:space="preserve">2. Utilization List, </w:t>
      </w:r>
    </w:p>
    <w:p w:rsidR="00154C68" w:rsidRDefault="00154C68" w:rsidP="00154C68">
      <w:r w:rsidRPr="00154C68">
        <w:t xml:space="preserve">3. Process Description, </w:t>
      </w:r>
    </w:p>
    <w:p w:rsidR="00154C68" w:rsidRDefault="00154C68" w:rsidP="00154C68">
      <w:proofErr w:type="gramStart"/>
      <w:r w:rsidRPr="00154C68">
        <w:t>4.Test</w:t>
      </w:r>
      <w:proofErr w:type="gramEnd"/>
      <w:r w:rsidRPr="00154C68">
        <w:t xml:space="preserve"> Instrument Utilized To Conduct Test, </w:t>
      </w:r>
    </w:p>
    <w:p w:rsidR="00154C68" w:rsidRDefault="00154C68" w:rsidP="00154C68">
      <w:proofErr w:type="gramStart"/>
      <w:r w:rsidRPr="00154C68">
        <w:t>5.Test</w:t>
      </w:r>
      <w:proofErr w:type="gramEnd"/>
      <w:r w:rsidRPr="00154C68">
        <w:t xml:space="preserve"> Instrument Calibration,</w:t>
      </w:r>
    </w:p>
    <w:p w:rsidR="00154C68" w:rsidRDefault="00154C68" w:rsidP="00154C68">
      <w:r w:rsidRPr="00154C68">
        <w:t xml:space="preserve"> 6. Critical</w:t>
      </w:r>
      <w:r>
        <w:t xml:space="preserve"> </w:t>
      </w:r>
      <w:r w:rsidRPr="00154C68">
        <w:t xml:space="preserve">Parameters, </w:t>
      </w:r>
    </w:p>
    <w:p w:rsidR="00154C68" w:rsidRDefault="00154C68" w:rsidP="00154C68">
      <w:r w:rsidRPr="00154C68">
        <w:t xml:space="preserve">7. Test Function (List), </w:t>
      </w:r>
    </w:p>
    <w:p w:rsidR="00A52029" w:rsidRDefault="00154C68">
      <w:r w:rsidRPr="00154C68">
        <w:t>8. Test</w:t>
      </w:r>
      <w:r>
        <w:t xml:space="preserve"> </w:t>
      </w:r>
      <w:r w:rsidRPr="00154C68">
        <w:t>Function Summaries</w:t>
      </w:r>
    </w:p>
    <w:p w:rsidR="00154C68" w:rsidRPr="00154C68" w:rsidRDefault="00154C68" w:rsidP="00154C68">
      <w:r w:rsidRPr="00154C68">
        <w:rPr>
          <w:b/>
          <w:bCs/>
        </w:rPr>
        <w:t>RAPID MIXER GRANUALATOR</w:t>
      </w:r>
    </w:p>
    <w:p w:rsidR="00154C68" w:rsidRPr="00154C68" w:rsidRDefault="00154C68" w:rsidP="00154C68">
      <w:r w:rsidRPr="00154C68">
        <w:t xml:space="preserve">1. Homogenous mixing of dry &amp; wet powders, </w:t>
      </w:r>
      <w:proofErr w:type="spellStart"/>
      <w:r w:rsidRPr="00154C68">
        <w:t>deaglomeration</w:t>
      </w:r>
      <w:proofErr w:type="spellEnd"/>
      <w:r w:rsidRPr="00154C68">
        <w:t xml:space="preserve"> of wet mass and fast dispersion of binding agent.</w:t>
      </w:r>
    </w:p>
    <w:p w:rsidR="00154C68" w:rsidRPr="00154C68" w:rsidRDefault="00154C68" w:rsidP="00154C68">
      <w:r w:rsidRPr="00154C68">
        <w:t>2. Dust free, high free flowing dosing particles, high uniformity of granule size.</w:t>
      </w:r>
    </w:p>
    <w:p w:rsidR="00154C68" w:rsidRPr="00154C68" w:rsidRDefault="00154C68" w:rsidP="00154C68">
      <w:r w:rsidRPr="00154C68">
        <w:t>3. Frequency control for bottom driven Impeller Mixer with 3 or 4 blades with exclusive scrape side design and Chopper positioned to make granules.</w:t>
      </w:r>
    </w:p>
    <w:p w:rsidR="00DB27D1" w:rsidRPr="00DB27D1" w:rsidRDefault="00DB27D1" w:rsidP="00DB27D1">
      <w:r w:rsidRPr="00DB27D1">
        <w:rPr>
          <w:b/>
          <w:bCs/>
        </w:rPr>
        <w:t>Installation Qualification:</w:t>
      </w:r>
    </w:p>
    <w:p w:rsidR="00DB27D1" w:rsidRPr="00DB27D1" w:rsidRDefault="00DB27D1" w:rsidP="00DB27D1">
      <w:r w:rsidRPr="00DB27D1">
        <w:t xml:space="preserve">• An IQ establishes confidence that the equipment is properly installed. The installation must meet the </w:t>
      </w:r>
      <w:proofErr w:type="gramStart"/>
      <w:r w:rsidRPr="00DB27D1">
        <w:t>manufacturer's</w:t>
      </w:r>
      <w:proofErr w:type="gramEnd"/>
    </w:p>
    <w:p w:rsidR="00DB27D1" w:rsidRPr="00DB27D1" w:rsidRDefault="00DB27D1" w:rsidP="00DB27D1">
      <w:proofErr w:type="gramStart"/>
      <w:r w:rsidRPr="00DB27D1">
        <w:t>specified</w:t>
      </w:r>
      <w:proofErr w:type="gramEnd"/>
      <w:r w:rsidRPr="00DB27D1">
        <w:t xml:space="preserve"> guidelines, along with design changes at installation. Also the supporting electrical utilities must meet all electrical codes.</w:t>
      </w:r>
    </w:p>
    <w:p w:rsidR="00A52029" w:rsidRPr="00DB27D1" w:rsidRDefault="00142C9C" w:rsidP="00DB27D1">
      <w:pPr>
        <w:numPr>
          <w:ilvl w:val="0"/>
          <w:numId w:val="1"/>
        </w:numPr>
      </w:pPr>
      <w:r w:rsidRPr="00DB27D1">
        <w:t>· Equipment control functions:</w:t>
      </w:r>
    </w:p>
    <w:p w:rsidR="00A52029" w:rsidRPr="00DB27D1" w:rsidRDefault="00142C9C" w:rsidP="00DB27D1">
      <w:pPr>
        <w:numPr>
          <w:ilvl w:val="0"/>
          <w:numId w:val="1"/>
        </w:numPr>
      </w:pPr>
      <w:r w:rsidRPr="00DB27D1">
        <w:t>· Impeller, timer, bowl on/off &amp; slow/fast</w:t>
      </w:r>
    </w:p>
    <w:p w:rsidR="00A52029" w:rsidRPr="00DB27D1" w:rsidRDefault="00142C9C" w:rsidP="00DB27D1">
      <w:pPr>
        <w:numPr>
          <w:ilvl w:val="0"/>
          <w:numId w:val="1"/>
        </w:numPr>
      </w:pPr>
      <w:proofErr w:type="gramStart"/>
      <w:r w:rsidRPr="00DB27D1">
        <w:t>buttons</w:t>
      </w:r>
      <w:proofErr w:type="gramEnd"/>
      <w:r w:rsidRPr="00DB27D1">
        <w:t>.</w:t>
      </w:r>
    </w:p>
    <w:p w:rsidR="00A52029" w:rsidRPr="00DB27D1" w:rsidRDefault="00142C9C" w:rsidP="00DB27D1">
      <w:pPr>
        <w:numPr>
          <w:ilvl w:val="0"/>
          <w:numId w:val="1"/>
        </w:numPr>
      </w:pPr>
      <w:r w:rsidRPr="00DB27D1">
        <w:t>· Emergency, discharge port on/off</w:t>
      </w:r>
    </w:p>
    <w:p w:rsidR="00A52029" w:rsidRPr="00DB27D1" w:rsidRDefault="00142C9C" w:rsidP="00DB27D1">
      <w:pPr>
        <w:numPr>
          <w:ilvl w:val="0"/>
          <w:numId w:val="1"/>
        </w:numPr>
      </w:pPr>
      <w:r w:rsidRPr="00DB27D1">
        <w:t>· Alarm, wash down walls on/off</w:t>
      </w:r>
    </w:p>
    <w:p w:rsidR="00154C68" w:rsidRDefault="00DB27D1">
      <w:r w:rsidRPr="00DB27D1">
        <w:rPr>
          <w:noProof/>
        </w:rPr>
        <w:lastRenderedPageBreak/>
        <w:drawing>
          <wp:inline distT="0" distB="0" distL="0" distR="0">
            <wp:extent cx="5105400" cy="222885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1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223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7D1" w:rsidRDefault="00DB27D1">
      <w:r w:rsidRPr="00DB27D1">
        <w:t>Rapid mixer granulator</w:t>
      </w:r>
    </w:p>
    <w:p w:rsidR="00142C9C" w:rsidRPr="00142C9C" w:rsidRDefault="00142C9C" w:rsidP="00142C9C">
      <w:r w:rsidRPr="00142C9C">
        <w:rPr>
          <w:b/>
          <w:bCs/>
        </w:rPr>
        <w:t>Equipment identification:</w:t>
      </w:r>
    </w:p>
    <w:p w:rsidR="00142C9C" w:rsidRPr="00142C9C" w:rsidRDefault="00142C9C" w:rsidP="00142C9C">
      <w:r w:rsidRPr="00142C9C">
        <w:t>· Record the equipment identification</w:t>
      </w:r>
      <w:r>
        <w:t xml:space="preserve"> </w:t>
      </w:r>
      <w:r w:rsidRPr="00142C9C">
        <w:t>number, with equipment manufacturer,</w:t>
      </w:r>
      <w:r>
        <w:t xml:space="preserve"> </w:t>
      </w:r>
      <w:r w:rsidRPr="00142C9C">
        <w:t>purchase order, model number, and</w:t>
      </w:r>
      <w:r>
        <w:t xml:space="preserve"> </w:t>
      </w:r>
      <w:r w:rsidRPr="00142C9C">
        <w:t>equipment number.</w:t>
      </w:r>
    </w:p>
    <w:p w:rsidR="00142C9C" w:rsidRDefault="00142C9C" w:rsidP="00142C9C">
      <w:pPr>
        <w:ind w:left="720"/>
      </w:pPr>
    </w:p>
    <w:p w:rsidR="00142C9C" w:rsidRDefault="00142C9C" w:rsidP="00142C9C">
      <w:pPr>
        <w:ind w:left="720"/>
      </w:pPr>
    </w:p>
    <w:p w:rsidR="00A52029" w:rsidRPr="00142C9C" w:rsidRDefault="00142C9C" w:rsidP="00142C9C">
      <w:pPr>
        <w:ind w:left="720"/>
      </w:pPr>
      <w:r w:rsidRPr="00142C9C">
        <w:rPr>
          <w:b/>
          <w:bCs/>
        </w:rPr>
        <w:t>Required Documentation:</w:t>
      </w:r>
    </w:p>
    <w:p w:rsidR="00A52029" w:rsidRPr="00142C9C" w:rsidRDefault="00142C9C" w:rsidP="00142C9C">
      <w:pPr>
        <w:numPr>
          <w:ilvl w:val="0"/>
          <w:numId w:val="2"/>
        </w:numPr>
      </w:pPr>
      <w:r w:rsidRPr="00142C9C">
        <w:t>The manufacturers operation and maintenance</w:t>
      </w:r>
    </w:p>
    <w:p w:rsidR="00A52029" w:rsidRPr="00142C9C" w:rsidRDefault="00142C9C" w:rsidP="00142C9C">
      <w:pPr>
        <w:numPr>
          <w:ilvl w:val="0"/>
          <w:numId w:val="2"/>
        </w:numPr>
      </w:pPr>
      <w:proofErr w:type="gramStart"/>
      <w:r w:rsidRPr="00142C9C">
        <w:t>manual</w:t>
      </w:r>
      <w:proofErr w:type="gramEnd"/>
      <w:r w:rsidRPr="00142C9C">
        <w:t xml:space="preserve"> and SOPs that cover the set up.</w:t>
      </w:r>
    </w:p>
    <w:p w:rsidR="00A52029" w:rsidRPr="00142C9C" w:rsidRDefault="00142C9C" w:rsidP="00142C9C">
      <w:pPr>
        <w:numPr>
          <w:ilvl w:val="0"/>
          <w:numId w:val="2"/>
        </w:numPr>
      </w:pPr>
      <w:r w:rsidRPr="00142C9C">
        <w:t>· Utility requirements</w:t>
      </w:r>
    </w:p>
    <w:p w:rsidR="00A52029" w:rsidRPr="00142C9C" w:rsidRDefault="00142C9C" w:rsidP="00142C9C">
      <w:pPr>
        <w:numPr>
          <w:ilvl w:val="0"/>
          <w:numId w:val="2"/>
        </w:numPr>
      </w:pPr>
      <w:r w:rsidRPr="00142C9C">
        <w:t>· Power</w:t>
      </w:r>
    </w:p>
    <w:p w:rsidR="00A52029" w:rsidRPr="00142C9C" w:rsidRDefault="00142C9C" w:rsidP="00142C9C">
      <w:pPr>
        <w:numPr>
          <w:ilvl w:val="0"/>
          <w:numId w:val="2"/>
        </w:numPr>
      </w:pPr>
      <w:r w:rsidRPr="00142C9C">
        <w:t>· Water</w:t>
      </w:r>
    </w:p>
    <w:p w:rsidR="00A52029" w:rsidRPr="00142C9C" w:rsidRDefault="00142C9C" w:rsidP="00142C9C">
      <w:pPr>
        <w:numPr>
          <w:ilvl w:val="0"/>
          <w:numId w:val="2"/>
        </w:numPr>
      </w:pPr>
      <w:r w:rsidRPr="00142C9C">
        <w:t>· Compressed air, spraying, impeller</w:t>
      </w:r>
    </w:p>
    <w:p w:rsidR="00A52029" w:rsidRPr="00142C9C" w:rsidRDefault="00142C9C" w:rsidP="00142C9C">
      <w:pPr>
        <w:numPr>
          <w:ilvl w:val="0"/>
          <w:numId w:val="2"/>
        </w:numPr>
      </w:pPr>
      <w:r w:rsidRPr="00142C9C">
        <w:t>movement, pneumatic discharge port</w:t>
      </w:r>
    </w:p>
    <w:p w:rsidR="00142C9C" w:rsidRDefault="00142C9C" w:rsidP="00142C9C">
      <w:pPr>
        <w:ind w:left="360"/>
        <w:rPr>
          <w:b/>
          <w:bCs/>
        </w:rPr>
      </w:pPr>
    </w:p>
    <w:p w:rsidR="00142C9C" w:rsidRDefault="00142C9C" w:rsidP="00142C9C">
      <w:pPr>
        <w:ind w:left="360"/>
        <w:rPr>
          <w:b/>
          <w:bCs/>
        </w:rPr>
      </w:pPr>
    </w:p>
    <w:p w:rsidR="00142C9C" w:rsidRDefault="00142C9C" w:rsidP="00142C9C">
      <w:pPr>
        <w:rPr>
          <w:b/>
          <w:bCs/>
        </w:rPr>
      </w:pPr>
    </w:p>
    <w:p w:rsidR="00142C9C" w:rsidRDefault="00142C9C" w:rsidP="00142C9C">
      <w:pPr>
        <w:ind w:left="360"/>
        <w:rPr>
          <w:b/>
          <w:bCs/>
        </w:rPr>
      </w:pPr>
    </w:p>
    <w:p w:rsidR="00142C9C" w:rsidRDefault="00142C9C" w:rsidP="00142C9C">
      <w:pPr>
        <w:ind w:left="360"/>
        <w:rPr>
          <w:b/>
          <w:bCs/>
        </w:rPr>
      </w:pPr>
    </w:p>
    <w:p w:rsidR="00142C9C" w:rsidRPr="00142C9C" w:rsidRDefault="00142C9C" w:rsidP="00142C9C">
      <w:pPr>
        <w:ind w:left="360"/>
        <w:rPr>
          <w:b/>
          <w:bCs/>
        </w:rPr>
      </w:pPr>
      <w:r w:rsidRPr="00142C9C">
        <w:rPr>
          <w:b/>
          <w:bCs/>
        </w:rPr>
        <w:t>Calibration Requirements:</w:t>
      </w:r>
    </w:p>
    <w:p w:rsidR="00142C9C" w:rsidRPr="00142C9C" w:rsidRDefault="00142C9C" w:rsidP="00142C9C">
      <w:pPr>
        <w:numPr>
          <w:ilvl w:val="0"/>
          <w:numId w:val="2"/>
        </w:numPr>
        <w:rPr>
          <w:b/>
          <w:bCs/>
        </w:rPr>
      </w:pPr>
      <w:r w:rsidRPr="00142C9C">
        <w:rPr>
          <w:b/>
          <w:bCs/>
        </w:rPr>
        <w:t>· Ammeter</w:t>
      </w:r>
    </w:p>
    <w:p w:rsidR="00142C9C" w:rsidRPr="00142C9C" w:rsidRDefault="00142C9C" w:rsidP="00142C9C">
      <w:pPr>
        <w:numPr>
          <w:ilvl w:val="0"/>
          <w:numId w:val="2"/>
        </w:numPr>
        <w:rPr>
          <w:b/>
          <w:bCs/>
        </w:rPr>
      </w:pPr>
      <w:r w:rsidRPr="00142C9C">
        <w:rPr>
          <w:b/>
          <w:bCs/>
        </w:rPr>
        <w:t>· Voltmeter</w:t>
      </w:r>
    </w:p>
    <w:p w:rsidR="00142C9C" w:rsidRPr="00142C9C" w:rsidRDefault="00142C9C" w:rsidP="00142C9C">
      <w:pPr>
        <w:numPr>
          <w:ilvl w:val="0"/>
          <w:numId w:val="2"/>
        </w:numPr>
        <w:rPr>
          <w:b/>
          <w:bCs/>
        </w:rPr>
      </w:pPr>
      <w:r w:rsidRPr="00142C9C">
        <w:rPr>
          <w:b/>
          <w:bCs/>
        </w:rPr>
        <w:t>· Water pressure gauge</w:t>
      </w:r>
    </w:p>
    <w:p w:rsidR="00142C9C" w:rsidRPr="00142C9C" w:rsidRDefault="00142C9C" w:rsidP="00142C9C">
      <w:pPr>
        <w:numPr>
          <w:ilvl w:val="0"/>
          <w:numId w:val="2"/>
        </w:numPr>
        <w:rPr>
          <w:b/>
          <w:bCs/>
        </w:rPr>
      </w:pPr>
      <w:r w:rsidRPr="00142C9C">
        <w:rPr>
          <w:b/>
          <w:bCs/>
        </w:rPr>
        <w:t>· Air pressure gauge</w:t>
      </w:r>
    </w:p>
    <w:p w:rsidR="00142C9C" w:rsidRPr="00142C9C" w:rsidRDefault="00142C9C" w:rsidP="00142C9C">
      <w:pPr>
        <w:numPr>
          <w:ilvl w:val="0"/>
          <w:numId w:val="2"/>
        </w:numPr>
        <w:rPr>
          <w:b/>
          <w:bCs/>
        </w:rPr>
      </w:pPr>
      <w:r w:rsidRPr="00142C9C">
        <w:rPr>
          <w:b/>
          <w:bCs/>
        </w:rPr>
        <w:t>· Equipment major specifications:</w:t>
      </w:r>
    </w:p>
    <w:p w:rsidR="00142C9C" w:rsidRPr="00142C9C" w:rsidRDefault="00142C9C" w:rsidP="00142C9C">
      <w:pPr>
        <w:numPr>
          <w:ilvl w:val="0"/>
          <w:numId w:val="2"/>
        </w:numPr>
        <w:rPr>
          <w:b/>
          <w:bCs/>
        </w:rPr>
      </w:pPr>
      <w:r w:rsidRPr="00142C9C">
        <w:rPr>
          <w:b/>
          <w:bCs/>
        </w:rPr>
        <w:t>· Mixing bowl material of contact, surface finishing, dimensions, capacity.</w:t>
      </w:r>
    </w:p>
    <w:p w:rsidR="00142C9C" w:rsidRPr="00142C9C" w:rsidRDefault="00142C9C" w:rsidP="00142C9C">
      <w:pPr>
        <w:numPr>
          <w:ilvl w:val="0"/>
          <w:numId w:val="2"/>
        </w:numPr>
        <w:rPr>
          <w:b/>
          <w:bCs/>
        </w:rPr>
      </w:pPr>
      <w:r w:rsidRPr="00142C9C">
        <w:rPr>
          <w:b/>
          <w:bCs/>
        </w:rPr>
        <w:t>· Motors two are required</w:t>
      </w:r>
    </w:p>
    <w:p w:rsidR="00142C9C" w:rsidRPr="00142C9C" w:rsidRDefault="00142C9C" w:rsidP="00142C9C">
      <w:pPr>
        <w:numPr>
          <w:ilvl w:val="0"/>
          <w:numId w:val="2"/>
        </w:numPr>
        <w:rPr>
          <w:b/>
          <w:bCs/>
        </w:rPr>
      </w:pPr>
      <w:r w:rsidRPr="00142C9C">
        <w:rPr>
          <w:b/>
          <w:bCs/>
        </w:rPr>
        <w:t>· Discharge port</w:t>
      </w:r>
    </w:p>
    <w:p w:rsidR="00142C9C" w:rsidRPr="00142C9C" w:rsidRDefault="00142C9C" w:rsidP="00142C9C">
      <w:pPr>
        <w:numPr>
          <w:ilvl w:val="0"/>
          <w:numId w:val="2"/>
        </w:numPr>
        <w:rPr>
          <w:b/>
          <w:bCs/>
        </w:rPr>
      </w:pPr>
      <w:r w:rsidRPr="00142C9C">
        <w:rPr>
          <w:b/>
          <w:bCs/>
        </w:rPr>
        <w:t>· Lid</w:t>
      </w:r>
    </w:p>
    <w:p w:rsidR="00142C9C" w:rsidRPr="00142C9C" w:rsidRDefault="00142C9C" w:rsidP="00142C9C">
      <w:pPr>
        <w:numPr>
          <w:ilvl w:val="0"/>
          <w:numId w:val="2"/>
        </w:numPr>
        <w:rPr>
          <w:b/>
          <w:bCs/>
        </w:rPr>
      </w:pPr>
      <w:r w:rsidRPr="00142C9C">
        <w:rPr>
          <w:b/>
          <w:bCs/>
        </w:rPr>
        <w:t>· Liquid air dispersing system</w:t>
      </w:r>
    </w:p>
    <w:p w:rsidR="00142C9C" w:rsidRPr="00142C9C" w:rsidRDefault="00142C9C" w:rsidP="00142C9C">
      <w:pPr>
        <w:numPr>
          <w:ilvl w:val="0"/>
          <w:numId w:val="2"/>
        </w:numPr>
        <w:rPr>
          <w:b/>
          <w:bCs/>
        </w:rPr>
      </w:pPr>
      <w:r w:rsidRPr="00142C9C">
        <w:rPr>
          <w:b/>
          <w:bCs/>
        </w:rPr>
        <w:t>· Nozzle</w:t>
      </w:r>
    </w:p>
    <w:p w:rsidR="00142C9C" w:rsidRPr="00142C9C" w:rsidRDefault="00142C9C" w:rsidP="00142C9C">
      <w:pPr>
        <w:numPr>
          <w:ilvl w:val="0"/>
          <w:numId w:val="2"/>
        </w:numPr>
        <w:rPr>
          <w:b/>
          <w:bCs/>
        </w:rPr>
      </w:pPr>
      <w:r w:rsidRPr="00142C9C">
        <w:rPr>
          <w:b/>
          <w:bCs/>
        </w:rPr>
        <w:t>· Components coming in contact with</w:t>
      </w:r>
    </w:p>
    <w:p w:rsidR="00142C9C" w:rsidRPr="00142C9C" w:rsidRDefault="00142C9C" w:rsidP="00142C9C">
      <w:pPr>
        <w:numPr>
          <w:ilvl w:val="0"/>
          <w:numId w:val="2"/>
        </w:numPr>
        <w:rPr>
          <w:b/>
          <w:bCs/>
        </w:rPr>
      </w:pPr>
      <w:r w:rsidRPr="00142C9C">
        <w:rPr>
          <w:b/>
          <w:bCs/>
        </w:rPr>
        <w:t>product</w:t>
      </w:r>
    </w:p>
    <w:p w:rsidR="00142C9C" w:rsidRPr="00142C9C" w:rsidRDefault="00142C9C" w:rsidP="00142C9C">
      <w:pPr>
        <w:numPr>
          <w:ilvl w:val="0"/>
          <w:numId w:val="2"/>
        </w:numPr>
        <w:rPr>
          <w:b/>
          <w:bCs/>
        </w:rPr>
      </w:pPr>
      <w:r w:rsidRPr="00142C9C">
        <w:rPr>
          <w:b/>
          <w:bCs/>
        </w:rPr>
        <w:t>· Lubrication/ filter</w:t>
      </w:r>
    </w:p>
    <w:p w:rsidR="00142C9C" w:rsidRPr="00142C9C" w:rsidRDefault="00142C9C" w:rsidP="00142C9C">
      <w:pPr>
        <w:ind w:left="720"/>
      </w:pPr>
      <w:r w:rsidRPr="00142C9C">
        <w:t>Equipment Safety Features:</w:t>
      </w:r>
    </w:p>
    <w:p w:rsidR="00142C9C" w:rsidRPr="00142C9C" w:rsidRDefault="00142C9C" w:rsidP="00142C9C">
      <w:pPr>
        <w:numPr>
          <w:ilvl w:val="0"/>
          <w:numId w:val="2"/>
        </w:numPr>
      </w:pPr>
      <w:r w:rsidRPr="00142C9C">
        <w:t xml:space="preserve"> Emergency stop button, barrier guard,</w:t>
      </w:r>
    </w:p>
    <w:p w:rsidR="00142C9C" w:rsidRPr="00142C9C" w:rsidRDefault="00142C9C" w:rsidP="00142C9C">
      <w:pPr>
        <w:numPr>
          <w:ilvl w:val="0"/>
          <w:numId w:val="2"/>
        </w:numPr>
      </w:pPr>
      <w:r w:rsidRPr="00142C9C">
        <w:t>electrical inter locking system, alarms</w:t>
      </w:r>
    </w:p>
    <w:p w:rsidR="00142C9C" w:rsidRPr="00142C9C" w:rsidRDefault="00142C9C" w:rsidP="00142C9C">
      <w:pPr>
        <w:ind w:left="720"/>
      </w:pPr>
      <w:r w:rsidRPr="00142C9C">
        <w:rPr>
          <w:b/>
          <w:bCs/>
        </w:rPr>
        <w:t>Control Functions:</w:t>
      </w:r>
    </w:p>
    <w:p w:rsidR="00142C9C" w:rsidRPr="00142C9C" w:rsidRDefault="00142C9C" w:rsidP="00142C9C">
      <w:pPr>
        <w:numPr>
          <w:ilvl w:val="0"/>
          <w:numId w:val="2"/>
        </w:numPr>
      </w:pPr>
      <w:r w:rsidRPr="00142C9C">
        <w:t xml:space="preserve"> Regulators, discharge port opening,</w:t>
      </w:r>
    </w:p>
    <w:p w:rsidR="00142C9C" w:rsidRPr="00142C9C" w:rsidRDefault="00142C9C" w:rsidP="00142C9C">
      <w:pPr>
        <w:numPr>
          <w:ilvl w:val="0"/>
          <w:numId w:val="2"/>
        </w:numPr>
      </w:pPr>
      <w:r w:rsidRPr="00142C9C">
        <w:t>spraying button Operational Qualification:</w:t>
      </w:r>
    </w:p>
    <w:p w:rsidR="00142C9C" w:rsidRPr="00142C9C" w:rsidRDefault="00142C9C" w:rsidP="00142C9C">
      <w:pPr>
        <w:numPr>
          <w:ilvl w:val="0"/>
          <w:numId w:val="2"/>
        </w:numPr>
      </w:pPr>
      <w:r w:rsidRPr="00142C9C">
        <w:t>· Calibration requirements for temp, timer,</w:t>
      </w:r>
    </w:p>
    <w:p w:rsidR="00142C9C" w:rsidRDefault="00142C9C" w:rsidP="00142C9C">
      <w:pPr>
        <w:pStyle w:val="ListParagraph"/>
        <w:numPr>
          <w:ilvl w:val="0"/>
          <w:numId w:val="2"/>
        </w:numPr>
      </w:pPr>
      <w:r w:rsidRPr="00142C9C">
        <w:t>pressure gauges, ammeter</w:t>
      </w:r>
    </w:p>
    <w:sectPr w:rsidR="00142C9C" w:rsidSect="00A5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710F"/>
    <w:multiLevelType w:val="hybridMultilevel"/>
    <w:tmpl w:val="EC367186"/>
    <w:lvl w:ilvl="0" w:tplc="A9D4AA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E3A92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0418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D2DC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A2F7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32F6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ECC9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146F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5A5A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7EC07FC"/>
    <w:multiLevelType w:val="hybridMultilevel"/>
    <w:tmpl w:val="DE4E086A"/>
    <w:lvl w:ilvl="0" w:tplc="4A24DE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1222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0692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66F5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122E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0479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B6AF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ECA0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7E00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4C68"/>
    <w:rsid w:val="00142C9C"/>
    <w:rsid w:val="00154C68"/>
    <w:rsid w:val="00947FF4"/>
    <w:rsid w:val="00A52029"/>
    <w:rsid w:val="00DB2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2C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8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54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2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19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21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1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27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6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50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4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0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04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0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SVBCP</dc:creator>
  <cp:keywords/>
  <dc:description/>
  <cp:lastModifiedBy>SVBCP</cp:lastModifiedBy>
  <cp:revision>5</cp:revision>
  <dcterms:created xsi:type="dcterms:W3CDTF">2016-04-11T07:07:00Z</dcterms:created>
  <dcterms:modified xsi:type="dcterms:W3CDTF">2016-04-11T07:37:00Z</dcterms:modified>
</cp:coreProperties>
</file>