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093E4" w14:textId="759F7869" w:rsidR="005F4628" w:rsidRDefault="00D759C9" w:rsidP="00D759C9">
      <w:pPr>
        <w:pStyle w:val="Title"/>
        <w:ind w:left="720"/>
        <w:rPr>
          <w:sz w:val="52"/>
          <w:szCs w:val="52"/>
        </w:rPr>
      </w:pPr>
      <w:r w:rsidRPr="00D759C9">
        <w:rPr>
          <w:sz w:val="52"/>
          <w:szCs w:val="52"/>
        </w:rPr>
        <w:t>INTRODUCTION TO CYBERSECURITY</w:t>
      </w:r>
    </w:p>
    <w:p w14:paraId="1DA78CBF" w14:textId="08A00D63" w:rsidR="00D759C9" w:rsidRDefault="00D759C9" w:rsidP="00D759C9">
      <w:pPr>
        <w:pStyle w:val="Heading1"/>
        <w:ind w:left="720"/>
        <w:rPr>
          <w:sz w:val="32"/>
          <w:szCs w:val="32"/>
        </w:rPr>
      </w:pPr>
      <w:r w:rsidRPr="00D759C9">
        <w:rPr>
          <w:sz w:val="32"/>
          <w:szCs w:val="32"/>
        </w:rPr>
        <w:t>THEORY DAY1</w:t>
      </w:r>
    </w:p>
    <w:p w14:paraId="6F9E5DBD" w14:textId="7DA0BFA2" w:rsidR="00D759C9" w:rsidRDefault="00D759C9" w:rsidP="00D759C9">
      <w:r w:rsidRPr="00906BE8">
        <w:rPr>
          <w:b/>
          <w:bCs/>
        </w:rPr>
        <w:t xml:space="preserve">TASK1: </w:t>
      </w:r>
      <w:r w:rsidRPr="00D759C9">
        <w:t>Create a table listing 5 key cybersecurity terms (such as threat, vulnerability, risk, asset, attack vector) and write a one-line definition for each in your own words.</w:t>
      </w:r>
    </w:p>
    <w:tbl>
      <w:tblPr>
        <w:tblStyle w:val="TableGrid"/>
        <w:tblW w:w="0" w:type="auto"/>
        <w:tblLook w:val="04A0" w:firstRow="1" w:lastRow="0" w:firstColumn="1" w:lastColumn="0" w:noHBand="0" w:noVBand="1"/>
      </w:tblPr>
      <w:tblGrid>
        <w:gridCol w:w="1542"/>
        <w:gridCol w:w="7808"/>
      </w:tblGrid>
      <w:tr w:rsidR="00D759C9" w:rsidRPr="00D759C9" w14:paraId="7C8F7F7C" w14:textId="77777777" w:rsidTr="00D759C9">
        <w:tc>
          <w:tcPr>
            <w:tcW w:w="0" w:type="auto"/>
            <w:hideMark/>
          </w:tcPr>
          <w:p w14:paraId="2330AD17" w14:textId="77777777" w:rsidR="00D759C9" w:rsidRPr="00D759C9" w:rsidRDefault="00D759C9" w:rsidP="00D759C9">
            <w:pPr>
              <w:spacing w:after="160" w:line="278" w:lineRule="auto"/>
              <w:rPr>
                <w:b/>
                <w:bCs/>
              </w:rPr>
            </w:pPr>
            <w:r w:rsidRPr="00D759C9">
              <w:rPr>
                <w:b/>
                <w:bCs/>
              </w:rPr>
              <w:t>Term</w:t>
            </w:r>
          </w:p>
        </w:tc>
        <w:tc>
          <w:tcPr>
            <w:tcW w:w="0" w:type="auto"/>
            <w:hideMark/>
          </w:tcPr>
          <w:p w14:paraId="1D6D1370" w14:textId="77777777" w:rsidR="00D759C9" w:rsidRPr="00D759C9" w:rsidRDefault="00D759C9" w:rsidP="00D759C9">
            <w:pPr>
              <w:spacing w:after="160" w:line="278" w:lineRule="auto"/>
              <w:rPr>
                <w:b/>
                <w:bCs/>
              </w:rPr>
            </w:pPr>
            <w:r w:rsidRPr="00D759C9">
              <w:rPr>
                <w:b/>
                <w:bCs/>
              </w:rPr>
              <w:t>Definition</w:t>
            </w:r>
          </w:p>
        </w:tc>
      </w:tr>
      <w:tr w:rsidR="00D759C9" w:rsidRPr="00D759C9" w14:paraId="5CBF6811" w14:textId="77777777" w:rsidTr="00D759C9">
        <w:tc>
          <w:tcPr>
            <w:tcW w:w="0" w:type="auto"/>
            <w:hideMark/>
          </w:tcPr>
          <w:p w14:paraId="281AA30C" w14:textId="77777777" w:rsidR="00D759C9" w:rsidRPr="00D759C9" w:rsidRDefault="00D759C9" w:rsidP="00D759C9">
            <w:pPr>
              <w:spacing w:after="160" w:line="278" w:lineRule="auto"/>
            </w:pPr>
            <w:r w:rsidRPr="00D759C9">
              <w:rPr>
                <w:b/>
                <w:bCs/>
              </w:rPr>
              <w:t>Threat</w:t>
            </w:r>
          </w:p>
        </w:tc>
        <w:tc>
          <w:tcPr>
            <w:tcW w:w="0" w:type="auto"/>
            <w:hideMark/>
          </w:tcPr>
          <w:p w14:paraId="20EDC586" w14:textId="77777777" w:rsidR="00D759C9" w:rsidRPr="00D759C9" w:rsidRDefault="00D759C9" w:rsidP="00D759C9">
            <w:pPr>
              <w:spacing w:after="160" w:line="278" w:lineRule="auto"/>
            </w:pPr>
            <w:r w:rsidRPr="00D759C9">
              <w:t>Anything that can cause harm to a computer system or data.</w:t>
            </w:r>
          </w:p>
        </w:tc>
      </w:tr>
      <w:tr w:rsidR="00D759C9" w:rsidRPr="00D759C9" w14:paraId="0FDB91BC" w14:textId="77777777" w:rsidTr="00D759C9">
        <w:tc>
          <w:tcPr>
            <w:tcW w:w="0" w:type="auto"/>
            <w:hideMark/>
          </w:tcPr>
          <w:p w14:paraId="36082B78" w14:textId="77777777" w:rsidR="00D759C9" w:rsidRPr="00D759C9" w:rsidRDefault="00D759C9" w:rsidP="00D759C9">
            <w:pPr>
              <w:spacing w:after="160" w:line="278" w:lineRule="auto"/>
            </w:pPr>
            <w:r w:rsidRPr="00D759C9">
              <w:rPr>
                <w:b/>
                <w:bCs/>
              </w:rPr>
              <w:t>Vulnerability</w:t>
            </w:r>
          </w:p>
        </w:tc>
        <w:tc>
          <w:tcPr>
            <w:tcW w:w="0" w:type="auto"/>
            <w:hideMark/>
          </w:tcPr>
          <w:p w14:paraId="72786585" w14:textId="77777777" w:rsidR="00D759C9" w:rsidRPr="00D759C9" w:rsidRDefault="00D759C9" w:rsidP="00D759C9">
            <w:pPr>
              <w:spacing w:after="160" w:line="278" w:lineRule="auto"/>
            </w:pPr>
            <w:r w:rsidRPr="00D759C9">
              <w:t>A weakness in a system that an attacker can use.</w:t>
            </w:r>
          </w:p>
        </w:tc>
      </w:tr>
      <w:tr w:rsidR="00D759C9" w:rsidRPr="00D759C9" w14:paraId="002305EF" w14:textId="77777777" w:rsidTr="00D759C9">
        <w:tc>
          <w:tcPr>
            <w:tcW w:w="0" w:type="auto"/>
            <w:hideMark/>
          </w:tcPr>
          <w:p w14:paraId="75729ADB" w14:textId="77777777" w:rsidR="00D759C9" w:rsidRPr="00D759C9" w:rsidRDefault="00D759C9" w:rsidP="00D759C9">
            <w:pPr>
              <w:spacing w:after="160" w:line="278" w:lineRule="auto"/>
            </w:pPr>
            <w:r w:rsidRPr="00D759C9">
              <w:rPr>
                <w:b/>
                <w:bCs/>
              </w:rPr>
              <w:t>Risk</w:t>
            </w:r>
          </w:p>
        </w:tc>
        <w:tc>
          <w:tcPr>
            <w:tcW w:w="0" w:type="auto"/>
            <w:hideMark/>
          </w:tcPr>
          <w:p w14:paraId="48ABC14A" w14:textId="77777777" w:rsidR="00D759C9" w:rsidRPr="00D759C9" w:rsidRDefault="00D759C9" w:rsidP="00D759C9">
            <w:pPr>
              <w:spacing w:after="160" w:line="278" w:lineRule="auto"/>
            </w:pPr>
            <w:r w:rsidRPr="00D759C9">
              <w:t>The possibility of loss or damage because of a threat using a vulnerability.</w:t>
            </w:r>
          </w:p>
        </w:tc>
      </w:tr>
      <w:tr w:rsidR="00D759C9" w:rsidRPr="00D759C9" w14:paraId="5E0F8183" w14:textId="77777777" w:rsidTr="00D759C9">
        <w:tc>
          <w:tcPr>
            <w:tcW w:w="0" w:type="auto"/>
            <w:hideMark/>
          </w:tcPr>
          <w:p w14:paraId="5AA75154" w14:textId="77777777" w:rsidR="00D759C9" w:rsidRPr="00D759C9" w:rsidRDefault="00D759C9" w:rsidP="00D759C9">
            <w:pPr>
              <w:spacing w:after="160" w:line="278" w:lineRule="auto"/>
            </w:pPr>
            <w:r w:rsidRPr="00D759C9">
              <w:rPr>
                <w:b/>
                <w:bCs/>
              </w:rPr>
              <w:t>Asset</w:t>
            </w:r>
          </w:p>
        </w:tc>
        <w:tc>
          <w:tcPr>
            <w:tcW w:w="0" w:type="auto"/>
            <w:hideMark/>
          </w:tcPr>
          <w:p w14:paraId="5FE7E380" w14:textId="77777777" w:rsidR="00D759C9" w:rsidRPr="00D759C9" w:rsidRDefault="00D759C9" w:rsidP="00D759C9">
            <w:pPr>
              <w:spacing w:after="160" w:line="278" w:lineRule="auto"/>
            </w:pPr>
            <w:r w:rsidRPr="00D759C9">
              <w:t>Something valuable that needs protection, such as data, computers, or accounts.</w:t>
            </w:r>
          </w:p>
        </w:tc>
      </w:tr>
      <w:tr w:rsidR="00D759C9" w:rsidRPr="00D759C9" w14:paraId="3050C62E" w14:textId="77777777" w:rsidTr="00D759C9">
        <w:tc>
          <w:tcPr>
            <w:tcW w:w="0" w:type="auto"/>
            <w:hideMark/>
          </w:tcPr>
          <w:p w14:paraId="13E85A88" w14:textId="77777777" w:rsidR="00D759C9" w:rsidRPr="00D759C9" w:rsidRDefault="00D759C9" w:rsidP="00D759C9">
            <w:pPr>
              <w:spacing w:after="160" w:line="278" w:lineRule="auto"/>
            </w:pPr>
            <w:r w:rsidRPr="00D759C9">
              <w:rPr>
                <w:b/>
                <w:bCs/>
              </w:rPr>
              <w:t>Attack Vector</w:t>
            </w:r>
          </w:p>
        </w:tc>
        <w:tc>
          <w:tcPr>
            <w:tcW w:w="0" w:type="auto"/>
            <w:hideMark/>
          </w:tcPr>
          <w:p w14:paraId="53E5C203" w14:textId="77777777" w:rsidR="00D759C9" w:rsidRPr="00D759C9" w:rsidRDefault="00D759C9" w:rsidP="00D759C9">
            <w:pPr>
              <w:spacing w:after="160" w:line="278" w:lineRule="auto"/>
            </w:pPr>
            <w:r w:rsidRPr="00D759C9">
              <w:t>The method or path an attacker uses to enter or attack a system.</w:t>
            </w:r>
          </w:p>
        </w:tc>
      </w:tr>
    </w:tbl>
    <w:p w14:paraId="509935A0" w14:textId="77777777" w:rsidR="00D759C9" w:rsidRDefault="00D759C9" w:rsidP="00D759C9"/>
    <w:p w14:paraId="789373D7" w14:textId="77F5C054" w:rsidR="00D759C9" w:rsidRDefault="00D759C9" w:rsidP="00D759C9">
      <w:r w:rsidRPr="00906BE8">
        <w:rPr>
          <w:b/>
          <w:bCs/>
        </w:rPr>
        <w:t>TASK2:</w:t>
      </w:r>
      <w:r w:rsidRPr="00D759C9">
        <w:rPr>
          <w:rFonts w:ascii="Segoe UI" w:hAnsi="Segoe UI" w:cs="Segoe UI"/>
          <w:color w:val="878A99"/>
          <w:sz w:val="17"/>
          <w:szCs w:val="17"/>
          <w:shd w:val="clear" w:color="auto" w:fill="FFFFFF"/>
        </w:rPr>
        <w:t xml:space="preserve"> </w:t>
      </w:r>
      <w:r w:rsidRPr="00D759C9">
        <w:t>Research and find a real-world news article from the last 2 years about a major cyberattack on an Indian company or app (for example, a breach involving Zomato, Paytm, or IRCTC). Summarize what happened and identify one threat, one vulnerability, and one risk mentioned in the incident.</w:t>
      </w:r>
    </w:p>
    <w:p w14:paraId="1F28C906" w14:textId="77777777" w:rsidR="00D759C9" w:rsidRPr="00D759C9" w:rsidRDefault="00D759C9" w:rsidP="00D759C9">
      <w:pPr>
        <w:rPr>
          <w:b/>
          <w:bCs/>
        </w:rPr>
      </w:pPr>
      <w:r w:rsidRPr="00D759C9">
        <w:rPr>
          <w:b/>
          <w:bCs/>
        </w:rPr>
        <w:t>Incident: Tata Electronics Cyberattack – 2026</w:t>
      </w:r>
    </w:p>
    <w:p w14:paraId="7AB4AF49" w14:textId="77777777" w:rsidR="00D759C9" w:rsidRPr="00D759C9" w:rsidRDefault="00D759C9" w:rsidP="00D759C9">
      <w:r w:rsidRPr="00D759C9">
        <w:t xml:space="preserve">A recent example is the cyberattack on </w:t>
      </w:r>
      <w:r w:rsidRPr="003C6472">
        <w:t>Tata Electronics,</w:t>
      </w:r>
      <w:r w:rsidRPr="00D759C9">
        <w:t xml:space="preserve"> an Indian electronics and semiconductor manufacturer. In June 2026, Tata Electronics confirmed that it had identified a cybersecurity incident affecting some of its systems. A ransomware group claimed that it had stolen more than </w:t>
      </w:r>
      <w:r w:rsidRPr="003C6472">
        <w:t>200,000 files</w:t>
      </w:r>
      <w:r w:rsidRPr="00D759C9">
        <w:t xml:space="preserve">, reportedly totaling more than </w:t>
      </w:r>
      <w:r w:rsidRPr="003C6472">
        <w:t>630 GB,</w:t>
      </w:r>
      <w:r w:rsidRPr="00D759C9">
        <w:t xml:space="preserve"> including documents related to customers such as Apple and Tesla. Tata Electronics said that its business operations remained unaffected while it responded to the incident.</w:t>
      </w:r>
    </w:p>
    <w:p w14:paraId="15A6343E" w14:textId="77777777" w:rsidR="00D759C9" w:rsidRPr="00D759C9" w:rsidRDefault="00D759C9" w:rsidP="00D759C9">
      <w:pPr>
        <w:rPr>
          <w:b/>
          <w:bCs/>
        </w:rPr>
      </w:pPr>
      <w:r w:rsidRPr="00D759C9">
        <w:rPr>
          <w:b/>
          <w:bCs/>
        </w:rPr>
        <w:t>Threat</w:t>
      </w:r>
    </w:p>
    <w:p w14:paraId="242EE047" w14:textId="77777777" w:rsidR="00D759C9" w:rsidRPr="00D759C9" w:rsidRDefault="00D759C9" w:rsidP="00D759C9">
      <w:r w:rsidRPr="00D759C9">
        <w:t xml:space="preserve">The main threat was a </w:t>
      </w:r>
      <w:r w:rsidRPr="003C6472">
        <w:t>ransomware/extortion attack</w:t>
      </w:r>
      <w:r w:rsidRPr="00D759C9">
        <w:t>, where attackers attempted to steal and expose company information.</w:t>
      </w:r>
    </w:p>
    <w:p w14:paraId="1822E62A" w14:textId="77777777" w:rsidR="00D759C9" w:rsidRPr="003C6472" w:rsidRDefault="00D759C9" w:rsidP="00D759C9">
      <w:r w:rsidRPr="003C6472">
        <w:t>Vulnerability</w:t>
      </w:r>
    </w:p>
    <w:p w14:paraId="0DE48C4A" w14:textId="77777777" w:rsidR="00D759C9" w:rsidRPr="00D759C9" w:rsidRDefault="00D759C9" w:rsidP="00D759C9">
      <w:r w:rsidRPr="00D759C9">
        <w:lastRenderedPageBreak/>
        <w:t xml:space="preserve">A possible vulnerability was the security weakness in some of the company's IT systems that allowed unauthorized access. The exact technical vulnerability has not been publicly disclosed, so it should not be assumed that a particular software flaw caused the incident. </w:t>
      </w:r>
    </w:p>
    <w:p w14:paraId="0F9C7FA7" w14:textId="77777777" w:rsidR="00D759C9" w:rsidRPr="00D759C9" w:rsidRDefault="00D759C9" w:rsidP="00D759C9">
      <w:pPr>
        <w:rPr>
          <w:b/>
          <w:bCs/>
        </w:rPr>
      </w:pPr>
      <w:r w:rsidRPr="00D759C9">
        <w:rPr>
          <w:b/>
          <w:bCs/>
        </w:rPr>
        <w:t>Risk</w:t>
      </w:r>
    </w:p>
    <w:p w14:paraId="01D9D967" w14:textId="77777777" w:rsidR="00D759C9" w:rsidRPr="00D759C9" w:rsidRDefault="00D759C9" w:rsidP="00D759C9">
      <w:r w:rsidRPr="00D759C9">
        <w:t xml:space="preserve">The major risk was the exposure of </w:t>
      </w:r>
      <w:r w:rsidRPr="00906BE8">
        <w:t>confidential business and customer information,</w:t>
      </w:r>
      <w:r w:rsidRPr="00D759C9">
        <w:t xml:space="preserve"> which could cause financial loss, reputation damage, and privacy problems.</w:t>
      </w:r>
    </w:p>
    <w:p w14:paraId="1D760396" w14:textId="77777777" w:rsidR="00D759C9" w:rsidRDefault="00D759C9" w:rsidP="00D759C9">
      <w:r w:rsidRPr="00D759C9">
        <w:rPr>
          <w:b/>
          <w:bCs/>
        </w:rPr>
        <w:t>Result:</w:t>
      </w:r>
      <w:r w:rsidRPr="00D759C9">
        <w:t xml:space="preserve"> This incident shows why companies need strong security controls, monitoring, backups, and protection for sensitive data.</w:t>
      </w:r>
    </w:p>
    <w:p w14:paraId="268A7D4D" w14:textId="4CED6AB0" w:rsidR="001F7D97" w:rsidRDefault="001F7D97" w:rsidP="00D759C9">
      <w:r w:rsidRPr="00E60C5D">
        <w:rPr>
          <w:b/>
          <w:bCs/>
        </w:rPr>
        <w:t>TASK3</w:t>
      </w:r>
      <w:r>
        <w:t>:</w:t>
      </w:r>
      <w:r w:rsidR="009B60A3" w:rsidRPr="009B60A3">
        <w:rPr>
          <w:rFonts w:ascii="Segoe UI" w:hAnsi="Segoe UI" w:cs="Segoe UI"/>
          <w:color w:val="878A99"/>
          <w:sz w:val="17"/>
          <w:szCs w:val="17"/>
          <w:shd w:val="clear" w:color="auto" w:fill="FFFFFF"/>
        </w:rPr>
        <w:t xml:space="preserve"> </w:t>
      </w:r>
      <w:r w:rsidR="009B60A3" w:rsidRPr="009B60A3">
        <w:t>Sign up for a free account on any online cybersecurity dashboard or threat intelligence tool (such as https://www.cybermap.kaspersky.com/ or https://threatmap.checkpoint.com/). Take a screenshot of the dashboard and list 3 types of information or metrics you see displayed.</w:t>
      </w:r>
    </w:p>
    <w:p w14:paraId="791CE070" w14:textId="335882E6" w:rsidR="007C17B7" w:rsidRDefault="00FB4AAA" w:rsidP="00D759C9">
      <w:r>
        <w:rPr>
          <w:noProof/>
        </w:rPr>
        <w:drawing>
          <wp:inline distT="0" distB="0" distL="0" distR="0" wp14:anchorId="65A2877F" wp14:editId="227C7266">
            <wp:extent cx="5943600" cy="2720975"/>
            <wp:effectExtent l="0" t="0" r="0" b="3175"/>
            <wp:docPr id="117519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5773" name="Picture 11751957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20975"/>
                    </a:xfrm>
                    <a:prstGeom prst="rect">
                      <a:avLst/>
                    </a:prstGeom>
                  </pic:spPr>
                </pic:pic>
              </a:graphicData>
            </a:graphic>
          </wp:inline>
        </w:drawing>
      </w:r>
    </w:p>
    <w:p w14:paraId="6A6EBC8E" w14:textId="1136AD15" w:rsidR="007C17B7" w:rsidRDefault="00FB4AAA" w:rsidP="00D759C9">
      <w:r>
        <w:rPr>
          <w:noProof/>
        </w:rPr>
        <w:drawing>
          <wp:inline distT="0" distB="0" distL="0" distR="0" wp14:anchorId="799AA7B0" wp14:editId="19FD38E5">
            <wp:extent cx="5943600" cy="2383790"/>
            <wp:effectExtent l="0" t="0" r="0" b="0"/>
            <wp:docPr id="705904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04237" name="Picture 7059042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83790"/>
                    </a:xfrm>
                    <a:prstGeom prst="rect">
                      <a:avLst/>
                    </a:prstGeom>
                  </pic:spPr>
                </pic:pic>
              </a:graphicData>
            </a:graphic>
          </wp:inline>
        </w:drawing>
      </w:r>
    </w:p>
    <w:p w14:paraId="4B69857F" w14:textId="05641AB5" w:rsidR="007C17B7" w:rsidRDefault="007C17B7" w:rsidP="00D759C9">
      <w:r w:rsidRPr="003C6472">
        <w:rPr>
          <w:b/>
          <w:bCs/>
        </w:rPr>
        <w:lastRenderedPageBreak/>
        <w:t>TASK4</w:t>
      </w:r>
      <w:r>
        <w:t>:</w:t>
      </w:r>
      <w:r w:rsidRPr="007C17B7">
        <w:rPr>
          <w:rFonts w:ascii="Segoe UI" w:hAnsi="Segoe UI" w:cs="Segoe UI"/>
          <w:color w:val="878A99"/>
          <w:sz w:val="17"/>
          <w:szCs w:val="17"/>
          <w:shd w:val="clear" w:color="auto" w:fill="FFFFFF"/>
        </w:rPr>
        <w:t xml:space="preserve"> </w:t>
      </w:r>
      <w:r w:rsidRPr="007C17B7">
        <w:t xml:space="preserve">Write a simple phishing email template targeting users of a popular app (for example, 'Your Paytm account is suspended, click here to verify'). Highlight the suspicious elements that make it a phishing </w:t>
      </w:r>
      <w:proofErr w:type="gramStart"/>
      <w:r w:rsidRPr="007C17B7">
        <w:t>attempt.&lt;</w:t>
      </w:r>
      <w:proofErr w:type="gramEnd"/>
      <w:r w:rsidRPr="007C17B7">
        <w:t xml:space="preserve">br&gt;&lt;br&gt;&lt;em&gt;&lt;strong&gt;Hint:&lt;/strong&gt; Think about fake links, urgent language, or requests for sensitive </w:t>
      </w:r>
      <w:proofErr w:type="gramStart"/>
      <w:r w:rsidRPr="007C17B7">
        <w:t>info.&lt;</w:t>
      </w:r>
      <w:proofErr w:type="gramEnd"/>
      <w:r w:rsidRPr="007C17B7">
        <w:t>/em&gt;</w:t>
      </w:r>
    </w:p>
    <w:p w14:paraId="20C15736" w14:textId="2DD77FC0" w:rsidR="007C17B7" w:rsidRDefault="001F4703" w:rsidP="00D759C9">
      <w:r>
        <w:t>EXAMPLE:</w:t>
      </w:r>
    </w:p>
    <w:p w14:paraId="442DE356" w14:textId="77777777" w:rsidR="001F4703" w:rsidRPr="001F4703" w:rsidRDefault="001F4703" w:rsidP="001F4703">
      <w:r w:rsidRPr="001F4703">
        <w:rPr>
          <w:b/>
          <w:bCs/>
        </w:rPr>
        <w:t>Subject: Your Paytm Account Has Been Suspended</w:t>
      </w:r>
    </w:p>
    <w:p w14:paraId="2F772C4A" w14:textId="77777777" w:rsidR="001F4703" w:rsidRPr="001F4703" w:rsidRDefault="001F4703" w:rsidP="001F4703">
      <w:r w:rsidRPr="001F4703">
        <w:t>Dear Customer,</w:t>
      </w:r>
    </w:p>
    <w:p w14:paraId="09EAE8C1" w14:textId="77777777" w:rsidR="001F4703" w:rsidRPr="001F4703" w:rsidRDefault="001F4703" w:rsidP="001F4703">
      <w:r w:rsidRPr="001F4703">
        <w:t>Your Paytm account has been temporarily suspended because we detected unusual activity.</w:t>
      </w:r>
    </w:p>
    <w:p w14:paraId="13EFEDBC" w14:textId="77777777" w:rsidR="001F4703" w:rsidRPr="001F4703" w:rsidRDefault="001F4703" w:rsidP="001F4703">
      <w:r w:rsidRPr="003C6472">
        <w:t>Click here immediately to verify your account</w:t>
      </w:r>
      <w:r w:rsidRPr="001F4703">
        <w:rPr>
          <w:b/>
          <w:bCs/>
        </w:rPr>
        <w:t>:</w:t>
      </w:r>
      <w:r w:rsidRPr="001F4703">
        <w:t xml:space="preserve"> http://paytm-security-verification.example</w:t>
      </w:r>
    </w:p>
    <w:p w14:paraId="768012EB" w14:textId="77777777" w:rsidR="001F4703" w:rsidRPr="001F4703" w:rsidRDefault="001F4703" w:rsidP="001F4703">
      <w:r w:rsidRPr="001F4703">
        <w:t>If you do not verify your account within 24 hours, your account may be permanently blocked.</w:t>
      </w:r>
    </w:p>
    <w:p w14:paraId="2A62C878" w14:textId="77777777" w:rsidR="001F4703" w:rsidRPr="001F4703" w:rsidRDefault="001F4703" w:rsidP="001F4703">
      <w:r w:rsidRPr="001F4703">
        <w:t>Thank you,</w:t>
      </w:r>
      <w:r w:rsidRPr="001F4703">
        <w:br/>
        <w:t>Paytm Security Team</w:t>
      </w:r>
    </w:p>
    <w:p w14:paraId="0092F02C" w14:textId="77777777" w:rsidR="00B44F54" w:rsidRDefault="00B44F54" w:rsidP="00D759C9"/>
    <w:p w14:paraId="7F61A60F" w14:textId="65120D3E" w:rsidR="001F4703" w:rsidRDefault="00C973C5" w:rsidP="00D759C9">
      <w:r>
        <w:t>SUSP</w:t>
      </w:r>
      <w:r w:rsidR="00B44F54">
        <w:t>ICIOUS ELEMENTS:</w:t>
      </w:r>
    </w:p>
    <w:p w14:paraId="4BF05040" w14:textId="579606F7" w:rsidR="00B44F54" w:rsidRPr="00B44F54" w:rsidRDefault="00B44F54" w:rsidP="00B44F54">
      <w:pPr>
        <w:pStyle w:val="ListParagraph"/>
        <w:numPr>
          <w:ilvl w:val="0"/>
          <w:numId w:val="1"/>
        </w:numPr>
      </w:pPr>
      <w:r w:rsidRPr="00B44F54">
        <w:rPr>
          <w:b/>
          <w:bCs/>
        </w:rPr>
        <w:t>Urgent language:</w:t>
      </w:r>
      <w:r w:rsidRPr="00B44F54">
        <w:t xml:space="preserve"> "within 24 hours" tries to make the user panic. </w:t>
      </w:r>
    </w:p>
    <w:p w14:paraId="5D4376AC" w14:textId="25330237" w:rsidR="00B44F54" w:rsidRPr="00B44F54" w:rsidRDefault="00B44F54" w:rsidP="00B44F54">
      <w:pPr>
        <w:pStyle w:val="ListParagraph"/>
        <w:numPr>
          <w:ilvl w:val="0"/>
          <w:numId w:val="1"/>
        </w:numPr>
      </w:pPr>
      <w:r w:rsidRPr="00B44F54">
        <w:rPr>
          <w:b/>
          <w:bCs/>
        </w:rPr>
        <w:t>Suspicious link:</w:t>
      </w:r>
      <w:r w:rsidRPr="00B44F54">
        <w:t xml:space="preserve"> The link is not an official Paytm website. </w:t>
      </w:r>
    </w:p>
    <w:p w14:paraId="002C9302" w14:textId="5A00314C" w:rsidR="00B44F54" w:rsidRPr="00B44F54" w:rsidRDefault="00B44F54" w:rsidP="00B44F54">
      <w:pPr>
        <w:pStyle w:val="ListParagraph"/>
        <w:numPr>
          <w:ilvl w:val="0"/>
          <w:numId w:val="1"/>
        </w:numPr>
      </w:pPr>
      <w:r w:rsidRPr="00B44F54">
        <w:rPr>
          <w:b/>
          <w:bCs/>
        </w:rPr>
        <w:t>Threat of account blocking:</w:t>
      </w:r>
      <w:r w:rsidRPr="00B44F54">
        <w:t xml:space="preserve"> This is used to pressure the user. </w:t>
      </w:r>
    </w:p>
    <w:p w14:paraId="02295939" w14:textId="6D96B7C5" w:rsidR="00B44F54" w:rsidRDefault="00B44F54" w:rsidP="00B44F54">
      <w:pPr>
        <w:pStyle w:val="ListParagraph"/>
        <w:numPr>
          <w:ilvl w:val="0"/>
          <w:numId w:val="1"/>
        </w:numPr>
      </w:pPr>
      <w:r w:rsidRPr="00B44F54">
        <w:rPr>
          <w:b/>
          <w:bCs/>
        </w:rPr>
        <w:t>Request for verification:</w:t>
      </w:r>
      <w:r w:rsidRPr="00B44F54">
        <w:t xml:space="preserve"> The user may be taken to a fake login page.</w:t>
      </w:r>
    </w:p>
    <w:p w14:paraId="513E864B" w14:textId="77777777" w:rsidR="00B56537" w:rsidRPr="00D759C9" w:rsidRDefault="00B56537" w:rsidP="00B56537">
      <w:pPr>
        <w:ind w:left="360"/>
      </w:pPr>
    </w:p>
    <w:p w14:paraId="42FCD23B" w14:textId="48639FBD" w:rsidR="00D759C9" w:rsidRDefault="00095B45" w:rsidP="00D759C9">
      <w:r w:rsidRPr="003C6472">
        <w:rPr>
          <w:b/>
          <w:bCs/>
        </w:rPr>
        <w:t>TASK5:</w:t>
      </w:r>
      <w:r w:rsidR="00CE4AFC" w:rsidRPr="003C6472">
        <w:rPr>
          <w:b/>
          <w:bCs/>
        </w:rPr>
        <w:t xml:space="preserve"> </w:t>
      </w:r>
      <w:r w:rsidR="00CE4AFC" w:rsidRPr="00CE4AFC">
        <w:t>Use ChatGPT or another AI tool to generate a simulated phishing email for a fictional food delivery app (like 'FoodiePal'). Copy the AI-generated email and explain which parts are likely to trick users and why.</w:t>
      </w:r>
    </w:p>
    <w:p w14:paraId="6E5B4421" w14:textId="77777777" w:rsidR="00A51E01" w:rsidRPr="00A51E01" w:rsidRDefault="00A51E01" w:rsidP="00A51E01">
      <w:pPr>
        <w:rPr>
          <w:b/>
          <w:bCs/>
        </w:rPr>
      </w:pPr>
      <w:r w:rsidRPr="00A51E01">
        <w:rPr>
          <w:b/>
          <w:bCs/>
        </w:rPr>
        <w:t>Simulated Email</w:t>
      </w:r>
    </w:p>
    <w:p w14:paraId="3E519D80" w14:textId="77777777" w:rsidR="00A51E01" w:rsidRPr="00A51E01" w:rsidRDefault="00A51E01" w:rsidP="00A51E01">
      <w:r w:rsidRPr="00A51E01">
        <w:rPr>
          <w:b/>
          <w:bCs/>
        </w:rPr>
        <w:t xml:space="preserve">Subject: </w:t>
      </w:r>
      <w:r w:rsidRPr="003134E8">
        <w:t>Urgent – Your FoodiePal Account Needs Verification</w:t>
      </w:r>
    </w:p>
    <w:p w14:paraId="5C14068C" w14:textId="77777777" w:rsidR="00A51E01" w:rsidRPr="00A51E01" w:rsidRDefault="00A51E01" w:rsidP="00A51E01">
      <w:r w:rsidRPr="00A51E01">
        <w:t>Dear FoodiePal User,</w:t>
      </w:r>
    </w:p>
    <w:p w14:paraId="074C1AE7" w14:textId="77777777" w:rsidR="00A51E01" w:rsidRPr="00A51E01" w:rsidRDefault="00A51E01" w:rsidP="00A51E01">
      <w:r w:rsidRPr="00A51E01">
        <w:t>We noticed unusual activity on your account. To keep your account active, please verify your account immediately by clicking the link below:</w:t>
      </w:r>
    </w:p>
    <w:p w14:paraId="0DB0D4EE" w14:textId="77777777" w:rsidR="00A51E01" w:rsidRPr="00A51E01" w:rsidRDefault="00A51E01" w:rsidP="00A51E01">
      <w:r w:rsidRPr="003C6472">
        <w:t>Verify Your Account</w:t>
      </w:r>
      <w:r w:rsidRPr="00A51E01">
        <w:rPr>
          <w:b/>
          <w:bCs/>
        </w:rPr>
        <w:t>:</w:t>
      </w:r>
      <w:r w:rsidRPr="00A51E01">
        <w:t xml:space="preserve"> https://foodiepal-security.example/verify</w:t>
      </w:r>
    </w:p>
    <w:p w14:paraId="53E56D1A" w14:textId="77777777" w:rsidR="00A51E01" w:rsidRPr="00A51E01" w:rsidRDefault="00A51E01" w:rsidP="00A51E01">
      <w:r w:rsidRPr="00A51E01">
        <w:lastRenderedPageBreak/>
        <w:t>If you do not complete the verification within 24 hours, your account may be temporarily suspended.</w:t>
      </w:r>
    </w:p>
    <w:p w14:paraId="23975298" w14:textId="77777777" w:rsidR="00A51E01" w:rsidRDefault="00A51E01" w:rsidP="00A51E01">
      <w:r w:rsidRPr="00A51E01">
        <w:t>Thank you,</w:t>
      </w:r>
      <w:r w:rsidRPr="00A51E01">
        <w:br/>
        <w:t>FoodiePal Security Team</w:t>
      </w:r>
    </w:p>
    <w:p w14:paraId="2FEF6C7C" w14:textId="77777777" w:rsidR="009926C3" w:rsidRPr="00A51E01" w:rsidRDefault="009926C3" w:rsidP="00A51E01"/>
    <w:tbl>
      <w:tblPr>
        <w:tblStyle w:val="TableGrid"/>
        <w:tblW w:w="0" w:type="auto"/>
        <w:tblLook w:val="04A0" w:firstRow="1" w:lastRow="0" w:firstColumn="1" w:lastColumn="0" w:noHBand="0" w:noVBand="1"/>
      </w:tblPr>
      <w:tblGrid>
        <w:gridCol w:w="2261"/>
        <w:gridCol w:w="5001"/>
      </w:tblGrid>
      <w:tr w:rsidR="009926C3" w:rsidRPr="009926C3" w14:paraId="0D391991" w14:textId="77777777" w:rsidTr="009926C3">
        <w:tc>
          <w:tcPr>
            <w:tcW w:w="0" w:type="auto"/>
            <w:hideMark/>
          </w:tcPr>
          <w:p w14:paraId="69EB46FA" w14:textId="77777777" w:rsidR="009926C3" w:rsidRPr="009926C3" w:rsidRDefault="009926C3" w:rsidP="009926C3">
            <w:pPr>
              <w:spacing w:after="160" w:line="278" w:lineRule="auto"/>
              <w:rPr>
                <w:b/>
                <w:bCs/>
              </w:rPr>
            </w:pPr>
            <w:r w:rsidRPr="009926C3">
              <w:rPr>
                <w:b/>
                <w:bCs/>
              </w:rPr>
              <w:t>Suspicious Part</w:t>
            </w:r>
          </w:p>
        </w:tc>
        <w:tc>
          <w:tcPr>
            <w:tcW w:w="0" w:type="auto"/>
            <w:hideMark/>
          </w:tcPr>
          <w:p w14:paraId="020ECF73" w14:textId="77777777" w:rsidR="009926C3" w:rsidRPr="009926C3" w:rsidRDefault="009926C3" w:rsidP="009926C3">
            <w:pPr>
              <w:spacing w:after="160" w:line="278" w:lineRule="auto"/>
              <w:rPr>
                <w:b/>
                <w:bCs/>
              </w:rPr>
            </w:pPr>
            <w:r w:rsidRPr="009926C3">
              <w:rPr>
                <w:b/>
                <w:bCs/>
              </w:rPr>
              <w:t>Why It May Trick Users</w:t>
            </w:r>
          </w:p>
        </w:tc>
      </w:tr>
      <w:tr w:rsidR="009926C3" w:rsidRPr="009926C3" w14:paraId="077E73A3" w14:textId="77777777" w:rsidTr="009926C3">
        <w:tc>
          <w:tcPr>
            <w:tcW w:w="0" w:type="auto"/>
            <w:hideMark/>
          </w:tcPr>
          <w:p w14:paraId="6296784A" w14:textId="77777777" w:rsidR="009926C3" w:rsidRPr="009926C3" w:rsidRDefault="009926C3" w:rsidP="009926C3">
            <w:pPr>
              <w:spacing w:after="160" w:line="278" w:lineRule="auto"/>
            </w:pPr>
            <w:r w:rsidRPr="009926C3">
              <w:rPr>
                <w:b/>
                <w:bCs/>
              </w:rPr>
              <w:t>"Urgent"</w:t>
            </w:r>
          </w:p>
        </w:tc>
        <w:tc>
          <w:tcPr>
            <w:tcW w:w="0" w:type="auto"/>
            <w:hideMark/>
          </w:tcPr>
          <w:p w14:paraId="41918A96" w14:textId="77777777" w:rsidR="009926C3" w:rsidRPr="009926C3" w:rsidRDefault="009926C3" w:rsidP="009926C3">
            <w:pPr>
              <w:spacing w:after="160" w:line="278" w:lineRule="auto"/>
            </w:pPr>
            <w:r w:rsidRPr="009926C3">
              <w:t>Makes the user feel they need to act quickly.</w:t>
            </w:r>
          </w:p>
        </w:tc>
      </w:tr>
      <w:tr w:rsidR="009926C3" w:rsidRPr="009926C3" w14:paraId="556BABF6" w14:textId="77777777" w:rsidTr="009926C3">
        <w:tc>
          <w:tcPr>
            <w:tcW w:w="0" w:type="auto"/>
            <w:hideMark/>
          </w:tcPr>
          <w:p w14:paraId="1926F136" w14:textId="77777777" w:rsidR="009926C3" w:rsidRPr="009926C3" w:rsidRDefault="009926C3" w:rsidP="009926C3">
            <w:pPr>
              <w:spacing w:after="160" w:line="278" w:lineRule="auto"/>
            </w:pPr>
            <w:r w:rsidRPr="009926C3">
              <w:rPr>
                <w:b/>
                <w:bCs/>
              </w:rPr>
              <w:t>"Unusual activity"</w:t>
            </w:r>
          </w:p>
        </w:tc>
        <w:tc>
          <w:tcPr>
            <w:tcW w:w="0" w:type="auto"/>
            <w:hideMark/>
          </w:tcPr>
          <w:p w14:paraId="0600528D" w14:textId="77777777" w:rsidR="009926C3" w:rsidRPr="009926C3" w:rsidRDefault="009926C3" w:rsidP="009926C3">
            <w:pPr>
              <w:spacing w:after="160" w:line="278" w:lineRule="auto"/>
            </w:pPr>
            <w:r w:rsidRPr="009926C3">
              <w:t>Creates fear that their account may be in danger.</w:t>
            </w:r>
          </w:p>
        </w:tc>
      </w:tr>
      <w:tr w:rsidR="009926C3" w:rsidRPr="009926C3" w14:paraId="0E8FA0FD" w14:textId="77777777" w:rsidTr="009926C3">
        <w:tc>
          <w:tcPr>
            <w:tcW w:w="0" w:type="auto"/>
            <w:hideMark/>
          </w:tcPr>
          <w:p w14:paraId="1EB0D3D0" w14:textId="77777777" w:rsidR="009926C3" w:rsidRPr="009926C3" w:rsidRDefault="009926C3" w:rsidP="009926C3">
            <w:pPr>
              <w:spacing w:after="160" w:line="278" w:lineRule="auto"/>
            </w:pPr>
            <w:r w:rsidRPr="009926C3">
              <w:rPr>
                <w:b/>
                <w:bCs/>
              </w:rPr>
              <w:t>Fake verification link</w:t>
            </w:r>
          </w:p>
        </w:tc>
        <w:tc>
          <w:tcPr>
            <w:tcW w:w="0" w:type="auto"/>
            <w:hideMark/>
          </w:tcPr>
          <w:p w14:paraId="00BA8512" w14:textId="77777777" w:rsidR="009926C3" w:rsidRPr="009926C3" w:rsidRDefault="009926C3" w:rsidP="009926C3">
            <w:pPr>
              <w:spacing w:after="160" w:line="278" w:lineRule="auto"/>
            </w:pPr>
            <w:r w:rsidRPr="009926C3">
              <w:t>May lead the user to a fake login page.</w:t>
            </w:r>
          </w:p>
        </w:tc>
      </w:tr>
      <w:tr w:rsidR="009926C3" w:rsidRPr="009926C3" w14:paraId="26580F41" w14:textId="77777777" w:rsidTr="009926C3">
        <w:tc>
          <w:tcPr>
            <w:tcW w:w="0" w:type="auto"/>
            <w:hideMark/>
          </w:tcPr>
          <w:p w14:paraId="371FCC26" w14:textId="77777777" w:rsidR="009926C3" w:rsidRPr="009926C3" w:rsidRDefault="009926C3" w:rsidP="009926C3">
            <w:pPr>
              <w:spacing w:after="160" w:line="278" w:lineRule="auto"/>
            </w:pPr>
            <w:r w:rsidRPr="009926C3">
              <w:rPr>
                <w:b/>
                <w:bCs/>
              </w:rPr>
              <w:t>24-hour deadline</w:t>
            </w:r>
          </w:p>
        </w:tc>
        <w:tc>
          <w:tcPr>
            <w:tcW w:w="0" w:type="auto"/>
            <w:hideMark/>
          </w:tcPr>
          <w:p w14:paraId="59E7A2A9" w14:textId="77777777" w:rsidR="009926C3" w:rsidRPr="009926C3" w:rsidRDefault="009926C3" w:rsidP="009926C3">
            <w:pPr>
              <w:spacing w:after="160" w:line="278" w:lineRule="auto"/>
            </w:pPr>
            <w:r w:rsidRPr="009926C3">
              <w:t>Pressures the user into clicking without checking.</w:t>
            </w:r>
          </w:p>
        </w:tc>
      </w:tr>
      <w:tr w:rsidR="009926C3" w:rsidRPr="009926C3" w14:paraId="02E5C579" w14:textId="77777777" w:rsidTr="009926C3">
        <w:tc>
          <w:tcPr>
            <w:tcW w:w="0" w:type="auto"/>
            <w:hideMark/>
          </w:tcPr>
          <w:p w14:paraId="1B4DECA2" w14:textId="77777777" w:rsidR="009926C3" w:rsidRPr="009926C3" w:rsidRDefault="009926C3" w:rsidP="009926C3">
            <w:pPr>
              <w:spacing w:after="160" w:line="278" w:lineRule="auto"/>
            </w:pPr>
            <w:r w:rsidRPr="009926C3">
              <w:rPr>
                <w:b/>
                <w:bCs/>
              </w:rPr>
              <w:t>Security Team name</w:t>
            </w:r>
          </w:p>
        </w:tc>
        <w:tc>
          <w:tcPr>
            <w:tcW w:w="0" w:type="auto"/>
            <w:hideMark/>
          </w:tcPr>
          <w:p w14:paraId="177BC949" w14:textId="77777777" w:rsidR="009926C3" w:rsidRPr="009926C3" w:rsidRDefault="009926C3" w:rsidP="009926C3">
            <w:pPr>
              <w:spacing w:after="160" w:line="278" w:lineRule="auto"/>
            </w:pPr>
            <w:r w:rsidRPr="009926C3">
              <w:t>Makes the email look official and trustworthy.</w:t>
            </w:r>
          </w:p>
        </w:tc>
      </w:tr>
    </w:tbl>
    <w:p w14:paraId="1B3D4A48" w14:textId="77777777" w:rsidR="00CE4AFC" w:rsidRPr="00D759C9" w:rsidRDefault="00CE4AFC" w:rsidP="00D759C9"/>
    <w:sectPr w:rsidR="00CE4AFC" w:rsidRPr="00D759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A3793"/>
    <w:multiLevelType w:val="hybridMultilevel"/>
    <w:tmpl w:val="918E8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995A69"/>
    <w:multiLevelType w:val="hybridMultilevel"/>
    <w:tmpl w:val="9D86B730"/>
    <w:lvl w:ilvl="0" w:tplc="0F6E65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B45E47"/>
    <w:multiLevelType w:val="hybridMultilevel"/>
    <w:tmpl w:val="1A1AD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0957588">
    <w:abstractNumId w:val="2"/>
  </w:num>
  <w:num w:numId="2" w16cid:durableId="333726214">
    <w:abstractNumId w:val="0"/>
  </w:num>
  <w:num w:numId="3" w16cid:durableId="605767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9C9"/>
    <w:rsid w:val="00095B45"/>
    <w:rsid w:val="001F4703"/>
    <w:rsid w:val="001F7D97"/>
    <w:rsid w:val="003134E8"/>
    <w:rsid w:val="00332FA0"/>
    <w:rsid w:val="003C6472"/>
    <w:rsid w:val="00433437"/>
    <w:rsid w:val="005F4628"/>
    <w:rsid w:val="007C17B7"/>
    <w:rsid w:val="008E4A46"/>
    <w:rsid w:val="00906BE8"/>
    <w:rsid w:val="009926C3"/>
    <w:rsid w:val="009B60A3"/>
    <w:rsid w:val="00A51E01"/>
    <w:rsid w:val="00B44F54"/>
    <w:rsid w:val="00B56537"/>
    <w:rsid w:val="00BB2165"/>
    <w:rsid w:val="00C306FD"/>
    <w:rsid w:val="00C973C5"/>
    <w:rsid w:val="00CE4AFC"/>
    <w:rsid w:val="00CE5539"/>
    <w:rsid w:val="00D759C9"/>
    <w:rsid w:val="00DC394A"/>
    <w:rsid w:val="00E60C5D"/>
    <w:rsid w:val="00FB4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982F4"/>
  <w15:chartTrackingRefBased/>
  <w15:docId w15:val="{DA84BBF3-D070-48F5-A0DD-8DA151732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9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59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59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59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59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5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9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59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59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59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59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5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9C9"/>
    <w:rPr>
      <w:rFonts w:eastAsiaTheme="majorEastAsia" w:cstheme="majorBidi"/>
      <w:color w:val="272727" w:themeColor="text1" w:themeTint="D8"/>
    </w:rPr>
  </w:style>
  <w:style w:type="paragraph" w:styleId="Title">
    <w:name w:val="Title"/>
    <w:basedOn w:val="Normal"/>
    <w:next w:val="Normal"/>
    <w:link w:val="TitleChar"/>
    <w:uiPriority w:val="10"/>
    <w:qFormat/>
    <w:rsid w:val="00D75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9C9"/>
    <w:pPr>
      <w:spacing w:before="160"/>
      <w:jc w:val="center"/>
    </w:pPr>
    <w:rPr>
      <w:i/>
      <w:iCs/>
      <w:color w:val="404040" w:themeColor="text1" w:themeTint="BF"/>
    </w:rPr>
  </w:style>
  <w:style w:type="character" w:customStyle="1" w:styleId="QuoteChar">
    <w:name w:val="Quote Char"/>
    <w:basedOn w:val="DefaultParagraphFont"/>
    <w:link w:val="Quote"/>
    <w:uiPriority w:val="29"/>
    <w:rsid w:val="00D759C9"/>
    <w:rPr>
      <w:i/>
      <w:iCs/>
      <w:color w:val="404040" w:themeColor="text1" w:themeTint="BF"/>
    </w:rPr>
  </w:style>
  <w:style w:type="paragraph" w:styleId="ListParagraph">
    <w:name w:val="List Paragraph"/>
    <w:basedOn w:val="Normal"/>
    <w:uiPriority w:val="34"/>
    <w:qFormat/>
    <w:rsid w:val="00D759C9"/>
    <w:pPr>
      <w:ind w:left="720"/>
      <w:contextualSpacing/>
    </w:pPr>
  </w:style>
  <w:style w:type="character" w:styleId="IntenseEmphasis">
    <w:name w:val="Intense Emphasis"/>
    <w:basedOn w:val="DefaultParagraphFont"/>
    <w:uiPriority w:val="21"/>
    <w:qFormat/>
    <w:rsid w:val="00D759C9"/>
    <w:rPr>
      <w:i/>
      <w:iCs/>
      <w:color w:val="2F5496" w:themeColor="accent1" w:themeShade="BF"/>
    </w:rPr>
  </w:style>
  <w:style w:type="paragraph" w:styleId="IntenseQuote">
    <w:name w:val="Intense Quote"/>
    <w:basedOn w:val="Normal"/>
    <w:next w:val="Normal"/>
    <w:link w:val="IntenseQuoteChar"/>
    <w:uiPriority w:val="30"/>
    <w:qFormat/>
    <w:rsid w:val="00D759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9C9"/>
    <w:rPr>
      <w:i/>
      <w:iCs/>
      <w:color w:val="2F5496" w:themeColor="accent1" w:themeShade="BF"/>
    </w:rPr>
  </w:style>
  <w:style w:type="character" w:styleId="IntenseReference">
    <w:name w:val="Intense Reference"/>
    <w:basedOn w:val="DefaultParagraphFont"/>
    <w:uiPriority w:val="32"/>
    <w:qFormat/>
    <w:rsid w:val="00D759C9"/>
    <w:rPr>
      <w:b/>
      <w:bCs/>
      <w:smallCaps/>
      <w:color w:val="2F5496" w:themeColor="accent1" w:themeShade="BF"/>
      <w:spacing w:val="5"/>
    </w:rPr>
  </w:style>
  <w:style w:type="table" w:styleId="TableGrid">
    <w:name w:val="Table Grid"/>
    <w:basedOn w:val="TableNormal"/>
    <w:uiPriority w:val="39"/>
    <w:rsid w:val="00D75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3056</TotalTime>
  <Pages>4</Pages>
  <Words>666</Words>
  <Characters>3798</Characters>
  <Application>Microsoft Office Word</Application>
  <DocSecurity>0</DocSecurity>
  <Lines>31</Lines>
  <Paragraphs>8</Paragraphs>
  <ScaleCrop>false</ScaleCrop>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19</cp:revision>
  <dcterms:created xsi:type="dcterms:W3CDTF">2026-08-17T16:32:00Z</dcterms:created>
  <dcterms:modified xsi:type="dcterms:W3CDTF">2026-08-30T10:12:00Z</dcterms:modified>
</cp:coreProperties>
</file>