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보도자료</w:t>
      </w:r>
      <w:r>
        <w:rPr>
          <w:rFonts w:ascii="Helvetica" w:hAnsi="Helvetica"/>
          <w:sz w:val="26"/>
          <w:szCs w:val="26"/>
          <w:rtl w:val="0"/>
          <w:lang w:val="pt-PT"/>
        </w:rPr>
        <w:t>]</w:t>
      </w:r>
    </w:p>
    <w:p>
      <w:pPr>
        <w:pStyle w:val="기본값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b w:val="0"/>
          <w:bCs w:val="0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세계</w:t>
      </w: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최대</w:t>
      </w: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영화</w:t>
      </w:r>
      <w:r>
        <w:rPr>
          <w:rFonts w:ascii="Arial" w:hAnsi="Arial"/>
          <w:b w:val="1"/>
          <w:bCs w:val="1"/>
          <w:sz w:val="36"/>
          <w:szCs w:val="36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음악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-IT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축제</w:t>
      </w: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SXSW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본격</w:t>
      </w: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소개서</w:t>
      </w: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전자책으로</w:t>
      </w: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발간</w:t>
      </w:r>
    </w:p>
    <w:p>
      <w:pPr>
        <w:pStyle w:val="기본값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정보라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" w:hAnsi="Arial"/>
          <w:sz w:val="28"/>
          <w:szCs w:val="28"/>
          <w:rtl w:val="0"/>
        </w:rPr>
        <w:t xml:space="preserve">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전문기자의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" w:hAnsi="Arial" w:hint="default"/>
          <w:sz w:val="28"/>
          <w:szCs w:val="28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스타트업을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위한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" w:hAnsi="Arial"/>
          <w:sz w:val="28"/>
          <w:szCs w:val="28"/>
          <w:rtl w:val="0"/>
        </w:rPr>
        <w:t xml:space="preserve">SXSW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견문록</w:t>
      </w:r>
      <w:r>
        <w:rPr>
          <w:rFonts w:ascii="Arial" w:hAnsi="Arial" w:hint="default"/>
          <w:sz w:val="28"/>
          <w:szCs w:val="28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출간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크라우드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펀딩으로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제작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전부터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화제를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모은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인기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전자책</w:t>
      </w:r>
    </w:p>
    <w:p>
      <w:pPr>
        <w:pStyle w:val="기본값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한국인에겐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상대적으로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낯설지만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세계인들에겐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자리에서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헐리웃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스타와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팝가수</w:t>
      </w:r>
      <w:r>
        <w:rPr>
          <w:rFonts w:ascii="Arial" w:hAnsi="Arial"/>
          <w:sz w:val="24"/>
          <w:szCs w:val="24"/>
          <w:rtl w:val="0"/>
        </w:rPr>
        <w:t xml:space="preserve">, 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업계의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거물까지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유일한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행사로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유명한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SXSW(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사우스바이사우스웨스트</w:t>
      </w:r>
      <w:r>
        <w:rPr>
          <w:rFonts w:ascii="Arial" w:hAnsi="Arial"/>
          <w:sz w:val="24"/>
          <w:szCs w:val="24"/>
          <w:rtl w:val="0"/>
          <w:lang w:val="de-DE"/>
        </w:rPr>
        <w:t xml:space="preserve">). 2016 SXSW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현장을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담은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생생한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보고서가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출간됐다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제목은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스타트업을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SXSW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견문록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모바일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콘텐츠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전문기업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퍼블리</w:t>
      </w:r>
      <w:r>
        <w:rPr>
          <w:rFonts w:ascii="Arial" w:hAnsi="Arial"/>
          <w:sz w:val="24"/>
          <w:szCs w:val="24"/>
          <w:rtl w:val="0"/>
          <w:lang w:val="en-US"/>
        </w:rPr>
        <w:t>(publy.co)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펴내고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등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전자책서점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Arial" w:hAnsi="Arial"/>
          <w:sz w:val="24"/>
          <w:szCs w:val="24"/>
          <w:rtl w:val="0"/>
          <w:lang w:val="en-US"/>
        </w:rPr>
        <w:t>(ridibooks.com)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제작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및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유통을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맡았다</w:t>
      </w:r>
      <w:r>
        <w:rPr>
          <w:rFonts w:ascii="Arial" w:hAnsi="Arial"/>
          <w:sz w:val="24"/>
          <w:szCs w:val="24"/>
          <w:rtl w:val="0"/>
        </w:rPr>
        <w:t>.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이상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국내외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정보기술</w:t>
      </w:r>
      <w:r>
        <w:rPr>
          <w:rFonts w:ascii="Arial" w:hAnsi="Arial"/>
          <w:sz w:val="24"/>
          <w:szCs w:val="24"/>
          <w:rtl w:val="0"/>
        </w:rPr>
        <w:t xml:space="preserve">(IT)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산업을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취재해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온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정보라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전문기자가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현장에서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일정을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소화하며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뛰어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써내려간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현장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리포트다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SXSW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한국에서는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알려졌지만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1987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첫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행사가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개최된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꾸준히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성장해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온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대규모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행사다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처음에는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음악가들의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음악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축제였지만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1994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영화사와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회사들까지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참여하면서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미래의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트렌드를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가장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먼저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파악할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행사로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주목받고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올해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행사에는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버락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오바마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미국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대통령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부부까지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참석해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화제를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모았다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책에서는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행사를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글로벌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진출의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꿈에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다가서고자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국내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스타트업을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노하우</w:t>
      </w:r>
      <w:r>
        <w:rPr>
          <w:rFonts w:ascii="Arial" w:hAnsi="Arial"/>
          <w:sz w:val="24"/>
          <w:szCs w:val="24"/>
          <w:rtl w:val="0"/>
          <w:lang w:val="en-US"/>
        </w:rPr>
        <w:t>, SXSW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전략적으로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참여하는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일본과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다양한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외국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기업들의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뜨고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트렌드를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주도할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미국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기업들의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현상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등이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다채롭게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소개된다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처음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행사를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찾는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사람들을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초행자를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팁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이라거나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기업들이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재팬하우스</w:t>
      </w:r>
      <w:r>
        <w:rPr>
          <w:rFonts w:ascii="Arial" w:hAnsi="Arial" w:hint="default"/>
          <w:sz w:val="24"/>
          <w:szCs w:val="24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집중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등은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곳에서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쉽게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구하기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힘든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정보다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퍼블리는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프로젝트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외에도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버크셔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해서웨이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주주총회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현장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리포트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프랑크푸르트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도서전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현장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리포트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등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다양한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콘텐츠를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제작해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디지털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콘텐츠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형태로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발간하고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리디북스에서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달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동안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판매되며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향후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다양한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인터넷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서점을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판매될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계획이다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7000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문의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박소령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PUBLY CEO spark@publy.co | 070-4641-6880 </w:t>
      </w:r>
    </w:p>
    <w:p>
      <w:pPr>
        <w:pStyle w:val="기본값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김상훈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홍보실장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sanghoon.kim@ridi.com | 010-2719-9631</w:t>
      </w:r>
      <w:r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