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D9B6" w14:textId="77777777" w:rsidR="006E3F2D" w:rsidRPr="006E3F2D" w:rsidRDefault="006E3F2D" w:rsidP="006E3F2D">
      <w:pPr>
        <w:rPr>
          <w:b/>
          <w:bCs/>
        </w:rPr>
      </w:pPr>
      <w:r w:rsidRPr="006E3F2D">
        <w:rPr>
          <w:b/>
          <w:bCs/>
        </w:rPr>
        <w:t>Board Management Fundamentals</w:t>
      </w:r>
    </w:p>
    <w:p w14:paraId="20A0F482" w14:textId="77777777" w:rsidR="006E3F2D" w:rsidRPr="006E3F2D" w:rsidRDefault="006E3F2D" w:rsidP="006E3F2D">
      <w:r w:rsidRPr="006E3F2D">
        <w:t>Startups’ boards evolve dramatically from pre</w:t>
      </w:r>
      <w:r w:rsidRPr="006E3F2D">
        <w:noBreakHyphen/>
        <w:t>seed through Series B. In </w:t>
      </w:r>
      <w:r w:rsidRPr="006E3F2D">
        <w:rPr>
          <w:b/>
          <w:bCs/>
        </w:rPr>
        <w:t>pre-seed/seed</w:t>
      </w:r>
      <w:r w:rsidRPr="006E3F2D">
        <w:t> stage, boards are tiny (often just the founder(s) and 1–2 lead angels or seed investors). Meetings are informal, frequent (often monthly or ad-hoc) and short (≈1 hour or less). Topics focus on survival: runway, product milestones and quick pivots. By </w:t>
      </w:r>
      <w:r w:rsidRPr="006E3F2D">
        <w:rPr>
          <w:b/>
          <w:bCs/>
        </w:rPr>
        <w:t>Series A</w:t>
      </w:r>
      <w:r w:rsidRPr="006E3F2D">
        <w:t>, boards grow (typically 3–5 seats) to include founders, lead VC(s), and sometimes key execs (CFO/CTO) or observers. Meetings settle into a quarterly cadence (~2–3 hours), with pre-read decks shared a few days ahead. CEOs “flip” the meeting to spend ~70% of time on strategic issues (big challenges or decisions) and only ~30% on status updates. By </w:t>
      </w:r>
      <w:r w:rsidRPr="006E3F2D">
        <w:rPr>
          <w:b/>
          <w:bCs/>
        </w:rPr>
        <w:t>Series B</w:t>
      </w:r>
      <w:r w:rsidRPr="006E3F2D">
        <w:t>, boards add independent directors and committees; meetings remain quarterly but fully formalized with strict agendas, formal minutes, and legal counsel present.</w:t>
      </w:r>
    </w:p>
    <w:p w14:paraId="59D0ED73" w14:textId="77777777" w:rsidR="006E3F2D" w:rsidRPr="006E3F2D" w:rsidRDefault="006E3F2D" w:rsidP="006E3F2D">
      <w:r w:rsidRPr="006E3F2D">
        <w:rPr>
          <w:b/>
          <w:bCs/>
        </w:rPr>
        <w:t>Participants &amp; Roles:</w:t>
      </w:r>
      <w:r w:rsidRPr="006E3F2D">
        <w:t> Throughout, the board includes founders and investor-directors (early on often the seed VC); later seats may be given to independent experts or executive directors. Board members’ primary roles are fiduciary oversight and strategic guidance. Non-voting observers or execs (CFO, CTO, legal) often attend meetings as needed. The CEO leads presentations; a board chair (often a lead investor) facilitates discussion. Legal counsel may attend voting sessions. All directors share legal responsibility, so conflicts of interest must be disclosed and handled (e.g. abstaining).</w:t>
      </w:r>
    </w:p>
    <w:p w14:paraId="3F3246E5" w14:textId="77777777" w:rsidR="006E3F2D" w:rsidRPr="006E3F2D" w:rsidRDefault="006E3F2D" w:rsidP="006E3F2D">
      <w:r w:rsidRPr="006E3F2D">
        <w:rPr>
          <w:b/>
          <w:bCs/>
        </w:rPr>
        <w:t>Meeting Frequency:</w:t>
      </w:r>
      <w:r w:rsidRPr="006E3F2D">
        <w:t> Early-stage startups often meet as often as monthly (Seed), sometimes informally even weekly for quick check-ins. As the company scales into Series A/B, formal board meetings typically occur </w:t>
      </w:r>
      <w:r w:rsidRPr="006E3F2D">
        <w:rPr>
          <w:b/>
          <w:bCs/>
        </w:rPr>
        <w:t>quarterly</w:t>
      </w:r>
      <w:r w:rsidRPr="006E3F2D">
        <w:t> (sometimes more frequently if in rapid growth or fundraising). Average duration grows from ~1–2 hours at Seed to 3–4+ hours by Series B. Founders and VCs emphasize brevity: most meetings top out at 3 hours, with tightly controlled agendas.</w:t>
      </w:r>
    </w:p>
    <w:p w14:paraId="06D68B2C" w14:textId="77777777" w:rsidR="006E3F2D" w:rsidRPr="006E3F2D" w:rsidRDefault="006E3F2D" w:rsidP="006E3F2D">
      <w:r w:rsidRPr="006E3F2D">
        <w:rPr>
          <w:b/>
          <w:bCs/>
        </w:rPr>
        <w:t>Decisions &amp; Approvals:</w:t>
      </w:r>
      <w:r w:rsidRPr="006E3F2D">
        <w:t> Board meetings serve to review progress and approve major actions. Common board resolutions in startups include </w:t>
      </w:r>
      <w:r w:rsidRPr="006E3F2D">
        <w:rPr>
          <w:b/>
          <w:bCs/>
        </w:rPr>
        <w:t>fundraisings</w:t>
      </w:r>
      <w:r w:rsidRPr="006E3F2D">
        <w:t> (seed/Series A financings and terms), </w:t>
      </w:r>
      <w:r w:rsidRPr="006E3F2D">
        <w:rPr>
          <w:b/>
          <w:bCs/>
        </w:rPr>
        <w:t>stock issuances</w:t>
      </w:r>
      <w:r w:rsidRPr="006E3F2D">
        <w:t> (option grants or equity rounds), </w:t>
      </w:r>
      <w:r w:rsidRPr="006E3F2D">
        <w:rPr>
          <w:b/>
          <w:bCs/>
        </w:rPr>
        <w:t>incentive plans</w:t>
      </w:r>
      <w:r w:rsidRPr="006E3F2D">
        <w:t> (adopting or amending option plans), </w:t>
      </w:r>
      <w:r w:rsidRPr="006E3F2D">
        <w:rPr>
          <w:b/>
          <w:bCs/>
        </w:rPr>
        <w:t>hiring/firing key executives</w:t>
      </w:r>
      <w:r w:rsidRPr="006E3F2D">
        <w:t> or approving large compensation changes, and </w:t>
      </w:r>
      <w:r w:rsidRPr="006E3F2D">
        <w:rPr>
          <w:b/>
          <w:bCs/>
        </w:rPr>
        <w:t>material contracts or corporate changes</w:t>
      </w:r>
      <w:r w:rsidRPr="006E3F2D">
        <w:t> (bank accounts, credit facilities, mergers). Boards also set high</w:t>
      </w:r>
      <w:r w:rsidRPr="006E3F2D">
        <w:noBreakHyphen/>
        <w:t>level strategy (pricing, market expansion) and review budgets and forecasts. These actions must be approved by formal resolutions, either at a meeting or by written consent. (Most bylaws require “quorum” – usually a majority – to vote; Delaware law typically demands unanimous written consent if no meeting is held.)</w:t>
      </w:r>
    </w:p>
    <w:p w14:paraId="6FA5D180" w14:textId="77777777" w:rsidR="006E3F2D" w:rsidRPr="006E3F2D" w:rsidRDefault="006E3F2D" w:rsidP="006E3F2D">
      <w:r w:rsidRPr="006E3F2D">
        <w:rPr>
          <w:b/>
          <w:bCs/>
        </w:rPr>
        <w:t>Typical Workflow:</w:t>
      </w:r>
      <w:r w:rsidRPr="006E3F2D">
        <w:t> In practice, each meeting follows a structured workflow. Before the meeting, the CEO and team assemble a </w:t>
      </w:r>
      <w:r w:rsidRPr="006E3F2D">
        <w:rPr>
          <w:b/>
          <w:bCs/>
        </w:rPr>
        <w:t>board pack</w:t>
      </w:r>
      <w:r w:rsidRPr="006E3F2D">
        <w:t> (agenda, slide deck, financials, previous minutes, and any proposed resolutions) and circulate it to directors (often 48–72 hours before). At the meeting, attendees call roll, confirm quorum, and follow the agenda: quick updates, deep dives on strategic topics, and votes on resolutions. The board </w:t>
      </w:r>
      <w:r w:rsidRPr="006E3F2D">
        <w:rPr>
          <w:b/>
          <w:bCs/>
        </w:rPr>
        <w:t>votes</w:t>
      </w:r>
      <w:r w:rsidRPr="006E3F2D">
        <w:t> on each resolution (usually by majority of those present) and the secretary records motions, voting results, and any conflicts. The meeting ends after any agreed action items are assigned. Afterward, formal </w:t>
      </w:r>
      <w:r w:rsidRPr="006E3F2D">
        <w:rPr>
          <w:b/>
          <w:bCs/>
        </w:rPr>
        <w:t>minutes</w:t>
      </w:r>
      <w:r w:rsidRPr="006E3F2D">
        <w:t> are finalized and distributed (documenting who attended, summaries of discussions, decisions made, and motions passed). The CEO and management implement the approved actions and follow up on tasks. All signed consents and minutes are filed in the company’s record book for legal compliance.</w:t>
      </w:r>
    </w:p>
    <w:p w14:paraId="47631662" w14:textId="77777777" w:rsidR="006E3F2D" w:rsidRPr="006E3F2D" w:rsidRDefault="006E3F2D" w:rsidP="006E3F2D">
      <w:pPr>
        <w:rPr>
          <w:b/>
          <w:bCs/>
        </w:rPr>
      </w:pPr>
      <w:r w:rsidRPr="006E3F2D">
        <w:rPr>
          <w:b/>
          <w:bCs/>
        </w:rPr>
        <w:t>End-to-End Workflow</w:t>
      </w:r>
    </w:p>
    <w:p w14:paraId="3F5E833F" w14:textId="77777777" w:rsidR="006E3F2D" w:rsidRPr="006E3F2D" w:rsidRDefault="006E3F2D" w:rsidP="006E3F2D">
      <w:pPr>
        <w:numPr>
          <w:ilvl w:val="0"/>
          <w:numId w:val="1"/>
        </w:numPr>
      </w:pPr>
      <w:r w:rsidRPr="006E3F2D">
        <w:rPr>
          <w:b/>
          <w:bCs/>
        </w:rPr>
        <w:t>Before the Meeting:</w:t>
      </w:r>
      <w:r w:rsidRPr="006E3F2D">
        <w:t xml:space="preserve"> The CEO schedules the meeting (often by email or calendar invite) and builds the agenda. A “board pack” is assembled—agenda, financial reports (cash flow, KPIs), product/market updates, and proposals for any decisions. This pack is shared via email or a </w:t>
      </w:r>
      <w:r w:rsidRPr="006E3F2D">
        <w:lastRenderedPageBreak/>
        <w:t>shared Drive/Notion folder so directors can pre-read. If urgent approvals are needed faster, founders sometimes circulate a </w:t>
      </w:r>
      <w:r w:rsidRPr="006E3F2D">
        <w:rPr>
          <w:b/>
          <w:bCs/>
        </w:rPr>
        <w:t>written board consent</w:t>
      </w:r>
      <w:r w:rsidRPr="006E3F2D">
        <w:t> instead of meeting (Delaware requires unanimous sign-off unless bylaws allow otherwise). In either case, documents and draft resolutions are prepared, typically as Google Docs/PDFs or Notion pages, with links or attachments.</w:t>
      </w:r>
    </w:p>
    <w:p w14:paraId="27DDD2F7" w14:textId="77777777" w:rsidR="006E3F2D" w:rsidRPr="006E3F2D" w:rsidRDefault="006E3F2D" w:rsidP="006E3F2D">
      <w:pPr>
        <w:numPr>
          <w:ilvl w:val="0"/>
          <w:numId w:val="1"/>
        </w:numPr>
      </w:pPr>
      <w:r w:rsidRPr="006E3F2D">
        <w:rPr>
          <w:b/>
          <w:bCs/>
        </w:rPr>
        <w:t>During the Meeting:</w:t>
      </w:r>
      <w:r w:rsidRPr="006E3F2D">
        <w:t> Board members gather (in person or virtually via Zoom/Meet). The CEO or chair calls the meeting to order and summarizes key facts (cash burn, runway, progress since last meeting). Discussion is steered around the agenda: first any </w:t>
      </w:r>
      <w:r w:rsidRPr="006E3F2D">
        <w:rPr>
          <w:b/>
          <w:bCs/>
        </w:rPr>
        <w:t>administrivia</w:t>
      </w:r>
      <w:r w:rsidRPr="006E3F2D">
        <w:t> (approve last meeting’s minutes, review action items), then strategic/operational topics, and finally formal decisions. When a resolution is on the table (e.g. “approve financing terms”), it is clearly stated, discussed, and then voted on. Directors’ votes (for/against/abstain) are recorded in the minutes. If a director has a conflict, it is noted and handled (often by recusal). One or more attendees (often a VP or Secretary) take </w:t>
      </w:r>
      <w:r w:rsidRPr="006E3F2D">
        <w:rPr>
          <w:i/>
          <w:iCs/>
        </w:rPr>
        <w:t>minutes</w:t>
      </w:r>
      <w:r w:rsidRPr="006E3F2D">
        <w:t> live, capturing attendees, motions, votes and action items. Meetings may also be recorded or transcribed for reference (some modern tools offer AI transcription, though careful review is required).</w:t>
      </w:r>
    </w:p>
    <w:p w14:paraId="03F327B9" w14:textId="77777777" w:rsidR="006E3F2D" w:rsidRPr="006E3F2D" w:rsidRDefault="006E3F2D" w:rsidP="006E3F2D">
      <w:pPr>
        <w:numPr>
          <w:ilvl w:val="0"/>
          <w:numId w:val="1"/>
        </w:numPr>
      </w:pPr>
      <w:r w:rsidRPr="006E3F2D">
        <w:rPr>
          <w:b/>
          <w:bCs/>
        </w:rPr>
        <w:t>After the Meeting:</w:t>
      </w:r>
      <w:r w:rsidRPr="006E3F2D">
        <w:t> Final minutes are circulated to the board for approval or signature, creating the official record. Approved minutes and signed resolutions are filed (either digitally or in a minute book). Any actions or follow-ups are assigned to team members. The company updates stakeholders on decisions (e.g. incorporating financing terms with the lawyer). Founders often send meeting notes or summaries to the wider team (improving transparency). Key legal or compliance tasks are completed: e.g. filing equity issuances with the corporate lawyer, sending Form D for a financing if needed, or documenting new board director appointments. Over the long term, meeting artifacts (packets, minutes, resolutions) are archived for due diligence and governance audits.</w:t>
      </w:r>
    </w:p>
    <w:p w14:paraId="22479D74" w14:textId="77777777" w:rsidR="006E3F2D" w:rsidRPr="006E3F2D" w:rsidRDefault="006E3F2D" w:rsidP="006E3F2D">
      <w:pPr>
        <w:rPr>
          <w:b/>
          <w:bCs/>
        </w:rPr>
      </w:pPr>
      <w:r w:rsidRPr="006E3F2D">
        <w:rPr>
          <w:b/>
          <w:bCs/>
        </w:rPr>
        <w:t>Current Tools &amp; DIY Stack</w:t>
      </w:r>
    </w:p>
    <w:p w14:paraId="30703C4A" w14:textId="77777777" w:rsidR="006E3F2D" w:rsidRPr="006E3F2D" w:rsidRDefault="006E3F2D" w:rsidP="006E3F2D">
      <w:r w:rsidRPr="006E3F2D">
        <w:t>Most early-stage founders cobble together general-purpose tools for board management rather than buying dedicated software. Common components include:</w:t>
      </w:r>
    </w:p>
    <w:p w14:paraId="5CC5B1DB" w14:textId="77777777" w:rsidR="006E3F2D" w:rsidRPr="006E3F2D" w:rsidRDefault="006E3F2D" w:rsidP="006E3F2D">
      <w:pPr>
        <w:numPr>
          <w:ilvl w:val="0"/>
          <w:numId w:val="2"/>
        </w:numPr>
      </w:pPr>
      <w:r w:rsidRPr="006E3F2D">
        <w:rPr>
          <w:b/>
          <w:bCs/>
        </w:rPr>
        <w:t>Cloud storage &amp; docs:</w:t>
      </w:r>
      <w:r w:rsidRPr="006E3F2D">
        <w:t> Google Drive/Docs (or Dropbox/PDFs) often serve as the “board portal.” Founders create a shared </w:t>
      </w:r>
      <w:r w:rsidRPr="006E3F2D">
        <w:rPr>
          <w:b/>
          <w:bCs/>
        </w:rPr>
        <w:t>Board</w:t>
      </w:r>
      <w:r w:rsidRPr="006E3F2D">
        <w:t> folder (with subfolders for each meeting, resolutions, and reference docs). Agendas, slide decks, and minutes are stored there; version history and search in Google help avoid outright loss. Some teams use Notion (or Confluence) to create a shared board workspace with pages for each meeting and linked databases for agendas and tasks. These tools are chosen for familiarity (no new cost and everyone already uses Google or Notion).</w:t>
      </w:r>
    </w:p>
    <w:p w14:paraId="274509A2" w14:textId="77777777" w:rsidR="006E3F2D" w:rsidRPr="006E3F2D" w:rsidRDefault="006E3F2D" w:rsidP="006E3F2D">
      <w:pPr>
        <w:numPr>
          <w:ilvl w:val="0"/>
          <w:numId w:val="2"/>
        </w:numPr>
      </w:pPr>
      <w:r w:rsidRPr="006E3F2D">
        <w:rPr>
          <w:b/>
          <w:bCs/>
        </w:rPr>
        <w:t>Communication:</w:t>
      </w:r>
      <w:r w:rsidRPr="006E3F2D">
        <w:t> Email is used to schedule meetings, circulate packs, and collect approvals or feedback. Slack (or similar chat) is often used informally to set up meetings or ask quick questions. Shared calendars (Google/Outlook) and scheduling apps handle invites across time zones. In-meeting, founders use Zoom or Google Meet for remote boards.</w:t>
      </w:r>
    </w:p>
    <w:p w14:paraId="1E8F54FC" w14:textId="77777777" w:rsidR="006E3F2D" w:rsidRPr="006E3F2D" w:rsidRDefault="006E3F2D" w:rsidP="006E3F2D">
      <w:pPr>
        <w:numPr>
          <w:ilvl w:val="0"/>
          <w:numId w:val="2"/>
        </w:numPr>
      </w:pPr>
      <w:r w:rsidRPr="006E3F2D">
        <w:rPr>
          <w:b/>
          <w:bCs/>
        </w:rPr>
        <w:t>Signing &amp; Voting:</w:t>
      </w:r>
      <w:r w:rsidRPr="006E3F2D">
        <w:t> Small boards handle voting informally or via email. For formal written consents or contracts, founders use DocuSign (or AdobeSign) to collect signatures after the fact. As one source notes, “E-signatures and voting workflows sound nice but add complexity most early boards don’t need”; a 3</w:t>
      </w:r>
      <w:r w:rsidRPr="006E3F2D">
        <w:noBreakHyphen/>
        <w:t>person board will typically sign a resolution PDF via DocuSign instead of a more complex portal.</w:t>
      </w:r>
    </w:p>
    <w:p w14:paraId="7BBC05CF" w14:textId="77777777" w:rsidR="006E3F2D" w:rsidRPr="006E3F2D" w:rsidRDefault="006E3F2D" w:rsidP="006E3F2D">
      <w:pPr>
        <w:numPr>
          <w:ilvl w:val="0"/>
          <w:numId w:val="2"/>
        </w:numPr>
      </w:pPr>
      <w:r w:rsidRPr="006E3F2D">
        <w:rPr>
          <w:b/>
          <w:bCs/>
        </w:rPr>
        <w:lastRenderedPageBreak/>
        <w:t>Collaboration &amp; notes:</w:t>
      </w:r>
      <w:r w:rsidRPr="006E3F2D">
        <w:t> For follow-ups, many use task managers (Trello, Asana) or simply spreadsheets to list action items between meetings. During meetings, founders often take notes in Google Docs (some use shared Confluence pages, especially for in-person meetings). AWeber’s CEO, for example, “use[s] Confluence and Google Docs extensively” to capture discussion and then “assign deliverables clearly” by writing them down for accountability.</w:t>
      </w:r>
    </w:p>
    <w:p w14:paraId="7737D43A" w14:textId="77777777" w:rsidR="006E3F2D" w:rsidRPr="006E3F2D" w:rsidRDefault="006E3F2D" w:rsidP="006E3F2D">
      <w:pPr>
        <w:numPr>
          <w:ilvl w:val="0"/>
          <w:numId w:val="2"/>
        </w:numPr>
      </w:pPr>
      <w:r w:rsidRPr="006E3F2D">
        <w:rPr>
          <w:b/>
          <w:bCs/>
        </w:rPr>
        <w:t>Dedicated board tools:</w:t>
      </w:r>
      <w:r w:rsidRPr="006E3F2D">
        <w:t> A few startups trial purpose-built board portals (e.g. Boardable, BoardPro, imBoard.ai). However, these often prove overkill or costly. Boardable’s free tier is very limited (no voting or sufficient storage), and others require expensive contracts. Founders usually reserve paid tools for later stage; before that they rely on the above DIY stack.</w:t>
      </w:r>
    </w:p>
    <w:p w14:paraId="33D5A2FE" w14:textId="77777777" w:rsidR="006E3F2D" w:rsidRPr="006E3F2D" w:rsidRDefault="006E3F2D" w:rsidP="006E3F2D">
      <w:r w:rsidRPr="006E3F2D">
        <w:t>In summary, founders favor </w:t>
      </w:r>
      <w:r w:rsidRPr="006E3F2D">
        <w:rPr>
          <w:i/>
          <w:iCs/>
        </w:rPr>
        <w:t>simple, low-cost</w:t>
      </w:r>
      <w:r w:rsidRPr="006E3F2D">
        <w:t> tools they already use – Google Workspace, Notion, Slack/Email, Zoom, DocuSign – to manage board tasks. These work “well enough” early on (Drive offers search and version history, Notion is flexible) but </w:t>
      </w:r>
      <w:r w:rsidRPr="006E3F2D">
        <w:rPr>
          <w:b/>
          <w:bCs/>
        </w:rPr>
        <w:t>lack</w:t>
      </w:r>
      <w:r w:rsidRPr="006E3F2D">
        <w:t> built-in board features (granular permissions, voting workflows, audit trails, etc.). For example, Google Workspace provides “real-time collaboration” and everyone knows it, but it has </w:t>
      </w:r>
      <w:r w:rsidRPr="006E3F2D">
        <w:rPr>
          <w:i/>
          <w:iCs/>
        </w:rPr>
        <w:t>no</w:t>
      </w:r>
      <w:r w:rsidRPr="006E3F2D">
        <w:t> voting or resolution tracking. Similarly, Notion gives a modern interface and templates, but its free tier is limited and it cannot enforce document-level permissions or automate official minutes. These DIY approaches break down as the board grows: content becomes scattered across tools, version confusion abounds, and there’s no single source of truth.</w:t>
      </w:r>
    </w:p>
    <w:p w14:paraId="25DAAFBC" w14:textId="77777777" w:rsidR="006E3F2D" w:rsidRPr="006E3F2D" w:rsidRDefault="006E3F2D" w:rsidP="006E3F2D">
      <w:pPr>
        <w:rPr>
          <w:b/>
          <w:bCs/>
        </w:rPr>
      </w:pPr>
      <w:r w:rsidRPr="006E3F2D">
        <w:rPr>
          <w:b/>
          <w:bCs/>
        </w:rPr>
        <w:t>Pain Points (Validated Founder Problems)</w:t>
      </w:r>
    </w:p>
    <w:p w14:paraId="51948162" w14:textId="77777777" w:rsidR="006E3F2D" w:rsidRPr="006E3F2D" w:rsidRDefault="006E3F2D" w:rsidP="006E3F2D">
      <w:pPr>
        <w:numPr>
          <w:ilvl w:val="0"/>
          <w:numId w:val="3"/>
        </w:numPr>
      </w:pPr>
      <w:r w:rsidRPr="006E3F2D">
        <w:rPr>
          <w:b/>
          <w:bCs/>
        </w:rPr>
        <w:t>Document chaos and poor findability (High frequency, High severity).</w:t>
      </w:r>
      <w:r w:rsidRPr="006E3F2D">
        <w:t> Founders constantly struggle with board materials scattered in email threads and shared drives. In practice they juggle multiple folders and versions, so retrieving last quarter’s deck or a past resolution is tedious. As one advisor warns, elaborate folder structures often “make sense to [the founder] but confuse everyone else”. The result: wasted time digging for files, missed context, and investor frustration. Generic tools (Drive/Docs) do not enforce a single source of truth, so important files can be lost or overlooked.</w:t>
      </w:r>
    </w:p>
    <w:p w14:paraId="49346E62" w14:textId="77777777" w:rsidR="006E3F2D" w:rsidRPr="006E3F2D" w:rsidRDefault="006E3F2D" w:rsidP="006E3F2D">
      <w:pPr>
        <w:numPr>
          <w:ilvl w:val="0"/>
          <w:numId w:val="3"/>
        </w:numPr>
      </w:pPr>
      <w:r w:rsidRPr="006E3F2D">
        <w:rPr>
          <w:b/>
          <w:bCs/>
        </w:rPr>
        <w:t>Meeting prep workload (High frequency, High severity).</w:t>
      </w:r>
      <w:r w:rsidRPr="006E3F2D">
        <w:t> Preparing for board meetings is labor-intensive. Founders report spending </w:t>
      </w:r>
      <w:r w:rsidRPr="006E3F2D">
        <w:rPr>
          <w:i/>
          <w:iCs/>
        </w:rPr>
        <w:t>hours per section</w:t>
      </w:r>
      <w:r w:rsidRPr="006E3F2D">
        <w:t> of the board deck: e.g. one Series B founder said each deck section took 2–3 hours and meetings ran 4–5 hours. Another CEO uses an all-hands meeting to assemble data weeks in advance. This prep time is a drain on small teams. Free tools don’t automate board-specific prep: founders manually gather financials, KPIs, and slide content from disparate sources, often at crunch time.</w:t>
      </w:r>
    </w:p>
    <w:p w14:paraId="7B7B8103" w14:textId="77777777" w:rsidR="006E3F2D" w:rsidRPr="006E3F2D" w:rsidRDefault="006E3F2D" w:rsidP="006E3F2D">
      <w:pPr>
        <w:numPr>
          <w:ilvl w:val="0"/>
          <w:numId w:val="3"/>
        </w:numPr>
      </w:pPr>
      <w:r w:rsidRPr="006E3F2D">
        <w:rPr>
          <w:b/>
          <w:bCs/>
        </w:rPr>
        <w:t>Inefficient Board Book distribution (High frequency, Medium severity).</w:t>
      </w:r>
      <w:r w:rsidRPr="006E3F2D">
        <w:t> Lacking a real portal, founders email or link to slide decks and reports. It’s hard to ensure all directors have </w:t>
      </w:r>
      <w:r w:rsidRPr="006E3F2D">
        <w:rPr>
          <w:i/>
          <w:iCs/>
        </w:rPr>
        <w:t>read</w:t>
      </w:r>
      <w:r w:rsidRPr="006E3F2D">
        <w:t> the materials in advance. One VC advises sending “as much info as possible” early and limiting meeting updates to 1/3 of the time. But in practice boards often skip proper one-on-ones or pre-commitments, leading to unprepared directors or redundant presentations. The absence of read receipts or tracking means CEOs can’t tell who engaged with the pre-read.</w:t>
      </w:r>
    </w:p>
    <w:p w14:paraId="4C114102" w14:textId="77777777" w:rsidR="006E3F2D" w:rsidRPr="006E3F2D" w:rsidRDefault="006E3F2D" w:rsidP="006E3F2D">
      <w:pPr>
        <w:numPr>
          <w:ilvl w:val="0"/>
          <w:numId w:val="3"/>
        </w:numPr>
      </w:pPr>
      <w:r w:rsidRPr="006E3F2D">
        <w:rPr>
          <w:b/>
          <w:bCs/>
        </w:rPr>
        <w:t>Manual voting and resolutions (Medium frequency, High severity).</w:t>
      </w:r>
      <w:r w:rsidRPr="006E3F2D">
        <w:t xml:space="preserve"> Every board decision technically requires formal recording, but startups handle this ad hoc. Often a founder emails a resolution PDF for signatures or merely takes a verbal consensus. This can violate legal defaults (e.g. not achieving quorum or unanimous consent). When the time comes for </w:t>
      </w:r>
      <w:r w:rsidRPr="006E3F2D">
        <w:lastRenderedPageBreak/>
        <w:t>diligence or audits, sloppy records are exposed. Existing tools (Drive, email) have </w:t>
      </w:r>
      <w:r w:rsidRPr="006E3F2D">
        <w:rPr>
          <w:i/>
          <w:iCs/>
        </w:rPr>
        <w:t>no</w:t>
      </w:r>
      <w:r w:rsidRPr="006E3F2D">
        <w:t> built-in vote tracking, so founders use DocuSign or hand-written consents, which is error-prone. As one lawyer notes, a common founder mistake is treating Slack “agreement” as formal approval.</w:t>
      </w:r>
    </w:p>
    <w:p w14:paraId="4CF7B960" w14:textId="77777777" w:rsidR="006E3F2D" w:rsidRPr="006E3F2D" w:rsidRDefault="006E3F2D" w:rsidP="006E3F2D">
      <w:pPr>
        <w:numPr>
          <w:ilvl w:val="0"/>
          <w:numId w:val="3"/>
        </w:numPr>
      </w:pPr>
      <w:r w:rsidRPr="006E3F2D">
        <w:rPr>
          <w:b/>
          <w:bCs/>
        </w:rPr>
        <w:t>Lack of institutional memory (High frequency, Medium severity).</w:t>
      </w:r>
      <w:r w:rsidRPr="006E3F2D">
        <w:t> Founders often lament that “no easy way for a board member to recall what was discussed two meetings ago” (per the assignment brief). In reality, with notes fragmented and few searchable records, boards rehash old ground. AI tools (like Diligent’s) promise searchable transcripts and summaries, but startups currently rely on sparse minutes or none at all. This gap means repetitive discussions and lost lessons. It is especially painful as boards grow: earlier decisions about hiring or product direction fade from view, making consistent tracking impossible.</w:t>
      </w:r>
    </w:p>
    <w:p w14:paraId="568F74EF" w14:textId="77777777" w:rsidR="006E3F2D" w:rsidRPr="006E3F2D" w:rsidRDefault="006E3F2D" w:rsidP="006E3F2D">
      <w:pPr>
        <w:numPr>
          <w:ilvl w:val="0"/>
          <w:numId w:val="3"/>
        </w:numPr>
      </w:pPr>
      <w:r w:rsidRPr="006E3F2D">
        <w:rPr>
          <w:b/>
          <w:bCs/>
        </w:rPr>
        <w:t>Action-item follow-up failures (High frequency, Medium severity).</w:t>
      </w:r>
      <w:r w:rsidRPr="006E3F2D">
        <w:t> Meeting outcomes often translate into action items, but these slip through cracks. One founder notes people get “foggy on who was supposed to do what two days later” unless deliverables are explicitly written down. Because most setups lack a built-in task tracker, teams copy action items into Trello/Sheets or simply email them around. There is no automated reminders or status dashboard, so initiatives stall. (Trello can help track tasks, but its disconnected from the board process.)</w:t>
      </w:r>
    </w:p>
    <w:p w14:paraId="5885E597" w14:textId="77777777" w:rsidR="006E3F2D" w:rsidRPr="006E3F2D" w:rsidRDefault="006E3F2D" w:rsidP="006E3F2D">
      <w:pPr>
        <w:numPr>
          <w:ilvl w:val="0"/>
          <w:numId w:val="3"/>
        </w:numPr>
      </w:pPr>
      <w:r w:rsidRPr="006E3F2D">
        <w:rPr>
          <w:b/>
          <w:bCs/>
        </w:rPr>
        <w:t>Overlong or unfocused meetings (Occasional, High severity).</w:t>
      </w:r>
      <w:r w:rsidRPr="006E3F2D">
        <w:t> Although not a tool issue per se, poor meeting structure is a common gripe. Founders and VCs repeatedly warn: “Anything longer than three hours and your audience is cooked”. Early-stage meetings typically should be 1–2 hours, but some drag on. Causes include excessive status updates (instead of sending reports in advance) and lack of strict agendas. When meetings run long without yield, they sap morale and waste scarce time. This “meeting fatigue” problem is validated by multiple sources.</w:t>
      </w:r>
    </w:p>
    <w:p w14:paraId="23C5B9DC" w14:textId="77777777" w:rsidR="006E3F2D" w:rsidRPr="006E3F2D" w:rsidRDefault="006E3F2D" w:rsidP="006E3F2D">
      <w:pPr>
        <w:numPr>
          <w:ilvl w:val="0"/>
          <w:numId w:val="3"/>
        </w:numPr>
      </w:pPr>
      <w:r w:rsidRPr="006E3F2D">
        <w:rPr>
          <w:b/>
          <w:bCs/>
        </w:rPr>
        <w:t>No audit trail/security (Medium frequency, High severity).</w:t>
      </w:r>
      <w:r w:rsidRPr="006E3F2D">
        <w:t> Confidential board info (e.g. fundraising terms, compensation) often sits in personal Dropbox/Google accounts, raising leaks risk. Because founders use general tools, there’s no way to enforce encryption, tracking who accessed what, or revoke access easily. Several experts caution that everyday platforms lack board</w:t>
      </w:r>
      <w:r w:rsidRPr="006E3F2D">
        <w:noBreakHyphen/>
        <w:t>grade security. Breaches (or just casual forwarding) could breach confidentiality or even privilege. Startups currently avoid this by trust or minimal sharing, but risk exposure as they scale.</w:t>
      </w:r>
    </w:p>
    <w:p w14:paraId="7377E4E4" w14:textId="77777777" w:rsidR="006E3F2D" w:rsidRPr="006E3F2D" w:rsidRDefault="006E3F2D" w:rsidP="006E3F2D">
      <w:pPr>
        <w:numPr>
          <w:ilvl w:val="0"/>
          <w:numId w:val="3"/>
        </w:numPr>
      </w:pPr>
      <w:r w:rsidRPr="006E3F2D">
        <w:rPr>
          <w:b/>
          <w:bCs/>
        </w:rPr>
        <w:t>Tool fragmentation and cost (High frequency, Medium severity).</w:t>
      </w:r>
      <w:r w:rsidRPr="006E3F2D">
        <w:t> Founders juggle too many disjoint apps. There’s no one-stop board solution they can afford early on. Free options (Google, Notion, Boardable’s trial) each handle parts of the job, but none cover all needs. As a result, teams often sign multiple contracts (e.g. Google Workspace + DocuSign + Slack), incurring admin overhead. They also delay buying a unified board tool until late stage, meaning they continually make do with imperfect patches.</w:t>
      </w:r>
    </w:p>
    <w:p w14:paraId="5994F2F7" w14:textId="77777777" w:rsidR="006E3F2D" w:rsidRPr="006E3F2D" w:rsidRDefault="006E3F2D" w:rsidP="006E3F2D">
      <w:r w:rsidRPr="006E3F2D">
        <w:rPr>
          <w:i/>
          <w:iCs/>
        </w:rPr>
        <w:t>Evidence &amp; Sources:</w:t>
      </w:r>
      <w:r w:rsidRPr="006E3F2D">
        <w:t xml:space="preserve"> These pain points are drawn from startup forums, expert guides, and founder blogs. For example, the AppDeck board-portal guide notes that Google Workspace (a common free solution) has no voting or engagement analytics. Notion (another favorite) “lacks granular permissions” and “no built-in voting”. A Reddit founder reports that building a board deck took multiple hours per leader at Series A. Founders on Slack and blogs stress the importance of concise </w:t>
      </w:r>
      <w:r w:rsidRPr="006E3F2D">
        <w:lastRenderedPageBreak/>
        <w:t>pre-reads and clear action items. These consistent reports across sources validate the above problems.</w:t>
      </w:r>
    </w:p>
    <w:p w14:paraId="4239DC8D" w14:textId="77777777" w:rsidR="006E3F2D" w:rsidRPr="006E3F2D" w:rsidRDefault="006E3F2D" w:rsidP="006E3F2D">
      <w:pPr>
        <w:rPr>
          <w:b/>
          <w:bCs/>
        </w:rPr>
      </w:pPr>
      <w:r w:rsidRPr="006E3F2D">
        <w:rPr>
          <w:b/>
          <w:bCs/>
        </w:rPr>
        <w:t>Existing Product Gaps</w:t>
      </w:r>
    </w:p>
    <w:p w14:paraId="40CED980" w14:textId="77777777" w:rsidR="006E3F2D" w:rsidRPr="006E3F2D" w:rsidRDefault="006E3F2D" w:rsidP="006E3F2D">
      <w:r w:rsidRPr="006E3F2D">
        <w:t>Many board management tools exist, but few fit early-stage startups. </w:t>
      </w:r>
      <w:r w:rsidRPr="006E3F2D">
        <w:rPr>
          <w:b/>
          <w:bCs/>
        </w:rPr>
        <w:t>Gaps include:</w:t>
      </w:r>
    </w:p>
    <w:p w14:paraId="5A7AD9E4" w14:textId="77777777" w:rsidR="006E3F2D" w:rsidRPr="006E3F2D" w:rsidRDefault="006E3F2D" w:rsidP="006E3F2D">
      <w:pPr>
        <w:numPr>
          <w:ilvl w:val="0"/>
          <w:numId w:val="4"/>
        </w:numPr>
      </w:pPr>
      <w:r w:rsidRPr="006E3F2D">
        <w:rPr>
          <w:b/>
          <w:bCs/>
        </w:rPr>
        <w:t>Pricing &amp; complexity misalignment.</w:t>
      </w:r>
      <w:r w:rsidRPr="006E3F2D">
        <w:t> Enterprise portals (Diligent, Nasdaq Boardvantage, BoardEffect) offer rich features but are far too expensive and complex for a small cap table. As one startup advisor notes, signing a multi-year enterprise contract at Series A often leads to wasted features and expense. Conversely, free/freemium tools (Google, Notion, Boardable’s trial) omit key governance features. This leaves startups in a “no man’s land” where tools are either too simple or too bloated.</w:t>
      </w:r>
    </w:p>
    <w:p w14:paraId="3605EA3A" w14:textId="77777777" w:rsidR="006E3F2D" w:rsidRPr="006E3F2D" w:rsidRDefault="006E3F2D" w:rsidP="006E3F2D">
      <w:pPr>
        <w:numPr>
          <w:ilvl w:val="0"/>
          <w:numId w:val="4"/>
        </w:numPr>
      </w:pPr>
      <w:r w:rsidRPr="006E3F2D">
        <w:rPr>
          <w:b/>
          <w:bCs/>
        </w:rPr>
        <w:t>Lack of integration/workflow.</w:t>
      </w:r>
      <w:r w:rsidRPr="006E3F2D">
        <w:t> Existing solutions seldom mesh with founders’ other tools. Most platforms focus on document sharing and agendas, but neglect </w:t>
      </w:r>
      <w:r w:rsidRPr="006E3F2D">
        <w:rPr>
          <w:i/>
          <w:iCs/>
        </w:rPr>
        <w:t>action tracking, task management, and contextual collaboration</w:t>
      </w:r>
      <w:r w:rsidRPr="006E3F2D">
        <w:t>. For example, Notion and Google have no built-in e-sign, voting, or minute templates. Boardable/BoardPro handle agendas but often gate basic features behind paid tiers. Thus founders combine disparate tools, creating manual handoffs at every step.</w:t>
      </w:r>
    </w:p>
    <w:p w14:paraId="1BF78A37" w14:textId="77777777" w:rsidR="006E3F2D" w:rsidRPr="006E3F2D" w:rsidRDefault="006E3F2D" w:rsidP="006E3F2D">
      <w:pPr>
        <w:numPr>
          <w:ilvl w:val="0"/>
          <w:numId w:val="4"/>
        </w:numPr>
      </w:pPr>
      <w:r w:rsidRPr="006E3F2D">
        <w:rPr>
          <w:b/>
          <w:bCs/>
        </w:rPr>
        <w:t>No startup</w:t>
      </w:r>
      <w:r w:rsidRPr="006E3F2D">
        <w:rPr>
          <w:b/>
          <w:bCs/>
        </w:rPr>
        <w:noBreakHyphen/>
        <w:t>tailored UX.</w:t>
      </w:r>
      <w:r w:rsidRPr="006E3F2D">
        <w:t> Many tools assume a bureaucratic, large-board environment. They expect detailed compliance workflows (SOX, audit trails) that are unnecessary for a lean startup. They lack flexible templates for a scrappy startup story. Founders often “keep governance simple” with a single Board folder, but no software natively supports that simple structure.</w:t>
      </w:r>
    </w:p>
    <w:p w14:paraId="027E1CFA" w14:textId="77777777" w:rsidR="006E3F2D" w:rsidRPr="006E3F2D" w:rsidRDefault="006E3F2D" w:rsidP="006E3F2D">
      <w:pPr>
        <w:numPr>
          <w:ilvl w:val="0"/>
          <w:numId w:val="4"/>
        </w:numPr>
      </w:pPr>
      <w:r w:rsidRPr="006E3F2D">
        <w:rPr>
          <w:b/>
          <w:bCs/>
        </w:rPr>
        <w:t>Limited mobile/AI assistance.</w:t>
      </w:r>
      <w:r w:rsidRPr="006E3F2D">
        <w:t> Modern tools often lack features that founders want, like smart search across past meetings or integration with messaging. For example, Google Drive’s search won’t answer questions like “what did we decide on our cash runway last time?” (AI could). As the Directors &amp; Boards article notes, AI can improve minutes and searchability, but current portals don’t offer this. Startups end up doing text searches across Slack and email, which is error-prone.</w:t>
      </w:r>
    </w:p>
    <w:p w14:paraId="3B2A50C1" w14:textId="77777777" w:rsidR="006E3F2D" w:rsidRPr="006E3F2D" w:rsidRDefault="006E3F2D" w:rsidP="006E3F2D">
      <w:pPr>
        <w:numPr>
          <w:ilvl w:val="0"/>
          <w:numId w:val="4"/>
        </w:numPr>
      </w:pPr>
      <w:r w:rsidRPr="006E3F2D">
        <w:rPr>
          <w:b/>
          <w:bCs/>
        </w:rPr>
        <w:t>Onboarding and continuity.</w:t>
      </w:r>
      <w:r w:rsidRPr="006E3F2D">
        <w:t> When new investors or directors join, there is no streamlined “board onboarding” in these tools. Founders usually handhold newcomers through old decks and resolutions manually. In short, today’s solutions leave a </w:t>
      </w:r>
      <w:r w:rsidRPr="006E3F2D">
        <w:rPr>
          <w:i/>
          <w:iCs/>
        </w:rPr>
        <w:t>repository</w:t>
      </w:r>
      <w:r w:rsidRPr="006E3F2D">
        <w:t> gap – none of them fully capture the institutional memory or narrative of the board, making learning slower.</w:t>
      </w:r>
    </w:p>
    <w:p w14:paraId="6168BCDA" w14:textId="77777777" w:rsidR="006E3F2D" w:rsidRPr="006E3F2D" w:rsidRDefault="006E3F2D" w:rsidP="006E3F2D">
      <w:r w:rsidRPr="006E3F2D">
        <w:t>These gaps persist because </w:t>
      </w:r>
      <w:r w:rsidRPr="006E3F2D">
        <w:rPr>
          <w:b/>
          <w:bCs/>
        </w:rPr>
        <w:t>early startups lack scale to justify enterprise features, yet their needs outgrow rudimentary tools</w:t>
      </w:r>
      <w:r w:rsidRPr="006E3F2D">
        <w:t>. Workarounds (free trials, DIY setups) are common but fragile. Many founders admit they plan to “upgrade later” but meanwhile cope by manual discipline. The most painful gaps — document sharing &amp; search, voting/workflow, and action tracking — remain unsolved at scale.</w:t>
      </w:r>
    </w:p>
    <w:p w14:paraId="0A21E5A5" w14:textId="77777777" w:rsidR="006E3F2D" w:rsidRPr="006E3F2D" w:rsidRDefault="006E3F2D" w:rsidP="006E3F2D">
      <w:pPr>
        <w:rPr>
          <w:b/>
          <w:bCs/>
        </w:rPr>
      </w:pPr>
      <w:r w:rsidRPr="006E3F2D">
        <w:rPr>
          <w:b/>
          <w:bCs/>
        </w:rPr>
        <w:t>AI Opportunities</w:t>
      </w:r>
    </w:p>
    <w:p w14:paraId="51739460" w14:textId="77777777" w:rsidR="006E3F2D" w:rsidRPr="006E3F2D" w:rsidRDefault="006E3F2D" w:rsidP="006E3F2D">
      <w:r w:rsidRPr="006E3F2D">
        <w:t>Meridian’s shared AI context layer could address many unmet needs in board management. High-impact AI features for startup boards include:</w:t>
      </w:r>
    </w:p>
    <w:p w14:paraId="5A1011DF" w14:textId="77777777" w:rsidR="006E3F2D" w:rsidRPr="006E3F2D" w:rsidRDefault="006E3F2D" w:rsidP="006E3F2D">
      <w:pPr>
        <w:numPr>
          <w:ilvl w:val="0"/>
          <w:numId w:val="5"/>
        </w:numPr>
      </w:pPr>
      <w:r w:rsidRPr="006E3F2D">
        <w:rPr>
          <w:b/>
          <w:bCs/>
        </w:rPr>
        <w:t>Intelligent transcripts &amp; summaries:</w:t>
      </w:r>
      <w:r w:rsidRPr="006E3F2D">
        <w:t xml:space="preserve"> AI-powered meeting assistants could transcribe each board meeting and auto-generate draft minutes, decision logs, and action lists. This reduces the founder’s admin burden, ensures nothing is missed, and makes minutes searchable. For </w:t>
      </w:r>
      <w:r w:rsidRPr="006E3F2D">
        <w:lastRenderedPageBreak/>
        <w:t>example, an AI could record who said what and flag key decisions, then prompt the CEO to approve and finalize the minutes. (Legal experts caution review for errors, but even as a draft this is far beyond what founders do today.)</w:t>
      </w:r>
    </w:p>
    <w:p w14:paraId="358A808A" w14:textId="77777777" w:rsidR="006E3F2D" w:rsidRPr="006E3F2D" w:rsidRDefault="006E3F2D" w:rsidP="006E3F2D">
      <w:pPr>
        <w:numPr>
          <w:ilvl w:val="0"/>
          <w:numId w:val="5"/>
        </w:numPr>
      </w:pPr>
      <w:r w:rsidRPr="006E3F2D">
        <w:rPr>
          <w:b/>
          <w:bCs/>
        </w:rPr>
        <w:t>Context-aware search &amp; recall:</w:t>
      </w:r>
      <w:r w:rsidRPr="006E3F2D">
        <w:t> With AI, a founder could ask natural-language queries like “What did we decide about hiring a head of sales in the last board meeting?” or “Show me all past slides on customer growth.” The AI could pull answers from board decks, minutes, and even related modules (e.g. HR or CRM data) thanks to Meridian’s unified layer. This </w:t>
      </w:r>
      <w:r w:rsidRPr="006E3F2D">
        <w:rPr>
          <w:i/>
          <w:iCs/>
        </w:rPr>
        <w:t>decision recall</w:t>
      </w:r>
      <w:r w:rsidRPr="006E3F2D">
        <w:t> and institutional memory means the board never “forgets” past discussions. As Directors &amp; Boards note, AI makes records </w:t>
      </w:r>
      <w:r w:rsidRPr="006E3F2D">
        <w:rPr>
          <w:i/>
          <w:iCs/>
        </w:rPr>
        <w:t>searchable</w:t>
      </w:r>
      <w:r w:rsidRPr="006E3F2D">
        <w:t>, helping directors quickly locate past discussions. For instance, a quick AI search could surface the last board’s cap-table and voting record, saving time.</w:t>
      </w:r>
    </w:p>
    <w:p w14:paraId="1D71F086" w14:textId="77777777" w:rsidR="006E3F2D" w:rsidRPr="006E3F2D" w:rsidRDefault="006E3F2D" w:rsidP="006E3F2D">
      <w:pPr>
        <w:numPr>
          <w:ilvl w:val="0"/>
          <w:numId w:val="5"/>
        </w:numPr>
      </w:pPr>
      <w:r w:rsidRPr="006E3F2D">
        <w:rPr>
          <w:b/>
          <w:bCs/>
        </w:rPr>
        <w:t>Agenda and materials preparation:</w:t>
      </w:r>
      <w:r w:rsidRPr="006E3F2D">
        <w:t> AI could auto-assemble draft board packs. By linking into company data (financials, product roadmap, CRM metrics), the system can suggest relevant charts and updates each quarter. It could even summarize key company progress over the quarter as a prose report or slide outline. This would drastically cut the hours founders spend compiling slides. AI could also check completeness (e.g. “no financials in board pack – add runway slide?”) or highlight variances from plan.</w:t>
      </w:r>
    </w:p>
    <w:p w14:paraId="3724F59C" w14:textId="77777777" w:rsidR="006E3F2D" w:rsidRPr="006E3F2D" w:rsidRDefault="006E3F2D" w:rsidP="006E3F2D">
      <w:pPr>
        <w:numPr>
          <w:ilvl w:val="0"/>
          <w:numId w:val="5"/>
        </w:numPr>
      </w:pPr>
      <w:r w:rsidRPr="006E3F2D">
        <w:rPr>
          <w:b/>
          <w:bCs/>
        </w:rPr>
        <w:t>Meeting intelligence &amp; follow-up:</w:t>
      </w:r>
      <w:r w:rsidRPr="006E3F2D">
        <w:t> During the meeting, AI can note action items (“Assign Alice to update financial model”) and automatically add them to a task list, reminding owners by Slack/email later. It can track unresolved items (e.g. fundraising may still be pending) and surface them in the next meeting’s agenda. By comparing “asked vs. delivered”, AI ensures board directives aren’t forgotten.</w:t>
      </w:r>
    </w:p>
    <w:p w14:paraId="1FEF2C9A" w14:textId="77777777" w:rsidR="006E3F2D" w:rsidRPr="006E3F2D" w:rsidRDefault="006E3F2D" w:rsidP="006E3F2D">
      <w:pPr>
        <w:numPr>
          <w:ilvl w:val="0"/>
          <w:numId w:val="5"/>
        </w:numPr>
      </w:pPr>
      <w:r w:rsidRPr="006E3F2D">
        <w:rPr>
          <w:b/>
          <w:bCs/>
        </w:rPr>
        <w:t>Cross-module insights:</w:t>
      </w:r>
      <w:r w:rsidRPr="006E3F2D">
        <w:t> Because Meridian is an all-in-one OS, AI can correlate board discussions with other modules. For example, if the board discussed hiring a CMO, the system can link to HR pipeline data or show marketing KPIs. If they set a revenue goal, AI can pull in CRM funnel metrics. This “cross-module intelligence” turns the board notebook into a strategic cockpit that’s automatically updated by the rest of the company’s data.</w:t>
      </w:r>
    </w:p>
    <w:p w14:paraId="358EDC00" w14:textId="77777777" w:rsidR="006E3F2D" w:rsidRPr="006E3F2D" w:rsidRDefault="006E3F2D" w:rsidP="006E3F2D">
      <w:pPr>
        <w:numPr>
          <w:ilvl w:val="0"/>
          <w:numId w:val="5"/>
        </w:numPr>
      </w:pPr>
      <w:r w:rsidRPr="006E3F2D">
        <w:rPr>
          <w:b/>
          <w:bCs/>
        </w:rPr>
        <w:t>Decision support and planning:</w:t>
      </w:r>
      <w:r w:rsidRPr="006E3F2D">
        <w:t> Using historical board and company data, AI could offer predictive insights (e.g. flag if spend is outpacing plans). It might suggest strategic questions based on industry trends or previous pitfalls. For instance, the AI could notice that board meetings often ignore customer acquisition cost, and remind the founder to include it next time.</w:t>
      </w:r>
    </w:p>
    <w:p w14:paraId="449AAD7D" w14:textId="77777777" w:rsidR="006E3F2D" w:rsidRPr="006E3F2D" w:rsidRDefault="006E3F2D" w:rsidP="006E3F2D">
      <w:r w:rsidRPr="006E3F2D">
        <w:rPr>
          <w:b/>
          <w:bCs/>
        </w:rPr>
        <w:t>Nice-to-have vs. Must-have:</w:t>
      </w:r>
      <w:r w:rsidRPr="006E3F2D">
        <w:t> Some AI features are “nice” (e.g. generating fun icebreaker exercises or fancy voting visualizations). The </w:t>
      </w:r>
      <w:r w:rsidRPr="006E3F2D">
        <w:rPr>
          <w:i/>
          <w:iCs/>
        </w:rPr>
        <w:t>high-impact</w:t>
      </w:r>
      <w:r w:rsidRPr="006E3F2D">
        <w:t> capabilities solve real problems: summing up history (minutes &amp; decisions), surfacing relevant past context, and automating tedious work (minutes, reminders). In short, AI’s biggest promise is turning fragmented board knowledge into </w:t>
      </w:r>
      <w:r w:rsidRPr="006E3F2D">
        <w:rPr>
          <w:i/>
          <w:iCs/>
        </w:rPr>
        <w:t>searchable, actionable memory</w:t>
      </w:r>
      <w:r w:rsidRPr="006E3F2D">
        <w:t>. That aligns with founders’ pain: no more lost PowerPoints or forgotten votes, and fewer late-night prep sessions. Meridian’s AI could be the difference between a dusty folder of PDFs and a living, self-updating board companion.</w:t>
      </w:r>
    </w:p>
    <w:p w14:paraId="7CFE64CE" w14:textId="77777777" w:rsidR="006E3F2D" w:rsidRPr="006E3F2D" w:rsidRDefault="006E3F2D" w:rsidP="006E3F2D">
      <w:pPr>
        <w:rPr>
          <w:b/>
          <w:bCs/>
        </w:rPr>
      </w:pPr>
      <w:r w:rsidRPr="006E3F2D">
        <w:rPr>
          <w:b/>
          <w:bCs/>
        </w:rPr>
        <w:t>Final Synthesis</w:t>
      </w:r>
    </w:p>
    <w:p w14:paraId="466E2F38" w14:textId="77777777" w:rsidR="006E3F2D" w:rsidRPr="006E3F2D" w:rsidRDefault="006E3F2D" w:rsidP="006E3F2D">
      <w:r w:rsidRPr="006E3F2D">
        <w:rPr>
          <w:b/>
          <w:bCs/>
        </w:rPr>
        <w:t>Top Founder Problems (validated):</w:t>
      </w:r>
      <w:r w:rsidRPr="006E3F2D">
        <w:t xml:space="preserve"> (1) Board documents scattered and hard to find. (2) Excessive time preparing decks and reports. (3) No easy recall of past discussions/decisions. (4) Manual minute-taking and lack of audit trail. (5) Ad-hoc voting and signature collection. (6) Action items not </w:t>
      </w:r>
      <w:r w:rsidRPr="006E3F2D">
        <w:lastRenderedPageBreak/>
        <w:t>tracked to completion. (7) Unfocused meetings (wasted status updates). (8) Using insecure/personal tools for sensitive info. (9) Disconnected workflows across tools (email, Slack, Drive) with no integration. (10) Difficulty onboard</w:t>
      </w:r>
      <w:r w:rsidRPr="006E3F2D">
        <w:softHyphen/>
        <w:t>ing new directors (no structured history).</w:t>
      </w:r>
    </w:p>
    <w:p w14:paraId="0C163EE7" w14:textId="77777777" w:rsidR="006E3F2D" w:rsidRPr="006E3F2D" w:rsidRDefault="006E3F2D" w:rsidP="006E3F2D">
      <w:r w:rsidRPr="006E3F2D">
        <w:rPr>
          <w:b/>
          <w:bCs/>
        </w:rPr>
        <w:t>Top Product Opportunities:</w:t>
      </w:r>
      <w:r w:rsidRPr="006E3F2D">
        <w:t> (1) A unified board </w:t>
      </w:r>
      <w:r w:rsidRPr="006E3F2D">
        <w:rPr>
          <w:b/>
          <w:bCs/>
        </w:rPr>
        <w:t>portal</w:t>
      </w:r>
      <w:r w:rsidRPr="006E3F2D">
        <w:t> that centralizes all materials with simple UI (one-click to share decks, minutes, resolutions). (2) </w:t>
      </w:r>
      <w:r w:rsidRPr="006E3F2D">
        <w:rPr>
          <w:b/>
          <w:bCs/>
        </w:rPr>
        <w:t>Context-aware AI search</w:t>
      </w:r>
      <w:r w:rsidRPr="006E3F2D">
        <w:t>, letting founders ask questions across all board content. (3) </w:t>
      </w:r>
      <w:r w:rsidRPr="006E3F2D">
        <w:rPr>
          <w:b/>
          <w:bCs/>
        </w:rPr>
        <w:t>Automated minute/transcript generation</w:t>
      </w:r>
      <w:r w:rsidRPr="006E3F2D">
        <w:t>, freeing founders from notetaking. (4) </w:t>
      </w:r>
      <w:r w:rsidRPr="006E3F2D">
        <w:rPr>
          <w:b/>
          <w:bCs/>
        </w:rPr>
        <w:t>Action-item management</w:t>
      </w:r>
      <w:r w:rsidRPr="006E3F2D">
        <w:t>, tying tasks to meetings with reminders. (5) </w:t>
      </w:r>
      <w:r w:rsidRPr="006E3F2D">
        <w:rPr>
          <w:b/>
          <w:bCs/>
        </w:rPr>
        <w:t>Integrated e-sign and voting</w:t>
      </w:r>
      <w:r w:rsidRPr="006E3F2D">
        <w:t>, so consents can be captured in-platform. (6) </w:t>
      </w:r>
      <w:r w:rsidRPr="006E3F2D">
        <w:rPr>
          <w:b/>
          <w:bCs/>
        </w:rPr>
        <w:t>Dynamic board pack builder</w:t>
      </w:r>
      <w:r w:rsidRPr="006E3F2D">
        <w:t> pulling data from other modules (financials, CRM). (7) </w:t>
      </w:r>
      <w:r w:rsidRPr="006E3F2D">
        <w:rPr>
          <w:b/>
          <w:bCs/>
        </w:rPr>
        <w:t>Secure access controls</w:t>
      </w:r>
      <w:r w:rsidRPr="006E3F2D">
        <w:t>, giving directors proper permissions on each document. (8) </w:t>
      </w:r>
      <w:r w:rsidRPr="006E3F2D">
        <w:rPr>
          <w:b/>
          <w:bCs/>
        </w:rPr>
        <w:t>Templates and best-practice guidance</w:t>
      </w:r>
      <w:r w:rsidRPr="006E3F2D">
        <w:t> (agenda templates, RACI charts) embedded in the workflow. (9) </w:t>
      </w:r>
      <w:r w:rsidRPr="006E3F2D">
        <w:rPr>
          <w:b/>
          <w:bCs/>
        </w:rPr>
        <w:t>Analytics/insights</w:t>
      </w:r>
      <w:r w:rsidRPr="006E3F2D">
        <w:t>, e.g. alerting when an important metric is off-track. (10) </w:t>
      </w:r>
      <w:r w:rsidRPr="006E3F2D">
        <w:rPr>
          <w:b/>
          <w:bCs/>
        </w:rPr>
        <w:t>Cross-module intelligence</w:t>
      </w:r>
      <w:r w:rsidRPr="006E3F2D">
        <w:t>, linking board decisions with operational data.</w:t>
      </w:r>
    </w:p>
    <w:p w14:paraId="4C77E94D" w14:textId="77777777" w:rsidR="006E3F2D" w:rsidRPr="006E3F2D" w:rsidRDefault="006E3F2D" w:rsidP="006E3F2D">
      <w:r w:rsidRPr="006E3F2D">
        <w:rPr>
          <w:b/>
          <w:bCs/>
        </w:rPr>
        <w:t>Biggest Unmet Needs:</w:t>
      </w:r>
      <w:r w:rsidRPr="006E3F2D">
        <w:t> The most pressing is </w:t>
      </w:r>
      <w:r w:rsidRPr="006E3F2D">
        <w:rPr>
          <w:i/>
          <w:iCs/>
        </w:rPr>
        <w:t>institutional memory</w:t>
      </w:r>
      <w:r w:rsidRPr="006E3F2D">
        <w:t> – the ability to search and retrieve past board knowledge easily. Founders also need to eliminate “admin busywork” (manual minutes, file chasing) so they can focus on strategy. In short, startups want a </w:t>
      </w:r>
      <w:r w:rsidRPr="006E3F2D">
        <w:rPr>
          <w:b/>
          <w:bCs/>
        </w:rPr>
        <w:t>single place</w:t>
      </w:r>
      <w:r w:rsidRPr="006E3F2D">
        <w:t> that handles scheduling, docs, voting, and history together, enriched by AI. Key insights: dedicated board tools must balance simplicity and power – enough structure to enforce governance, but flexible enough for a lean team. As one expert puts it, early startups should focus on “good governance habits, not the tools”; Meridian’s opportunity is to embed those habits via AI so the discipline (and value) starts immediately without heavy lifting.</w:t>
      </w:r>
    </w:p>
    <w:p w14:paraId="2F3E1075" w14:textId="77777777" w:rsidR="006E3F2D" w:rsidRPr="006E3F2D" w:rsidRDefault="006E3F2D" w:rsidP="006E3F2D">
      <w:r w:rsidRPr="006E3F2D">
        <w:rPr>
          <w:b/>
          <w:bCs/>
        </w:rPr>
        <w:t>Conclusion:</w:t>
      </w:r>
      <w:r w:rsidRPr="006E3F2D">
        <w:t> For a Product Manager, the evidence suggests a real market gap. Early-stage founders need board management that is </w:t>
      </w:r>
      <w:r w:rsidRPr="006E3F2D">
        <w:rPr>
          <w:i/>
          <w:iCs/>
        </w:rPr>
        <w:t>lightweight</w:t>
      </w:r>
      <w:r w:rsidRPr="006E3F2D">
        <w:t> yet robust. Meridian’s shared AI context layer uniquely positions it to fill that gap by tying together all startup data into the board workflow. The validated problems (fragmented docs, lost context, meeting prep pain) map directly to AI-enhanced solutions (search, summaries, automation). These are not isolated complaints but recurrent themes in founder communities. By addressing the top 10 problems with the 10 opportunities above, Meridian could offer </w:t>
      </w:r>
      <w:r w:rsidRPr="006E3F2D">
        <w:rPr>
          <w:b/>
          <w:bCs/>
        </w:rPr>
        <w:t>high-impact value</w:t>
      </w:r>
      <w:r w:rsidRPr="006E3F2D">
        <w:t> – making board meetings efficient, decisions persistent, and governance a seamless part of the startup OS.</w:t>
      </w:r>
    </w:p>
    <w:p w14:paraId="7B0A180A" w14:textId="77777777" w:rsidR="006E3F2D" w:rsidRPr="006E3F2D" w:rsidRDefault="006E3F2D" w:rsidP="006E3F2D">
      <w:r w:rsidRPr="006E3F2D">
        <w:rPr>
          <w:b/>
          <w:bCs/>
        </w:rPr>
        <w:t>Sources:</w:t>
      </w:r>
      <w:r w:rsidRPr="006E3F2D">
        <w:t> Analysis is drawn from startup guides and founder/investor writings and from community discussions. All claims are backed by these references.</w:t>
      </w:r>
    </w:p>
    <w:p w14:paraId="5498CB5C" w14:textId="77777777" w:rsidR="00DB0823" w:rsidRDefault="00DB0823"/>
    <w:sectPr w:rsidR="00DB0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F6735"/>
    <w:multiLevelType w:val="multilevel"/>
    <w:tmpl w:val="769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F701BE"/>
    <w:multiLevelType w:val="multilevel"/>
    <w:tmpl w:val="119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5C6357"/>
    <w:multiLevelType w:val="multilevel"/>
    <w:tmpl w:val="A788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0D5802"/>
    <w:multiLevelType w:val="multilevel"/>
    <w:tmpl w:val="3E5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363700"/>
    <w:multiLevelType w:val="multilevel"/>
    <w:tmpl w:val="58E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2274944">
    <w:abstractNumId w:val="0"/>
  </w:num>
  <w:num w:numId="2" w16cid:durableId="1697655021">
    <w:abstractNumId w:val="3"/>
  </w:num>
  <w:num w:numId="3" w16cid:durableId="1620255976">
    <w:abstractNumId w:val="2"/>
  </w:num>
  <w:num w:numId="4" w16cid:durableId="1896426825">
    <w:abstractNumId w:val="1"/>
  </w:num>
  <w:num w:numId="5" w16cid:durableId="33316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168D"/>
    <w:rsid w:val="00397208"/>
    <w:rsid w:val="006E3F2D"/>
    <w:rsid w:val="00B61401"/>
    <w:rsid w:val="00BE168D"/>
    <w:rsid w:val="00DB0823"/>
    <w:rsid w:val="00F15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0AFD8-FB53-46BF-B30E-DF327BB8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68D"/>
    <w:rPr>
      <w:rFonts w:eastAsiaTheme="majorEastAsia" w:cstheme="majorBidi"/>
      <w:color w:val="272727" w:themeColor="text1" w:themeTint="D8"/>
    </w:rPr>
  </w:style>
  <w:style w:type="paragraph" w:styleId="Title">
    <w:name w:val="Title"/>
    <w:basedOn w:val="Normal"/>
    <w:next w:val="Normal"/>
    <w:link w:val="TitleChar"/>
    <w:uiPriority w:val="10"/>
    <w:qFormat/>
    <w:rsid w:val="00BE1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68D"/>
    <w:pPr>
      <w:spacing w:before="160"/>
      <w:jc w:val="center"/>
    </w:pPr>
    <w:rPr>
      <w:i/>
      <w:iCs/>
      <w:color w:val="404040" w:themeColor="text1" w:themeTint="BF"/>
    </w:rPr>
  </w:style>
  <w:style w:type="character" w:customStyle="1" w:styleId="QuoteChar">
    <w:name w:val="Quote Char"/>
    <w:basedOn w:val="DefaultParagraphFont"/>
    <w:link w:val="Quote"/>
    <w:uiPriority w:val="29"/>
    <w:rsid w:val="00BE168D"/>
    <w:rPr>
      <w:i/>
      <w:iCs/>
      <w:color w:val="404040" w:themeColor="text1" w:themeTint="BF"/>
    </w:rPr>
  </w:style>
  <w:style w:type="paragraph" w:styleId="ListParagraph">
    <w:name w:val="List Paragraph"/>
    <w:basedOn w:val="Normal"/>
    <w:uiPriority w:val="34"/>
    <w:qFormat/>
    <w:rsid w:val="00BE168D"/>
    <w:pPr>
      <w:ind w:left="720"/>
      <w:contextualSpacing/>
    </w:pPr>
  </w:style>
  <w:style w:type="character" w:styleId="IntenseEmphasis">
    <w:name w:val="Intense Emphasis"/>
    <w:basedOn w:val="DefaultParagraphFont"/>
    <w:uiPriority w:val="21"/>
    <w:qFormat/>
    <w:rsid w:val="00BE168D"/>
    <w:rPr>
      <w:i/>
      <w:iCs/>
      <w:color w:val="2F5496" w:themeColor="accent1" w:themeShade="BF"/>
    </w:rPr>
  </w:style>
  <w:style w:type="paragraph" w:styleId="IntenseQuote">
    <w:name w:val="Intense Quote"/>
    <w:basedOn w:val="Normal"/>
    <w:next w:val="Normal"/>
    <w:link w:val="IntenseQuoteChar"/>
    <w:uiPriority w:val="30"/>
    <w:qFormat/>
    <w:rsid w:val="00BE1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68D"/>
    <w:rPr>
      <w:i/>
      <w:iCs/>
      <w:color w:val="2F5496" w:themeColor="accent1" w:themeShade="BF"/>
    </w:rPr>
  </w:style>
  <w:style w:type="character" w:styleId="IntenseReference">
    <w:name w:val="Intense Reference"/>
    <w:basedOn w:val="DefaultParagraphFont"/>
    <w:uiPriority w:val="32"/>
    <w:qFormat/>
    <w:rsid w:val="00BE1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3622</Words>
  <Characters>20652</Characters>
  <Application>Microsoft Office Word</Application>
  <DocSecurity>0</DocSecurity>
  <Lines>172</Lines>
  <Paragraphs>48</Paragraphs>
  <ScaleCrop>false</ScaleCrop>
  <Company/>
  <LinksUpToDate>false</LinksUpToDate>
  <CharactersWithSpaces>24226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devguru tiwari</dc:creator>
  <cp:keywords/>
  <dc:description/>
  <cp:lastModifiedBy>devguru tiwari</cp:lastModifiedBy>
  <cp:revision>2</cp:revision>
  <dcterms:created xsi:type="dcterms:W3CDTF">2026-07-04T09:19:00Z</dcterms:created>
  <dcterms:modified xsi:type="dcterms:W3CDTF">2026-07-04T09:20:00Z</dcterms:modified>
</cp:coreProperties>
</file>