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pStyle w:val="H1"/>
      </w:pPr>
      <w:r>
        <w:rPr>
          <w:b/>
          <w:color w:val="111827"/>
          <w:sz w:val="40"/>
        </w:rPr>
        <w:t>HÓA ĐƠN BÁN HÀNG</w:t>
      </w:r>
    </w:p>
    <w:p>
      <w:pPr>
        <w:pStyle w:val="Normal"/>
      </w:pPr>
      <w:r>
        <w:rPr>
          <w:color w:val="6b7280"/>
        </w:rPr>
        <w:t>Invoice# </w:t>
      </w:r>
      <w:r>
        <w:rPr>
          <w:color w:val="16a34a"/>
        </w:rPr>
        <w:t>{invoice_no}</w:t>
      </w:r>
      <w:r>
        <w:rPr>
          <w:color w:val="6b7280"/>
        </w:rPr>
        <w:t>   •   Ngày: </w:t>
      </w:r>
      <w:r>
        <w:rPr>
          <w:color w:val="16a34a"/>
        </w:rPr>
        <w:t>{invoice_date}</w:t>
      </w:r>
    </w:p>
    <w:p>
      <w:pPr>
        <w:pBdr>
          <w:bottom w:val="single" w:sz="6" w:color="cbd5e1"/>
        </w:pBdr>
        <w:spacing w:before="80" w:after="80"/>
      </w:pPr>
    </w:p>
    <w:p>
      <w:pPr>
        <w:pStyle w:val="H2"/>
      </w:pPr>
      <w:r>
        <w:rPr>
          <w:b/>
        </w:rPr>
        <w:t>THÔNG TIN KHÁCH HÀNG</w:t>
      </w:r>
    </w:p>
    <w:p>
      <w:pPr>
        <w:pStyle w:val="Normal"/>
      </w:pPr>
      <w:r>
        <w:rPr>
          <w:color w:val="6b7280"/>
        </w:rPr>
        <w:t>Tên: </w:t>
      </w:r>
      <w:r>
        <w:rPr>
          <w:color w:val="16a34a"/>
        </w:rPr>
        <w:t>{customer_name}</w:t>
      </w:r>
    </w:p>
    <w:p>
      <w:pPr>
        <w:pStyle w:val="Normal"/>
      </w:pPr>
      <w:r>
        <w:rPr>
          <w:color w:val="6b7280"/>
        </w:rPr>
        <w:t>Địa chỉ: </w:t>
      </w:r>
      <w:r>
        <w:rPr>
          <w:color w:val="16a34a"/>
        </w:rPr>
        <w:t>{customer_address}</w:t>
      </w:r>
    </w:p>
    <w:p>
      <w:pPr>
        <w:pStyle w:val="Normal"/>
      </w:pPr>
      <w:r>
        <w:rPr>
          <w:color w:val="6b7280"/>
        </w:rPr>
        <w:t>Email: </w:t>
      </w:r>
      <w:r>
        <w:rPr>
          <w:color w:val="16a34a"/>
        </w:rPr>
        <w:t>{customer_email}</w:t>
      </w:r>
    </w:p>
    <w:p>
      <w:pPr>
        <w:pBdr>
          <w:bottom w:val="single" w:sz="6" w:color="cbd5e1"/>
        </w:pBdr>
        <w:spacing w:before="80" w:after="80"/>
      </w:pPr>
    </w:p>
    <w:p>
      <w:pPr>
        <w:pStyle w:val="H2"/>
      </w:pPr>
      <w:r>
        <w:rPr>
          <w:b/>
        </w:rPr>
        <w:t>CHI TIẾT ĐƠN HÀNG</w:t>
      </w:r>
    </w:p>
    <w:tbl>
      <w:tblPr>
        <w:tblW w:w="9360" w:type="dxa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r>
        <w:tc>
          <w:tcPr>
            <w:tcW w:w="60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STT</w:t>
            </w:r>
          </w:p>
        </w:tc>
        <w:tc>
          <w:tcPr>
            <w:tcW w:w="380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Sản phẩm / Dịch vụ</w:t>
            </w:r>
          </w:p>
        </w:tc>
        <w:tc>
          <w:tcPr>
            <w:tcW w:w="76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SL</w:t>
            </w:r>
          </w:p>
        </w:tc>
        <w:tc>
          <w:tcPr>
            <w:tcW w:w="180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Đơn giá</w:t>
            </w:r>
          </w:p>
        </w:tc>
        <w:tc>
          <w:tcPr>
            <w:tcW w:w="240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Thành tiền</w:t>
            </w:r>
          </w:p>
        </w:tc>
      </w:tr>
      <w:tr>
        <w:tc>
          <w:tcPr>
            <w:tcW w:w="9360" w:type="dxa"/>
            <w:gridSpan w:val="5"/>
          </w:tcPr>
          <w:p>
            <w:r>
              <w:rPr>
                <w:color w:val="7c3aed"/>
              </w:rPr>
              <w:t>{#items}</w:t>
            </w:r>
          </w:p>
        </w:tc>
      </w:tr>
      <w:tr>
        <w:tc>
          <w:tcPr>
            <w:tcW w:w="600" w:type="dxa"/>
          </w:tcPr>
          <w:p>
            <w:r>
              <w:rPr>
                <w:color w:val="374151"/>
              </w:rPr>
              <w:t>{index}</w:t>
            </w:r>
          </w:p>
        </w:tc>
        <w:tc>
          <w:tcPr>
            <w:tcW w:w="3800" w:type="dxa"/>
          </w:tcPr>
          <w:p>
            <w:r>
              <w:rPr>
                <w:color w:val="374151"/>
              </w:rPr>
              <w:t>{name}</w:t>
            </w:r>
          </w:p>
        </w:tc>
        <w:tc>
          <w:tcPr>
            <w:tcW w:w="760" w:type="dxa"/>
          </w:tcPr>
          <w:p>
            <w:r>
              <w:rPr>
                <w:color w:val="374151"/>
              </w:rPr>
              <w:t>{qty}</w:t>
            </w:r>
          </w:p>
        </w:tc>
        <w:tc>
          <w:tcPr>
            <w:tcW w:w="1800" w:type="dxa"/>
          </w:tcPr>
          <w:p>
            <w:r>
              <w:rPr>
                <w:color w:val="374151"/>
              </w:rPr>
              <w:t>{unit_price}</w:t>
            </w:r>
          </w:p>
        </w:tc>
        <w:tc>
          <w:tcPr>
            <w:tcW w:w="2400" w:type="dxa"/>
            <w:shd w:val="clear" w:color="auto" w:fill="f0fdf4"/>
          </w:tcPr>
          <w:p>
            <w:r>
              <w:rPr>
                <w:color w:val="15803d"/>
              </w:rPr>
              <w:t>{total}</w:t>
            </w:r>
          </w:p>
        </w:tc>
      </w:tr>
      <w:tr>
        <w:tc>
          <w:tcPr>
            <w:tcW w:w="9360" w:type="dxa"/>
            <w:gridSpan w:val="5"/>
          </w:tcPr>
          <w:p>
            <w:r>
              <w:rPr>
                <w:color w:val="7c3aed"/>
              </w:rPr>
              <w:t>{/items}</w:t>
            </w:r>
          </w:p>
        </w:tc>
      </w:tr>
    </w:tbl>
    <w:p>
      <w:pPr>
        <w:spacing w:after="80"/>
      </w:pPr>
    </w:p>
    <w:tbl>
      <w:tblPr>
        <w:tblW w:w="5040" w:type="dxa"/>
        <w:jc w:val="right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r>
        <w:tc>
          <w:tcPr>
            <w:tcW w:w="252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Tổng cộng</w:t>
            </w:r>
          </w:p>
        </w:tc>
        <w:tc>
          <w:tcPr>
            <w:tcW w:w="2520" w:type="dxa"/>
          </w:tcPr>
          <w:p>
            <w:r>
              <w:rPr>
                <w:color w:val="374151"/>
              </w:rPr>
              <w:t>{subtotal}</w:t>
            </w:r>
          </w:p>
        </w:tc>
      </w:tr>
      <w:tr>
        <w:tc>
          <w:tcPr>
            <w:tcW w:w="252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Thuế VAT (10%)</w:t>
            </w:r>
          </w:p>
        </w:tc>
        <w:tc>
          <w:tcPr>
            <w:tcW w:w="2520" w:type="dxa"/>
          </w:tcPr>
          <w:p>
            <w:r>
              <w:rPr>
                <w:color w:val="374151"/>
              </w:rPr>
              <w:t>{vat}</w:t>
            </w:r>
          </w:p>
        </w:tc>
      </w:tr>
      <w:tr>
        <w:tc>
          <w:tcPr>
            <w:tcW w:w="252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TỔNG THANH TOÁN</w:t>
            </w:r>
          </w:p>
        </w:tc>
        <w:tc>
          <w:tcPr>
            <w:tcW w:w="2520" w:type="dxa"/>
            <w:shd w:val="clear" w:color="auto" w:fill="fff5f5"/>
          </w:tcPr>
          <w:p>
            <w:r>
              <w:rPr>
                <w:b/>
                <w:color w:val="dc2626"/>
                <w:sz w:val="26"/>
              </w:rPr>
              <w:t>{grand_total}</w:t>
            </w:r>
          </w:p>
        </w:tc>
      </w:tr>
    </w:tbl>
    <w:p>
      <w:pPr>
        <w:pBdr>
          <w:bottom w:val="single" w:sz="6" w:color="cbd5e1"/>
        </w:pBdr>
        <w:spacing w:before="80" w:after="80"/>
      </w:pPr>
    </w:p>
    <w:p>
      <w:pPr>
        <w:pStyle w:val="H2"/>
      </w:pPr>
      <w:r>
        <w:rPr>
          <w:b/>
        </w:rPr>
        <w:t>TRẠNG THÁI THANH TOÁN</w:t>
      </w:r>
    </w:p>
    <w:p>
      <w:pPr>
        <w:pStyle w:val="Normal"/>
      </w:pPr>
      <w:r>
        <w:rPr>
          <w:color w:val="d97706"/>
        </w:rPr>
        <w:t>{#is_paid}</w:t>
      </w:r>
    </w:p>
    <w:p>
      <w:pPr>
        <w:pStyle w:val="Normal"/>
      </w:pPr>
      <w:r>
        <w:rPr>
          <w:b/>
          <w:color w:val="15803d"/>
        </w:rPr>
        <w:t>✓ ĐÃ THANH TOÁN</w:t>
      </w:r>
      <w:r>
        <w:rPr>
          <w:color w:val="6b7280"/>
        </w:rPr>
        <w:t>   Ngày TT: </w:t>
      </w:r>
      <w:r>
        <w:rPr>
          <w:color w:val="16a34a"/>
        </w:rPr>
        <w:t>{paid_date}</w:t>
      </w:r>
    </w:p>
    <w:p>
      <w:pPr>
        <w:pStyle w:val="Normal"/>
      </w:pPr>
      <w:r>
        <w:rPr>
          <w:color w:val="d97706"/>
        </w:rPr>
        <w:t>{/is_paid}</w:t>
      </w:r>
    </w:p>
    <w:p>
      <w:pPr>
        <w:pStyle w:val="Normal"/>
      </w:pPr>
      <w:r>
        <w:rPr>
          <w:color w:val="d97706"/>
        </w:rPr>
        <w:t>{^is_paid}</w:t>
      </w:r>
    </w:p>
    <w:p>
      <w:pPr>
        <w:pStyle w:val="Normal"/>
      </w:pPr>
      <w:r>
        <w:rPr>
          <w:b/>
          <w:color w:val="dc2626"/>
        </w:rPr>
        <w:t>⚠ CHƯA THANH TOÁN</w:t>
      </w:r>
      <w:r>
        <w:rPr>
          <w:color w:val="6b7280"/>
        </w:rPr>
        <w:t>   Hạn TT: </w:t>
      </w:r>
      <w:r>
        <w:rPr>
          <w:color w:val="16a34a"/>
        </w:rPr>
        <w:t>{due_date}</w:t>
      </w:r>
    </w:p>
    <w:p>
      <w:pPr>
        <w:pStyle w:val="Normal"/>
      </w:pPr>
      <w:r>
        <w:rPr>
          <w:color w:val="d97706"/>
        </w:rPr>
        <w:t>{/is_paid}</w:t>
      </w:r>
    </w:p>
    <w:p>
      <w:pPr>
        <w:pBdr>
          <w:bottom w:val="single" w:sz="6" w:color="cbd5e1"/>
        </w:pBdr>
        <w:spacing w:before="80" w:after="80"/>
      </w:pPr>
    </w:p>
    <w:p>
      <w:pPr>
        <w:pStyle w:val="Normal"/>
      </w:pPr>
      <w:r>
        <w:rPr>
          <w:color w:val="6b7280"/>
        </w:rPr>
        <w:t>Ghi chú: </w:t>
      </w:r>
      <w:r>
        <w:rPr>
          <w:color w:val="16a34a"/>
        </w:rPr>
        <w:t>{notes}</w:t>
      </w:r>
    </w:p>
    <w:sectPr>
      <w:pgSz w:w="12240" w:h="15840"/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lang w:val="en-US"/>
      </w:rPr>
    </w:rPrDefault>
  </w:docDefaults>
  <w:style w:type="paragraph" w:default="1" w:styleId="Normal">
    <w:name w:val="Normal"/>
  </w:style>
  <w:style w:type="paragraph" w:styleId="H1">
    <w:name w:val="heading 1"/>
    <w:pPr>
      <w:spacing w:after="200"/>
    </w:pPr>
    <w:rPr>
      <w:b/>
      <w:sz w:val="40"/>
      <w:color w:val="111827"/>
    </w:rPr>
  </w:style>
  <w:style w:type="paragraph" w:styleId="H2">
    <w:name w:val="heading 2"/>
    <w:pPr>
      <w:spacing w:before="240" w:after="100"/>
    </w:pPr>
    <w:rPr>
      <w:b/>
      <w:sz w:val="28"/>
      <w:color w:val="1e40af"/>
    </w:rPr>
  </w:style>
</w:styles>
</file>

<file path=word/_rels/document.xml.rels><?xml version='1.0' encoding='UTF-8'?><Relationships xmlns='http://schemas.openxmlformats.org/package/2006/relationships'><Relationship Id='rId1' Type='http://schemas.openxmlformats.org/officeDocument/2006/relationships/styles' Target='styles.xml'/></Relationships>
</file>