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pPr>
        <w:pStyle w:val="H1"/>
      </w:pPr>
      <w:r>
        <w:rPr>
          <w:b/>
          <w:color w:val="111827"/>
          <w:sz w:val="40"/>
        </w:rPr>
        <w:t>BÁO CÁO NHÂN SỰ</w:t>
      </w:r>
    </w:p>
    <w:p>
      <w:pPr>
        <w:pStyle w:val="Normal"/>
      </w:pPr>
      <w:r>
        <w:rPr>
          <w:color w:val="6b7280"/>
        </w:rPr>
        <w:t>Kỳ: </w:t>
      </w:r>
      <w:r>
        <w:rPr>
          <w:color w:val="16a34a"/>
        </w:rPr>
        <w:t>{period}</w:t>
      </w:r>
      <w:r>
        <w:rPr>
          <w:color w:val="6b7280"/>
        </w:rPr>
        <w:t>   |   Người lập: </w:t>
      </w:r>
      <w:r>
        <w:rPr>
          <w:color w:val="16a34a"/>
        </w:rPr>
        <w:t>{author}</w:t>
      </w:r>
      <w:r>
        <w:rPr>
          <w:color w:val="6b7280"/>
        </w:rPr>
        <w:t>   |   Ngày: </w:t>
      </w:r>
      <w:r>
        <w:rPr>
          <w:color w:val="16a34a"/>
        </w:rPr>
        <w:t>{export_date}</w:t>
      </w:r>
    </w:p>
    <w:p>
      <w:pPr>
        <w:pBdr>
          <w:bottom w:val="single" w:sz="6" w:color="cbd5e1"/>
        </w:pBdr>
        <w:spacing w:before="80" w:after="80"/>
      </w:pPr>
    </w:p>
    <w:p>
      <w:pPr>
        <w:pStyle w:val="H2"/>
      </w:pPr>
      <w:r>
        <w:rPr>
          <w:b/>
        </w:rPr>
        <w:t>I. TỔNG QUAN</w:t>
      </w:r>
    </w:p>
    <w:tbl>
      <w:tblPr>
        <w:tblW w:w="5040" w:type="dxa"/>
        <w:tblBorders>
          <w:top w:val="single" w:sz="4" w:color="e2e8f0"/>
          <w:left w:val="single" w:sz="4" w:color="e2e8f0"/>
          <w:bottom w:val="single" w:sz="4" w:color="e2e8f0"/>
          <w:right w:val="single" w:sz="4" w:color="e2e8f0"/>
          <w:insideH w:val="single" w:sz="4" w:color="e2e8f0"/>
          <w:insideV w:val="single" w:sz="4" w:color="e2e8f0"/>
        </w:tblBorders>
      </w:tblPr>
      <w:tr>
        <w:tc>
          <w:tcPr>
            <w:tcW w:w="2520" w:type="dxa"/>
            <w:shd w:val="clear" w:color="auto" w:fill="f1f5f9"/>
          </w:tcPr>
          <w:p>
            <w:r>
              <w:rPr>
                <w:b/>
                <w:sz w:val="20"/>
                <w:color w:val="1e3a5f"/>
              </w:rPr>
              <w:t>Chỉ tiêu</w:t>
            </w:r>
          </w:p>
        </w:tc>
        <w:tc>
          <w:tcPr>
            <w:tcW w:w="2520" w:type="dxa"/>
            <w:shd w:val="clear" w:color="auto" w:fill="f1f5f9"/>
          </w:tcPr>
          <w:p>
            <w:r>
              <w:rPr>
                <w:b/>
                <w:sz w:val="20"/>
                <w:color w:val="1e3a5f"/>
              </w:rPr>
              <w:t>Số liệu</w:t>
            </w:r>
          </w:p>
        </w:tc>
      </w:tr>
      <w:tr>
        <w:tc>
          <w:tcPr>
            <w:tcW w:w="2520" w:type="dxa"/>
          </w:tcPr>
          <w:p>
            <w:r>
              <w:rPr>
                <w:color w:val="374151"/>
              </w:rPr>
              <w:t>Tổng nhân viên</w:t>
            </w:r>
          </w:p>
        </w:tc>
        <w:tc>
          <w:tcPr>
            <w:tcW w:w="2520" w:type="dxa"/>
            <w:shd w:val="clear" w:color="auto" w:fill="f0fdf4"/>
          </w:tcPr>
          <w:p>
            <w:r>
              <w:rPr>
                <w:color w:val="15803d"/>
              </w:rPr>
              <w:t>{total_employees}</w:t>
            </w:r>
          </w:p>
        </w:tc>
      </w:tr>
      <w:tr>
        <w:tc>
          <w:tcPr>
            <w:tcW w:w="2520" w:type="dxa"/>
          </w:tcPr>
          <w:p>
            <w:r>
              <w:rPr>
                <w:color w:val="374151"/>
              </w:rPr>
              <w:t>Tuyển mới</w:t>
            </w:r>
          </w:p>
        </w:tc>
        <w:tc>
          <w:tcPr>
            <w:tcW w:w="2520" w:type="dxa"/>
            <w:shd w:val="clear" w:color="auto" w:fill="f0fdf4"/>
          </w:tcPr>
          <w:p>
            <w:r>
              <w:rPr>
                <w:color w:val="15803d"/>
              </w:rPr>
              <w:t>{new_hires}</w:t>
            </w:r>
          </w:p>
        </w:tc>
      </w:tr>
      <w:tr>
        <w:tc>
          <w:tcPr>
            <w:tcW w:w="2520" w:type="dxa"/>
          </w:tcPr>
          <w:p>
            <w:r>
              <w:rPr>
                <w:color w:val="374151"/>
              </w:rPr>
              <w:t>Nghỉ việc</w:t>
            </w:r>
          </w:p>
        </w:tc>
        <w:tc>
          <w:tcPr>
            <w:tcW w:w="2520" w:type="dxa"/>
            <w:shd w:val="clear" w:color="auto" w:fill="fff5f5"/>
          </w:tcPr>
          <w:p>
            <w:r>
              <w:rPr>
                <w:color w:val="dc2626"/>
              </w:rPr>
              <w:t>{resigned}</w:t>
            </w:r>
          </w:p>
        </w:tc>
      </w:tr>
    </w:tbl>
    <w:p>
      <w:pPr>
        <w:pBdr>
          <w:bottom w:val="single" w:sz="6" w:color="cbd5e1"/>
        </w:pBdr>
        <w:spacing w:before="80" w:after="80"/>
      </w:pPr>
    </w:p>
    <w:p>
      <w:pPr>
        <w:pStyle w:val="H2"/>
      </w:pPr>
      <w:r>
        <w:rPr>
          <w:b/>
        </w:rPr>
        <w:t>II. DANH SÁCH THEO PHÒNG BAN</w:t>
      </w:r>
    </w:p>
    <w:p>
      <w:pPr>
        <w:pStyle w:val="Normal"/>
      </w:pPr>
      <w:r>
        <w:rPr>
          <w:color w:val="7c3aed"/>
        </w:rPr>
        <w:t>{#departments}</w:t>
      </w:r>
    </w:p>
    <w:p>
      <w:pPr>
        <w:pStyle w:val="H2"/>
      </w:pPr>
      <w:r>
        <w:rPr>
          <w:color w:val="1e40af"/>
        </w:rPr>
        <w:t>{dept_name}</w:t>
      </w:r>
    </w:p>
    <w:p>
      <w:pPr>
        <w:pStyle w:val="Normal"/>
      </w:pPr>
      <w:r>
        <w:rPr>
          <w:color w:val="6b7280"/>
        </w:rPr>
        <w:t>Trưởng phòng: </w:t>
      </w:r>
      <w:r>
        <w:rPr>
          <w:color w:val="16a34a"/>
        </w:rPr>
        <w:t>{manager}</w:t>
      </w:r>
      <w:r>
        <w:rPr>
          <w:color w:val="6b7280"/>
        </w:rPr>
        <w:t>   Tổng: </w:t>
      </w:r>
      <w:r>
        <w:rPr>
          <w:color w:val="16a34a"/>
        </w:rPr>
        <w:t>{headcount}</w:t>
      </w:r>
      <w:r>
        <w:rPr>
          <w:color w:val="6b7280"/>
        </w:rPr>
        <w:t> người</w:t>
      </w:r>
    </w:p>
    <w:tbl>
      <w:tblPr>
        <w:tblW w:w="9360" w:type="dxa"/>
        <w:tblBorders>
          <w:top w:val="single" w:sz="4" w:color="e2e8f0"/>
          <w:left w:val="single" w:sz="4" w:color="e2e8f0"/>
          <w:bottom w:val="single" w:sz="4" w:color="e2e8f0"/>
          <w:right w:val="single" w:sz="4" w:color="e2e8f0"/>
          <w:insideH w:val="single" w:sz="4" w:color="e2e8f0"/>
          <w:insideV w:val="single" w:sz="4" w:color="e2e8f0"/>
        </w:tblBorders>
      </w:tblPr>
      <w:tr>
        <w:tc>
          <w:tcPr>
            <w:tcW w:w="2600" w:type="dxa"/>
            <w:shd w:val="clear" w:color="auto" w:fill="f1f5f9"/>
          </w:tcPr>
          <w:p>
            <w:r>
              <w:rPr>
                <w:b/>
                <w:sz w:val="20"/>
                <w:color w:val="1e3a5f"/>
              </w:rPr>
              <w:t>Họ và tên</w:t>
            </w:r>
          </w:p>
        </w:tc>
        <w:tc>
          <w:tcPr>
            <w:tcW w:w="2000" w:type="dxa"/>
            <w:shd w:val="clear" w:color="auto" w:fill="f1f5f9"/>
          </w:tcPr>
          <w:p>
            <w:r>
              <w:rPr>
                <w:b/>
                <w:sz w:val="20"/>
                <w:color w:val="1e3a5f"/>
              </w:rPr>
              <w:t>Chức vụ</w:t>
            </w:r>
          </w:p>
        </w:tc>
        <w:tc>
          <w:tcPr>
            <w:tcW w:w="3000" w:type="dxa"/>
            <w:shd w:val="clear" w:color="auto" w:fill="f1f5f9"/>
          </w:tcPr>
          <w:p>
            <w:r>
              <w:rPr>
                <w:b/>
                <w:sz w:val="20"/>
                <w:color w:val="1e3a5f"/>
              </w:rPr>
              <w:t>Email</w:t>
            </w:r>
          </w:p>
        </w:tc>
        <w:tc>
          <w:tcPr>
            <w:tcW w:w="1760" w:type="dxa"/>
            <w:shd w:val="clear" w:color="auto" w:fill="f1f5f9"/>
          </w:tcPr>
          <w:p>
            <w:r>
              <w:rPr>
                <w:b/>
                <w:sz w:val="20"/>
                <w:color w:val="1e3a5f"/>
              </w:rPr>
              <w:t>Trạng thái</w:t>
            </w:r>
          </w:p>
        </w:tc>
      </w:tr>
      <w:tr>
        <w:tc>
          <w:tcPr>
            <w:tcW w:w="9360" w:type="dxa"/>
            <w:gridSpan w:val="4"/>
          </w:tcPr>
          <w:p>
            <w:r>
              <w:rPr>
                <w:color w:val="7c3aed"/>
              </w:rPr>
              <w:t>{#members}</w:t>
            </w:r>
          </w:p>
        </w:tc>
      </w:tr>
      <w:tr>
        <w:tc>
          <w:tcPr>
            <w:tcW w:w="2600" w:type="dxa"/>
          </w:tcPr>
          <w:p>
            <w:r>
              <w:rPr>
                <w:color w:val="374151"/>
              </w:rPr>
              <w:t>{full_name}</w:t>
            </w:r>
          </w:p>
        </w:tc>
        <w:tc>
          <w:tcPr>
            <w:tcW w:w="2000" w:type="dxa"/>
          </w:tcPr>
          <w:p>
            <w:r>
              <w:rPr>
                <w:color w:val="374151"/>
              </w:rPr>
              <w:t>{position}</w:t>
            </w:r>
          </w:p>
        </w:tc>
        <w:tc>
          <w:tcPr>
            <w:tcW w:w="3000" w:type="dxa"/>
          </w:tcPr>
          <w:p>
            <w:r>
              <w:rPr>
                <w:color w:val="1d4ed8"/>
              </w:rPr>
              <w:t>{email}</w:t>
            </w:r>
          </w:p>
        </w:tc>
        <w:tc>
          <w:tcPr>
            <w:tcW w:w="1760" w:type="dxa"/>
          </w:tcPr>
          <w:p>
            <w:r>
              <w:rPr>
                <w:color w:val="d97706"/>
              </w:rPr>
              <w:t>{#is_active}</w:t>
            </w:r>
            <w:r>
              <w:rPr>
                <w:b/>
                <w:color w:val="15803d"/>
              </w:rPr>
              <w:t>● Active</w:t>
            </w:r>
            <w:r>
              <w:rPr>
                <w:color w:val="d97706"/>
              </w:rPr>
              <w:t>{/is_active}</w:t>
            </w:r>
            <w:r>
              <w:rPr>
                <w:color w:val="d97706"/>
              </w:rPr>
              <w:t>{^is_active}</w:t>
            </w:r>
            <w:r>
              <w:rPr>
                <w:color w:val="9ca3af"/>
              </w:rPr>
              <w:t>○ Inactive</w:t>
            </w:r>
            <w:r>
              <w:rPr>
                <w:color w:val="d97706"/>
              </w:rPr>
              <w:t>{/is_active}</w:t>
            </w:r>
          </w:p>
        </w:tc>
      </w:tr>
      <w:tr>
        <w:tc>
          <w:tcPr>
            <w:tcW w:w="9360" w:type="dxa"/>
            <w:gridSpan w:val="4"/>
          </w:tcPr>
          <w:p>
            <w:r>
              <w:rPr>
                <w:color w:val="7c3aed"/>
              </w:rPr>
              <w:t>{/members}</w:t>
            </w:r>
          </w:p>
        </w:tc>
      </w:tr>
    </w:tbl>
    <w:p>
      <w:pPr>
        <w:spacing w:after="80"/>
      </w:pPr>
    </w:p>
    <w:p>
      <w:pPr>
        <w:pStyle w:val="Normal"/>
      </w:pPr>
      <w:r>
        <w:rPr>
          <w:color w:val="7c3aed"/>
        </w:rPr>
        <w:t>{/departments}</w:t>
      </w:r>
    </w:p>
    <w:p>
      <w:pPr>
        <w:pBdr>
          <w:bottom w:val="single" w:sz="6" w:color="cbd5e1"/>
        </w:pBdr>
        <w:spacing w:before="80" w:after="80"/>
      </w:pPr>
    </w:p>
    <w:p>
      <w:pPr>
        <w:pStyle w:val="H2"/>
      </w:pPr>
      <w:r>
        <w:rPr>
          <w:b/>
        </w:rPr>
        <w:t>III. GHI CHÚ</w:t>
      </w:r>
    </w:p>
    <w:p>
      <w:pPr>
        <w:pStyle w:val="Normal"/>
      </w:pPr>
      <w:r>
        <w:rPr>
          <w:color w:val="16a34a"/>
        </w:rPr>
        <w:t>{remarks}</w:t>
      </w:r>
    </w:p>
    <w:sectPr>
      <w:pgSz w:w="12240" w:h="15840"/>
      <w:pgMar w:top="1440" w:right="1440" w:bottom="1440" w:left="18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  <w:lang w:val="en-US"/>
      </w:rPr>
    </w:rPrDefault>
  </w:docDefaults>
  <w:style w:type="paragraph" w:default="1" w:styleId="Normal">
    <w:name w:val="Normal"/>
  </w:style>
  <w:style w:type="paragraph" w:styleId="H1">
    <w:name w:val="heading 1"/>
    <w:pPr>
      <w:spacing w:after="200"/>
    </w:pPr>
    <w:rPr>
      <w:b/>
      <w:sz w:val="40"/>
      <w:color w:val="111827"/>
    </w:rPr>
  </w:style>
  <w:style w:type="paragraph" w:styleId="H2">
    <w:name w:val="heading 2"/>
    <w:pPr>
      <w:spacing w:before="240" w:after="100"/>
    </w:pPr>
    <w:rPr>
      <w:b/>
      <w:sz w:val="28"/>
      <w:color w:val="1e40af"/>
    </w:rPr>
  </w:style>
</w:styles>
</file>

<file path=word/_rels/document.xml.rels><?xml version='1.0' encoding='UTF-8'?><Relationships xmlns='http://schemas.openxmlformats.org/package/2006/relationships'><Relationship Id='rId1' Type='http://schemas.openxmlformats.org/officeDocument/2006/relationships/styles' Target='styles.xml'/></Relationships>
</file>