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D87B" w14:textId="77777777" w:rsidR="003B23EC" w:rsidRDefault="00000000">
      <w:pPr>
        <w:pStyle w:val="Heading1"/>
      </w:pPr>
      <w:r>
        <w:rPr>
          <w:color w:val="1F3A5E"/>
        </w:rPr>
        <w:t xml:space="preserve">Legal Document </w:t>
      </w:r>
      <w:r>
        <w:rPr>
          <w:color w:val="1F3A5E"/>
          <w:spacing w:val="-2"/>
        </w:rPr>
        <w:t>Generator</w:t>
      </w:r>
    </w:p>
    <w:p w14:paraId="560BEE4E" w14:textId="77777777" w:rsidR="003B23EC" w:rsidRDefault="00000000">
      <w:pPr>
        <w:spacing w:line="208" w:lineRule="exact"/>
        <w:ind w:left="1" w:right="1"/>
        <w:jc w:val="center"/>
        <w:rPr>
          <w:rFonts w:ascii="Arial"/>
          <w:i/>
          <w:sz w:val="24"/>
        </w:rPr>
      </w:pPr>
      <w:r>
        <w:rPr>
          <w:rFonts w:ascii="Arial"/>
          <w:i/>
          <w:color w:val="808080"/>
          <w:sz w:val="24"/>
        </w:rPr>
        <w:t xml:space="preserve">Python-based Lease Agreement Drafting </w:t>
      </w:r>
      <w:r>
        <w:rPr>
          <w:rFonts w:ascii="Arial"/>
          <w:i/>
          <w:color w:val="808080"/>
          <w:spacing w:val="-4"/>
          <w:sz w:val="24"/>
        </w:rPr>
        <w:t>Tool</w:t>
      </w:r>
    </w:p>
    <w:p w14:paraId="22C1F77C" w14:textId="77777777" w:rsidR="003B23EC" w:rsidRDefault="00000000">
      <w:pPr>
        <w:pStyle w:val="Heading2"/>
      </w:pPr>
      <w:r>
        <w:rPr>
          <w:color w:val="1F3A5E"/>
        </w:rPr>
        <w:t xml:space="preserve">Phase 6: Project </w:t>
      </w:r>
      <w:r>
        <w:rPr>
          <w:color w:val="1F3A5E"/>
          <w:spacing w:val="-2"/>
        </w:rPr>
        <w:t>Testing</w:t>
      </w:r>
    </w:p>
    <w:p w14:paraId="06401F06" w14:textId="77777777" w:rsidR="003B23EC" w:rsidRDefault="003B23EC">
      <w:pPr>
        <w:pStyle w:val="BodyText"/>
        <w:spacing w:before="89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3B23EC" w14:paraId="6206F7A1" w14:textId="77777777">
        <w:trPr>
          <w:trHeight w:val="450"/>
        </w:trPr>
        <w:tc>
          <w:tcPr>
            <w:tcW w:w="2551" w:type="dxa"/>
            <w:shd w:val="clear" w:color="auto" w:fill="DBE6F2"/>
          </w:tcPr>
          <w:p w14:paraId="64F2EDE3" w14:textId="77777777" w:rsidR="003B23EC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7086" w:type="dxa"/>
            <w:shd w:val="clear" w:color="auto" w:fill="DBE6F2"/>
          </w:tcPr>
          <w:p w14:paraId="569D0CF5" w14:textId="77777777" w:rsidR="003B23EC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3B23EC" w14:paraId="5A4DB904" w14:textId="77777777">
        <w:trPr>
          <w:trHeight w:val="450"/>
        </w:trPr>
        <w:tc>
          <w:tcPr>
            <w:tcW w:w="2551" w:type="dxa"/>
          </w:tcPr>
          <w:p w14:paraId="4056D985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86" w:type="dxa"/>
          </w:tcPr>
          <w:p w14:paraId="5EE38AB9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Legal Document </w:t>
            </w:r>
            <w:r>
              <w:rPr>
                <w:spacing w:val="-2"/>
                <w:sz w:val="21"/>
              </w:rPr>
              <w:t>Generator</w:t>
            </w:r>
          </w:p>
        </w:tc>
      </w:tr>
      <w:tr w:rsidR="003B23EC" w14:paraId="46D3BFBB" w14:textId="77777777">
        <w:trPr>
          <w:trHeight w:val="450"/>
        </w:trPr>
        <w:tc>
          <w:tcPr>
            <w:tcW w:w="2551" w:type="dxa"/>
          </w:tcPr>
          <w:p w14:paraId="72BFB82D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7086" w:type="dxa"/>
          </w:tcPr>
          <w:p w14:paraId="40097B80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Phase 6: Project </w:t>
            </w:r>
            <w:r>
              <w:rPr>
                <w:spacing w:val="-2"/>
                <w:sz w:val="21"/>
              </w:rPr>
              <w:t>Testing</w:t>
            </w:r>
          </w:p>
        </w:tc>
      </w:tr>
      <w:tr w:rsidR="003B23EC" w14:paraId="41A3DF02" w14:textId="77777777">
        <w:trPr>
          <w:trHeight w:val="450"/>
        </w:trPr>
        <w:tc>
          <w:tcPr>
            <w:tcW w:w="2551" w:type="dxa"/>
          </w:tcPr>
          <w:p w14:paraId="446F47CB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Prepared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7086" w:type="dxa"/>
          </w:tcPr>
          <w:p w14:paraId="7C220EEF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Usha, Sangeetha, Devisri, Deepadharshini, </w:t>
            </w:r>
            <w:r>
              <w:rPr>
                <w:spacing w:val="-2"/>
                <w:sz w:val="21"/>
              </w:rPr>
              <w:t>Aaradana</w:t>
            </w:r>
          </w:p>
        </w:tc>
      </w:tr>
      <w:tr w:rsidR="003B23EC" w14:paraId="08BDB10B" w14:textId="77777777">
        <w:trPr>
          <w:trHeight w:val="450"/>
        </w:trPr>
        <w:tc>
          <w:tcPr>
            <w:tcW w:w="2551" w:type="dxa"/>
          </w:tcPr>
          <w:p w14:paraId="46AF370D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7086" w:type="dxa"/>
          </w:tcPr>
          <w:p w14:paraId="4ADFDA12" w14:textId="7A72FED6" w:rsidR="003B23EC" w:rsidRDefault="0011732D">
            <w:pPr>
              <w:pStyle w:val="TableParagraph"/>
              <w:rPr>
                <w:sz w:val="21"/>
              </w:rPr>
            </w:pPr>
            <w:r w:rsidRPr="0011732D">
              <w:rPr>
                <w:sz w:val="21"/>
              </w:rPr>
              <w:t>Durga D</w:t>
            </w:r>
          </w:p>
        </w:tc>
      </w:tr>
      <w:tr w:rsidR="003B23EC" w14:paraId="6980F77A" w14:textId="77777777">
        <w:trPr>
          <w:trHeight w:val="450"/>
        </w:trPr>
        <w:tc>
          <w:tcPr>
            <w:tcW w:w="2551" w:type="dxa"/>
          </w:tcPr>
          <w:p w14:paraId="703DB7ED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College / Team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7086" w:type="dxa"/>
          </w:tcPr>
          <w:p w14:paraId="0AC60380" w14:textId="0F447A5B" w:rsidR="003B23EC" w:rsidRDefault="0011732D">
            <w:pPr>
              <w:pStyle w:val="TableParagraph"/>
              <w:rPr>
                <w:sz w:val="21"/>
              </w:rPr>
            </w:pPr>
            <w:r w:rsidRPr="0011732D">
              <w:rPr>
                <w:sz w:val="21"/>
              </w:rPr>
              <w:t>Government Arts College (Autonomous), Salem - 7</w:t>
            </w:r>
          </w:p>
        </w:tc>
      </w:tr>
      <w:tr w:rsidR="003B23EC" w14:paraId="544D246D" w14:textId="77777777">
        <w:trPr>
          <w:trHeight w:val="450"/>
        </w:trPr>
        <w:tc>
          <w:tcPr>
            <w:tcW w:w="2551" w:type="dxa"/>
          </w:tcPr>
          <w:p w14:paraId="13A2E315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86" w:type="dxa"/>
          </w:tcPr>
          <w:p w14:paraId="6AEE5559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28/09/2026</w:t>
            </w:r>
          </w:p>
        </w:tc>
      </w:tr>
    </w:tbl>
    <w:p w14:paraId="2E7B556C" w14:textId="77777777" w:rsidR="003B23EC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252"/>
        <w:ind w:left="572" w:hanging="311"/>
      </w:pPr>
      <w:r>
        <w:rPr>
          <w:color w:val="1F3A5E"/>
        </w:rPr>
        <w:t xml:space="preserve">Test </w:t>
      </w:r>
      <w:r>
        <w:rPr>
          <w:color w:val="1F3A5E"/>
          <w:spacing w:val="-2"/>
        </w:rPr>
        <w:t>Cases</w:t>
      </w:r>
    </w:p>
    <w:p w14:paraId="4C88D252" w14:textId="77777777" w:rsidR="003B23EC" w:rsidRDefault="003B23EC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3B23EC" w14:paraId="094EA321" w14:textId="77777777">
        <w:trPr>
          <w:trHeight w:val="450"/>
        </w:trPr>
        <w:tc>
          <w:tcPr>
            <w:tcW w:w="2409" w:type="dxa"/>
            <w:shd w:val="clear" w:color="auto" w:fill="DBE6F2"/>
          </w:tcPr>
          <w:p w14:paraId="37F97592" w14:textId="77777777" w:rsidR="003B23EC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ID</w:t>
            </w:r>
          </w:p>
        </w:tc>
        <w:tc>
          <w:tcPr>
            <w:tcW w:w="2409" w:type="dxa"/>
            <w:shd w:val="clear" w:color="auto" w:fill="DBE6F2"/>
          </w:tcPr>
          <w:p w14:paraId="78203D73" w14:textId="77777777" w:rsidR="003B23EC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Test</w:t>
            </w:r>
          </w:p>
        </w:tc>
        <w:tc>
          <w:tcPr>
            <w:tcW w:w="2409" w:type="dxa"/>
            <w:shd w:val="clear" w:color="auto" w:fill="DBE6F2"/>
          </w:tcPr>
          <w:p w14:paraId="07E255B3" w14:textId="77777777" w:rsidR="003B23EC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Expected </w:t>
            </w:r>
            <w:r>
              <w:rPr>
                <w:rFonts w:ascii="Arial"/>
                <w:b/>
                <w:spacing w:val="-2"/>
                <w:sz w:val="21"/>
              </w:rPr>
              <w:t>Result</w:t>
            </w:r>
          </w:p>
        </w:tc>
        <w:tc>
          <w:tcPr>
            <w:tcW w:w="2409" w:type="dxa"/>
            <w:shd w:val="clear" w:color="auto" w:fill="DBE6F2"/>
          </w:tcPr>
          <w:p w14:paraId="10FE5D51" w14:textId="77777777" w:rsidR="003B23EC" w:rsidRDefault="00000000">
            <w:pPr>
              <w:pStyle w:val="TableParagraph"/>
              <w:ind w:left="1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Status</w:t>
            </w:r>
          </w:p>
        </w:tc>
      </w:tr>
      <w:tr w:rsidR="003B23EC" w14:paraId="37C2DED6" w14:textId="77777777">
        <w:trPr>
          <w:trHeight w:val="1050"/>
        </w:trPr>
        <w:tc>
          <w:tcPr>
            <w:tcW w:w="2409" w:type="dxa"/>
          </w:tcPr>
          <w:p w14:paraId="28D4CD08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TC1</w:t>
            </w:r>
          </w:p>
        </w:tc>
        <w:tc>
          <w:tcPr>
            <w:tcW w:w="2409" w:type="dxa"/>
          </w:tcPr>
          <w:p w14:paraId="06CA6D8C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Enter a party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2409" w:type="dxa"/>
          </w:tcPr>
          <w:p w14:paraId="1ED94BD5" w14:textId="77777777" w:rsidR="003B23EC" w:rsidRDefault="00000000">
            <w:pPr>
              <w:pStyle w:val="TableParagraph"/>
              <w:spacing w:line="297" w:lineRule="auto"/>
              <w:ind w:right="63"/>
              <w:rPr>
                <w:sz w:val="21"/>
              </w:rPr>
            </w:pPr>
            <w:r>
              <w:rPr>
                <w:sz w:val="21"/>
              </w:rPr>
              <w:t>Name appears in Parties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section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and signature block</w:t>
            </w:r>
          </w:p>
        </w:tc>
        <w:tc>
          <w:tcPr>
            <w:tcW w:w="2409" w:type="dxa"/>
          </w:tcPr>
          <w:p w14:paraId="113EF828" w14:textId="77777777" w:rsidR="003B23EC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  <w:tr w:rsidR="003B23EC" w14:paraId="7778D896" w14:textId="77777777">
        <w:trPr>
          <w:trHeight w:val="1050"/>
        </w:trPr>
        <w:tc>
          <w:tcPr>
            <w:tcW w:w="2409" w:type="dxa"/>
          </w:tcPr>
          <w:p w14:paraId="49EB9C72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TC2</w:t>
            </w:r>
          </w:p>
        </w:tc>
        <w:tc>
          <w:tcPr>
            <w:tcW w:w="2409" w:type="dxa"/>
          </w:tcPr>
          <w:p w14:paraId="6EDDA00C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Enter the effective </w:t>
            </w: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409" w:type="dxa"/>
          </w:tcPr>
          <w:p w14:paraId="4751D602" w14:textId="77777777" w:rsidR="003B23EC" w:rsidRDefault="00000000">
            <w:pPr>
              <w:pStyle w:val="TableParagraph"/>
              <w:spacing w:line="297" w:lineRule="auto"/>
              <w:ind w:right="63"/>
              <w:rPr>
                <w:sz w:val="21"/>
              </w:rPr>
            </w:pPr>
            <w:r>
              <w:rPr>
                <w:sz w:val="21"/>
              </w:rPr>
              <w:t>Date appears in Effective Date, Term, and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signature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sections</w:t>
            </w:r>
          </w:p>
        </w:tc>
        <w:tc>
          <w:tcPr>
            <w:tcW w:w="2409" w:type="dxa"/>
          </w:tcPr>
          <w:p w14:paraId="298BE910" w14:textId="77777777" w:rsidR="003B23EC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  <w:tr w:rsidR="003B23EC" w14:paraId="79F6EDC3" w14:textId="77777777">
        <w:trPr>
          <w:trHeight w:val="1050"/>
        </w:trPr>
        <w:tc>
          <w:tcPr>
            <w:tcW w:w="2409" w:type="dxa"/>
          </w:tcPr>
          <w:p w14:paraId="7219E129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TC3</w:t>
            </w:r>
          </w:p>
        </w:tc>
        <w:tc>
          <w:tcPr>
            <w:tcW w:w="2409" w:type="dxa"/>
          </w:tcPr>
          <w:p w14:paraId="65DFC6AC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Enter the monthly </w:t>
            </w:r>
            <w:r>
              <w:rPr>
                <w:spacing w:val="-4"/>
                <w:sz w:val="21"/>
              </w:rPr>
              <w:t>rent</w:t>
            </w:r>
          </w:p>
        </w:tc>
        <w:tc>
          <w:tcPr>
            <w:tcW w:w="2409" w:type="dxa"/>
          </w:tcPr>
          <w:p w14:paraId="54D59A29" w14:textId="77777777" w:rsidR="003B23EC" w:rsidRDefault="00000000">
            <w:pPr>
              <w:pStyle w:val="TableParagraph"/>
              <w:spacing w:line="297" w:lineRule="auto"/>
              <w:ind w:right="616"/>
              <w:rPr>
                <w:sz w:val="21"/>
              </w:rPr>
            </w:pPr>
            <w:r>
              <w:rPr>
                <w:sz w:val="21"/>
              </w:rPr>
              <w:t>Rent appears in Definitions and Payment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sections</w:t>
            </w:r>
          </w:p>
        </w:tc>
        <w:tc>
          <w:tcPr>
            <w:tcW w:w="2409" w:type="dxa"/>
          </w:tcPr>
          <w:p w14:paraId="21880365" w14:textId="77777777" w:rsidR="003B23EC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  <w:tr w:rsidR="003B23EC" w14:paraId="0525D179" w14:textId="77777777">
        <w:trPr>
          <w:trHeight w:val="750"/>
        </w:trPr>
        <w:tc>
          <w:tcPr>
            <w:tcW w:w="2409" w:type="dxa"/>
          </w:tcPr>
          <w:p w14:paraId="110C5B43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TC4</w:t>
            </w:r>
          </w:p>
        </w:tc>
        <w:tc>
          <w:tcPr>
            <w:tcW w:w="2409" w:type="dxa"/>
          </w:tcPr>
          <w:p w14:paraId="2215D1EA" w14:textId="77777777" w:rsidR="003B23EC" w:rsidRDefault="00000000">
            <w:pPr>
              <w:pStyle w:val="TableParagraph"/>
              <w:spacing w:line="297" w:lineRule="auto"/>
              <w:ind w:right="502"/>
              <w:rPr>
                <w:sz w:val="21"/>
              </w:rPr>
            </w:pPr>
            <w:r>
              <w:rPr>
                <w:sz w:val="21"/>
              </w:rPr>
              <w:t>Leave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details </w:t>
            </w:r>
            <w:r>
              <w:rPr>
                <w:spacing w:val="-2"/>
                <w:sz w:val="21"/>
              </w:rPr>
              <w:t>blank</w:t>
            </w:r>
          </w:p>
        </w:tc>
        <w:tc>
          <w:tcPr>
            <w:tcW w:w="2409" w:type="dxa"/>
          </w:tcPr>
          <w:p w14:paraId="3A22B6CE" w14:textId="77777777" w:rsidR="003B23EC" w:rsidRDefault="00000000">
            <w:pPr>
              <w:pStyle w:val="TableParagraph"/>
              <w:spacing w:line="297" w:lineRule="auto"/>
              <w:rPr>
                <w:sz w:val="21"/>
              </w:rPr>
            </w:pPr>
            <w:r>
              <w:rPr>
                <w:sz w:val="21"/>
              </w:rPr>
              <w:t>[Insert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...]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placeholders are shown</w:t>
            </w:r>
          </w:p>
        </w:tc>
        <w:tc>
          <w:tcPr>
            <w:tcW w:w="2409" w:type="dxa"/>
          </w:tcPr>
          <w:p w14:paraId="60CBCA89" w14:textId="77777777" w:rsidR="003B23EC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  <w:tr w:rsidR="003B23EC" w14:paraId="3EE9D5FD" w14:textId="77777777">
        <w:trPr>
          <w:trHeight w:val="1050"/>
        </w:trPr>
        <w:tc>
          <w:tcPr>
            <w:tcW w:w="2409" w:type="dxa"/>
          </w:tcPr>
          <w:p w14:paraId="16E1D16C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TC5</w:t>
            </w:r>
          </w:p>
        </w:tc>
        <w:tc>
          <w:tcPr>
            <w:tcW w:w="2409" w:type="dxa"/>
          </w:tcPr>
          <w:p w14:paraId="702BD421" w14:textId="77777777" w:rsidR="003B23EC" w:rsidRDefault="00000000">
            <w:pPr>
              <w:pStyle w:val="TableParagraph"/>
              <w:spacing w:line="297" w:lineRule="auto"/>
              <w:ind w:right="192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generated file in Word</w:t>
            </w:r>
          </w:p>
        </w:tc>
        <w:tc>
          <w:tcPr>
            <w:tcW w:w="2409" w:type="dxa"/>
          </w:tcPr>
          <w:p w14:paraId="5C75E328" w14:textId="77777777" w:rsidR="003B23EC" w:rsidRDefault="00000000">
            <w:pPr>
              <w:pStyle w:val="TableParagraph"/>
              <w:spacing w:line="297" w:lineRule="auto"/>
              <w:ind w:right="63"/>
              <w:rPr>
                <w:sz w:val="21"/>
              </w:rPr>
            </w:pPr>
            <w:r>
              <w:rPr>
                <w:sz w:val="21"/>
              </w:rPr>
              <w:t>File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opens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correct headings and </w:t>
            </w:r>
            <w:r>
              <w:rPr>
                <w:spacing w:val="-2"/>
                <w:sz w:val="21"/>
              </w:rPr>
              <w:t>numbering</w:t>
            </w:r>
          </w:p>
        </w:tc>
        <w:tc>
          <w:tcPr>
            <w:tcW w:w="2409" w:type="dxa"/>
          </w:tcPr>
          <w:p w14:paraId="31986866" w14:textId="77777777" w:rsidR="003B23EC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  <w:tr w:rsidR="003B23EC" w14:paraId="49A08BFB" w14:textId="77777777">
        <w:trPr>
          <w:trHeight w:val="750"/>
        </w:trPr>
        <w:tc>
          <w:tcPr>
            <w:tcW w:w="2409" w:type="dxa"/>
          </w:tcPr>
          <w:p w14:paraId="2BC328F2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TC6</w:t>
            </w:r>
          </w:p>
        </w:tc>
        <w:tc>
          <w:tcPr>
            <w:tcW w:w="2409" w:type="dxa"/>
          </w:tcPr>
          <w:p w14:paraId="7906A42D" w14:textId="77777777" w:rsidR="003B23E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Check the last </w:t>
            </w:r>
            <w:r>
              <w:rPr>
                <w:spacing w:val="-4"/>
                <w:sz w:val="21"/>
              </w:rPr>
              <w:t>page</w:t>
            </w:r>
          </w:p>
        </w:tc>
        <w:tc>
          <w:tcPr>
            <w:tcW w:w="2409" w:type="dxa"/>
          </w:tcPr>
          <w:p w14:paraId="0ED55181" w14:textId="77777777" w:rsidR="003B23EC" w:rsidRDefault="00000000">
            <w:pPr>
              <w:pStyle w:val="TableParagraph"/>
              <w:spacing w:line="297" w:lineRule="auto"/>
              <w:rPr>
                <w:sz w:val="21"/>
              </w:rPr>
            </w:pPr>
            <w:r>
              <w:rPr>
                <w:sz w:val="21"/>
              </w:rPr>
              <w:t>Draft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notice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team names are present</w:t>
            </w:r>
          </w:p>
        </w:tc>
        <w:tc>
          <w:tcPr>
            <w:tcW w:w="2409" w:type="dxa"/>
          </w:tcPr>
          <w:p w14:paraId="28A47EC8" w14:textId="77777777" w:rsidR="003B23EC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</w:tbl>
    <w:p w14:paraId="2F270768" w14:textId="77777777" w:rsidR="003B23EC" w:rsidRDefault="003B23EC">
      <w:pPr>
        <w:pStyle w:val="BodyText"/>
        <w:spacing w:before="10"/>
        <w:rPr>
          <w:rFonts w:ascii="Arial"/>
          <w:b/>
          <w:sz w:val="28"/>
        </w:rPr>
      </w:pPr>
    </w:p>
    <w:p w14:paraId="0753F7DA" w14:textId="77777777" w:rsidR="003B23EC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Types of </w:t>
      </w:r>
      <w:r>
        <w:rPr>
          <w:color w:val="1F3A5E"/>
          <w:spacing w:val="-2"/>
        </w:rPr>
        <w:t>Testing</w:t>
      </w:r>
    </w:p>
    <w:p w14:paraId="3B581C38" w14:textId="77777777" w:rsidR="003B23EC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Functional testing of each </w:t>
      </w:r>
      <w:r>
        <w:rPr>
          <w:spacing w:val="-2"/>
          <w:sz w:val="21"/>
        </w:rPr>
        <w:t>section</w:t>
      </w:r>
    </w:p>
    <w:p w14:paraId="3E3F68C2" w14:textId="77777777" w:rsidR="003B23EC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Input testing with different </w:t>
      </w:r>
      <w:r>
        <w:rPr>
          <w:spacing w:val="-2"/>
          <w:sz w:val="21"/>
        </w:rPr>
        <w:t>values</w:t>
      </w:r>
    </w:p>
    <w:p w14:paraId="21A2C135" w14:textId="77777777" w:rsidR="003B23EC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Output format testing in MS </w:t>
      </w:r>
      <w:r>
        <w:rPr>
          <w:spacing w:val="-4"/>
          <w:sz w:val="21"/>
        </w:rPr>
        <w:t>Word</w:t>
      </w:r>
    </w:p>
    <w:p w14:paraId="7BDAC2DA" w14:textId="77777777" w:rsidR="003B23EC" w:rsidRDefault="003B23EC">
      <w:pPr>
        <w:pStyle w:val="BodyText"/>
        <w:spacing w:before="141"/>
      </w:pPr>
    </w:p>
    <w:p w14:paraId="127212AB" w14:textId="77777777" w:rsidR="003B23EC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Result</w:t>
      </w:r>
    </w:p>
    <w:p w14:paraId="3D42EC22" w14:textId="77777777" w:rsidR="003B23EC" w:rsidRDefault="003B23EC">
      <w:pPr>
        <w:pStyle w:val="Heading3"/>
        <w:sectPr w:rsidR="003B23EC">
          <w:footerReference w:type="default" r:id="rId7"/>
          <w:type w:val="continuous"/>
          <w:pgSz w:w="11910" w:h="16840"/>
          <w:pgMar w:top="1200" w:right="992" w:bottom="820" w:left="992" w:header="0" w:footer="594" w:gutter="0"/>
          <w:pgNumType w:start="1"/>
          <w:cols w:space="720"/>
        </w:sectPr>
      </w:pPr>
    </w:p>
    <w:p w14:paraId="4B69AF2A" w14:textId="77777777" w:rsidR="003B23EC" w:rsidRDefault="00000000">
      <w:pPr>
        <w:pStyle w:val="BodyText"/>
        <w:spacing w:before="69"/>
        <w:ind w:left="261"/>
      </w:pPr>
      <w:r>
        <w:lastRenderedPageBreak/>
        <w:t xml:space="preserve">The program generates a complete and correctly formatted 16-section lease agreement as </w:t>
      </w:r>
      <w:r>
        <w:rPr>
          <w:spacing w:val="-2"/>
        </w:rPr>
        <w:t>expected.</w:t>
      </w:r>
    </w:p>
    <w:sectPr w:rsidR="003B23EC">
      <w:pgSz w:w="11910" w:h="16840"/>
      <w:pgMar w:top="1180" w:right="992" w:bottom="820" w:left="992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24F6" w14:textId="77777777" w:rsidR="00445C81" w:rsidRDefault="00445C81">
      <w:r>
        <w:separator/>
      </w:r>
    </w:p>
  </w:endnote>
  <w:endnote w:type="continuationSeparator" w:id="0">
    <w:p w14:paraId="3D511918" w14:textId="77777777" w:rsidR="00445C81" w:rsidRDefault="00445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C504" w14:textId="77777777" w:rsidR="003B23E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39C36DB9" wp14:editId="19551E7D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3256279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6279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2FC322" w14:textId="77777777" w:rsidR="003B23EC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Legal Document Generator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Phase 6: Project Testing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36D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799.2pt;width:256.4pt;height:11.5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" filled="f" stroked="f">
              <v:textbox inset="0,0,0,0">
                <w:txbxContent>
                  <w:p w14:paraId="682FC322" w14:textId="77777777" w:rsidR="003B23EC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Legal Document Generator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Phase 6: Project Testing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40920" w14:textId="77777777" w:rsidR="00445C81" w:rsidRDefault="00445C81">
      <w:r>
        <w:separator/>
      </w:r>
    </w:p>
  </w:footnote>
  <w:footnote w:type="continuationSeparator" w:id="0">
    <w:p w14:paraId="6077D23A" w14:textId="77777777" w:rsidR="00445C81" w:rsidRDefault="00445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6123"/>
    <w:multiLevelType w:val="hybridMultilevel"/>
    <w:tmpl w:val="5448E534"/>
    <w:lvl w:ilvl="0" w:tplc="858CC3BA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8"/>
        <w:szCs w:val="28"/>
        <w:lang w:val="en-US" w:eastAsia="en-US" w:bidi="ar-SA"/>
      </w:rPr>
    </w:lvl>
    <w:lvl w:ilvl="1" w:tplc="4BBA7E8E">
      <w:numFmt w:val="bullet"/>
      <w:lvlText w:val="•"/>
      <w:lvlJc w:val="left"/>
      <w:pPr>
        <w:ind w:left="39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72883AE6">
      <w:numFmt w:val="bullet"/>
      <w:lvlText w:val="•"/>
      <w:lvlJc w:val="left"/>
      <w:pPr>
        <w:ind w:left="1617" w:hanging="132"/>
      </w:pPr>
      <w:rPr>
        <w:rFonts w:hint="default"/>
        <w:lang w:val="en-US" w:eastAsia="en-US" w:bidi="ar-SA"/>
      </w:rPr>
    </w:lvl>
    <w:lvl w:ilvl="3" w:tplc="16423EAC">
      <w:numFmt w:val="bullet"/>
      <w:lvlText w:val="•"/>
      <w:lvlJc w:val="left"/>
      <w:pPr>
        <w:ind w:left="2655" w:hanging="132"/>
      </w:pPr>
      <w:rPr>
        <w:rFonts w:hint="default"/>
        <w:lang w:val="en-US" w:eastAsia="en-US" w:bidi="ar-SA"/>
      </w:rPr>
    </w:lvl>
    <w:lvl w:ilvl="4" w:tplc="B92A3A2A">
      <w:numFmt w:val="bullet"/>
      <w:lvlText w:val="•"/>
      <w:lvlJc w:val="left"/>
      <w:pPr>
        <w:ind w:left="3693" w:hanging="132"/>
      </w:pPr>
      <w:rPr>
        <w:rFonts w:hint="default"/>
        <w:lang w:val="en-US" w:eastAsia="en-US" w:bidi="ar-SA"/>
      </w:rPr>
    </w:lvl>
    <w:lvl w:ilvl="5" w:tplc="F0E8AFF8">
      <w:numFmt w:val="bullet"/>
      <w:lvlText w:val="•"/>
      <w:lvlJc w:val="left"/>
      <w:pPr>
        <w:ind w:left="4731" w:hanging="132"/>
      </w:pPr>
      <w:rPr>
        <w:rFonts w:hint="default"/>
        <w:lang w:val="en-US" w:eastAsia="en-US" w:bidi="ar-SA"/>
      </w:rPr>
    </w:lvl>
    <w:lvl w:ilvl="6" w:tplc="72E8C026">
      <w:numFmt w:val="bullet"/>
      <w:lvlText w:val="•"/>
      <w:lvlJc w:val="left"/>
      <w:pPr>
        <w:ind w:left="5769" w:hanging="132"/>
      </w:pPr>
      <w:rPr>
        <w:rFonts w:hint="default"/>
        <w:lang w:val="en-US" w:eastAsia="en-US" w:bidi="ar-SA"/>
      </w:rPr>
    </w:lvl>
    <w:lvl w:ilvl="7" w:tplc="17603C08">
      <w:numFmt w:val="bullet"/>
      <w:lvlText w:val="•"/>
      <w:lvlJc w:val="left"/>
      <w:pPr>
        <w:ind w:left="6807" w:hanging="132"/>
      </w:pPr>
      <w:rPr>
        <w:rFonts w:hint="default"/>
        <w:lang w:val="en-US" w:eastAsia="en-US" w:bidi="ar-SA"/>
      </w:rPr>
    </w:lvl>
    <w:lvl w:ilvl="8" w:tplc="8102B9D6">
      <w:numFmt w:val="bullet"/>
      <w:lvlText w:val="•"/>
      <w:lvlJc w:val="left"/>
      <w:pPr>
        <w:ind w:left="7845" w:hanging="132"/>
      </w:pPr>
      <w:rPr>
        <w:rFonts w:hint="default"/>
        <w:lang w:val="en-US" w:eastAsia="en-US" w:bidi="ar-SA"/>
      </w:rPr>
    </w:lvl>
  </w:abstractNum>
  <w:num w:numId="1" w16cid:durableId="78639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23EC"/>
    <w:rsid w:val="0011732D"/>
    <w:rsid w:val="003B23EC"/>
    <w:rsid w:val="00445C81"/>
    <w:rsid w:val="00CC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3B50"/>
  <w15:docId w15:val="{9AD46BB8-92A3-4D8C-AEC3-B37287DC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 w:line="530" w:lineRule="exact"/>
      <w:ind w:right="1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1"/>
      <w:ind w:right="1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72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92" w:hanging="311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6: Project Testing</dc:title>
  <dc:subject>(unspecified)</dc:subject>
  <dc:creator>Legal Document Generator Team</dc:creator>
  <cp:lastModifiedBy>Ponkumaran Kannan</cp:lastModifiedBy>
  <cp:revision>2</cp:revision>
  <dcterms:created xsi:type="dcterms:W3CDTF">2026-09-28T08:06:00Z</dcterms:created>
  <dcterms:modified xsi:type="dcterms:W3CDTF">2026-09-28T08:12:00Z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