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0926">
        <w:rPr>
          <w:rFonts w:ascii="Times New Roman" w:hAnsi="Times New Roman" w:cs="Times New Roman"/>
          <w:b/>
          <w:bCs/>
          <w:sz w:val="32"/>
          <w:szCs w:val="32"/>
        </w:rPr>
        <w:t>TUGAS MANDIRI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t>PEMROGAMAN BERBASIS WEB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Perancangan</w:t>
      </w:r>
      <w:proofErr w:type="spellEnd"/>
      <w:r w:rsidRPr="000D0926">
        <w:rPr>
          <w:rFonts w:ascii="Times New Roman" w:hAnsi="Times New Roman" w:cs="Times New Roman"/>
          <w:b/>
          <w:bCs/>
          <w:sz w:val="28"/>
          <w:szCs w:val="28"/>
        </w:rPr>
        <w:t xml:space="preserve"> Website </w:t>
      </w:r>
      <w:proofErr w:type="spell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MiniCookpad</w:t>
      </w:r>
      <w:proofErr w:type="spellEnd"/>
      <w:r w:rsidRPr="000D0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0D0926">
        <w:rPr>
          <w:rFonts w:ascii="Times New Roman" w:hAnsi="Times New Roman" w:cs="Times New Roman"/>
          <w:b/>
          <w:bCs/>
          <w:sz w:val="28"/>
          <w:szCs w:val="28"/>
        </w:rPr>
        <w:t xml:space="preserve"> Recipe </w:t>
      </w:r>
      <w:proofErr w:type="gram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gramEnd"/>
      <w:r w:rsidRPr="000D0926">
        <w:rPr>
          <w:rFonts w:ascii="Times New Roman" w:hAnsi="Times New Roman" w:cs="Times New Roman"/>
          <w:b/>
          <w:bCs/>
          <w:sz w:val="28"/>
          <w:szCs w:val="28"/>
        </w:rPr>
        <w:t xml:space="preserve"> Product </w:t>
      </w:r>
      <w:proofErr w:type="spell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0D0926">
        <w:rPr>
          <w:rFonts w:ascii="Times New Roman" w:hAnsi="Times New Roman" w:cs="Times New Roman"/>
          <w:b/>
          <w:bCs/>
          <w:sz w:val="28"/>
          <w:szCs w:val="28"/>
        </w:rPr>
        <w:t xml:space="preserve"> PHP &amp; </w:t>
      </w:r>
      <w:proofErr w:type="spellStart"/>
      <w:r w:rsidRPr="000D0926">
        <w:rPr>
          <w:rFonts w:ascii="Times New Roman" w:hAnsi="Times New Roman" w:cs="Times New Roman"/>
          <w:b/>
          <w:bCs/>
          <w:sz w:val="28"/>
          <w:szCs w:val="28"/>
        </w:rPr>
        <w:t>CodeIgnitor</w:t>
      </w:r>
      <w:proofErr w:type="spellEnd"/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Pr="000D0926" w:rsidRDefault="00B1435E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6FD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4B869E0F" wp14:editId="066A794C">
            <wp:simplePos x="0" y="0"/>
            <wp:positionH relativeFrom="margin">
              <wp:align>center</wp:align>
            </wp:positionH>
            <wp:positionV relativeFrom="margin">
              <wp:posOffset>2410460</wp:posOffset>
            </wp:positionV>
            <wp:extent cx="2966720" cy="1489710"/>
            <wp:effectExtent l="0" t="0" r="5080" b="0"/>
            <wp:wrapNone/>
            <wp:docPr id="4" name="Picture 4" descr="Description: E:\My Work\LPPM\Penelitian\Penelitian 2016-2017\Panduan Penelitian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E:\My Work\LPPM\Penelitian\Penelitian 2016-2017\Panduan Penelitian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1435E" w:rsidRDefault="00B1435E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1435E" w:rsidRPr="000D0926" w:rsidRDefault="00B1435E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D0926" w:rsidRPr="000D0926" w:rsidRDefault="000D0926" w:rsidP="00B1435E">
      <w:pPr>
        <w:spacing w:after="0" w:line="360" w:lineRule="auto"/>
        <w:ind w:left="1440"/>
        <w:rPr>
          <w:rFonts w:ascii="Times New Roman" w:hAnsi="Times New Roman" w:cs="Times New Roman"/>
          <w:b/>
          <w:bCs/>
        </w:rPr>
      </w:pPr>
      <w:r w:rsidRPr="000D0926">
        <w:rPr>
          <w:rFonts w:ascii="Times New Roman" w:hAnsi="Times New Roman" w:cs="Times New Roman"/>
          <w:b/>
          <w:bCs/>
        </w:rPr>
        <w:t xml:space="preserve">Nama </w:t>
      </w:r>
      <w:r w:rsidRPr="000D0926">
        <w:rPr>
          <w:rFonts w:ascii="Times New Roman" w:hAnsi="Times New Roman" w:cs="Times New Roman"/>
          <w:b/>
          <w:bCs/>
        </w:rPr>
        <w:tab/>
      </w:r>
      <w:r w:rsidRPr="000D0926">
        <w:rPr>
          <w:rFonts w:ascii="Times New Roman" w:hAnsi="Times New Roman" w:cs="Times New Roman"/>
          <w:b/>
          <w:bCs/>
        </w:rPr>
        <w:tab/>
      </w:r>
      <w:r w:rsidRPr="000D0926">
        <w:rPr>
          <w:rFonts w:ascii="Times New Roman" w:hAnsi="Times New Roman" w:cs="Times New Roman"/>
          <w:b/>
          <w:bCs/>
        </w:rPr>
        <w:tab/>
        <w:t>: Devi Chavina</w:t>
      </w:r>
    </w:p>
    <w:p w:rsidR="000D0926" w:rsidRPr="000D0926" w:rsidRDefault="000D0926" w:rsidP="00B1435E">
      <w:pPr>
        <w:spacing w:after="0" w:line="360" w:lineRule="auto"/>
        <w:ind w:left="1440"/>
        <w:rPr>
          <w:rFonts w:ascii="Times New Roman" w:hAnsi="Times New Roman" w:cs="Times New Roman"/>
          <w:b/>
          <w:bCs/>
        </w:rPr>
      </w:pPr>
      <w:r w:rsidRPr="000D0926">
        <w:rPr>
          <w:rFonts w:ascii="Times New Roman" w:hAnsi="Times New Roman" w:cs="Times New Roman"/>
          <w:b/>
          <w:bCs/>
        </w:rPr>
        <w:t xml:space="preserve">NPM </w:t>
      </w:r>
      <w:r w:rsidRPr="000D0926">
        <w:rPr>
          <w:rFonts w:ascii="Times New Roman" w:hAnsi="Times New Roman" w:cs="Times New Roman"/>
          <w:b/>
          <w:bCs/>
        </w:rPr>
        <w:tab/>
      </w:r>
      <w:r w:rsidRPr="000D0926">
        <w:rPr>
          <w:rFonts w:ascii="Times New Roman" w:hAnsi="Times New Roman" w:cs="Times New Roman"/>
          <w:b/>
          <w:bCs/>
        </w:rPr>
        <w:tab/>
      </w:r>
      <w:r w:rsidRPr="000D0926">
        <w:rPr>
          <w:rFonts w:ascii="Times New Roman" w:hAnsi="Times New Roman" w:cs="Times New Roman"/>
          <w:b/>
          <w:bCs/>
        </w:rPr>
        <w:tab/>
        <w:t>: 231510007</w:t>
      </w:r>
    </w:p>
    <w:p w:rsidR="000D0926" w:rsidRPr="000D0926" w:rsidRDefault="000D0926" w:rsidP="00B1435E">
      <w:pPr>
        <w:spacing w:after="0" w:line="360" w:lineRule="auto"/>
        <w:ind w:left="1440"/>
        <w:rPr>
          <w:rFonts w:ascii="Times New Roman" w:hAnsi="Times New Roman" w:cs="Times New Roman"/>
          <w:b/>
          <w:bCs/>
        </w:rPr>
      </w:pPr>
      <w:proofErr w:type="spellStart"/>
      <w:r w:rsidRPr="000D0926">
        <w:rPr>
          <w:rFonts w:ascii="Times New Roman" w:hAnsi="Times New Roman" w:cs="Times New Roman"/>
          <w:b/>
          <w:bCs/>
        </w:rPr>
        <w:t>Dosen</w:t>
      </w:r>
      <w:proofErr w:type="spellEnd"/>
      <w:r w:rsidRPr="000D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</w:rPr>
        <w:t>Pengampu</w:t>
      </w:r>
      <w:proofErr w:type="spellEnd"/>
      <w:r w:rsidRPr="000D0926">
        <w:rPr>
          <w:rFonts w:ascii="Times New Roman" w:hAnsi="Times New Roman" w:cs="Times New Roman"/>
          <w:b/>
          <w:bCs/>
        </w:rPr>
        <w:t xml:space="preserve"> </w:t>
      </w:r>
      <w:r w:rsidRPr="000D0926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D0926">
        <w:rPr>
          <w:rFonts w:ascii="Times New Roman" w:hAnsi="Times New Roman" w:cs="Times New Roman"/>
          <w:b/>
          <w:bCs/>
        </w:rPr>
        <w:t>Saut</w:t>
      </w:r>
      <w:proofErr w:type="spellEnd"/>
      <w:r w:rsidRPr="000D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</w:rPr>
        <w:t>Pintubipar</w:t>
      </w:r>
      <w:proofErr w:type="spellEnd"/>
      <w:r w:rsidRPr="000D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</w:rPr>
        <w:t>Saragih</w:t>
      </w:r>
      <w:proofErr w:type="spellEnd"/>
      <w:r w:rsidRPr="000D0926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0D0926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 w:rsidRPr="000D0926">
        <w:rPr>
          <w:rFonts w:ascii="Times New Roman" w:hAnsi="Times New Roman" w:cs="Times New Roman"/>
          <w:b/>
          <w:bCs/>
        </w:rPr>
        <w:t>., M.MSI</w:t>
      </w:r>
    </w:p>
    <w:p w:rsid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1435E" w:rsidRPr="000D0926" w:rsidRDefault="00B1435E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D0926" w:rsidRPr="00B1435E" w:rsidRDefault="000D0926" w:rsidP="000D09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435E">
        <w:rPr>
          <w:rFonts w:ascii="Times New Roman" w:hAnsi="Times New Roman" w:cs="Times New Roman"/>
          <w:b/>
          <w:bCs/>
          <w:sz w:val="32"/>
          <w:szCs w:val="32"/>
        </w:rPr>
        <w:t>PROGRAM SISTEM INFORMASI</w:t>
      </w:r>
    </w:p>
    <w:p w:rsidR="000D0926" w:rsidRPr="00B1435E" w:rsidRDefault="000D0926" w:rsidP="000D09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435E">
        <w:rPr>
          <w:rFonts w:ascii="Times New Roman" w:hAnsi="Times New Roman" w:cs="Times New Roman"/>
          <w:b/>
          <w:bCs/>
          <w:sz w:val="32"/>
          <w:szCs w:val="32"/>
        </w:rPr>
        <w:t>FAKULTAS TEKNIK DAN KOMPUTER</w:t>
      </w:r>
    </w:p>
    <w:p w:rsidR="000D0926" w:rsidRPr="00B1435E" w:rsidRDefault="000D0926" w:rsidP="000D09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435E">
        <w:rPr>
          <w:rFonts w:ascii="Times New Roman" w:hAnsi="Times New Roman" w:cs="Times New Roman"/>
          <w:b/>
          <w:bCs/>
          <w:sz w:val="32"/>
          <w:szCs w:val="32"/>
        </w:rPr>
        <w:t>UNIVERSITAS PUTERA BATAM</w:t>
      </w:r>
    </w:p>
    <w:p w:rsidR="000D0926" w:rsidRPr="00B1435E" w:rsidRDefault="000D0926" w:rsidP="000D09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D0926" w:rsidRPr="00B1435E" w:rsidSect="000D092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  <w:r w:rsidRPr="00B1435E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kulinario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creator economy, di mana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memonetisasi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platform.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Recipe as Product,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per-unlock.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4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development XAMPP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server Apache, database MariaDB,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interpreter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(subscription)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menggantinya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(coin system)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Rupiah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Virtual Account (BCA,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BRI).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(unlock)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pembuatnya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mikro-transaksi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Dual Chef Verification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Basic Verification,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(KTP)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Chef Unverified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premiumnya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Advanced Verification,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mensyaratkan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Verified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profesionalnya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platform.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Model-View-Controller (MVC)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4.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MariaDB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lain users, recipes, ingredients, steps,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chef_verifications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coin_packages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coin_topups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coin_transactions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recipe_unlocks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bookmarks.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Home, Auth, User, Recipe, Chef, Coin, Bookmark, dan Admin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template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(recipe, chef, admin, coin,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filter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rute-rute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dashboard chef dan panel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AuthFilter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website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monetisasi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Recipe as Product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berbiaya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tuuan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per-unlock; (2)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Dual Chef Verification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(3)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dashboard admin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(4)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pengarsipan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dan (5)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modern PHP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MVC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monetisasi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MVC pada framework CodeIgniter 4,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transaction,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berjenjang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modern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e-commerce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mikro-transaksi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role-based access control, dan dashboard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> </w:t>
      </w:r>
    </w:p>
    <w:p w:rsid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0D0926" w:rsidSect="000D092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t>TINJAUAN TEORI: PHP, CODEIGNITER &amp; XAMPP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website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8, framework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development stack XAMPP.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jurnal-jurnal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development.</w:t>
      </w:r>
    </w:p>
    <w:p w:rsidR="000D0926" w:rsidRPr="000D0926" w:rsidRDefault="000D0926" w:rsidP="000D0926">
      <w:pPr>
        <w:pStyle w:val="ListParagraph"/>
        <w:numPr>
          <w:ilvl w:val="0"/>
          <w:numId w:val="2"/>
        </w:numPr>
        <w:spacing w:after="0" w:line="360" w:lineRule="auto"/>
        <w:ind w:left="0" w:hanging="29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926">
        <w:rPr>
          <w:rFonts w:ascii="Times New Roman" w:hAnsi="Times New Roman" w:cs="Times New Roman"/>
          <w:b/>
          <w:bCs/>
          <w:sz w:val="24"/>
          <w:szCs w:val="24"/>
        </w:rPr>
        <w:t>PHP 8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PHP (Hypertext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server-side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1995 oleh Rasmus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Lerdorf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paling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pangsa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70% situs web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server (Savitri &amp; Wibowo, 2023).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8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November 2020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ekspresivitas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PHP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JIT (Just-In-Time) Compiler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engine Zend VM. JIT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mengompilasi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native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eksekusinya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JIT, PHP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lain: (1) named arguments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readable; (2) match expression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(3) union types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multiple pada parameter dan return value;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(4)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nullsafe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null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Batalov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, 2024).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match expression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controller Coin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payment_code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switch-case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typed properties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protected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r w:rsidRPr="000D0926">
        <w:rPr>
          <w:rFonts w:ascii="Times New Roman" w:hAnsi="Times New Roman" w:cs="Times New Roman"/>
          <w:sz w:val="24"/>
          <w:szCs w:val="24"/>
        </w:rPr>
        <w:lastRenderedPageBreak/>
        <w:t xml:space="preserve">type safety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autocomplete.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Karakteristik-karakteristik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Savitri dan Wibowo (2023)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framework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tulang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punggung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modern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pStyle w:val="ListParagraph"/>
        <w:numPr>
          <w:ilvl w:val="0"/>
          <w:numId w:val="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926">
        <w:rPr>
          <w:rFonts w:ascii="Times New Roman" w:hAnsi="Times New Roman" w:cs="Times New Roman"/>
          <w:b/>
          <w:bCs/>
          <w:sz w:val="24"/>
          <w:szCs w:val="24"/>
        </w:rPr>
        <w:t>CodeIgniter 4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PHP open-source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footprint-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landai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(rewrite)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modern PHP (minimum PHP 7.2,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4.5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8).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memadopsi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Model-View-Controller (MVC)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(Patel et al., 2024).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unit,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4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lain: (1) Routing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file app/Config/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Routes.php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route group dan filter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(2) Controller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request HTTP,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input,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dan View; (3) Model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CodeIgniter\Model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method query builder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find, insert, update, delete,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join; (4) Validation class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deklaratif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required,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in_list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is_image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max_size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; (5) Migration system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versioning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(6) Filters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AuthFilter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).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 (2019)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IOP Conference Series Materials Science and Engineering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PHP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rata-rata paling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annotation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dependency injection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relasional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CodeIgniter 4 juga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transaction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native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transStart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transComplete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transRollback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multiple query,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proses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di mana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earn.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di-rollback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pStyle w:val="ListParagraph"/>
        <w:numPr>
          <w:ilvl w:val="0"/>
          <w:numId w:val="2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926">
        <w:rPr>
          <w:rFonts w:ascii="Times New Roman" w:hAnsi="Times New Roman" w:cs="Times New Roman"/>
          <w:b/>
          <w:bCs/>
          <w:sz w:val="24"/>
          <w:szCs w:val="24"/>
        </w:rPr>
        <w:t>XAMPP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open-source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Apache Friends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server solution stack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Nama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Cross-Platform (X), Apache (A), MariaDB (M), PHP (P), dan Perl (P).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server HTTP Apache,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basis data MariaDB, interpreter PHP,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tool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phpMyAdmin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Setiawan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Apache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browser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mod_rewrite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ramah-pencarian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(clean URL). MariaDB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Interpreter PHP 8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phpMyAdmin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mini_cookpad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seeding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file app/Config/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Database.php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dan .env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CodeIgniter 4.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Kajian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Setiawan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 (2024)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environment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default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PHP. Hal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senada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ditemukan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 (2019)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environment benchmarking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PHP.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proses development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Apache, PHP, dan MariaDB,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pStyle w:val="ListParagraph"/>
        <w:numPr>
          <w:ilvl w:val="0"/>
          <w:numId w:val="2"/>
        </w:numPr>
        <w:spacing w:after="0" w:line="360" w:lineRule="auto"/>
        <w:ind w:left="0" w:hanging="2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Mini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sinergis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runtime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Apache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 server, MariaDB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database, dan PHP 8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interpreter.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8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ekstensi-ekstensi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mbstring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intl. Database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mini_cookpad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phpMyAdmin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file .env.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spark migrate,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(admin,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php spark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db:seed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InitialSeeder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HTTP pada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/recipe/nasi-goreng. Apache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public/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index.php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entry point CodeIgniter 4,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routing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Recipe::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Controller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relasinya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chef),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View recipe/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detail.php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Apache.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kompleksitasnya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upload file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> </w:t>
      </w:r>
    </w:p>
    <w:p w:rsid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0D0926" w:rsidSect="000D092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t>PEMBAHASAN FITUR (WORKFLOW &amp; SITASI)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website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(workflow)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teknisnya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controller, model, dan database.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ditopang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jurnal-jurnal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diagram workflow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pStyle w:val="ListParagraph"/>
        <w:numPr>
          <w:ilvl w:val="0"/>
          <w:numId w:val="3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Monetisasi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Recipe as Product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monetisasi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Recipe as Product.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Alih-alih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(coin store)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Virtual Account,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(unlock)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mikro-transaksi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creator economy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ditelaah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Malthouse et al. (2024)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International Journal of Research in Marketing,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per unit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modern.</w:t>
      </w: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3.1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platform.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bonus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mikro-transaksi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kali.</w:t>
      </w: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453" w:type="dxa"/>
        <w:tblLook w:val="04A0" w:firstRow="1" w:lastRow="0" w:firstColumn="1" w:lastColumn="0" w:noHBand="0" w:noVBand="1"/>
      </w:tblPr>
      <w:tblGrid>
        <w:gridCol w:w="1740"/>
        <w:gridCol w:w="1380"/>
        <w:gridCol w:w="1337"/>
        <w:gridCol w:w="1837"/>
        <w:gridCol w:w="2159"/>
      </w:tblGrid>
      <w:tr w:rsidR="000D0926" w:rsidRPr="000D0926" w:rsidTr="000D0926">
        <w:trPr>
          <w:trHeight w:val="400"/>
        </w:trPr>
        <w:tc>
          <w:tcPr>
            <w:tcW w:w="174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Nama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Paket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Koin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Bonus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Harga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(IDR)</w:t>
            </w: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Harga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koin</w:t>
            </w:r>
            <w:proofErr w:type="spellEnd"/>
          </w:p>
        </w:tc>
      </w:tr>
      <w:tr w:rsidR="000D0926" w:rsidRPr="000D0926" w:rsidTr="000D0926">
        <w:trPr>
          <w:trHeight w:val="4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Starter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5.000 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500 </w:t>
            </w:r>
          </w:p>
        </w:tc>
      </w:tr>
      <w:tr w:rsidR="000D0926" w:rsidRPr="000D0926" w:rsidTr="000D0926">
        <w:trPr>
          <w:trHeight w:val="382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20.000 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364 </w:t>
            </w:r>
          </w:p>
        </w:tc>
      </w:tr>
      <w:tr w:rsidR="000D0926" w:rsidRPr="000D0926" w:rsidTr="000D0926">
        <w:trPr>
          <w:trHeight w:val="382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Popular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45.000 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375 </w:t>
            </w:r>
          </w:p>
        </w:tc>
      </w:tr>
      <w:tr w:rsidR="000D0926" w:rsidRPr="000D0926" w:rsidTr="000D0926">
        <w:trPr>
          <w:trHeight w:val="382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80.000 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305 </w:t>
            </w:r>
          </w:p>
        </w:tc>
      </w:tr>
      <w:tr w:rsidR="000D0926" w:rsidRPr="000D0926" w:rsidTr="000D0926">
        <w:trPr>
          <w:trHeight w:val="382"/>
        </w:trPr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150.000 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0926" w:rsidRPr="000D0926" w:rsidRDefault="000D0926" w:rsidP="000D092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</w:t>
            </w:r>
            <w:proofErr w:type="spellEnd"/>
            <w:r w:rsidRPr="000D09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214 </w:t>
            </w:r>
          </w:p>
        </w:tc>
      </w:tr>
    </w:tbl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Tabel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gram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3.1  Daftar</w:t>
      </w:r>
      <w:proofErr w:type="gram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Paket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Koin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Tersedia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di Mini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Cookpad</w:t>
      </w:r>
      <w:proofErr w:type="spellEnd"/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Workflow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Gambar 3.1.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coin store. Controller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Coin::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buy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topup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pending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coin_topups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 pending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(format QRIS-XXXXXXXX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8800XXXXXXXXXX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VA BCA).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meniru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payment gateway.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database transaction,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topup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paid,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UserModel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0D0926">
        <w:rPr>
          <w:rFonts w:ascii="Times New Roman" w:hAnsi="Times New Roman" w:cs="Times New Roman"/>
          <w:sz w:val="24"/>
          <w:szCs w:val="24"/>
        </w:rPr>
        <w:t>addCoins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topup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coin_transactions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transaction di-commit;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di-rollback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F76FD">
        <w:rPr>
          <w:noProof/>
        </w:rPr>
        <w:drawing>
          <wp:inline distT="0" distB="0" distL="0" distR="0" wp14:anchorId="445B2565" wp14:editId="77B679AA">
            <wp:extent cx="5400040" cy="34385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Gambar </w:t>
      </w:r>
      <w:proofErr w:type="gram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3.1  Workflow</w:t>
      </w:r>
      <w:proofErr w:type="gram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Pembelian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Koin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dan Unlock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Resep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Premium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Controller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Recipe::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 dan valid; (2)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); (3)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CHEF_VERIFIED,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30%.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CHEF_UNVERIFIED,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50%-50%.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pembulatan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(floor)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Pratidita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 (2024)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digital QRIS dan e-wallet di Indonesia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e-wallet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propietary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pula oleh Virtual Account bank-bank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r w:rsidRPr="000D0926">
        <w:rPr>
          <w:rFonts w:ascii="Times New Roman" w:hAnsi="Times New Roman" w:cs="Times New Roman"/>
          <w:sz w:val="24"/>
          <w:szCs w:val="24"/>
        </w:rPr>
        <w:lastRenderedPageBreak/>
        <w:t xml:space="preserve">(BCA,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BRI)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transfer bank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pStyle w:val="ListParagraph"/>
        <w:numPr>
          <w:ilvl w:val="0"/>
          <w:numId w:val="3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926">
        <w:rPr>
          <w:rFonts w:ascii="Times New Roman" w:hAnsi="Times New Roman" w:cs="Times New Roman"/>
          <w:b/>
          <w:bCs/>
          <w:sz w:val="24"/>
          <w:szCs w:val="24"/>
        </w:rPr>
        <w:t>Dual Chef Verification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Dual Chef Verification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berjenjang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(USER_FREE) naik status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Chef Unverified (CHEF_UNVERIFIED) dan Chef Verified (CHEF_VERIFIED).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admin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Workflow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Workflow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Gambar 3.2.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Basic Verification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mensyaratkan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KTP,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KTP. Controller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Chef::</w:t>
      </w:r>
      <w:proofErr w:type="spellStart"/>
      <w:proofErr w:type="gramEnd"/>
      <w:r w:rsidRPr="000D0926">
        <w:rPr>
          <w:rFonts w:ascii="Times New Roman" w:hAnsi="Times New Roman" w:cs="Times New Roman"/>
          <w:sz w:val="24"/>
          <w:szCs w:val="24"/>
        </w:rPr>
        <w:t>submitVerification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input (KTP minimal 10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2MB),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folder public/uploads/verifications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chef_verifications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verification_type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=basic dan status=pending. Status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CHEF_PENDING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proses review.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panel /admin/verifications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(approve)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(reject).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CHEF_UNVERIFIED dan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USER_FREE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admin_note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F76FD">
        <w:rPr>
          <w:noProof/>
        </w:rPr>
        <w:drawing>
          <wp:inline distT="0" distB="0" distL="0" distR="0" wp14:anchorId="7818A542" wp14:editId="6488C957">
            <wp:extent cx="5400040" cy="34385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Gambar </w:t>
      </w:r>
      <w:proofErr w:type="gram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3.2  Workflow</w:t>
      </w:r>
      <w:proofErr w:type="gram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Dual Chef Verification (Basic dan Advanced)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Advanced Verification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chef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CHEF_UNVERIFIED.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higienitas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ijazah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). Controller </w:t>
      </w:r>
      <w:proofErr w:type="gramStart"/>
      <w:r w:rsidRPr="000D0926">
        <w:rPr>
          <w:rFonts w:ascii="Times New Roman" w:hAnsi="Times New Roman" w:cs="Times New Roman"/>
          <w:sz w:val="24"/>
          <w:szCs w:val="24"/>
        </w:rPr>
        <w:t>Chef::</w:t>
      </w:r>
      <w:proofErr w:type="spellStart"/>
      <w:proofErr w:type="gramEnd"/>
      <w:r w:rsidRPr="000D0926">
        <w:rPr>
          <w:rFonts w:ascii="Times New Roman" w:hAnsi="Times New Roman" w:cs="Times New Roman"/>
          <w:sz w:val="24"/>
          <w:szCs w:val="24"/>
        </w:rPr>
        <w:t>submitVerificationAdvanced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KTP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basic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Setelah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CHEF_VERIFIED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premiumnya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reward-for-credibility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marketplace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(Malthouse et al., 2024), di mana platform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berinvestasi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dual verification di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verification_type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(ENUM basic/advanced)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target_role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(ENUM CHEF_UNVERIFIED/CHEF_VERIFIED)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chef_verifications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basic,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advanced)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review,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approve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reject;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target_role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record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review admin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role.</w:t>
      </w:r>
    </w:p>
    <w:p w:rsidR="000D0926" w:rsidRPr="000D0926" w:rsidRDefault="000D0926" w:rsidP="000D0926">
      <w:pPr>
        <w:pStyle w:val="ListParagraph"/>
        <w:numPr>
          <w:ilvl w:val="0"/>
          <w:numId w:val="3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b/>
          <w:bCs/>
          <w:sz w:val="24"/>
          <w:szCs w:val="24"/>
        </w:rPr>
        <w:t xml:space="preserve"> oleh Chef</w:t>
      </w:r>
    </w:p>
    <w:p w:rsidR="000D0926" w:rsidRPr="000D0926" w:rsidRDefault="000D0926" w:rsidP="000D09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mempublikasi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mengarsipkan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Controller Chef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CHEF_UNVERIFIED, CHEF_VERIFIED,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ADMIN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Workflow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Gambar 3.3.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r w:rsidRPr="001F76FD">
        <w:rPr>
          <w:noProof/>
        </w:rPr>
        <w:drawing>
          <wp:inline distT="0" distB="0" distL="0" distR="0" wp14:anchorId="7364C805" wp14:editId="7C5A562F">
            <wp:extent cx="5400040" cy="34385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Gambar </w:t>
      </w:r>
      <w:proofErr w:type="gram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3.3  Workflow</w:t>
      </w:r>
      <w:proofErr w:type="gram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Manajemen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0D0926">
        <w:rPr>
          <w:rFonts w:ascii="Times New Roman" w:hAnsi="Times New Roman" w:cs="Times New Roman"/>
          <w:i/>
          <w:iCs/>
          <w:sz w:val="21"/>
          <w:szCs w:val="21"/>
        </w:rPr>
        <w:t>Resep</w:t>
      </w:r>
      <w:proofErr w:type="spellEnd"/>
      <w:r w:rsidRPr="000D0926">
        <w:rPr>
          <w:rFonts w:ascii="Times New Roman" w:hAnsi="Times New Roman" w:cs="Times New Roman"/>
          <w:i/>
          <w:iCs/>
          <w:sz w:val="21"/>
          <w:szCs w:val="21"/>
        </w:rPr>
        <w:t xml:space="preserve"> oleh Chef (CRUD dan Status)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(Chef::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storeRecipe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title (3-255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), description (minimal 10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), cuisine (salah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Indonesian, Japanese, Italian, Korean, Thai, Mexican), category (appetizer,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main_course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dessert, snack, drink, soup, other), difficulty (easy, medium, hard),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cooking_time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(1-10080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), servings (1-1000), image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2MB, format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coin_price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(5-50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memasak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Slug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otomatis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helper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slugify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timestamp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chef: draft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visible di dashboard chef), published (visible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), dan archived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database).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toggle-publish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draft dan published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(archive)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 archived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dashboard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reaktivasi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deleteRecipe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relasinya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(ingredients, steps)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deleteWithRelations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uploads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storage.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Dashboard chef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published/draft/archived,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premium.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query aggregate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RecipeUnlockModel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status. Patel et al. (2024)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kajiannya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MVC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logic query pada Model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View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mencampur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SQL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View.</w:t>
      </w:r>
    </w:p>
    <w:p w:rsidR="000D0926" w:rsidRPr="000D0926" w:rsidRDefault="000D0926" w:rsidP="000D0926">
      <w:pPr>
        <w:pStyle w:val="ListParagraph"/>
        <w:numPr>
          <w:ilvl w:val="0"/>
          <w:numId w:val="3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926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926">
        <w:rPr>
          <w:rFonts w:ascii="Times New Roman" w:hAnsi="Times New Roman" w:cs="Times New Roman"/>
          <w:sz w:val="24"/>
          <w:szCs w:val="24"/>
        </w:rPr>
        <w:t xml:space="preserve">Dashboard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ADMIN.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Controller Admin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published,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verified,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unverified,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pending, total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platform_earn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beredar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coins_circulating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countAllResults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selectSum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chef (verifications)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basic dan advanced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dan status.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lastRenderedPageBreak/>
        <w:t>catatan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target_role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(users)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/email,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(recipes)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di platform: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status, toggle premium,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monitoring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platform revenue dan recent unlocks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chef,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.</w:t>
      </w:r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role-based access control (RBAC) pada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proofErr w:type="gramEnd"/>
      <w:r w:rsidRPr="000D0926">
        <w:rPr>
          <w:rFonts w:ascii="Times New Roman" w:hAnsi="Times New Roman" w:cs="Times New Roman"/>
          <w:sz w:val="24"/>
          <w:szCs w:val="24"/>
        </w:rPr>
        <w:t xml:space="preserve"> ENUM column role pada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users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: GUEST, USER_FREE, CHEF_UNVERIFIED, CHEF_PENDING, CHEF_VERIFIED, dan ADMIN.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filter (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AuthFilter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ChefFilter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AdminFilter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session dan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et al. (2019)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PHP modern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CodeIgniter 4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filter/middleware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RBAC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proofErr w:type="gramStart"/>
      <w:r w:rsidRPr="000D0926">
        <w:rPr>
          <w:rFonts w:ascii="Times New Roman" w:hAnsi="Times New Roman" w:cs="Times New Roman"/>
          <w:sz w:val="24"/>
          <w:szCs w:val="24"/>
        </w:rPr>
        <w:t>Cookpad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0D0926" w:rsidRP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> </w:t>
      </w:r>
    </w:p>
    <w:p w:rsidR="000D0926" w:rsidRDefault="000D0926" w:rsidP="000D09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0D0926" w:rsidSect="000D092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:rsidR="000D0926" w:rsidRPr="000D0926" w:rsidRDefault="000D0926" w:rsidP="000D0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PUSTAKA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sz w:val="24"/>
          <w:szCs w:val="24"/>
        </w:rPr>
        <w:t>Batalov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, V. A. (2024). PHP 8 release to upgrade library websites. Scientific and Technical Information Processing, 51(1), 45-52. https://ntb.gpntb.ru/jour/article/view/851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 xml:space="preserve">Malthouse, E. C.,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Maslowska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, E., &amp; Gu, F. F. (2024). The creator economy: An introduction and a call for scholarly research. International Journal of Research in Marketing, 41(2), 287-304. https://doi.org/10.1016/j.ijresmar.2024.101014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>Patel, H., Patel, R., &amp; Shah, K. (2024). Exploring the Model-View-Controller (MVC) architecture: A broad analysis of market and technological applications. Preprints.org. https://www.preprints.org/manuscript/202404.1860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A. R.,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Siregar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R. F., &amp;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Nasution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Y. (2019). Hypertext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framework in the development of web applications. IOP Conference Series: Materials Science and Engineering, 830(2), 022096. https://doi.org/10.1088/1757-899X/830/2/022096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Pratidita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R., &amp; Lestari, W. (2024). The application of digital payments (QRIS and e-wallet) on the efficiency of micro and small enterprise transactions.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>, 6(2), 110-124. https://risetekonomi.com/jurnal/index.php/feb/article/view/326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0926">
        <w:rPr>
          <w:rFonts w:ascii="Times New Roman" w:hAnsi="Times New Roman" w:cs="Times New Roman"/>
          <w:sz w:val="24"/>
          <w:szCs w:val="24"/>
        </w:rPr>
        <w:t>Savitri, A., &amp; Wibowo, R. (2023). A review on PHP programming language: Features, evolution, and adoption. International Journal of Scientific Research in Engineering and Technology, 10(4), 302-310. https://ijsret.com/wp-content/uploads/2024/07/JSRET_V10_issue4_302.pdf</w:t>
      </w:r>
    </w:p>
    <w:p w:rsidR="000D0926" w:rsidRPr="000D0926" w:rsidRDefault="000D0926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926">
        <w:rPr>
          <w:rFonts w:ascii="Times New Roman" w:hAnsi="Times New Roman" w:cs="Times New Roman"/>
          <w:sz w:val="24"/>
          <w:szCs w:val="24"/>
        </w:rPr>
        <w:t>Setiawan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B.,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Rahmawati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D., &amp;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, D. (2024). Smart library automation: Integrating classification tree-based </w:t>
      </w:r>
      <w:proofErr w:type="spellStart"/>
      <w:r w:rsidRPr="000D0926">
        <w:rPr>
          <w:rFonts w:ascii="Times New Roman" w:hAnsi="Times New Roman" w:cs="Times New Roman"/>
          <w:sz w:val="24"/>
          <w:szCs w:val="24"/>
        </w:rPr>
        <w:t>cataloging</w:t>
      </w:r>
      <w:proofErr w:type="spellEnd"/>
      <w:r w:rsidRPr="000D0926">
        <w:rPr>
          <w:rFonts w:ascii="Times New Roman" w:hAnsi="Times New Roman" w:cs="Times New Roman"/>
          <w:sz w:val="24"/>
          <w:szCs w:val="24"/>
        </w:rPr>
        <w:t xml:space="preserve"> with XAMPP server environment. Journal of Information Systems and Informatics, 6(2), 215-228. https://www.researchgate.net/publication/381835813</w:t>
      </w:r>
    </w:p>
    <w:p w:rsidR="006152A8" w:rsidRPr="000D0926" w:rsidRDefault="00B1435E" w:rsidP="000D092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6152A8" w:rsidRPr="000D0926" w:rsidSect="000D092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290A92"/>
    <w:multiLevelType w:val="hybridMultilevel"/>
    <w:tmpl w:val="5CF830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84CDE"/>
    <w:multiLevelType w:val="hybridMultilevel"/>
    <w:tmpl w:val="6150CDC4"/>
    <w:lvl w:ilvl="0" w:tplc="EC7E36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D66B0"/>
    <w:multiLevelType w:val="hybridMultilevel"/>
    <w:tmpl w:val="8640C6DE"/>
    <w:lvl w:ilvl="0" w:tplc="1FFEA0E6">
      <w:start w:val="1"/>
      <w:numFmt w:val="upperLetter"/>
      <w:suff w:val="space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26"/>
    <w:rsid w:val="000D0926"/>
    <w:rsid w:val="00192DBA"/>
    <w:rsid w:val="0038751D"/>
    <w:rsid w:val="005F348B"/>
    <w:rsid w:val="006A2D38"/>
    <w:rsid w:val="00B1435E"/>
    <w:rsid w:val="00B50508"/>
    <w:rsid w:val="00F3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8781"/>
  <w15:chartTrackingRefBased/>
  <w15:docId w15:val="{615B7CE0-2D14-4525-925A-FFF5369B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4153</Words>
  <Characters>23674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Chavina IndoSaranaPrakarsa</dc:creator>
  <cp:keywords/>
  <dc:description/>
  <cp:lastModifiedBy>Chavina IndoSaranaPrakarsa</cp:lastModifiedBy>
  <cp:revision>1</cp:revision>
  <dcterms:created xsi:type="dcterms:W3CDTF">2026-07-09T03:08:00Z</dcterms:created>
  <dcterms:modified xsi:type="dcterms:W3CDTF">2026-07-09T03:22:00Z</dcterms:modified>
</cp:coreProperties>
</file>