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3AF" w:rsidRDefault="005D5CAB">
      <w:pPr>
        <w:jc w:val="center"/>
        <w:rPr>
          <w:rFonts w:ascii="Verdana" w:eastAsia="Verdana" w:hAnsi="Verdana" w:cs="Verdana"/>
          <w:sz w:val="72"/>
          <w:szCs w:val="72"/>
        </w:rPr>
      </w:pPr>
      <w:bookmarkStart w:id="0" w:name="_gjdgxs" w:colFirst="0" w:colLast="0"/>
      <w:bookmarkEnd w:id="0"/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>
            <wp:simplePos x="0" y="0"/>
            <wp:positionH relativeFrom="column">
              <wp:posOffset>2551275</wp:posOffset>
            </wp:positionH>
            <wp:positionV relativeFrom="paragraph">
              <wp:posOffset>114300</wp:posOffset>
            </wp:positionV>
            <wp:extent cx="1539712" cy="1298553"/>
            <wp:effectExtent l="0" t="0" r="0" b="0"/>
            <wp:wrapNone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9712" cy="1298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253AF" w:rsidRDefault="00E253AF">
      <w:pPr>
        <w:tabs>
          <w:tab w:val="center" w:pos="4536"/>
          <w:tab w:val="right" w:pos="9072"/>
        </w:tabs>
        <w:jc w:val="center"/>
        <w:rPr>
          <w:rFonts w:ascii="Kaushan Script" w:eastAsia="Kaushan Script" w:hAnsi="Kaushan Script" w:cs="Kaushan Script"/>
        </w:rPr>
      </w:pPr>
    </w:p>
    <w:p w:rsidR="00E253AF" w:rsidRDefault="00E253AF">
      <w:pPr>
        <w:tabs>
          <w:tab w:val="center" w:pos="4536"/>
          <w:tab w:val="right" w:pos="9072"/>
        </w:tabs>
        <w:jc w:val="center"/>
        <w:rPr>
          <w:rFonts w:ascii="Kaushan Script" w:eastAsia="Kaushan Script" w:hAnsi="Kaushan Script" w:cs="Kaushan Script"/>
        </w:rPr>
      </w:pPr>
    </w:p>
    <w:p w:rsidR="00E253AF" w:rsidRDefault="00E253AF">
      <w:pPr>
        <w:tabs>
          <w:tab w:val="center" w:pos="4536"/>
          <w:tab w:val="right" w:pos="9072"/>
        </w:tabs>
        <w:jc w:val="center"/>
        <w:rPr>
          <w:rFonts w:ascii="Kaushan Script" w:eastAsia="Kaushan Script" w:hAnsi="Kaushan Script" w:cs="Kaushan Script"/>
        </w:rPr>
      </w:pPr>
    </w:p>
    <w:p w:rsidR="00E253AF" w:rsidRDefault="00E253AF">
      <w:pPr>
        <w:tabs>
          <w:tab w:val="center" w:pos="4536"/>
          <w:tab w:val="right" w:pos="9072"/>
        </w:tabs>
        <w:jc w:val="center"/>
        <w:rPr>
          <w:rFonts w:ascii="Kaushan Script" w:eastAsia="Kaushan Script" w:hAnsi="Kaushan Script" w:cs="Kaushan Script"/>
        </w:rPr>
      </w:pPr>
    </w:p>
    <w:p w:rsidR="00E253AF" w:rsidRDefault="00E253AF">
      <w:pPr>
        <w:tabs>
          <w:tab w:val="center" w:pos="4536"/>
          <w:tab w:val="right" w:pos="9072"/>
        </w:tabs>
        <w:jc w:val="center"/>
        <w:rPr>
          <w:rFonts w:ascii="Kaushan Script" w:eastAsia="Kaushan Script" w:hAnsi="Kaushan Script" w:cs="Kaushan Script"/>
        </w:rPr>
      </w:pPr>
    </w:p>
    <w:p w:rsidR="00E253AF" w:rsidRDefault="005D5CAB">
      <w:pPr>
        <w:jc w:val="center"/>
        <w:rPr>
          <w:rFonts w:ascii="Kaushan Script" w:eastAsia="Kaushan Script" w:hAnsi="Kaushan Script" w:cs="Kaushan Script"/>
          <w:color w:val="E6632F"/>
          <w:sz w:val="130"/>
          <w:szCs w:val="130"/>
        </w:rPr>
      </w:pPr>
      <w:proofErr w:type="spellStart"/>
      <w:r>
        <w:rPr>
          <w:rFonts w:ascii="Kaushan Script" w:eastAsia="Kaushan Script" w:hAnsi="Kaushan Script" w:cs="Kaushan Script"/>
          <w:color w:val="E6632F"/>
          <w:sz w:val="130"/>
          <w:szCs w:val="130"/>
        </w:rPr>
        <w:t>Flight</w:t>
      </w:r>
      <w:proofErr w:type="spellEnd"/>
      <w:r>
        <w:rPr>
          <w:rFonts w:ascii="Kaushan Script" w:eastAsia="Kaushan Script" w:hAnsi="Kaushan Script" w:cs="Kaushan Script"/>
          <w:color w:val="E6632F"/>
          <w:sz w:val="130"/>
          <w:szCs w:val="130"/>
        </w:rPr>
        <w:t xml:space="preserve"> </w:t>
      </w:r>
    </w:p>
    <w:p w:rsidR="00E253AF" w:rsidRDefault="005D5CAB">
      <w:pPr>
        <w:jc w:val="center"/>
        <w:rPr>
          <w:rFonts w:ascii="Kaushan Script" w:eastAsia="Kaushan Script" w:hAnsi="Kaushan Script" w:cs="Kaushan Script"/>
          <w:color w:val="E6632F"/>
          <w:sz w:val="130"/>
          <w:szCs w:val="130"/>
        </w:rPr>
      </w:pPr>
      <w:proofErr w:type="spellStart"/>
      <w:r>
        <w:rPr>
          <w:rFonts w:ascii="Kaushan Script" w:eastAsia="Kaushan Script" w:hAnsi="Kaushan Script" w:cs="Kaushan Script"/>
          <w:color w:val="E6632F"/>
          <w:sz w:val="130"/>
          <w:szCs w:val="130"/>
        </w:rPr>
        <w:t>Manager</w:t>
      </w:r>
      <w:proofErr w:type="spellEnd"/>
    </w:p>
    <w:p w:rsidR="00E253AF" w:rsidRDefault="00E253AF">
      <w:pPr>
        <w:jc w:val="center"/>
        <w:rPr>
          <w:rFonts w:ascii="Verdana" w:eastAsia="Verdana" w:hAnsi="Verdana" w:cs="Verdana"/>
          <w:sz w:val="36"/>
          <w:szCs w:val="36"/>
        </w:rPr>
      </w:pPr>
    </w:p>
    <w:p w:rsidR="00E253AF" w:rsidRDefault="005D5CAB">
      <w:pPr>
        <w:jc w:val="center"/>
        <w:rPr>
          <w:rFonts w:ascii="Verdana" w:eastAsia="Verdana" w:hAnsi="Verdana" w:cs="Verdana"/>
          <w:b/>
          <w:sz w:val="36"/>
          <w:szCs w:val="36"/>
        </w:rPr>
      </w:pPr>
      <w:r>
        <w:rPr>
          <w:rFonts w:ascii="Verdana" w:eastAsia="Verdana" w:hAnsi="Verdana" w:cs="Verdana"/>
          <w:b/>
          <w:sz w:val="36"/>
          <w:szCs w:val="36"/>
        </w:rPr>
        <w:t xml:space="preserve">Платформа за резервиране на </w:t>
      </w:r>
    </w:p>
    <w:p w:rsidR="00E253AF" w:rsidRDefault="005D5CAB">
      <w:pPr>
        <w:jc w:val="center"/>
        <w:rPr>
          <w:rFonts w:ascii="Verdana" w:eastAsia="Verdana" w:hAnsi="Verdana" w:cs="Verdana"/>
          <w:b/>
          <w:sz w:val="36"/>
          <w:szCs w:val="36"/>
        </w:rPr>
      </w:pPr>
      <w:r>
        <w:rPr>
          <w:rFonts w:ascii="Verdana" w:eastAsia="Verdana" w:hAnsi="Verdana" w:cs="Verdana"/>
          <w:b/>
          <w:sz w:val="36"/>
          <w:szCs w:val="36"/>
        </w:rPr>
        <w:t>самолетни билети</w:t>
      </w:r>
    </w:p>
    <w:p w:rsidR="00E253AF" w:rsidRDefault="00E253AF">
      <w:pPr>
        <w:jc w:val="center"/>
        <w:rPr>
          <w:rFonts w:ascii="Verdana" w:eastAsia="Verdana" w:hAnsi="Verdana" w:cs="Verdana"/>
          <w:b/>
          <w:sz w:val="36"/>
          <w:szCs w:val="36"/>
        </w:rPr>
      </w:pPr>
    </w:p>
    <w:p w:rsidR="00E253AF" w:rsidRDefault="005D5CAB">
      <w:pPr>
        <w:jc w:val="center"/>
        <w:rPr>
          <w:rFonts w:ascii="Verdana" w:eastAsia="Verdana" w:hAnsi="Verdana" w:cs="Verdana"/>
          <w:i/>
          <w:sz w:val="32"/>
          <w:szCs w:val="32"/>
        </w:rPr>
      </w:pPr>
      <w:r>
        <w:rPr>
          <w:rFonts w:ascii="Verdana" w:eastAsia="Verdana" w:hAnsi="Verdana" w:cs="Verdana"/>
          <w:i/>
          <w:sz w:val="32"/>
          <w:szCs w:val="32"/>
        </w:rPr>
        <w:t>Автори:</w:t>
      </w:r>
    </w:p>
    <w:p w:rsidR="00E253AF" w:rsidRDefault="00E253AF">
      <w:pPr>
        <w:jc w:val="center"/>
        <w:rPr>
          <w:rFonts w:ascii="Verdana" w:eastAsia="Verdana" w:hAnsi="Verdana" w:cs="Verdana"/>
          <w:i/>
          <w:sz w:val="36"/>
          <w:szCs w:val="36"/>
        </w:rPr>
      </w:pPr>
    </w:p>
    <w:tbl>
      <w:tblPr>
        <w:tblStyle w:val="a5"/>
        <w:tblW w:w="104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984"/>
        <w:gridCol w:w="1985"/>
        <w:gridCol w:w="2126"/>
        <w:gridCol w:w="2233"/>
      </w:tblGrid>
      <w:tr w:rsidR="00E253AF">
        <w:tc>
          <w:tcPr>
            <w:tcW w:w="2122" w:type="dxa"/>
            <w:vAlign w:val="center"/>
          </w:tcPr>
          <w:p w:rsidR="00E253AF" w:rsidRDefault="005D5CAB">
            <w:pPr>
              <w:jc w:val="center"/>
              <w:rPr>
                <w:rFonts w:ascii="Verdana" w:eastAsia="Verdana" w:hAnsi="Verdana" w:cs="Verdana"/>
                <w:sz w:val="28"/>
                <w:szCs w:val="28"/>
              </w:rPr>
            </w:pPr>
            <w:r>
              <w:rPr>
                <w:rFonts w:ascii="Verdana" w:eastAsia="Verdana" w:hAnsi="Verdana" w:cs="Verdana"/>
                <w:sz w:val="28"/>
                <w:szCs w:val="28"/>
              </w:rPr>
              <w:t>Алекс Заимов</w:t>
            </w:r>
          </w:p>
        </w:tc>
        <w:tc>
          <w:tcPr>
            <w:tcW w:w="1984" w:type="dxa"/>
            <w:vAlign w:val="center"/>
          </w:tcPr>
          <w:p w:rsidR="00E253AF" w:rsidRDefault="005D5CAB">
            <w:pPr>
              <w:jc w:val="center"/>
              <w:rPr>
                <w:rFonts w:ascii="Verdana" w:eastAsia="Verdana" w:hAnsi="Verdana" w:cs="Verdana"/>
                <w:sz w:val="28"/>
                <w:szCs w:val="28"/>
              </w:rPr>
            </w:pPr>
            <w:r>
              <w:rPr>
                <w:rFonts w:ascii="Verdana" w:eastAsia="Verdana" w:hAnsi="Verdana" w:cs="Verdana"/>
                <w:sz w:val="28"/>
                <w:szCs w:val="28"/>
              </w:rPr>
              <w:t>Весела Балдева</w:t>
            </w:r>
          </w:p>
        </w:tc>
        <w:tc>
          <w:tcPr>
            <w:tcW w:w="1985" w:type="dxa"/>
            <w:vAlign w:val="center"/>
          </w:tcPr>
          <w:p w:rsidR="00E253AF" w:rsidRDefault="005D5CAB">
            <w:pPr>
              <w:jc w:val="center"/>
              <w:rPr>
                <w:rFonts w:ascii="Verdana" w:eastAsia="Verdana" w:hAnsi="Verdana" w:cs="Verdana"/>
                <w:sz w:val="28"/>
                <w:szCs w:val="28"/>
              </w:rPr>
            </w:pPr>
            <w:r>
              <w:rPr>
                <w:rFonts w:ascii="Verdana" w:eastAsia="Verdana" w:hAnsi="Verdana" w:cs="Verdana"/>
                <w:sz w:val="28"/>
                <w:szCs w:val="28"/>
              </w:rPr>
              <w:t xml:space="preserve">Елена </w:t>
            </w:r>
            <w:proofErr w:type="spellStart"/>
            <w:r>
              <w:rPr>
                <w:rFonts w:ascii="Verdana" w:eastAsia="Verdana" w:hAnsi="Verdana" w:cs="Verdana"/>
                <w:sz w:val="28"/>
                <w:szCs w:val="28"/>
              </w:rPr>
              <w:t>Калковска</w:t>
            </w:r>
            <w:proofErr w:type="spellEnd"/>
          </w:p>
        </w:tc>
        <w:tc>
          <w:tcPr>
            <w:tcW w:w="2126" w:type="dxa"/>
            <w:vAlign w:val="center"/>
          </w:tcPr>
          <w:p w:rsidR="00E253AF" w:rsidRDefault="005D5CAB">
            <w:pPr>
              <w:jc w:val="center"/>
              <w:rPr>
                <w:rFonts w:ascii="Verdana" w:eastAsia="Verdana" w:hAnsi="Verdana" w:cs="Verdana"/>
                <w:sz w:val="28"/>
                <w:szCs w:val="28"/>
              </w:rPr>
            </w:pPr>
            <w:r>
              <w:rPr>
                <w:rFonts w:ascii="Verdana" w:eastAsia="Verdana" w:hAnsi="Verdana" w:cs="Verdana"/>
                <w:sz w:val="28"/>
                <w:szCs w:val="28"/>
              </w:rPr>
              <w:t>Пея Карова</w:t>
            </w:r>
          </w:p>
        </w:tc>
        <w:tc>
          <w:tcPr>
            <w:tcW w:w="2233" w:type="dxa"/>
            <w:vAlign w:val="center"/>
          </w:tcPr>
          <w:p w:rsidR="00E253AF" w:rsidRDefault="005D5CAB">
            <w:pPr>
              <w:jc w:val="center"/>
              <w:rPr>
                <w:rFonts w:ascii="Verdana" w:eastAsia="Verdana" w:hAnsi="Verdana" w:cs="Verdana"/>
                <w:sz w:val="28"/>
                <w:szCs w:val="28"/>
              </w:rPr>
            </w:pPr>
            <w:r>
              <w:rPr>
                <w:rFonts w:ascii="Verdana" w:eastAsia="Verdana" w:hAnsi="Verdana" w:cs="Verdana"/>
                <w:sz w:val="28"/>
                <w:szCs w:val="28"/>
              </w:rPr>
              <w:t xml:space="preserve">Силвия </w:t>
            </w:r>
            <w:proofErr w:type="spellStart"/>
            <w:r>
              <w:rPr>
                <w:rFonts w:ascii="Verdana" w:eastAsia="Verdana" w:hAnsi="Verdana" w:cs="Verdana"/>
                <w:sz w:val="28"/>
                <w:szCs w:val="28"/>
              </w:rPr>
              <w:t>Сребрева</w:t>
            </w:r>
            <w:proofErr w:type="spellEnd"/>
          </w:p>
        </w:tc>
      </w:tr>
      <w:tr w:rsidR="00E253AF">
        <w:tc>
          <w:tcPr>
            <w:tcW w:w="2122" w:type="dxa"/>
            <w:vAlign w:val="center"/>
          </w:tcPr>
          <w:p w:rsidR="00E253AF" w:rsidRDefault="005D5CAB">
            <w:pPr>
              <w:rPr>
                <w:rFonts w:ascii="Verdana" w:eastAsia="Verdana" w:hAnsi="Verdana" w:cs="Verdana"/>
                <w:sz w:val="28"/>
                <w:szCs w:val="28"/>
              </w:rPr>
            </w:pPr>
            <w:r>
              <w:rPr>
                <w:rFonts w:ascii="Verdana" w:eastAsia="Verdana" w:hAnsi="Verdana" w:cs="Verdana"/>
                <w:sz w:val="28"/>
                <w:szCs w:val="28"/>
              </w:rPr>
              <w:t>Пловдив</w:t>
            </w:r>
          </w:p>
        </w:tc>
        <w:tc>
          <w:tcPr>
            <w:tcW w:w="1984" w:type="dxa"/>
            <w:vAlign w:val="center"/>
          </w:tcPr>
          <w:p w:rsidR="00E253AF" w:rsidRDefault="005D5CAB">
            <w:pPr>
              <w:rPr>
                <w:rFonts w:ascii="Verdana" w:eastAsia="Verdana" w:hAnsi="Verdana" w:cs="Verdana"/>
                <w:sz w:val="28"/>
                <w:szCs w:val="28"/>
              </w:rPr>
            </w:pPr>
            <w:r>
              <w:rPr>
                <w:rFonts w:ascii="Verdana" w:eastAsia="Verdana" w:hAnsi="Verdana" w:cs="Verdana"/>
                <w:sz w:val="28"/>
                <w:szCs w:val="28"/>
              </w:rPr>
              <w:t>Кричим, Пловдив</w:t>
            </w:r>
          </w:p>
        </w:tc>
        <w:tc>
          <w:tcPr>
            <w:tcW w:w="1985" w:type="dxa"/>
            <w:vAlign w:val="center"/>
          </w:tcPr>
          <w:p w:rsidR="00E253AF" w:rsidRDefault="005D5CAB">
            <w:pPr>
              <w:rPr>
                <w:rFonts w:ascii="Verdana" w:eastAsia="Verdana" w:hAnsi="Verdana" w:cs="Verdana"/>
                <w:sz w:val="28"/>
                <w:szCs w:val="28"/>
              </w:rPr>
            </w:pPr>
            <w:r>
              <w:rPr>
                <w:rFonts w:ascii="Verdana" w:eastAsia="Verdana" w:hAnsi="Verdana" w:cs="Verdana"/>
                <w:sz w:val="28"/>
                <w:szCs w:val="28"/>
              </w:rPr>
              <w:t>Пловдив</w:t>
            </w:r>
          </w:p>
        </w:tc>
        <w:tc>
          <w:tcPr>
            <w:tcW w:w="2126" w:type="dxa"/>
            <w:vAlign w:val="center"/>
          </w:tcPr>
          <w:p w:rsidR="00E253AF" w:rsidRDefault="005D5CAB">
            <w:pPr>
              <w:rPr>
                <w:rFonts w:ascii="Verdana" w:eastAsia="Verdana" w:hAnsi="Verdana" w:cs="Verdana"/>
                <w:sz w:val="28"/>
                <w:szCs w:val="28"/>
              </w:rPr>
            </w:pPr>
            <w:r>
              <w:rPr>
                <w:rFonts w:ascii="Verdana" w:eastAsia="Verdana" w:hAnsi="Verdana" w:cs="Verdana"/>
                <w:sz w:val="28"/>
                <w:szCs w:val="28"/>
              </w:rPr>
              <w:t>Пловдив</w:t>
            </w:r>
          </w:p>
        </w:tc>
        <w:tc>
          <w:tcPr>
            <w:tcW w:w="2233" w:type="dxa"/>
            <w:vAlign w:val="center"/>
          </w:tcPr>
          <w:p w:rsidR="00E253AF" w:rsidRDefault="005D5CAB">
            <w:pPr>
              <w:rPr>
                <w:rFonts w:ascii="Verdana" w:eastAsia="Verdana" w:hAnsi="Verdana" w:cs="Verdana"/>
                <w:sz w:val="28"/>
                <w:szCs w:val="28"/>
              </w:rPr>
            </w:pPr>
            <w:r>
              <w:rPr>
                <w:rFonts w:ascii="Verdana" w:eastAsia="Verdana" w:hAnsi="Verdana" w:cs="Verdana"/>
                <w:sz w:val="28"/>
                <w:szCs w:val="28"/>
              </w:rPr>
              <w:t>Пловдив</w:t>
            </w:r>
          </w:p>
        </w:tc>
      </w:tr>
      <w:tr w:rsidR="00E253AF">
        <w:tc>
          <w:tcPr>
            <w:tcW w:w="2122" w:type="dxa"/>
            <w:vAlign w:val="center"/>
          </w:tcPr>
          <w:p w:rsidR="00E253AF" w:rsidRDefault="005D5CA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0893466119</w:t>
            </w:r>
          </w:p>
        </w:tc>
        <w:tc>
          <w:tcPr>
            <w:tcW w:w="1984" w:type="dxa"/>
            <w:vAlign w:val="center"/>
          </w:tcPr>
          <w:p w:rsidR="00E253AF" w:rsidRDefault="005D5CA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0894897931</w:t>
            </w:r>
          </w:p>
        </w:tc>
        <w:tc>
          <w:tcPr>
            <w:tcW w:w="1985" w:type="dxa"/>
            <w:vAlign w:val="center"/>
          </w:tcPr>
          <w:p w:rsidR="00E253AF" w:rsidRDefault="005D5CA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0879350550</w:t>
            </w:r>
          </w:p>
        </w:tc>
        <w:tc>
          <w:tcPr>
            <w:tcW w:w="2126" w:type="dxa"/>
            <w:vAlign w:val="center"/>
          </w:tcPr>
          <w:p w:rsidR="00E253AF" w:rsidRDefault="005D5CA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0888431437</w:t>
            </w:r>
          </w:p>
        </w:tc>
        <w:tc>
          <w:tcPr>
            <w:tcW w:w="2233" w:type="dxa"/>
            <w:vAlign w:val="center"/>
          </w:tcPr>
          <w:p w:rsidR="00E253AF" w:rsidRDefault="005D5CA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0898540577</w:t>
            </w:r>
          </w:p>
        </w:tc>
      </w:tr>
      <w:tr w:rsidR="00E253AF">
        <w:tc>
          <w:tcPr>
            <w:tcW w:w="2122" w:type="dxa"/>
            <w:vAlign w:val="center"/>
          </w:tcPr>
          <w:p w:rsidR="00E253AF" w:rsidRDefault="005D5CAB">
            <w:pPr>
              <w:rPr>
                <w:rFonts w:ascii="Verdana" w:eastAsia="Verdana" w:hAnsi="Verdana" w:cs="Verdana"/>
                <w:sz w:val="28"/>
                <w:szCs w:val="28"/>
              </w:rPr>
            </w:pPr>
            <w:r>
              <w:rPr>
                <w:rFonts w:ascii="Verdana" w:eastAsia="Verdana" w:hAnsi="Verdana" w:cs="Verdana"/>
                <w:sz w:val="28"/>
                <w:szCs w:val="28"/>
              </w:rPr>
              <w:t>МГ „Акад. Кирил Попов“</w:t>
            </w:r>
          </w:p>
        </w:tc>
        <w:tc>
          <w:tcPr>
            <w:tcW w:w="1984" w:type="dxa"/>
            <w:vAlign w:val="center"/>
          </w:tcPr>
          <w:p w:rsidR="00E253AF" w:rsidRDefault="005D5CAB">
            <w:pPr>
              <w:rPr>
                <w:rFonts w:ascii="Verdana" w:eastAsia="Verdana" w:hAnsi="Verdana" w:cs="Verdana"/>
                <w:sz w:val="28"/>
                <w:szCs w:val="28"/>
              </w:rPr>
            </w:pPr>
            <w:r>
              <w:rPr>
                <w:rFonts w:ascii="Verdana" w:eastAsia="Verdana" w:hAnsi="Verdana" w:cs="Verdana"/>
                <w:sz w:val="28"/>
                <w:szCs w:val="28"/>
              </w:rPr>
              <w:t>МГ „Акад. Кирил Попов“</w:t>
            </w:r>
          </w:p>
        </w:tc>
        <w:tc>
          <w:tcPr>
            <w:tcW w:w="1985" w:type="dxa"/>
            <w:vAlign w:val="center"/>
          </w:tcPr>
          <w:p w:rsidR="00E253AF" w:rsidRDefault="005D5CAB">
            <w:pPr>
              <w:rPr>
                <w:rFonts w:ascii="Verdana" w:eastAsia="Verdana" w:hAnsi="Verdana" w:cs="Verdana"/>
                <w:sz w:val="28"/>
                <w:szCs w:val="28"/>
              </w:rPr>
            </w:pPr>
            <w:r>
              <w:rPr>
                <w:rFonts w:ascii="Verdana" w:eastAsia="Verdana" w:hAnsi="Verdana" w:cs="Verdana"/>
                <w:sz w:val="28"/>
                <w:szCs w:val="28"/>
              </w:rPr>
              <w:t>МГ „Акад. Кирил Попов“</w:t>
            </w:r>
          </w:p>
        </w:tc>
        <w:tc>
          <w:tcPr>
            <w:tcW w:w="2126" w:type="dxa"/>
            <w:vAlign w:val="center"/>
          </w:tcPr>
          <w:p w:rsidR="00E253AF" w:rsidRDefault="005D5CAB">
            <w:pPr>
              <w:rPr>
                <w:rFonts w:ascii="Verdana" w:eastAsia="Verdana" w:hAnsi="Verdana" w:cs="Verdana"/>
                <w:sz w:val="28"/>
                <w:szCs w:val="28"/>
              </w:rPr>
            </w:pPr>
            <w:r>
              <w:rPr>
                <w:rFonts w:ascii="Verdana" w:eastAsia="Verdana" w:hAnsi="Verdana" w:cs="Verdana"/>
                <w:sz w:val="28"/>
                <w:szCs w:val="28"/>
              </w:rPr>
              <w:t>МГ „Акад. Кирил Попов“</w:t>
            </w:r>
          </w:p>
        </w:tc>
        <w:tc>
          <w:tcPr>
            <w:tcW w:w="2233" w:type="dxa"/>
            <w:vAlign w:val="center"/>
          </w:tcPr>
          <w:p w:rsidR="00E253AF" w:rsidRDefault="005D5CAB">
            <w:pPr>
              <w:rPr>
                <w:rFonts w:ascii="Verdana" w:eastAsia="Verdana" w:hAnsi="Verdana" w:cs="Verdana"/>
                <w:sz w:val="28"/>
                <w:szCs w:val="28"/>
              </w:rPr>
            </w:pPr>
            <w:r>
              <w:rPr>
                <w:rFonts w:ascii="Verdana" w:eastAsia="Verdana" w:hAnsi="Verdana" w:cs="Verdana"/>
                <w:sz w:val="28"/>
                <w:szCs w:val="28"/>
              </w:rPr>
              <w:t>МГ „Акад. Кирил Попов“</w:t>
            </w:r>
          </w:p>
        </w:tc>
      </w:tr>
      <w:tr w:rsidR="00E253AF">
        <w:tc>
          <w:tcPr>
            <w:tcW w:w="2122" w:type="dxa"/>
            <w:vAlign w:val="center"/>
          </w:tcPr>
          <w:p w:rsidR="00E253AF" w:rsidRDefault="005D5CAB">
            <w:pPr>
              <w:rPr>
                <w:rFonts w:ascii="Verdana" w:eastAsia="Verdana" w:hAnsi="Verdana" w:cs="Verdana"/>
                <w:sz w:val="28"/>
                <w:szCs w:val="28"/>
              </w:rPr>
            </w:pPr>
            <w:r>
              <w:rPr>
                <w:rFonts w:ascii="Verdana" w:eastAsia="Verdana" w:hAnsi="Verdana" w:cs="Verdana"/>
                <w:sz w:val="28"/>
                <w:szCs w:val="28"/>
              </w:rPr>
              <w:t>XII</w:t>
            </w:r>
          </w:p>
        </w:tc>
        <w:tc>
          <w:tcPr>
            <w:tcW w:w="1984" w:type="dxa"/>
            <w:vAlign w:val="center"/>
          </w:tcPr>
          <w:p w:rsidR="00E253AF" w:rsidRDefault="005D5CAB">
            <w:pPr>
              <w:rPr>
                <w:rFonts w:ascii="Verdana" w:eastAsia="Verdana" w:hAnsi="Verdana" w:cs="Verdana"/>
                <w:sz w:val="28"/>
                <w:szCs w:val="28"/>
              </w:rPr>
            </w:pPr>
            <w:r>
              <w:rPr>
                <w:rFonts w:ascii="Verdana" w:eastAsia="Verdana" w:hAnsi="Verdana" w:cs="Verdana"/>
                <w:sz w:val="28"/>
                <w:szCs w:val="28"/>
              </w:rPr>
              <w:t>XII</w:t>
            </w:r>
          </w:p>
        </w:tc>
        <w:tc>
          <w:tcPr>
            <w:tcW w:w="1985" w:type="dxa"/>
            <w:vAlign w:val="center"/>
          </w:tcPr>
          <w:p w:rsidR="00E253AF" w:rsidRDefault="005D5CAB">
            <w:pPr>
              <w:rPr>
                <w:rFonts w:ascii="Verdana" w:eastAsia="Verdana" w:hAnsi="Verdana" w:cs="Verdana"/>
                <w:sz w:val="28"/>
                <w:szCs w:val="28"/>
              </w:rPr>
            </w:pPr>
            <w:r>
              <w:rPr>
                <w:rFonts w:ascii="Verdana" w:eastAsia="Verdana" w:hAnsi="Verdana" w:cs="Verdana"/>
                <w:sz w:val="28"/>
                <w:szCs w:val="28"/>
              </w:rPr>
              <w:t>XII</w:t>
            </w:r>
          </w:p>
        </w:tc>
        <w:tc>
          <w:tcPr>
            <w:tcW w:w="2126" w:type="dxa"/>
            <w:vAlign w:val="center"/>
          </w:tcPr>
          <w:p w:rsidR="00E253AF" w:rsidRDefault="005D5CAB">
            <w:pPr>
              <w:rPr>
                <w:rFonts w:ascii="Verdana" w:eastAsia="Verdana" w:hAnsi="Verdana" w:cs="Verdana"/>
                <w:sz w:val="28"/>
                <w:szCs w:val="28"/>
              </w:rPr>
            </w:pPr>
            <w:r>
              <w:rPr>
                <w:rFonts w:ascii="Verdana" w:eastAsia="Verdana" w:hAnsi="Verdana" w:cs="Verdana"/>
                <w:sz w:val="28"/>
                <w:szCs w:val="28"/>
              </w:rPr>
              <w:t>XII</w:t>
            </w:r>
          </w:p>
        </w:tc>
        <w:tc>
          <w:tcPr>
            <w:tcW w:w="2233" w:type="dxa"/>
            <w:vAlign w:val="center"/>
          </w:tcPr>
          <w:p w:rsidR="00E253AF" w:rsidRDefault="005D5CAB">
            <w:pPr>
              <w:rPr>
                <w:rFonts w:ascii="Verdana" w:eastAsia="Verdana" w:hAnsi="Verdana" w:cs="Verdana"/>
                <w:sz w:val="28"/>
                <w:szCs w:val="28"/>
              </w:rPr>
            </w:pPr>
            <w:r>
              <w:rPr>
                <w:rFonts w:ascii="Verdana" w:eastAsia="Verdana" w:hAnsi="Verdana" w:cs="Verdana"/>
                <w:sz w:val="28"/>
                <w:szCs w:val="28"/>
              </w:rPr>
              <w:t>XII</w:t>
            </w:r>
          </w:p>
        </w:tc>
      </w:tr>
    </w:tbl>
    <w:p w:rsidR="00E253AF" w:rsidRDefault="00E253AF">
      <w:pPr>
        <w:rPr>
          <w:rFonts w:ascii="Verdana" w:eastAsia="Verdana" w:hAnsi="Verdana" w:cs="Verdana"/>
          <w:sz w:val="44"/>
          <w:szCs w:val="44"/>
        </w:rPr>
      </w:pPr>
    </w:p>
    <w:p w:rsidR="00E253AF" w:rsidRDefault="005D5CAB">
      <w:pPr>
        <w:jc w:val="center"/>
        <w:rPr>
          <w:rFonts w:ascii="Verdana" w:eastAsia="Verdana" w:hAnsi="Verdana" w:cs="Verdana"/>
          <w:sz w:val="36"/>
          <w:szCs w:val="36"/>
        </w:rPr>
      </w:pPr>
      <w:r>
        <w:rPr>
          <w:rFonts w:ascii="Verdana" w:eastAsia="Verdana" w:hAnsi="Verdana" w:cs="Verdana"/>
          <w:sz w:val="36"/>
          <w:szCs w:val="36"/>
        </w:rPr>
        <w:t>Преподавател</w:t>
      </w:r>
    </w:p>
    <w:p w:rsidR="00E253AF" w:rsidRDefault="00E253AF">
      <w:pPr>
        <w:jc w:val="center"/>
        <w:rPr>
          <w:rFonts w:ascii="Verdana" w:eastAsia="Verdana" w:hAnsi="Verdana" w:cs="Verdana"/>
          <w:sz w:val="44"/>
          <w:szCs w:val="44"/>
        </w:rPr>
      </w:pPr>
    </w:p>
    <w:p w:rsidR="00E253AF" w:rsidRDefault="005D5CAB">
      <w:pPr>
        <w:jc w:val="center"/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sz w:val="28"/>
          <w:szCs w:val="28"/>
        </w:rPr>
        <w:t>Иво Радев</w:t>
      </w:r>
    </w:p>
    <w:p w:rsidR="00E253AF" w:rsidRDefault="005D5CAB">
      <w:pPr>
        <w:jc w:val="center"/>
        <w:rPr>
          <w:rFonts w:ascii="Verdana" w:eastAsia="Verdana" w:hAnsi="Verdana" w:cs="Verdana"/>
          <w:sz w:val="28"/>
          <w:szCs w:val="28"/>
        </w:rPr>
      </w:pPr>
      <w:hyperlink r:id="rId8">
        <w:r>
          <w:rPr>
            <w:rFonts w:ascii="Verdana" w:eastAsia="Verdana" w:hAnsi="Verdana" w:cs="Verdana"/>
            <w:color w:val="0563C1"/>
            <w:sz w:val="28"/>
            <w:szCs w:val="28"/>
            <w:u w:val="single"/>
          </w:rPr>
          <w:t>Ivoradev14@mail.com</w:t>
        </w:r>
      </w:hyperlink>
    </w:p>
    <w:p w:rsidR="00E253AF" w:rsidRDefault="005D5CAB">
      <w:pPr>
        <w:jc w:val="center"/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sz w:val="28"/>
          <w:szCs w:val="28"/>
        </w:rPr>
        <w:t>0885749020</w:t>
      </w:r>
    </w:p>
    <w:p w:rsidR="00E253AF" w:rsidRDefault="00E253AF">
      <w:pPr>
        <w:spacing w:line="480" w:lineRule="auto"/>
        <w:rPr>
          <w:rFonts w:ascii="Verdana" w:eastAsia="Verdana" w:hAnsi="Verdana" w:cs="Verdana"/>
          <w:b/>
          <w:sz w:val="44"/>
          <w:szCs w:val="44"/>
        </w:rPr>
      </w:pPr>
    </w:p>
    <w:p w:rsidR="00E253AF" w:rsidRDefault="005D5CAB">
      <w:pPr>
        <w:spacing w:line="480" w:lineRule="auto"/>
        <w:jc w:val="center"/>
        <w:rPr>
          <w:rFonts w:ascii="Verdana" w:eastAsia="Verdana" w:hAnsi="Verdana" w:cs="Verdana"/>
          <w:b/>
          <w:sz w:val="44"/>
          <w:szCs w:val="44"/>
        </w:rPr>
      </w:pPr>
      <w:r>
        <w:rPr>
          <w:rFonts w:ascii="Verdana" w:eastAsia="Verdana" w:hAnsi="Verdana" w:cs="Verdana"/>
          <w:b/>
          <w:sz w:val="44"/>
          <w:szCs w:val="44"/>
        </w:rPr>
        <w:t>Съдържание:</w:t>
      </w:r>
    </w:p>
    <w:p w:rsidR="00E253AF" w:rsidRDefault="005D5C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Verdana" w:eastAsia="Verdana" w:hAnsi="Verdana" w:cs="Verdana"/>
          <w:sz w:val="36"/>
          <w:szCs w:val="36"/>
        </w:rPr>
      </w:pPr>
      <w:r>
        <w:rPr>
          <w:rFonts w:ascii="Verdana" w:eastAsia="Verdana" w:hAnsi="Verdana" w:cs="Verdana"/>
          <w:sz w:val="36"/>
          <w:szCs w:val="36"/>
        </w:rPr>
        <w:t xml:space="preserve">Разпределения на ролите; </w:t>
      </w:r>
    </w:p>
    <w:p w:rsidR="00E253AF" w:rsidRDefault="005D5C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Verdana" w:eastAsia="Verdana" w:hAnsi="Verdana" w:cs="Verdana"/>
          <w:sz w:val="36"/>
          <w:szCs w:val="36"/>
        </w:rPr>
      </w:pPr>
      <w:r>
        <w:rPr>
          <w:rFonts w:ascii="Verdana" w:eastAsia="Verdana" w:hAnsi="Verdana" w:cs="Verdana"/>
          <w:sz w:val="36"/>
          <w:szCs w:val="36"/>
        </w:rPr>
        <w:t xml:space="preserve">Основни етапи в реализирането на проекта; </w:t>
      </w:r>
    </w:p>
    <w:p w:rsidR="00E253AF" w:rsidRDefault="005D5C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Verdana" w:eastAsia="Verdana" w:hAnsi="Verdana" w:cs="Verdana"/>
          <w:sz w:val="36"/>
          <w:szCs w:val="36"/>
        </w:rPr>
      </w:pPr>
      <w:r>
        <w:rPr>
          <w:rFonts w:ascii="Verdana" w:eastAsia="Verdana" w:hAnsi="Verdana" w:cs="Verdana"/>
          <w:sz w:val="36"/>
          <w:szCs w:val="36"/>
        </w:rPr>
        <w:t xml:space="preserve">Реализация – използвани програми и езици; </w:t>
      </w:r>
    </w:p>
    <w:p w:rsidR="00E253AF" w:rsidRDefault="005D5C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Verdana" w:eastAsia="Verdana" w:hAnsi="Verdana" w:cs="Verdana"/>
          <w:color w:val="000000"/>
          <w:sz w:val="36"/>
          <w:szCs w:val="36"/>
        </w:rPr>
      </w:pPr>
      <w:r>
        <w:rPr>
          <w:rFonts w:ascii="Verdana" w:eastAsia="Verdana" w:hAnsi="Verdana" w:cs="Verdana"/>
          <w:color w:val="000000"/>
          <w:sz w:val="36"/>
          <w:szCs w:val="36"/>
        </w:rPr>
        <w:t>Бизнес цели</w:t>
      </w:r>
      <w:r>
        <w:rPr>
          <w:rFonts w:ascii="Verdana" w:eastAsia="Verdana" w:hAnsi="Verdana" w:cs="Verdana"/>
          <w:sz w:val="36"/>
          <w:szCs w:val="36"/>
        </w:rPr>
        <w:t>;</w:t>
      </w:r>
    </w:p>
    <w:p w:rsidR="00E253AF" w:rsidRDefault="005D5C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Verdana" w:eastAsia="Verdana" w:hAnsi="Verdana" w:cs="Verdana"/>
          <w:color w:val="000000"/>
          <w:sz w:val="36"/>
          <w:szCs w:val="36"/>
        </w:rPr>
      </w:pPr>
      <w:r>
        <w:rPr>
          <w:rFonts w:ascii="Verdana" w:eastAsia="Verdana" w:hAnsi="Verdana" w:cs="Verdana"/>
          <w:color w:val="000000"/>
          <w:sz w:val="36"/>
          <w:szCs w:val="36"/>
        </w:rPr>
        <w:t>Функционалности (</w:t>
      </w:r>
      <w:proofErr w:type="spellStart"/>
      <w:r>
        <w:rPr>
          <w:rFonts w:ascii="Verdana" w:eastAsia="Verdana" w:hAnsi="Verdana" w:cs="Verdana"/>
          <w:color w:val="000000"/>
          <w:sz w:val="36"/>
          <w:szCs w:val="36"/>
        </w:rPr>
        <w:t>админ</w:t>
      </w:r>
      <w:proofErr w:type="spellEnd"/>
      <w:r>
        <w:rPr>
          <w:rFonts w:ascii="Verdana" w:eastAsia="Verdana" w:hAnsi="Verdana" w:cs="Verdana"/>
          <w:color w:val="000000"/>
          <w:sz w:val="36"/>
          <w:szCs w:val="36"/>
        </w:rPr>
        <w:t xml:space="preserve"> служител и клиент)</w:t>
      </w:r>
      <w:r>
        <w:rPr>
          <w:rFonts w:ascii="Verdana" w:eastAsia="Verdana" w:hAnsi="Verdana" w:cs="Verdana"/>
          <w:sz w:val="36"/>
          <w:szCs w:val="36"/>
        </w:rPr>
        <w:t>;</w:t>
      </w:r>
    </w:p>
    <w:p w:rsidR="00E253AF" w:rsidRDefault="005D5C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Verdana" w:eastAsia="Verdana" w:hAnsi="Verdana" w:cs="Verdana"/>
          <w:color w:val="000000"/>
          <w:sz w:val="36"/>
          <w:szCs w:val="36"/>
        </w:rPr>
      </w:pPr>
      <w:r>
        <w:rPr>
          <w:rFonts w:ascii="Verdana" w:eastAsia="Verdana" w:hAnsi="Verdana" w:cs="Verdana"/>
          <w:color w:val="000000"/>
          <w:sz w:val="36"/>
          <w:szCs w:val="36"/>
        </w:rPr>
        <w:t>Интерфейс</w:t>
      </w:r>
      <w:r>
        <w:rPr>
          <w:rFonts w:ascii="Verdana" w:eastAsia="Verdana" w:hAnsi="Verdana" w:cs="Verdana"/>
          <w:sz w:val="36"/>
          <w:szCs w:val="36"/>
        </w:rPr>
        <w:t>;</w:t>
      </w:r>
    </w:p>
    <w:p w:rsidR="00E253AF" w:rsidRDefault="005D5C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Verdana" w:eastAsia="Verdana" w:hAnsi="Verdana" w:cs="Verdana"/>
          <w:color w:val="000000"/>
          <w:sz w:val="36"/>
          <w:szCs w:val="36"/>
        </w:rPr>
      </w:pPr>
      <w:r>
        <w:rPr>
          <w:rFonts w:ascii="Verdana" w:eastAsia="Verdana" w:hAnsi="Verdana" w:cs="Verdana"/>
          <w:color w:val="000000"/>
          <w:sz w:val="36"/>
          <w:szCs w:val="36"/>
        </w:rPr>
        <w:t xml:space="preserve">Развитие и нововъведения; </w:t>
      </w:r>
    </w:p>
    <w:p w:rsidR="00E253AF" w:rsidRDefault="005D5C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Verdana" w:eastAsia="Verdana" w:hAnsi="Verdana" w:cs="Verdana"/>
          <w:color w:val="000000"/>
          <w:sz w:val="36"/>
          <w:szCs w:val="36"/>
        </w:rPr>
      </w:pPr>
      <w:r>
        <w:rPr>
          <w:rFonts w:ascii="Verdana" w:eastAsia="Verdana" w:hAnsi="Verdana" w:cs="Verdana"/>
          <w:sz w:val="36"/>
          <w:szCs w:val="36"/>
        </w:rPr>
        <w:t>Обобщение.</w:t>
      </w:r>
    </w:p>
    <w:p w:rsidR="00E253AF" w:rsidRDefault="00E253AF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Verdana" w:eastAsia="Verdana" w:hAnsi="Verdana" w:cs="Verdana"/>
          <w:color w:val="000000"/>
          <w:sz w:val="44"/>
          <w:szCs w:val="44"/>
        </w:rPr>
      </w:pPr>
    </w:p>
    <w:p w:rsidR="00E253AF" w:rsidRDefault="00E253AF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Verdana" w:eastAsia="Verdana" w:hAnsi="Verdana" w:cs="Verdana"/>
          <w:color w:val="000000"/>
          <w:sz w:val="44"/>
          <w:szCs w:val="44"/>
        </w:rPr>
      </w:pPr>
    </w:p>
    <w:p w:rsidR="00E253AF" w:rsidRDefault="00E253AF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Verdana" w:eastAsia="Verdana" w:hAnsi="Verdana" w:cs="Verdana"/>
          <w:color w:val="000000"/>
          <w:sz w:val="44"/>
          <w:szCs w:val="44"/>
        </w:rPr>
      </w:pPr>
    </w:p>
    <w:p w:rsidR="00E253AF" w:rsidRDefault="00E253AF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Verdana" w:eastAsia="Verdana" w:hAnsi="Verdana" w:cs="Verdana"/>
          <w:color w:val="000000"/>
          <w:sz w:val="44"/>
          <w:szCs w:val="44"/>
        </w:rPr>
      </w:pPr>
    </w:p>
    <w:p w:rsidR="00E253AF" w:rsidRDefault="00E253AF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Verdana" w:eastAsia="Verdana" w:hAnsi="Verdana" w:cs="Verdana"/>
          <w:color w:val="000000"/>
          <w:sz w:val="44"/>
          <w:szCs w:val="44"/>
        </w:rPr>
      </w:pPr>
    </w:p>
    <w:p w:rsidR="00E253AF" w:rsidRDefault="00E253AF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Verdana" w:eastAsia="Verdana" w:hAnsi="Verdana" w:cs="Verdana"/>
          <w:color w:val="000000"/>
          <w:sz w:val="44"/>
          <w:szCs w:val="44"/>
        </w:rPr>
      </w:pPr>
    </w:p>
    <w:p w:rsidR="00E253AF" w:rsidRDefault="00E253AF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Verdana" w:eastAsia="Verdana" w:hAnsi="Verdana" w:cs="Verdana"/>
          <w:color w:val="000000"/>
          <w:sz w:val="44"/>
          <w:szCs w:val="44"/>
        </w:rPr>
      </w:pPr>
    </w:p>
    <w:p w:rsidR="00E253AF" w:rsidRDefault="00E253AF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Verdana" w:eastAsia="Verdana" w:hAnsi="Verdana" w:cs="Verdana"/>
          <w:color w:val="000000"/>
          <w:sz w:val="44"/>
          <w:szCs w:val="44"/>
        </w:rPr>
      </w:pPr>
    </w:p>
    <w:p w:rsidR="00E253AF" w:rsidRDefault="00E253AF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Verdana" w:eastAsia="Verdana" w:hAnsi="Verdana" w:cs="Verdana"/>
          <w:color w:val="000000"/>
          <w:sz w:val="44"/>
          <w:szCs w:val="44"/>
        </w:rPr>
      </w:pPr>
    </w:p>
    <w:p w:rsidR="00E253AF" w:rsidRDefault="00E253AF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44"/>
          <w:szCs w:val="44"/>
        </w:rPr>
      </w:pPr>
    </w:p>
    <w:p w:rsidR="00E253AF" w:rsidRDefault="00E253AF">
      <w:pPr>
        <w:rPr>
          <w:rFonts w:ascii="Verdana" w:eastAsia="Verdana" w:hAnsi="Verdana" w:cs="Verdana"/>
          <w:sz w:val="44"/>
          <w:szCs w:val="44"/>
        </w:rPr>
      </w:pPr>
    </w:p>
    <w:p w:rsidR="00E253AF" w:rsidRDefault="005D5CAB">
      <w:pPr>
        <w:jc w:val="both"/>
        <w:rPr>
          <w:rFonts w:ascii="Verdana" w:eastAsia="Verdana" w:hAnsi="Verdana" w:cs="Verdana"/>
          <w:sz w:val="36"/>
          <w:szCs w:val="36"/>
        </w:rPr>
      </w:pPr>
      <w:r>
        <w:rPr>
          <w:rFonts w:ascii="Verdana" w:eastAsia="Verdana" w:hAnsi="Verdana" w:cs="Verdana"/>
          <w:sz w:val="36"/>
          <w:szCs w:val="36"/>
        </w:rPr>
        <w:t>1.Разпределение на ролите.</w:t>
      </w: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5D5CAB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sz w:val="28"/>
          <w:szCs w:val="28"/>
        </w:rPr>
        <w:t xml:space="preserve">Организирането на </w:t>
      </w:r>
      <w:proofErr w:type="spellStart"/>
      <w:r>
        <w:rPr>
          <w:rFonts w:ascii="Verdana" w:eastAsia="Verdana" w:hAnsi="Verdana" w:cs="Verdana"/>
          <w:sz w:val="28"/>
          <w:szCs w:val="28"/>
        </w:rPr>
        <w:t>back-end</w:t>
      </w:r>
      <w:proofErr w:type="spellEnd"/>
      <w:r>
        <w:rPr>
          <w:rFonts w:ascii="Verdana" w:eastAsia="Verdana" w:hAnsi="Verdana" w:cs="Verdana"/>
          <w:sz w:val="28"/>
          <w:szCs w:val="28"/>
        </w:rPr>
        <w:t xml:space="preserve"> се осъществява от Алекс Заимов, Весела Балдева, Елена </w:t>
      </w:r>
      <w:proofErr w:type="spellStart"/>
      <w:r>
        <w:rPr>
          <w:rFonts w:ascii="Verdana" w:eastAsia="Verdana" w:hAnsi="Verdana" w:cs="Verdana"/>
          <w:sz w:val="28"/>
          <w:szCs w:val="28"/>
        </w:rPr>
        <w:t>Калковска</w:t>
      </w:r>
      <w:proofErr w:type="spellEnd"/>
      <w:r>
        <w:rPr>
          <w:rFonts w:ascii="Verdana" w:eastAsia="Verdana" w:hAnsi="Verdana" w:cs="Verdana"/>
          <w:sz w:val="28"/>
          <w:szCs w:val="28"/>
        </w:rPr>
        <w:t xml:space="preserve">, Силвия </w:t>
      </w:r>
      <w:proofErr w:type="spellStart"/>
      <w:r>
        <w:rPr>
          <w:rFonts w:ascii="Verdana" w:eastAsia="Verdana" w:hAnsi="Verdana" w:cs="Verdana"/>
          <w:sz w:val="28"/>
          <w:szCs w:val="28"/>
        </w:rPr>
        <w:t>Сребрева</w:t>
      </w:r>
      <w:proofErr w:type="spellEnd"/>
      <w:r>
        <w:rPr>
          <w:rFonts w:ascii="Verdana" w:eastAsia="Verdana" w:hAnsi="Verdana" w:cs="Verdana"/>
          <w:sz w:val="28"/>
          <w:szCs w:val="28"/>
        </w:rPr>
        <w:t xml:space="preserve">, Пея Карова. </w:t>
      </w:r>
      <w:proofErr w:type="spellStart"/>
      <w:r>
        <w:rPr>
          <w:rFonts w:ascii="Verdana" w:eastAsia="Verdana" w:hAnsi="Verdana" w:cs="Verdana"/>
          <w:sz w:val="28"/>
          <w:szCs w:val="28"/>
        </w:rPr>
        <w:t>Front-end</w:t>
      </w:r>
      <w:proofErr w:type="spellEnd"/>
      <w:r>
        <w:rPr>
          <w:rFonts w:ascii="Verdana" w:eastAsia="Verdana" w:hAnsi="Verdana" w:cs="Verdana"/>
          <w:sz w:val="28"/>
          <w:szCs w:val="28"/>
        </w:rPr>
        <w:t xml:space="preserve"> разработчик - Алекс Заимов. Изготвяне на документация: Елена </w:t>
      </w:r>
      <w:proofErr w:type="spellStart"/>
      <w:r>
        <w:rPr>
          <w:rFonts w:ascii="Verdana" w:eastAsia="Verdana" w:hAnsi="Verdana" w:cs="Verdana"/>
          <w:sz w:val="28"/>
          <w:szCs w:val="28"/>
        </w:rPr>
        <w:t>Калковска</w:t>
      </w:r>
      <w:proofErr w:type="spellEnd"/>
      <w:r>
        <w:rPr>
          <w:rFonts w:ascii="Verdana" w:eastAsia="Verdana" w:hAnsi="Verdana" w:cs="Verdana"/>
          <w:sz w:val="28"/>
          <w:szCs w:val="28"/>
        </w:rPr>
        <w:t xml:space="preserve">, Силвия </w:t>
      </w:r>
      <w:proofErr w:type="spellStart"/>
      <w:r>
        <w:rPr>
          <w:rFonts w:ascii="Verdana" w:eastAsia="Verdana" w:hAnsi="Verdana" w:cs="Verdana"/>
          <w:sz w:val="28"/>
          <w:szCs w:val="28"/>
        </w:rPr>
        <w:t>Сребрева</w:t>
      </w:r>
      <w:proofErr w:type="spellEnd"/>
      <w:r>
        <w:rPr>
          <w:rFonts w:ascii="Verdana" w:eastAsia="Verdana" w:hAnsi="Verdana" w:cs="Verdana"/>
          <w:sz w:val="28"/>
          <w:szCs w:val="28"/>
        </w:rPr>
        <w:t xml:space="preserve"> и Весела Балдева. Презентация на прое</w:t>
      </w:r>
      <w:r>
        <w:rPr>
          <w:rFonts w:ascii="Verdana" w:eastAsia="Verdana" w:hAnsi="Verdana" w:cs="Verdana"/>
          <w:sz w:val="28"/>
          <w:szCs w:val="28"/>
        </w:rPr>
        <w:t>кта: Пея Карова.</w:t>
      </w: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5D5CAB">
      <w:pPr>
        <w:rPr>
          <w:rFonts w:ascii="Verdana" w:eastAsia="Verdana" w:hAnsi="Verdana" w:cs="Verdana"/>
          <w:sz w:val="36"/>
          <w:szCs w:val="36"/>
        </w:rPr>
      </w:pPr>
      <w:r>
        <w:rPr>
          <w:rFonts w:ascii="Verdana" w:eastAsia="Verdana" w:hAnsi="Verdana" w:cs="Verdana"/>
          <w:sz w:val="36"/>
          <w:szCs w:val="36"/>
        </w:rPr>
        <w:t>2.Основни етапи на реализация на проекта.</w:t>
      </w:r>
    </w:p>
    <w:p w:rsidR="00E253AF" w:rsidRDefault="00E253AF">
      <w:pPr>
        <w:rPr>
          <w:rFonts w:ascii="Verdana" w:eastAsia="Verdana" w:hAnsi="Verdana" w:cs="Verdana"/>
          <w:sz w:val="36"/>
          <w:szCs w:val="36"/>
        </w:rPr>
      </w:pPr>
    </w:p>
    <w:p w:rsidR="00E253AF" w:rsidRDefault="005D5CAB">
      <w:pPr>
        <w:jc w:val="both"/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sz w:val="36"/>
          <w:szCs w:val="36"/>
        </w:rPr>
        <w:tab/>
      </w:r>
      <w:r>
        <w:rPr>
          <w:rFonts w:ascii="Verdana" w:eastAsia="Verdana" w:hAnsi="Verdana" w:cs="Verdana"/>
          <w:sz w:val="28"/>
          <w:szCs w:val="28"/>
        </w:rPr>
        <w:t>Проектът представлява онлайн платформа за резервиране на самолетни билети, която не изисква потребителски вход. Системата позволява единствено на администратора да въвежда и редактира информац</w:t>
      </w:r>
      <w:r>
        <w:rPr>
          <w:rFonts w:ascii="Verdana" w:eastAsia="Verdana" w:hAnsi="Verdana" w:cs="Verdana"/>
          <w:sz w:val="28"/>
          <w:szCs w:val="28"/>
        </w:rPr>
        <w:t>ия за полети и да достъпва списък с потребители на платформата, както и да потвърждава и изтрива резервации. Разработката на проекта започна със създаване на модели за служителите, полетите и резервациите. Следващата стъпка беше създаване на база данни в S</w:t>
      </w:r>
      <w:r>
        <w:rPr>
          <w:rFonts w:ascii="Verdana" w:eastAsia="Verdana" w:hAnsi="Verdana" w:cs="Verdana"/>
          <w:sz w:val="28"/>
          <w:szCs w:val="28"/>
        </w:rPr>
        <w:t xml:space="preserve">QL Server и връзката й с проекта. След това паралелно се осъществи реализацията на слоевете </w:t>
      </w:r>
      <w:proofErr w:type="spellStart"/>
      <w:r>
        <w:rPr>
          <w:rFonts w:ascii="Verdana" w:eastAsia="Verdana" w:hAnsi="Verdana" w:cs="Verdana"/>
          <w:sz w:val="28"/>
          <w:szCs w:val="28"/>
        </w:rPr>
        <w:t>Controllers</w:t>
      </w:r>
      <w:proofErr w:type="spellEnd"/>
      <w:r>
        <w:rPr>
          <w:rFonts w:ascii="Verdana" w:eastAsia="Verdana" w:hAnsi="Verdana" w:cs="Verdana"/>
          <w:sz w:val="28"/>
          <w:szCs w:val="28"/>
        </w:rPr>
        <w:t xml:space="preserve"> и </w:t>
      </w:r>
      <w:proofErr w:type="spellStart"/>
      <w:r>
        <w:rPr>
          <w:rFonts w:ascii="Verdana" w:eastAsia="Verdana" w:hAnsi="Verdana" w:cs="Verdana"/>
          <w:sz w:val="28"/>
          <w:szCs w:val="28"/>
        </w:rPr>
        <w:t>View</w:t>
      </w:r>
      <w:proofErr w:type="spellEnd"/>
      <w:r>
        <w:rPr>
          <w:rFonts w:ascii="Verdana" w:eastAsia="Verdana" w:hAnsi="Verdana" w:cs="Verdana"/>
          <w:sz w:val="28"/>
          <w:szCs w:val="28"/>
        </w:rPr>
        <w:t>. Последния етап беше разработката на функционалностите за потребители.</w:t>
      </w: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5D5CAB">
      <w:pPr>
        <w:jc w:val="both"/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noProof/>
          <w:sz w:val="28"/>
          <w:szCs w:val="28"/>
        </w:rPr>
        <w:drawing>
          <wp:inline distT="114300" distB="114300" distL="114300" distR="114300">
            <wp:extent cx="6645600" cy="2794000"/>
            <wp:effectExtent l="0" t="0" r="0" b="0"/>
            <wp:docPr id="3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53AF" w:rsidRDefault="005D5CA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sz w:val="28"/>
          <w:szCs w:val="28"/>
        </w:rPr>
        <w:tab/>
      </w:r>
      <w:r>
        <w:rPr>
          <w:rFonts w:ascii="Verdana" w:eastAsia="Verdana" w:hAnsi="Verdana" w:cs="Verdana"/>
          <w:sz w:val="28"/>
          <w:szCs w:val="28"/>
        </w:rPr>
        <w:tab/>
      </w:r>
      <w:r>
        <w:rPr>
          <w:rFonts w:ascii="Verdana" w:eastAsia="Verdana" w:hAnsi="Verdana" w:cs="Verdana"/>
          <w:sz w:val="28"/>
          <w:szCs w:val="28"/>
        </w:rPr>
        <w:tab/>
      </w:r>
      <w:r>
        <w:rPr>
          <w:rFonts w:ascii="Verdana" w:eastAsia="Verdana" w:hAnsi="Verdana" w:cs="Verdana"/>
          <w:sz w:val="28"/>
          <w:szCs w:val="28"/>
        </w:rPr>
        <w:tab/>
      </w:r>
    </w:p>
    <w:p w:rsidR="00E253AF" w:rsidRDefault="00E253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rPr>
          <w:rFonts w:ascii="Verdana" w:eastAsia="Verdana" w:hAnsi="Verdana" w:cs="Verdana"/>
          <w:sz w:val="28"/>
          <w:szCs w:val="28"/>
        </w:rPr>
      </w:pPr>
    </w:p>
    <w:p w:rsidR="00E253AF" w:rsidRDefault="005D5CA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rPr>
          <w:rFonts w:ascii="Verdana" w:eastAsia="Verdana" w:hAnsi="Verdana" w:cs="Verdana"/>
          <w:color w:val="000000"/>
          <w:sz w:val="36"/>
          <w:szCs w:val="36"/>
        </w:rPr>
      </w:pPr>
      <w:r>
        <w:rPr>
          <w:rFonts w:ascii="Verdana" w:eastAsia="Verdana" w:hAnsi="Verdana" w:cs="Verdana"/>
          <w:sz w:val="36"/>
          <w:szCs w:val="36"/>
        </w:rPr>
        <w:t>3</w:t>
      </w:r>
      <w:r>
        <w:rPr>
          <w:rFonts w:ascii="Verdana" w:eastAsia="Verdana" w:hAnsi="Verdana" w:cs="Verdana"/>
          <w:color w:val="000000"/>
          <w:sz w:val="36"/>
          <w:szCs w:val="36"/>
        </w:rPr>
        <w:t>.Реализация.</w:t>
      </w:r>
    </w:p>
    <w:p w:rsidR="00E253AF" w:rsidRDefault="00E253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rPr>
          <w:rFonts w:ascii="Verdana" w:eastAsia="Verdana" w:hAnsi="Verdana" w:cs="Verdana"/>
          <w:sz w:val="36"/>
          <w:szCs w:val="36"/>
        </w:rPr>
      </w:pPr>
    </w:p>
    <w:p w:rsidR="00E253AF" w:rsidRDefault="005D5CA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ind w:firstLine="720"/>
        <w:jc w:val="both"/>
        <w:rPr>
          <w:rFonts w:ascii="Verdana" w:eastAsia="Verdana" w:hAnsi="Verdana" w:cs="Verdana"/>
          <w:color w:val="202122"/>
          <w:sz w:val="28"/>
          <w:szCs w:val="28"/>
        </w:rPr>
      </w:pPr>
      <w:r>
        <w:rPr>
          <w:rFonts w:ascii="Verdana" w:eastAsia="Verdana" w:hAnsi="Verdana" w:cs="Verdana"/>
          <w:color w:val="000000"/>
          <w:sz w:val="36"/>
          <w:szCs w:val="36"/>
        </w:rPr>
        <w:t xml:space="preserve"> </w:t>
      </w:r>
      <w:proofErr w:type="spellStart"/>
      <w:r>
        <w:rPr>
          <w:rFonts w:ascii="Verdana" w:eastAsia="Verdana" w:hAnsi="Verdana" w:cs="Verdana"/>
          <w:i/>
          <w:color w:val="000000"/>
          <w:sz w:val="32"/>
          <w:szCs w:val="32"/>
        </w:rPr>
        <w:t>Visual</w:t>
      </w:r>
      <w:proofErr w:type="spellEnd"/>
      <w:r>
        <w:rPr>
          <w:rFonts w:ascii="Verdana" w:eastAsia="Verdana" w:hAnsi="Verdana" w:cs="Verdana"/>
          <w:i/>
          <w:color w:val="000000"/>
          <w:sz w:val="32"/>
          <w:szCs w:val="32"/>
        </w:rPr>
        <w:t xml:space="preserve"> </w:t>
      </w:r>
      <w:proofErr w:type="spellStart"/>
      <w:r>
        <w:rPr>
          <w:rFonts w:ascii="Verdana" w:eastAsia="Verdana" w:hAnsi="Verdana" w:cs="Verdana"/>
          <w:i/>
          <w:color w:val="000000"/>
          <w:sz w:val="32"/>
          <w:szCs w:val="32"/>
        </w:rPr>
        <w:t>Studio</w:t>
      </w:r>
      <w:proofErr w:type="spellEnd"/>
      <w:r>
        <w:rPr>
          <w:rFonts w:ascii="Verdana" w:eastAsia="Verdana" w:hAnsi="Verdana" w:cs="Verdana"/>
          <w:i/>
          <w:color w:val="000000"/>
          <w:sz w:val="32"/>
          <w:szCs w:val="32"/>
        </w:rPr>
        <w:t xml:space="preserve"> 2019</w:t>
      </w:r>
      <w:r>
        <w:rPr>
          <w:rFonts w:ascii="Verdana" w:eastAsia="Verdana" w:hAnsi="Verdana" w:cs="Verdana"/>
          <w:color w:val="202122"/>
          <w:sz w:val="28"/>
          <w:szCs w:val="28"/>
        </w:rPr>
        <w:t xml:space="preserve"> е мощна интегрирана среда за разработка на софтуерни приложения за Windows и за платформата .NET Framework. Използва се за разработка на конзолни и графични потребителски интерфейс приложения, както и Windows </w:t>
      </w:r>
      <w:proofErr w:type="spellStart"/>
      <w:r>
        <w:rPr>
          <w:rFonts w:ascii="Verdana" w:eastAsia="Verdana" w:hAnsi="Verdana" w:cs="Verdana"/>
          <w:color w:val="202122"/>
          <w:sz w:val="28"/>
          <w:szCs w:val="28"/>
        </w:rPr>
        <w:t>Forms</w:t>
      </w:r>
      <w:proofErr w:type="spellEnd"/>
      <w:r>
        <w:rPr>
          <w:rFonts w:ascii="Verdana" w:eastAsia="Verdana" w:hAnsi="Verdana" w:cs="Verdana"/>
          <w:color w:val="202122"/>
          <w:sz w:val="28"/>
          <w:szCs w:val="28"/>
        </w:rPr>
        <w:t xml:space="preserve"> или WPF приложения, уеб сайтове, уеб при</w:t>
      </w:r>
      <w:r>
        <w:rPr>
          <w:rFonts w:ascii="Verdana" w:eastAsia="Verdana" w:hAnsi="Verdana" w:cs="Verdana"/>
          <w:color w:val="202122"/>
          <w:sz w:val="28"/>
          <w:szCs w:val="28"/>
        </w:rPr>
        <w:t xml:space="preserve">ложения и уеб услуги на всички поддържани платформи от Microsoft Windows, Windows </w:t>
      </w:r>
      <w:proofErr w:type="spellStart"/>
      <w:r>
        <w:rPr>
          <w:rFonts w:ascii="Verdana" w:eastAsia="Verdana" w:hAnsi="Verdana" w:cs="Verdana"/>
          <w:color w:val="202122"/>
          <w:sz w:val="28"/>
          <w:szCs w:val="28"/>
        </w:rPr>
        <w:t>Mobile</w:t>
      </w:r>
      <w:proofErr w:type="spellEnd"/>
      <w:r>
        <w:rPr>
          <w:rFonts w:ascii="Verdana" w:eastAsia="Verdana" w:hAnsi="Verdana" w:cs="Verdana"/>
          <w:color w:val="202122"/>
          <w:sz w:val="28"/>
          <w:szCs w:val="28"/>
        </w:rPr>
        <w:t xml:space="preserve">, Windows CE, .NET Framework, .NET </w:t>
      </w:r>
      <w:proofErr w:type="spellStart"/>
      <w:r>
        <w:rPr>
          <w:rFonts w:ascii="Verdana" w:eastAsia="Verdana" w:hAnsi="Verdana" w:cs="Verdana"/>
          <w:color w:val="202122"/>
          <w:sz w:val="28"/>
          <w:szCs w:val="28"/>
        </w:rPr>
        <w:t>Compact</w:t>
      </w:r>
      <w:proofErr w:type="spellEnd"/>
      <w:r>
        <w:rPr>
          <w:rFonts w:ascii="Verdana" w:eastAsia="Verdana" w:hAnsi="Verdana" w:cs="Verdana"/>
          <w:color w:val="202122"/>
          <w:sz w:val="28"/>
          <w:szCs w:val="28"/>
        </w:rPr>
        <w:t xml:space="preserve"> Framework и Microsoft </w:t>
      </w:r>
      <w:proofErr w:type="spellStart"/>
      <w:r>
        <w:rPr>
          <w:rFonts w:ascii="Verdana" w:eastAsia="Verdana" w:hAnsi="Verdana" w:cs="Verdana"/>
          <w:color w:val="202122"/>
          <w:sz w:val="28"/>
          <w:szCs w:val="28"/>
        </w:rPr>
        <w:t>Silverlight</w:t>
      </w:r>
      <w:proofErr w:type="spellEnd"/>
      <w:r>
        <w:rPr>
          <w:rFonts w:ascii="Verdana" w:eastAsia="Verdana" w:hAnsi="Verdana" w:cs="Verdana"/>
          <w:color w:val="202122"/>
          <w:sz w:val="28"/>
          <w:szCs w:val="28"/>
        </w:rPr>
        <w:t xml:space="preserve">. </w:t>
      </w:r>
      <w:proofErr w:type="spellStart"/>
      <w:r>
        <w:rPr>
          <w:rFonts w:ascii="Verdana" w:eastAsia="Verdana" w:hAnsi="Verdana" w:cs="Verdana"/>
          <w:color w:val="202122"/>
          <w:sz w:val="28"/>
          <w:szCs w:val="28"/>
        </w:rPr>
        <w:t>Visual</w:t>
      </w:r>
      <w:proofErr w:type="spellEnd"/>
      <w:r>
        <w:rPr>
          <w:rFonts w:ascii="Verdana" w:eastAsia="Verdana" w:hAnsi="Verdana" w:cs="Verdana"/>
          <w:color w:val="202122"/>
          <w:sz w:val="28"/>
          <w:szCs w:val="28"/>
        </w:rPr>
        <w:t xml:space="preserve"> </w:t>
      </w:r>
      <w:proofErr w:type="spellStart"/>
      <w:r>
        <w:rPr>
          <w:rFonts w:ascii="Verdana" w:eastAsia="Verdana" w:hAnsi="Verdana" w:cs="Verdana"/>
          <w:color w:val="202122"/>
          <w:sz w:val="28"/>
          <w:szCs w:val="28"/>
        </w:rPr>
        <w:t>Studio</w:t>
      </w:r>
      <w:proofErr w:type="spellEnd"/>
      <w:r>
        <w:rPr>
          <w:rFonts w:ascii="Verdana" w:eastAsia="Verdana" w:hAnsi="Verdana" w:cs="Verdana"/>
          <w:color w:val="202122"/>
          <w:sz w:val="28"/>
          <w:szCs w:val="28"/>
        </w:rPr>
        <w:t xml:space="preserve"> предоставя мощна интегрирана среда за писане на код, компилиране, изпълнение</w:t>
      </w:r>
      <w:r>
        <w:rPr>
          <w:rFonts w:ascii="Verdana" w:eastAsia="Verdana" w:hAnsi="Verdana" w:cs="Verdana"/>
          <w:color w:val="202122"/>
          <w:sz w:val="28"/>
          <w:szCs w:val="28"/>
        </w:rPr>
        <w:t xml:space="preserve">, </w:t>
      </w:r>
      <w:proofErr w:type="spellStart"/>
      <w:r>
        <w:rPr>
          <w:rFonts w:ascii="Verdana" w:eastAsia="Verdana" w:hAnsi="Verdana" w:cs="Verdana"/>
          <w:color w:val="202122"/>
          <w:sz w:val="28"/>
          <w:szCs w:val="28"/>
        </w:rPr>
        <w:t>дебъгване</w:t>
      </w:r>
      <w:proofErr w:type="spellEnd"/>
      <w:r>
        <w:rPr>
          <w:rFonts w:ascii="Verdana" w:eastAsia="Verdana" w:hAnsi="Verdana" w:cs="Verdana"/>
          <w:color w:val="202122"/>
          <w:sz w:val="28"/>
          <w:szCs w:val="28"/>
        </w:rPr>
        <w:t xml:space="preserve"> (както за високо така и за машинно ниво), тестване на приложения, дизайн на потребителски интерфейс (форми, диалози, уеб страници, визуални контроли и други), моделиране на данни, моделиране на класове, изпълнение на тестове, пакетиране на прил</w:t>
      </w:r>
      <w:r>
        <w:rPr>
          <w:rFonts w:ascii="Verdana" w:eastAsia="Verdana" w:hAnsi="Verdana" w:cs="Verdana"/>
          <w:color w:val="202122"/>
          <w:sz w:val="28"/>
          <w:szCs w:val="28"/>
        </w:rPr>
        <w:t xml:space="preserve">ожения и стотици други функции. Могат да се добавят и </w:t>
      </w:r>
      <w:proofErr w:type="spellStart"/>
      <w:r>
        <w:rPr>
          <w:rFonts w:ascii="Verdana" w:eastAsia="Verdana" w:hAnsi="Verdana" w:cs="Verdana"/>
          <w:color w:val="202122"/>
          <w:sz w:val="28"/>
          <w:szCs w:val="28"/>
        </w:rPr>
        <w:t>плъгини</w:t>
      </w:r>
      <w:proofErr w:type="spellEnd"/>
      <w:r>
        <w:rPr>
          <w:rFonts w:ascii="Verdana" w:eastAsia="Verdana" w:hAnsi="Verdana" w:cs="Verdana"/>
          <w:color w:val="202122"/>
          <w:sz w:val="28"/>
          <w:szCs w:val="28"/>
        </w:rPr>
        <w:t xml:space="preserve">, които повишават </w:t>
      </w:r>
      <w:r>
        <w:rPr>
          <w:rFonts w:ascii="Verdana" w:eastAsia="Verdana" w:hAnsi="Verdana" w:cs="Verdana"/>
          <w:color w:val="202122"/>
          <w:sz w:val="28"/>
          <w:szCs w:val="28"/>
        </w:rPr>
        <w:t>функционалността</w:t>
      </w:r>
      <w:r>
        <w:rPr>
          <w:rFonts w:ascii="Verdana" w:eastAsia="Verdana" w:hAnsi="Verdana" w:cs="Verdana"/>
          <w:color w:val="202122"/>
          <w:sz w:val="28"/>
          <w:szCs w:val="28"/>
        </w:rPr>
        <w:t> – включително добавянето на поддръжка за </w:t>
      </w:r>
      <w:proofErr w:type="spellStart"/>
      <w:r>
        <w:rPr>
          <w:rFonts w:ascii="Verdana" w:eastAsia="Verdana" w:hAnsi="Verdana" w:cs="Verdana"/>
          <w:color w:val="202122"/>
          <w:sz w:val="28"/>
          <w:szCs w:val="28"/>
        </w:rPr>
        <w:t>source-control</w:t>
      </w:r>
      <w:proofErr w:type="spellEnd"/>
      <w:r>
        <w:rPr>
          <w:rFonts w:ascii="Verdana" w:eastAsia="Verdana" w:hAnsi="Verdana" w:cs="Verdana"/>
          <w:color w:val="202122"/>
          <w:sz w:val="28"/>
          <w:szCs w:val="28"/>
        </w:rPr>
        <w:t xml:space="preserve"> системи, добавяне на нови инструменти като редактори и визуални дизайнери за </w:t>
      </w:r>
      <w:proofErr w:type="spellStart"/>
      <w:r>
        <w:rPr>
          <w:rFonts w:ascii="Verdana" w:eastAsia="Verdana" w:hAnsi="Verdana" w:cs="Verdana"/>
          <w:color w:val="202122"/>
          <w:sz w:val="28"/>
          <w:szCs w:val="28"/>
        </w:rPr>
        <w:t>domain-specific</w:t>
      </w:r>
      <w:proofErr w:type="spellEnd"/>
      <w:r>
        <w:rPr>
          <w:rFonts w:ascii="Verdana" w:eastAsia="Verdana" w:hAnsi="Verdana" w:cs="Verdana"/>
          <w:color w:val="202122"/>
          <w:sz w:val="28"/>
          <w:szCs w:val="28"/>
        </w:rPr>
        <w:t xml:space="preserve"> </w:t>
      </w:r>
      <w:proofErr w:type="spellStart"/>
      <w:r>
        <w:rPr>
          <w:rFonts w:ascii="Verdana" w:eastAsia="Verdana" w:hAnsi="Verdana" w:cs="Verdana"/>
          <w:color w:val="202122"/>
          <w:sz w:val="28"/>
          <w:szCs w:val="28"/>
        </w:rPr>
        <w:t>languages</w:t>
      </w:r>
      <w:proofErr w:type="spellEnd"/>
      <w:r>
        <w:rPr>
          <w:rFonts w:ascii="Verdana" w:eastAsia="Verdana" w:hAnsi="Verdana" w:cs="Verdana"/>
          <w:color w:val="202122"/>
          <w:sz w:val="28"/>
          <w:szCs w:val="28"/>
        </w:rPr>
        <w:t> и</w:t>
      </w:r>
      <w:r>
        <w:rPr>
          <w:rFonts w:ascii="Verdana" w:eastAsia="Verdana" w:hAnsi="Verdana" w:cs="Verdana"/>
          <w:color w:val="202122"/>
          <w:sz w:val="28"/>
          <w:szCs w:val="28"/>
        </w:rPr>
        <w:t xml:space="preserve">ли инструменти за други аспекти. </w:t>
      </w:r>
      <w:proofErr w:type="spellStart"/>
      <w:r>
        <w:rPr>
          <w:rFonts w:ascii="Verdana" w:eastAsia="Verdana" w:hAnsi="Verdana" w:cs="Verdana"/>
          <w:color w:val="202122"/>
          <w:sz w:val="28"/>
          <w:szCs w:val="28"/>
        </w:rPr>
        <w:t>Visual</w:t>
      </w:r>
      <w:proofErr w:type="spellEnd"/>
      <w:r>
        <w:rPr>
          <w:rFonts w:ascii="Verdana" w:eastAsia="Verdana" w:hAnsi="Verdana" w:cs="Verdana"/>
          <w:color w:val="202122"/>
          <w:sz w:val="28"/>
          <w:szCs w:val="28"/>
        </w:rPr>
        <w:t xml:space="preserve"> </w:t>
      </w:r>
      <w:proofErr w:type="spellStart"/>
      <w:r>
        <w:rPr>
          <w:rFonts w:ascii="Verdana" w:eastAsia="Verdana" w:hAnsi="Verdana" w:cs="Verdana"/>
          <w:color w:val="202122"/>
          <w:sz w:val="28"/>
          <w:szCs w:val="28"/>
        </w:rPr>
        <w:t>Studio</w:t>
      </w:r>
      <w:proofErr w:type="spellEnd"/>
      <w:r>
        <w:rPr>
          <w:rFonts w:ascii="Verdana" w:eastAsia="Verdana" w:hAnsi="Verdana" w:cs="Verdana"/>
          <w:color w:val="202122"/>
          <w:sz w:val="28"/>
          <w:szCs w:val="28"/>
        </w:rPr>
        <w:t xml:space="preserve"> поддържа различни езици за програмиране и различни технологии за разработка на софтуер.</w:t>
      </w:r>
    </w:p>
    <w:p w:rsidR="00E253AF" w:rsidRDefault="005D5CA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ind w:firstLine="720"/>
        <w:jc w:val="both"/>
        <w:rPr>
          <w:rFonts w:ascii="Verdana" w:eastAsia="Verdana" w:hAnsi="Verdana" w:cs="Verdana"/>
          <w:color w:val="202122"/>
          <w:sz w:val="28"/>
          <w:szCs w:val="28"/>
        </w:rPr>
      </w:pPr>
      <w:r>
        <w:rPr>
          <w:rFonts w:ascii="Verdana" w:eastAsia="Verdana" w:hAnsi="Verdana" w:cs="Verdana"/>
          <w:color w:val="202122"/>
          <w:sz w:val="28"/>
          <w:szCs w:val="28"/>
        </w:rPr>
        <w:t xml:space="preserve">Използвани </w:t>
      </w:r>
      <w:proofErr w:type="spellStart"/>
      <w:r>
        <w:rPr>
          <w:rFonts w:ascii="Verdana" w:eastAsia="Verdana" w:hAnsi="Verdana" w:cs="Verdana"/>
          <w:color w:val="202122"/>
          <w:sz w:val="28"/>
          <w:szCs w:val="28"/>
        </w:rPr>
        <w:t>NuGet</w:t>
      </w:r>
      <w:proofErr w:type="spellEnd"/>
      <w:r>
        <w:rPr>
          <w:rFonts w:ascii="Verdana" w:eastAsia="Verdana" w:hAnsi="Verdana" w:cs="Verdana"/>
          <w:color w:val="202122"/>
          <w:sz w:val="28"/>
          <w:szCs w:val="28"/>
        </w:rPr>
        <w:t xml:space="preserve"> пакети в проекта:</w:t>
      </w:r>
    </w:p>
    <w:p w:rsidR="00E253AF" w:rsidRDefault="00E253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ind w:firstLine="720"/>
        <w:jc w:val="both"/>
        <w:rPr>
          <w:rFonts w:ascii="Verdana" w:eastAsia="Verdana" w:hAnsi="Verdana" w:cs="Verdana"/>
          <w:color w:val="202122"/>
          <w:sz w:val="28"/>
          <w:szCs w:val="28"/>
        </w:rPr>
      </w:pPr>
    </w:p>
    <w:p w:rsidR="00E253AF" w:rsidRDefault="005D5CA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ind w:firstLine="720"/>
        <w:jc w:val="both"/>
        <w:rPr>
          <w:rFonts w:ascii="Verdana" w:eastAsia="Verdana" w:hAnsi="Verdana" w:cs="Verdana"/>
          <w:color w:val="202122"/>
          <w:sz w:val="28"/>
          <w:szCs w:val="28"/>
        </w:rPr>
      </w:pPr>
      <w:r>
        <w:rPr>
          <w:rFonts w:ascii="Verdana" w:eastAsia="Verdana" w:hAnsi="Verdana" w:cs="Verdana"/>
          <w:noProof/>
          <w:color w:val="202122"/>
          <w:sz w:val="28"/>
          <w:szCs w:val="28"/>
        </w:rPr>
        <w:drawing>
          <wp:inline distT="114300" distB="114300" distL="114300" distR="114300">
            <wp:extent cx="4929188" cy="2419986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419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8"/>
          <w:szCs w:val="28"/>
        </w:rPr>
        <w:t xml:space="preserve"> </w:t>
      </w:r>
    </w:p>
    <w:p w:rsidR="00E253AF" w:rsidRDefault="00E253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ind w:firstLine="720"/>
        <w:jc w:val="both"/>
        <w:rPr>
          <w:rFonts w:ascii="Verdana" w:eastAsia="Verdana" w:hAnsi="Verdana" w:cs="Verdana"/>
          <w:color w:val="202122"/>
          <w:sz w:val="28"/>
          <w:szCs w:val="28"/>
        </w:rPr>
      </w:pPr>
    </w:p>
    <w:p w:rsidR="00E253AF" w:rsidRDefault="005D5CA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ind w:firstLine="720"/>
        <w:rPr>
          <w:rFonts w:ascii="Verdana" w:eastAsia="Verdana" w:hAnsi="Verdana" w:cs="Verdana"/>
          <w:i/>
          <w:color w:val="202122"/>
          <w:sz w:val="28"/>
          <w:szCs w:val="28"/>
        </w:rPr>
      </w:pPr>
      <w:r>
        <w:rPr>
          <w:rFonts w:ascii="Verdana" w:eastAsia="Verdana" w:hAnsi="Verdana" w:cs="Verdana"/>
          <w:i/>
          <w:color w:val="202122"/>
          <w:sz w:val="28"/>
          <w:szCs w:val="28"/>
        </w:rPr>
        <w:t xml:space="preserve">В проекта това е основно използваната програма за писане на код и оформяне на дизайн. </w:t>
      </w:r>
    </w:p>
    <w:p w:rsidR="00E253AF" w:rsidRDefault="005D5CA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jc w:val="center"/>
        <w:rPr>
          <w:rFonts w:ascii="Verdana" w:eastAsia="Verdana" w:hAnsi="Verdana" w:cs="Verdana"/>
          <w:i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>
            <wp:extent cx="1018648" cy="993642"/>
            <wp:effectExtent l="0" t="0" r="0" b="0"/>
            <wp:docPr id="30" name="image16.png" descr="Microsoft Visual Studio | Microsoft Wiki | Fand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Microsoft Visual Studio | Microsoft Wiki | Fandom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8648" cy="9936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53AF" w:rsidRDefault="005D5CA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ind w:firstLine="720"/>
        <w:jc w:val="both"/>
        <w:rPr>
          <w:rFonts w:ascii="Verdana" w:eastAsia="Verdana" w:hAnsi="Verdana" w:cs="Verdana"/>
          <w:color w:val="202122"/>
          <w:sz w:val="28"/>
          <w:szCs w:val="28"/>
        </w:rPr>
      </w:pPr>
      <w:r>
        <w:rPr>
          <w:rFonts w:ascii="Verdana" w:eastAsia="Verdana" w:hAnsi="Verdana" w:cs="Verdana"/>
          <w:i/>
          <w:color w:val="202122"/>
          <w:sz w:val="28"/>
          <w:szCs w:val="28"/>
        </w:rPr>
        <w:t xml:space="preserve">Microsoft SQL Server е сървърна система за управление на бази от данни (и по-точно на релационни бази от данни) на компанията Microsoft. Microsoft SQL Server е предназначена за управление на големи сървърно базирани БД, за разлика от MS Access, която е </w:t>
      </w:r>
      <w:proofErr w:type="spellStart"/>
      <w:r>
        <w:rPr>
          <w:rFonts w:ascii="Verdana" w:eastAsia="Verdana" w:hAnsi="Verdana" w:cs="Verdana"/>
          <w:i/>
          <w:color w:val="202122"/>
          <w:sz w:val="28"/>
          <w:szCs w:val="28"/>
        </w:rPr>
        <w:t>des</w:t>
      </w:r>
      <w:r>
        <w:rPr>
          <w:rFonts w:ascii="Verdana" w:eastAsia="Verdana" w:hAnsi="Verdana" w:cs="Verdana"/>
          <w:i/>
          <w:color w:val="202122"/>
          <w:sz w:val="28"/>
          <w:szCs w:val="28"/>
        </w:rPr>
        <w:t>ktop</w:t>
      </w:r>
      <w:proofErr w:type="spellEnd"/>
      <w:r>
        <w:rPr>
          <w:rFonts w:ascii="Verdana" w:eastAsia="Verdana" w:hAnsi="Verdana" w:cs="Verdana"/>
          <w:i/>
          <w:color w:val="202122"/>
          <w:sz w:val="28"/>
          <w:szCs w:val="28"/>
        </w:rPr>
        <w:t xml:space="preserve"> базирана и не е предназначена за управление на големи корпоративни БД.</w:t>
      </w:r>
    </w:p>
    <w:p w:rsidR="00E253AF" w:rsidRDefault="005D5CA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jc w:val="both"/>
        <w:rPr>
          <w:rFonts w:ascii="Verdana" w:eastAsia="Verdana" w:hAnsi="Verdana" w:cs="Verdana"/>
          <w:i/>
          <w:color w:val="202122"/>
          <w:sz w:val="28"/>
          <w:szCs w:val="28"/>
        </w:rPr>
      </w:pPr>
      <w:r>
        <w:rPr>
          <w:rFonts w:ascii="Verdana" w:eastAsia="Verdana" w:hAnsi="Verdana" w:cs="Verdana"/>
          <w:i/>
          <w:color w:val="202122"/>
          <w:sz w:val="28"/>
          <w:szCs w:val="28"/>
        </w:rPr>
        <w:t>Microsoft SQL Server</w:t>
      </w:r>
      <w:r>
        <w:rPr>
          <w:rFonts w:ascii="Verdana" w:eastAsia="Verdana" w:hAnsi="Verdana" w:cs="Verdana"/>
          <w:i/>
          <w:color w:val="202122"/>
          <w:sz w:val="28"/>
          <w:szCs w:val="28"/>
        </w:rPr>
        <w:t xml:space="preserve"> се използва за управление на базата данни в проекта.</w:t>
      </w:r>
    </w:p>
    <w:p w:rsidR="00E253AF" w:rsidRDefault="005D5CAB">
      <w:pPr>
        <w:shd w:val="clear" w:color="auto" w:fill="FFFFFF"/>
        <w:spacing w:before="280" w:after="280"/>
        <w:rPr>
          <w:rFonts w:ascii="Verdana" w:eastAsia="Verdana" w:hAnsi="Verdana" w:cs="Verdana"/>
          <w:i/>
          <w:color w:val="202122"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1474950</wp:posOffset>
            </wp:positionH>
            <wp:positionV relativeFrom="paragraph">
              <wp:posOffset>276225</wp:posOffset>
            </wp:positionV>
            <wp:extent cx="3690938" cy="933439"/>
            <wp:effectExtent l="0" t="0" r="0" b="0"/>
            <wp:wrapSquare wrapText="bothSides" distT="114300" distB="114300" distL="114300" distR="11430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9334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253AF" w:rsidRDefault="00E253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rPr>
          <w:rFonts w:ascii="Verdana" w:eastAsia="Verdana" w:hAnsi="Verdana" w:cs="Verdana"/>
          <w:i/>
          <w:color w:val="202122"/>
          <w:sz w:val="28"/>
          <w:szCs w:val="28"/>
        </w:rPr>
      </w:pPr>
    </w:p>
    <w:p w:rsidR="00E253AF" w:rsidRDefault="00E253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jc w:val="center"/>
        <w:rPr>
          <w:rFonts w:ascii="Verdana" w:eastAsia="Verdana" w:hAnsi="Verdana" w:cs="Verdana"/>
          <w:i/>
          <w:color w:val="202122"/>
          <w:sz w:val="28"/>
          <w:szCs w:val="28"/>
        </w:rPr>
      </w:pPr>
    </w:p>
    <w:p w:rsidR="00E253AF" w:rsidRDefault="00E253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jc w:val="center"/>
        <w:rPr>
          <w:rFonts w:ascii="Verdana" w:eastAsia="Verdana" w:hAnsi="Verdana" w:cs="Verdana"/>
          <w:i/>
          <w:color w:val="202122"/>
          <w:sz w:val="28"/>
          <w:szCs w:val="28"/>
        </w:rPr>
      </w:pPr>
    </w:p>
    <w:p w:rsidR="00E253AF" w:rsidRDefault="005D5CA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ind w:firstLine="720"/>
        <w:jc w:val="both"/>
        <w:rPr>
          <w:rFonts w:ascii="Verdana" w:eastAsia="Verdana" w:hAnsi="Verdana" w:cs="Verdana"/>
          <w:color w:val="202122"/>
          <w:sz w:val="28"/>
          <w:szCs w:val="28"/>
        </w:rPr>
      </w:pPr>
      <w:proofErr w:type="spellStart"/>
      <w:r>
        <w:rPr>
          <w:rFonts w:ascii="Verdana" w:eastAsia="Verdana" w:hAnsi="Verdana" w:cs="Verdana"/>
          <w:i/>
          <w:color w:val="202122"/>
          <w:sz w:val="32"/>
          <w:szCs w:val="32"/>
        </w:rPr>
        <w:t>GitHub</w:t>
      </w:r>
      <w:proofErr w:type="spellEnd"/>
      <w:r>
        <w:rPr>
          <w:rFonts w:ascii="Verdana" w:eastAsia="Verdana" w:hAnsi="Verdana" w:cs="Verdana"/>
          <w:i/>
          <w:color w:val="202122"/>
          <w:sz w:val="28"/>
          <w:szCs w:val="28"/>
        </w:rPr>
        <w:t xml:space="preserve"> </w:t>
      </w:r>
      <w:r>
        <w:rPr>
          <w:rFonts w:ascii="Verdana" w:eastAsia="Verdana" w:hAnsi="Verdana" w:cs="Verdana"/>
          <w:color w:val="202122"/>
          <w:sz w:val="28"/>
          <w:szCs w:val="28"/>
        </w:rPr>
        <w:t>e уеб базирана услуга за разполагане на софтуерни проекти и техни съвместни разработки върху отдалечен интернет сървър в  хранилище (</w:t>
      </w:r>
      <w:proofErr w:type="spellStart"/>
      <w:r>
        <w:rPr>
          <w:rFonts w:ascii="Verdana" w:eastAsia="Verdana" w:hAnsi="Verdana" w:cs="Verdana"/>
          <w:color w:val="202122"/>
          <w:sz w:val="28"/>
          <w:szCs w:val="28"/>
        </w:rPr>
        <w:t>software</w:t>
      </w:r>
      <w:proofErr w:type="spellEnd"/>
      <w:r>
        <w:rPr>
          <w:rFonts w:ascii="Verdana" w:eastAsia="Verdana" w:hAnsi="Verdana" w:cs="Verdana"/>
          <w:color w:val="202122"/>
          <w:sz w:val="28"/>
          <w:szCs w:val="28"/>
        </w:rPr>
        <w:t xml:space="preserve"> </w:t>
      </w:r>
      <w:proofErr w:type="spellStart"/>
      <w:r>
        <w:rPr>
          <w:rFonts w:ascii="Verdana" w:eastAsia="Verdana" w:hAnsi="Verdana" w:cs="Verdana"/>
          <w:color w:val="202122"/>
          <w:sz w:val="28"/>
          <w:szCs w:val="28"/>
        </w:rPr>
        <w:t>repository</w:t>
      </w:r>
      <w:proofErr w:type="spellEnd"/>
      <w:r>
        <w:rPr>
          <w:rFonts w:ascii="Verdana" w:eastAsia="Verdana" w:hAnsi="Verdana" w:cs="Verdana"/>
          <w:color w:val="202122"/>
          <w:sz w:val="28"/>
          <w:szCs w:val="28"/>
        </w:rPr>
        <w:t xml:space="preserve">). Базира се на </w:t>
      </w:r>
      <w:proofErr w:type="spellStart"/>
      <w:r>
        <w:rPr>
          <w:rFonts w:ascii="Verdana" w:eastAsia="Verdana" w:hAnsi="Verdana" w:cs="Verdana"/>
          <w:color w:val="202122"/>
          <w:sz w:val="28"/>
          <w:szCs w:val="28"/>
        </w:rPr>
        <w:t>Git</w:t>
      </w:r>
      <w:proofErr w:type="spellEnd"/>
      <w:r>
        <w:rPr>
          <w:rFonts w:ascii="Verdana" w:eastAsia="Verdana" w:hAnsi="Verdana" w:cs="Verdana"/>
          <w:color w:val="202122"/>
          <w:sz w:val="28"/>
          <w:szCs w:val="28"/>
        </w:rPr>
        <w:t xml:space="preserve"> системите за контрол и управление на версиите. Услугата може да бъде както платена з</w:t>
      </w:r>
      <w:r>
        <w:rPr>
          <w:rFonts w:ascii="Verdana" w:eastAsia="Verdana" w:hAnsi="Verdana" w:cs="Verdana"/>
          <w:color w:val="202122"/>
          <w:sz w:val="28"/>
          <w:szCs w:val="28"/>
        </w:rPr>
        <w:t>а частни проекти, така и безплатна за т.нар. проекти с общодостъпен код, като и в двата случая потребителите могат да ползват всички възможности на услугата.</w:t>
      </w:r>
    </w:p>
    <w:p w:rsidR="00E253AF" w:rsidRDefault="005D5CA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rPr>
          <w:rFonts w:ascii="Verdana" w:eastAsia="Verdana" w:hAnsi="Verdana" w:cs="Verdana"/>
          <w:i/>
          <w:color w:val="202122"/>
          <w:sz w:val="28"/>
          <w:szCs w:val="28"/>
        </w:rPr>
      </w:pPr>
      <w:r>
        <w:rPr>
          <w:rFonts w:ascii="Verdana" w:eastAsia="Verdana" w:hAnsi="Verdana" w:cs="Verdana"/>
          <w:i/>
          <w:color w:val="202122"/>
          <w:sz w:val="28"/>
          <w:szCs w:val="28"/>
        </w:rPr>
        <w:t xml:space="preserve">В процеса на разработка на проекта </w:t>
      </w:r>
      <w:proofErr w:type="spellStart"/>
      <w:r>
        <w:rPr>
          <w:rFonts w:ascii="Verdana" w:eastAsia="Verdana" w:hAnsi="Verdana" w:cs="Verdana"/>
          <w:i/>
          <w:color w:val="202122"/>
          <w:sz w:val="28"/>
          <w:szCs w:val="28"/>
        </w:rPr>
        <w:t>GitHub</w:t>
      </w:r>
      <w:proofErr w:type="spellEnd"/>
      <w:r>
        <w:rPr>
          <w:rFonts w:ascii="Verdana" w:eastAsia="Verdana" w:hAnsi="Verdana" w:cs="Verdana"/>
          <w:i/>
          <w:color w:val="202122"/>
          <w:sz w:val="28"/>
          <w:szCs w:val="28"/>
        </w:rPr>
        <w:t xml:space="preserve"> предоставя лесна организация на дейността. </w:t>
      </w:r>
      <w:r>
        <w:rPr>
          <w:noProof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2014538</wp:posOffset>
            </wp:positionH>
            <wp:positionV relativeFrom="paragraph">
              <wp:posOffset>552450</wp:posOffset>
            </wp:positionV>
            <wp:extent cx="2615145" cy="1373822"/>
            <wp:effectExtent l="0" t="0" r="0" b="0"/>
            <wp:wrapSquare wrapText="bothSides" distT="0" distB="0" distL="0" distR="0"/>
            <wp:docPr id="34" name="image18.png" descr="Discover gists · Git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Discover gists · GitHub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5145" cy="1373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253AF" w:rsidRDefault="00E253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rPr>
          <w:rFonts w:ascii="Verdana" w:eastAsia="Verdana" w:hAnsi="Verdana" w:cs="Verdana"/>
          <w:i/>
          <w:color w:val="202122"/>
          <w:sz w:val="28"/>
          <w:szCs w:val="28"/>
        </w:rPr>
      </w:pPr>
    </w:p>
    <w:p w:rsidR="00E253AF" w:rsidRDefault="00E253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rPr>
          <w:rFonts w:ascii="Verdana" w:eastAsia="Verdana" w:hAnsi="Verdana" w:cs="Verdana"/>
          <w:i/>
          <w:color w:val="202122"/>
          <w:sz w:val="28"/>
          <w:szCs w:val="28"/>
        </w:rPr>
      </w:pPr>
    </w:p>
    <w:p w:rsidR="00E253AF" w:rsidRDefault="00E253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rPr>
          <w:rFonts w:ascii="Verdana" w:eastAsia="Verdana" w:hAnsi="Verdana" w:cs="Verdana"/>
          <w:i/>
          <w:color w:val="202122"/>
          <w:sz w:val="28"/>
          <w:szCs w:val="28"/>
        </w:rPr>
      </w:pPr>
    </w:p>
    <w:p w:rsidR="00E253AF" w:rsidRDefault="00E253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rPr>
          <w:rFonts w:ascii="Verdana" w:eastAsia="Verdana" w:hAnsi="Verdana" w:cs="Verdana"/>
          <w:i/>
          <w:color w:val="202122"/>
          <w:sz w:val="28"/>
          <w:szCs w:val="28"/>
        </w:rPr>
      </w:pPr>
    </w:p>
    <w:p w:rsidR="00E253AF" w:rsidRDefault="005D5CA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ind w:firstLine="720"/>
        <w:jc w:val="both"/>
        <w:rPr>
          <w:rFonts w:ascii="Verdana" w:eastAsia="Verdana" w:hAnsi="Verdana" w:cs="Verdana"/>
          <w:color w:val="202122"/>
          <w:sz w:val="28"/>
          <w:szCs w:val="28"/>
        </w:rPr>
      </w:pPr>
      <w:proofErr w:type="spellStart"/>
      <w:r>
        <w:rPr>
          <w:rFonts w:ascii="Verdana" w:eastAsia="Verdana" w:hAnsi="Verdana" w:cs="Verdana"/>
          <w:i/>
          <w:color w:val="202122"/>
          <w:sz w:val="32"/>
          <w:szCs w:val="32"/>
        </w:rPr>
        <w:t>SendGri</w:t>
      </w:r>
      <w:r>
        <w:rPr>
          <w:rFonts w:ascii="Verdana" w:eastAsia="Verdana" w:hAnsi="Verdana" w:cs="Verdana"/>
          <w:i/>
          <w:color w:val="202122"/>
          <w:sz w:val="32"/>
          <w:szCs w:val="32"/>
        </w:rPr>
        <w:t>d</w:t>
      </w:r>
      <w:proofErr w:type="spellEnd"/>
      <w:r>
        <w:rPr>
          <w:rFonts w:ascii="Verdana" w:eastAsia="Verdana" w:hAnsi="Verdana" w:cs="Verdana"/>
          <w:color w:val="202122"/>
          <w:sz w:val="28"/>
          <w:szCs w:val="28"/>
        </w:rPr>
        <w:t xml:space="preserve"> предоставя облачни услуги, които подпомагат бизнеса чрез имейл доставки. Услугата управлява различни типове имейли, включително известия за доставка, покани за приятелство, </w:t>
      </w:r>
      <w:r>
        <w:rPr>
          <w:rFonts w:ascii="Verdana" w:eastAsia="Verdana" w:hAnsi="Verdana" w:cs="Verdana"/>
          <w:color w:val="202122"/>
          <w:sz w:val="28"/>
          <w:szCs w:val="28"/>
        </w:rPr>
        <w:lastRenderedPageBreak/>
        <w:t xml:space="preserve">потвърждения за регистрация и имейл бюлетини. Той също така управлява мониторинга </w:t>
      </w:r>
      <w:r>
        <w:rPr>
          <w:rFonts w:ascii="Verdana" w:eastAsia="Verdana" w:hAnsi="Verdana" w:cs="Verdana"/>
          <w:color w:val="202122"/>
          <w:sz w:val="28"/>
          <w:szCs w:val="28"/>
        </w:rPr>
        <w:t>на доставчика на интернет услуги (ISP), ключовете на домейна, SPF (</w:t>
      </w:r>
      <w:proofErr w:type="spellStart"/>
      <w:r>
        <w:rPr>
          <w:rFonts w:ascii="Verdana" w:eastAsia="Verdana" w:hAnsi="Verdana" w:cs="Verdana"/>
          <w:color w:val="202122"/>
          <w:sz w:val="28"/>
          <w:szCs w:val="28"/>
        </w:rPr>
        <w:t>Sender</w:t>
      </w:r>
      <w:proofErr w:type="spellEnd"/>
      <w:r>
        <w:rPr>
          <w:rFonts w:ascii="Verdana" w:eastAsia="Verdana" w:hAnsi="Verdana" w:cs="Verdana"/>
          <w:color w:val="202122"/>
          <w:sz w:val="28"/>
          <w:szCs w:val="28"/>
        </w:rPr>
        <w:t xml:space="preserve"> </w:t>
      </w:r>
      <w:proofErr w:type="spellStart"/>
      <w:r>
        <w:rPr>
          <w:rFonts w:ascii="Verdana" w:eastAsia="Verdana" w:hAnsi="Verdana" w:cs="Verdana"/>
          <w:color w:val="202122"/>
          <w:sz w:val="28"/>
          <w:szCs w:val="28"/>
        </w:rPr>
        <w:t>Policy</w:t>
      </w:r>
      <w:proofErr w:type="spellEnd"/>
      <w:r>
        <w:rPr>
          <w:rFonts w:ascii="Verdana" w:eastAsia="Verdana" w:hAnsi="Verdana" w:cs="Verdana"/>
          <w:color w:val="202122"/>
          <w:sz w:val="28"/>
          <w:szCs w:val="28"/>
        </w:rPr>
        <w:t xml:space="preserve"> Framework) и вериги за обратна връзка. Освен това компанията осигурява проследяване на връзки, отчитане на отворения курс. Също така позволява на компаниите да проследяват отв</w:t>
      </w:r>
      <w:r>
        <w:rPr>
          <w:rFonts w:ascii="Verdana" w:eastAsia="Verdana" w:hAnsi="Verdana" w:cs="Verdana"/>
          <w:color w:val="202122"/>
          <w:sz w:val="28"/>
          <w:szCs w:val="28"/>
        </w:rPr>
        <w:t>аряния на имейли, отписвания, откази и доклади за спам.</w:t>
      </w:r>
    </w:p>
    <w:p w:rsidR="00E253AF" w:rsidRDefault="005D5CA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ind w:firstLine="720"/>
        <w:jc w:val="both"/>
        <w:rPr>
          <w:rFonts w:ascii="Verdana" w:eastAsia="Verdana" w:hAnsi="Verdana" w:cs="Verdana"/>
          <w:color w:val="202122"/>
          <w:sz w:val="28"/>
          <w:szCs w:val="28"/>
        </w:rPr>
      </w:pPr>
      <w:r>
        <w:rPr>
          <w:rFonts w:ascii="Verdana" w:eastAsia="Verdana" w:hAnsi="Verdana" w:cs="Verdana"/>
          <w:color w:val="202122"/>
          <w:sz w:val="28"/>
          <w:szCs w:val="28"/>
        </w:rPr>
        <w:t xml:space="preserve">Във </w:t>
      </w:r>
      <w:proofErr w:type="spellStart"/>
      <w:r>
        <w:rPr>
          <w:rFonts w:ascii="Verdana" w:eastAsia="Verdana" w:hAnsi="Verdana" w:cs="Verdana"/>
          <w:color w:val="202122"/>
          <w:sz w:val="28"/>
          <w:szCs w:val="28"/>
        </w:rPr>
        <w:t>Flight</w:t>
      </w:r>
      <w:proofErr w:type="spellEnd"/>
      <w:r>
        <w:rPr>
          <w:rFonts w:ascii="Verdana" w:eastAsia="Verdana" w:hAnsi="Verdana" w:cs="Verdana"/>
          <w:color w:val="202122"/>
          <w:sz w:val="28"/>
          <w:szCs w:val="28"/>
        </w:rPr>
        <w:t xml:space="preserve"> </w:t>
      </w:r>
      <w:proofErr w:type="spellStart"/>
      <w:r>
        <w:rPr>
          <w:rFonts w:ascii="Verdana" w:eastAsia="Verdana" w:hAnsi="Verdana" w:cs="Verdana"/>
          <w:color w:val="202122"/>
          <w:sz w:val="28"/>
          <w:szCs w:val="28"/>
        </w:rPr>
        <w:t>Manager</w:t>
      </w:r>
      <w:proofErr w:type="spellEnd"/>
      <w:r>
        <w:rPr>
          <w:rFonts w:ascii="Verdana" w:eastAsia="Verdana" w:hAnsi="Verdana" w:cs="Verdana"/>
          <w:color w:val="202122"/>
          <w:sz w:val="28"/>
          <w:szCs w:val="28"/>
        </w:rPr>
        <w:t xml:space="preserve"> се използва </w:t>
      </w:r>
      <w:proofErr w:type="spellStart"/>
      <w:r>
        <w:rPr>
          <w:rFonts w:ascii="Verdana" w:eastAsia="Verdana" w:hAnsi="Verdana" w:cs="Verdana"/>
          <w:i/>
          <w:color w:val="202122"/>
          <w:sz w:val="28"/>
          <w:szCs w:val="28"/>
        </w:rPr>
        <w:t>SendGrid</w:t>
      </w:r>
      <w:proofErr w:type="spellEnd"/>
      <w:r>
        <w:rPr>
          <w:rFonts w:ascii="Verdana" w:eastAsia="Verdana" w:hAnsi="Verdana" w:cs="Verdana"/>
          <w:i/>
          <w:color w:val="202122"/>
          <w:sz w:val="28"/>
          <w:szCs w:val="28"/>
        </w:rPr>
        <w:t xml:space="preserve"> </w:t>
      </w:r>
      <w:r>
        <w:rPr>
          <w:rFonts w:ascii="Verdana" w:eastAsia="Verdana" w:hAnsi="Verdana" w:cs="Verdana"/>
          <w:color w:val="202122"/>
          <w:sz w:val="28"/>
          <w:szCs w:val="28"/>
        </w:rPr>
        <w:t>за потвърждение на имейл при регистрация на нов служител в системата.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1674975</wp:posOffset>
            </wp:positionH>
            <wp:positionV relativeFrom="paragraph">
              <wp:posOffset>657597</wp:posOffset>
            </wp:positionV>
            <wp:extent cx="3290888" cy="1730309"/>
            <wp:effectExtent l="0" t="0" r="0" b="0"/>
            <wp:wrapTopAndBottom distT="114300" distB="11430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17303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253AF" w:rsidRDefault="005D5CA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rPr>
          <w:rFonts w:ascii="Verdana" w:eastAsia="Verdana" w:hAnsi="Verdana" w:cs="Verdana"/>
          <w:color w:val="202122"/>
          <w:sz w:val="28"/>
          <w:szCs w:val="28"/>
        </w:rPr>
      </w:pPr>
      <w:r>
        <w:rPr>
          <w:rFonts w:ascii="Verdana" w:eastAsia="Verdana" w:hAnsi="Verdana" w:cs="Verdana"/>
          <w:i/>
          <w:color w:val="202122"/>
          <w:sz w:val="28"/>
          <w:szCs w:val="28"/>
        </w:rPr>
        <w:tab/>
      </w:r>
      <w:r>
        <w:rPr>
          <w:rFonts w:ascii="Verdana" w:eastAsia="Verdana" w:hAnsi="Verdana" w:cs="Verdana"/>
          <w:color w:val="202122"/>
          <w:sz w:val="28"/>
          <w:szCs w:val="28"/>
        </w:rPr>
        <w:t xml:space="preserve">Използвани езици за програмиране за създаване на проекта са c#, </w:t>
      </w:r>
      <w:proofErr w:type="spellStart"/>
      <w:r>
        <w:rPr>
          <w:rFonts w:ascii="Verdana" w:eastAsia="Verdana" w:hAnsi="Verdana" w:cs="Verdana"/>
          <w:color w:val="202122"/>
          <w:sz w:val="28"/>
          <w:szCs w:val="28"/>
        </w:rPr>
        <w:t>html</w:t>
      </w:r>
      <w:proofErr w:type="spellEnd"/>
      <w:r>
        <w:rPr>
          <w:rFonts w:ascii="Verdana" w:eastAsia="Verdana" w:hAnsi="Verdana" w:cs="Verdana"/>
          <w:color w:val="202122"/>
          <w:sz w:val="28"/>
          <w:szCs w:val="28"/>
        </w:rPr>
        <w:t xml:space="preserve">, </w:t>
      </w:r>
      <w:proofErr w:type="spellStart"/>
      <w:r>
        <w:rPr>
          <w:rFonts w:ascii="Verdana" w:eastAsia="Verdana" w:hAnsi="Verdana" w:cs="Verdana"/>
          <w:color w:val="202122"/>
          <w:sz w:val="28"/>
          <w:szCs w:val="28"/>
        </w:rPr>
        <w:t>css</w:t>
      </w:r>
      <w:proofErr w:type="spellEnd"/>
      <w:r>
        <w:rPr>
          <w:rFonts w:ascii="Verdana" w:eastAsia="Verdana" w:hAnsi="Verdana" w:cs="Verdana"/>
          <w:color w:val="202122"/>
          <w:sz w:val="28"/>
          <w:szCs w:val="28"/>
        </w:rPr>
        <w:t xml:space="preserve"> и </w:t>
      </w:r>
      <w:proofErr w:type="spellStart"/>
      <w:r>
        <w:rPr>
          <w:rFonts w:ascii="Verdana" w:eastAsia="Verdana" w:hAnsi="Verdana" w:cs="Verdana"/>
          <w:color w:val="202122"/>
          <w:sz w:val="28"/>
          <w:szCs w:val="28"/>
        </w:rPr>
        <w:t>JavaScript</w:t>
      </w:r>
      <w:proofErr w:type="spellEnd"/>
      <w:r>
        <w:rPr>
          <w:rFonts w:ascii="Verdana" w:eastAsia="Verdana" w:hAnsi="Verdana" w:cs="Verdana"/>
          <w:color w:val="202122"/>
          <w:sz w:val="28"/>
          <w:szCs w:val="28"/>
        </w:rPr>
        <w:t>.</w:t>
      </w:r>
    </w:p>
    <w:p w:rsidR="00E253AF" w:rsidRDefault="00E253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rPr>
          <w:rFonts w:ascii="Verdana" w:eastAsia="Verdana" w:hAnsi="Verdana" w:cs="Verdana"/>
          <w:color w:val="202122"/>
          <w:sz w:val="28"/>
          <w:szCs w:val="28"/>
        </w:rPr>
      </w:pPr>
    </w:p>
    <w:p w:rsidR="00E253AF" w:rsidRDefault="005D5CAB">
      <w:pPr>
        <w:rPr>
          <w:rFonts w:ascii="Verdana" w:eastAsia="Verdana" w:hAnsi="Verdana" w:cs="Verdana"/>
          <w:sz w:val="36"/>
          <w:szCs w:val="36"/>
        </w:rPr>
      </w:pPr>
      <w:r>
        <w:rPr>
          <w:rFonts w:ascii="Verdana" w:eastAsia="Verdana" w:hAnsi="Verdana" w:cs="Verdana"/>
          <w:sz w:val="36"/>
          <w:szCs w:val="36"/>
        </w:rPr>
        <w:t>4. Бизнес цели.</w:t>
      </w:r>
    </w:p>
    <w:p w:rsidR="00E253AF" w:rsidRDefault="00E253AF">
      <w:pPr>
        <w:rPr>
          <w:rFonts w:ascii="Verdana" w:eastAsia="Verdana" w:hAnsi="Verdana" w:cs="Verdana"/>
          <w:sz w:val="28"/>
          <w:szCs w:val="28"/>
        </w:rPr>
      </w:pPr>
    </w:p>
    <w:p w:rsidR="00E253AF" w:rsidRDefault="005D5CAB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sz w:val="28"/>
          <w:szCs w:val="28"/>
        </w:rPr>
        <w:t xml:space="preserve">През последните години хората се сблъскаха с непозната за тях среда – изолация от външния свят и ограничаване на възможностите за пътуване. Това се отрази тежко на </w:t>
      </w:r>
      <w:proofErr w:type="spellStart"/>
      <w:r>
        <w:rPr>
          <w:rFonts w:ascii="Verdana" w:eastAsia="Verdana" w:hAnsi="Verdana" w:cs="Verdana"/>
          <w:sz w:val="28"/>
          <w:szCs w:val="28"/>
        </w:rPr>
        <w:t>авиоиндустрията</w:t>
      </w:r>
      <w:proofErr w:type="spellEnd"/>
      <w:r>
        <w:rPr>
          <w:rFonts w:ascii="Verdana" w:eastAsia="Verdana" w:hAnsi="Verdana" w:cs="Verdana"/>
          <w:sz w:val="28"/>
          <w:szCs w:val="28"/>
        </w:rPr>
        <w:t>. Отпадането на ограничителните мерки, от друга страна, дов</w:t>
      </w:r>
      <w:r>
        <w:rPr>
          <w:rFonts w:ascii="Verdana" w:eastAsia="Verdana" w:hAnsi="Verdana" w:cs="Verdana"/>
          <w:sz w:val="28"/>
          <w:szCs w:val="28"/>
        </w:rPr>
        <w:t>еде до засилен интерес към онлайн пространството и услугите, доставящи възможност за резервация на полети онлайн. Мениджърът за самолетни полети (“</w:t>
      </w:r>
      <w:proofErr w:type="spellStart"/>
      <w:r>
        <w:rPr>
          <w:rFonts w:ascii="Verdana" w:eastAsia="Verdana" w:hAnsi="Verdana" w:cs="Verdana"/>
          <w:sz w:val="28"/>
          <w:szCs w:val="28"/>
        </w:rPr>
        <w:t>Flight</w:t>
      </w:r>
      <w:proofErr w:type="spellEnd"/>
      <w:r>
        <w:rPr>
          <w:rFonts w:ascii="Verdana" w:eastAsia="Verdana" w:hAnsi="Verdana" w:cs="Verdana"/>
          <w:sz w:val="28"/>
          <w:szCs w:val="28"/>
        </w:rPr>
        <w:t xml:space="preserve"> </w:t>
      </w:r>
      <w:proofErr w:type="spellStart"/>
      <w:r>
        <w:rPr>
          <w:rFonts w:ascii="Verdana" w:eastAsia="Verdana" w:hAnsi="Verdana" w:cs="Verdana"/>
          <w:sz w:val="28"/>
          <w:szCs w:val="28"/>
        </w:rPr>
        <w:t>Manager</w:t>
      </w:r>
      <w:proofErr w:type="spellEnd"/>
      <w:r>
        <w:rPr>
          <w:rFonts w:ascii="Verdana" w:eastAsia="Verdana" w:hAnsi="Verdana" w:cs="Verdana"/>
          <w:sz w:val="28"/>
          <w:szCs w:val="28"/>
        </w:rPr>
        <w:t>”) е система, която служи за резервиране на самолетни билети, както и управление на полети. Дав</w:t>
      </w:r>
      <w:r>
        <w:rPr>
          <w:rFonts w:ascii="Verdana" w:eastAsia="Verdana" w:hAnsi="Verdana" w:cs="Verdana"/>
          <w:sz w:val="28"/>
          <w:szCs w:val="28"/>
        </w:rPr>
        <w:t>а възможност да се проследят вече отминали полети, заедно с информация относно лицата, които са пътували.</w:t>
      </w:r>
    </w:p>
    <w:p w:rsidR="00E253AF" w:rsidRDefault="005D5CAB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sz w:val="28"/>
          <w:szCs w:val="28"/>
        </w:rPr>
        <w:t>Имплементацията на “</w:t>
      </w:r>
      <w:proofErr w:type="spellStart"/>
      <w:r>
        <w:rPr>
          <w:rFonts w:ascii="Verdana" w:eastAsia="Verdana" w:hAnsi="Verdana" w:cs="Verdana"/>
          <w:sz w:val="28"/>
          <w:szCs w:val="28"/>
        </w:rPr>
        <w:t>Flight</w:t>
      </w:r>
      <w:proofErr w:type="spellEnd"/>
      <w:r>
        <w:rPr>
          <w:rFonts w:ascii="Verdana" w:eastAsia="Verdana" w:hAnsi="Verdana" w:cs="Verdana"/>
          <w:sz w:val="28"/>
          <w:szCs w:val="28"/>
        </w:rPr>
        <w:t xml:space="preserve"> </w:t>
      </w:r>
      <w:proofErr w:type="spellStart"/>
      <w:r>
        <w:rPr>
          <w:rFonts w:ascii="Verdana" w:eastAsia="Verdana" w:hAnsi="Verdana" w:cs="Verdana"/>
          <w:sz w:val="28"/>
          <w:szCs w:val="28"/>
        </w:rPr>
        <w:t>Manager</w:t>
      </w:r>
      <w:proofErr w:type="spellEnd"/>
      <w:r>
        <w:rPr>
          <w:rFonts w:ascii="Verdana" w:eastAsia="Verdana" w:hAnsi="Verdana" w:cs="Verdana"/>
          <w:sz w:val="28"/>
          <w:szCs w:val="28"/>
        </w:rPr>
        <w:t>” би довела до популяризиране на Вашата авиокомпания, като ще увеличи достъпът на потенциални клиенти до предлаганит</w:t>
      </w:r>
      <w:r>
        <w:rPr>
          <w:rFonts w:ascii="Verdana" w:eastAsia="Verdana" w:hAnsi="Verdana" w:cs="Verdana"/>
          <w:sz w:val="28"/>
          <w:szCs w:val="28"/>
        </w:rPr>
        <w:t xml:space="preserve">е от Вас полети. Мениджърът за самолетни полети също така улеснява </w:t>
      </w:r>
      <w:proofErr w:type="spellStart"/>
      <w:r>
        <w:rPr>
          <w:rFonts w:ascii="Verdana" w:eastAsia="Verdana" w:hAnsi="Verdana" w:cs="Verdana"/>
          <w:sz w:val="28"/>
          <w:szCs w:val="28"/>
        </w:rPr>
        <w:t>разботния</w:t>
      </w:r>
      <w:proofErr w:type="spellEnd"/>
      <w:r>
        <w:rPr>
          <w:rFonts w:ascii="Verdana" w:eastAsia="Verdana" w:hAnsi="Verdana" w:cs="Verdana"/>
          <w:sz w:val="28"/>
          <w:szCs w:val="28"/>
        </w:rPr>
        <w:t xml:space="preserve"> процес на Вашите служители, което ще увеличи техния КПД(Коефициент на полезно действие) и съответно приходите. Лесният достъп и синтезираната информация за служителите и полетите </w:t>
      </w:r>
      <w:r>
        <w:rPr>
          <w:rFonts w:ascii="Verdana" w:eastAsia="Verdana" w:hAnsi="Verdana" w:cs="Verdana"/>
          <w:sz w:val="28"/>
          <w:szCs w:val="28"/>
        </w:rPr>
        <w:t xml:space="preserve">дава контрол над целия процес </w:t>
      </w:r>
      <w:r>
        <w:rPr>
          <w:rFonts w:ascii="Verdana" w:eastAsia="Verdana" w:hAnsi="Verdana" w:cs="Verdana"/>
          <w:sz w:val="28"/>
          <w:szCs w:val="28"/>
        </w:rPr>
        <w:lastRenderedPageBreak/>
        <w:t xml:space="preserve">и дава възможности за развитие на Вашата компания, утвърждаване на високо </w:t>
      </w:r>
      <w:proofErr w:type="spellStart"/>
      <w:r>
        <w:rPr>
          <w:rFonts w:ascii="Verdana" w:eastAsia="Verdana" w:hAnsi="Verdana" w:cs="Verdana"/>
          <w:sz w:val="28"/>
          <w:szCs w:val="28"/>
        </w:rPr>
        <w:t>качесво</w:t>
      </w:r>
      <w:proofErr w:type="spellEnd"/>
      <w:r>
        <w:rPr>
          <w:rFonts w:ascii="Verdana" w:eastAsia="Verdana" w:hAnsi="Verdana" w:cs="Verdana"/>
          <w:sz w:val="28"/>
          <w:szCs w:val="28"/>
        </w:rPr>
        <w:t xml:space="preserve"> и прогресивно развитие.</w:t>
      </w: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5D5CAB">
      <w:pPr>
        <w:rPr>
          <w:rFonts w:ascii="Verdana" w:eastAsia="Verdana" w:hAnsi="Verdana" w:cs="Verdana"/>
          <w:sz w:val="36"/>
          <w:szCs w:val="36"/>
        </w:rPr>
      </w:pPr>
      <w:r>
        <w:rPr>
          <w:rFonts w:ascii="Verdana" w:eastAsia="Verdana" w:hAnsi="Verdana" w:cs="Verdana"/>
          <w:sz w:val="36"/>
          <w:szCs w:val="36"/>
        </w:rPr>
        <w:t>5. Функционалности.</w:t>
      </w:r>
    </w:p>
    <w:p w:rsidR="00E253AF" w:rsidRDefault="00E253AF">
      <w:pPr>
        <w:rPr>
          <w:rFonts w:ascii="Verdana" w:eastAsia="Verdana" w:hAnsi="Verdana" w:cs="Verdana"/>
          <w:sz w:val="36"/>
          <w:szCs w:val="36"/>
        </w:rPr>
      </w:pPr>
    </w:p>
    <w:p w:rsidR="00E253AF" w:rsidRDefault="005D5CAB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sz w:val="28"/>
          <w:szCs w:val="28"/>
        </w:rPr>
        <w:t>Системата работи без да се изисква потребителски вход, като по този начин е достъпна функционалността за резервация на билет за даден полет. За да се управляват полетите обаче, се изисква вход с администраторски акаунт, като съществува само един такъв и са</w:t>
      </w:r>
      <w:r>
        <w:rPr>
          <w:rFonts w:ascii="Verdana" w:eastAsia="Verdana" w:hAnsi="Verdana" w:cs="Verdana"/>
          <w:sz w:val="28"/>
          <w:szCs w:val="28"/>
        </w:rPr>
        <w:t>мо той има пълни права и може да вижда и редактира всички резервации, информация за полети и служители. Администраторският акаунт е създаден в самата програма и се предоставя имейла и паролата за него директно на клиента.</w:t>
      </w:r>
    </w:p>
    <w:p w:rsidR="00E253AF" w:rsidRDefault="00641C34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46860E2D" wp14:editId="1FDA9C6E">
            <wp:simplePos x="0" y="0"/>
            <wp:positionH relativeFrom="column">
              <wp:posOffset>3164205</wp:posOffset>
            </wp:positionH>
            <wp:positionV relativeFrom="paragraph">
              <wp:posOffset>1916430</wp:posOffset>
            </wp:positionV>
            <wp:extent cx="3267075" cy="3867150"/>
            <wp:effectExtent l="12700" t="12700" r="12700" b="12700"/>
            <wp:wrapSquare wrapText="bothSides" distT="114300" distB="114300" distL="114300" distR="11430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8671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3360" behindDoc="0" locked="0" layoutInCell="1" hidden="0" allowOverlap="1" wp14:anchorId="7E7E47EC" wp14:editId="4D9A31C7">
                <wp:simplePos x="0" y="0"/>
                <wp:positionH relativeFrom="column">
                  <wp:posOffset>979170</wp:posOffset>
                </wp:positionH>
                <wp:positionV relativeFrom="paragraph">
                  <wp:posOffset>575310</wp:posOffset>
                </wp:positionV>
                <wp:extent cx="1634493" cy="2310206"/>
                <wp:effectExtent l="0" t="0" r="0" b="0"/>
                <wp:wrapNone/>
                <wp:docPr id="6" name="Правоъгъл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493" cy="2310206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253AF" w:rsidRDefault="00E253A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7E47EC" id="Правоъгълник 6" o:spid="_x0000_s1026" style="position:absolute;left:0;text-align:left;margin-left:77.1pt;margin-top:45.3pt;width:128.7pt;height:181.9pt;z-index:25166336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" filled="f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E253AF" w:rsidRDefault="00E253AF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E253AF" w:rsidRDefault="005D5CAB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2F7481AD" wp14:editId="239F9048">
            <wp:simplePos x="0" y="0"/>
            <wp:positionH relativeFrom="column">
              <wp:posOffset>257175</wp:posOffset>
            </wp:positionH>
            <wp:positionV relativeFrom="paragraph">
              <wp:posOffset>182749</wp:posOffset>
            </wp:positionV>
            <wp:extent cx="5848350" cy="2930318"/>
            <wp:effectExtent l="12700" t="12700" r="12700" b="12700"/>
            <wp:wrapSquare wrapText="bothSides" distT="114300" distB="114300" distL="114300" distR="114300"/>
            <wp:docPr id="2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t="11324" b="-459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3031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5D5CAB">
      <w:pPr>
        <w:jc w:val="both"/>
        <w:rPr>
          <w:rFonts w:ascii="Verdana" w:eastAsia="Verdana" w:hAnsi="Verdana" w:cs="Verdana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65408" behindDoc="0" locked="0" layoutInCell="1" hidden="0" allowOverlap="1">
                <wp:simplePos x="0" y="0"/>
                <wp:positionH relativeFrom="column">
                  <wp:posOffset>1452563</wp:posOffset>
                </wp:positionH>
                <wp:positionV relativeFrom="paragraph">
                  <wp:posOffset>1524000</wp:posOffset>
                </wp:positionV>
                <wp:extent cx="3886200" cy="885825"/>
                <wp:effectExtent l="0" t="0" r="0" b="0"/>
                <wp:wrapNone/>
                <wp:docPr id="2" name="Съединител &quot;права стрелка&quot;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589950" y="574450"/>
                          <a:ext cx="3754500" cy="872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1452563</wp:posOffset>
                </wp:positionH>
                <wp:positionV relativeFrom="paragraph">
                  <wp:posOffset>1524000</wp:posOffset>
                </wp:positionV>
                <wp:extent cx="3886200" cy="885825"/>
                <wp:effectExtent b="0" l="0" r="0" t="0"/>
                <wp:wrapNone/>
                <wp:docPr id="2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86200" cy="885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66432" behindDoc="0" locked="0" layoutInCell="1" hidden="0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1647825</wp:posOffset>
                </wp:positionV>
                <wp:extent cx="2295525" cy="3960527"/>
                <wp:effectExtent l="0" t="0" r="0" b="0"/>
                <wp:wrapNone/>
                <wp:docPr id="7" name="Групиране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5525" cy="3960527"/>
                          <a:chOff x="3243875" y="765975"/>
                          <a:chExt cx="2288450" cy="3406250"/>
                        </a:xfrm>
                      </wpg:grpSpPr>
                      <wps:wsp>
                        <wps:cNvPr id="1" name="Съединител &quot;права стрелка&quot; 1"/>
                        <wps:cNvCnPr/>
                        <wps:spPr>
                          <a:xfrm rot="10800000" flipH="1">
                            <a:off x="3256450" y="770500"/>
                            <a:ext cx="2274300" cy="7842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" name="Съединител &quot;права стрелка&quot; 3"/>
                        <wps:cNvCnPr/>
                        <wps:spPr>
                          <a:xfrm flipH="1">
                            <a:off x="3266175" y="1554725"/>
                            <a:ext cx="9900" cy="2617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1647825</wp:posOffset>
                </wp:positionV>
                <wp:extent cx="2295525" cy="3960527"/>
                <wp:effectExtent b="0" l="0" r="0" t="0"/>
                <wp:wrapNone/>
                <wp:docPr id="7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95525" cy="39605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>
            <wp:simplePos x="0" y="0"/>
            <wp:positionH relativeFrom="column">
              <wp:posOffset>4048125</wp:posOffset>
            </wp:positionH>
            <wp:positionV relativeFrom="paragraph">
              <wp:posOffset>2409825</wp:posOffset>
            </wp:positionV>
            <wp:extent cx="2257425" cy="3371850"/>
            <wp:effectExtent l="12700" t="12700" r="12700" b="12700"/>
            <wp:wrapNone/>
            <wp:docPr id="3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3718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>
            <wp:simplePos x="0" y="0"/>
            <wp:positionH relativeFrom="column">
              <wp:posOffset>285750</wp:posOffset>
            </wp:positionH>
            <wp:positionV relativeFrom="paragraph">
              <wp:posOffset>2406841</wp:posOffset>
            </wp:positionV>
            <wp:extent cx="2101001" cy="3371850"/>
            <wp:effectExtent l="12700" t="12700" r="12700" b="12700"/>
            <wp:wrapNone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1001" cy="33718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69504" behindDoc="0" locked="0" layoutInCell="1" hidden="0" allowOverlap="1">
                <wp:simplePos x="0" y="0"/>
                <wp:positionH relativeFrom="column">
                  <wp:posOffset>4891088</wp:posOffset>
                </wp:positionH>
                <wp:positionV relativeFrom="paragraph">
                  <wp:posOffset>1733550</wp:posOffset>
                </wp:positionV>
                <wp:extent cx="590550" cy="671665"/>
                <wp:effectExtent l="0" t="0" r="0" b="0"/>
                <wp:wrapNone/>
                <wp:docPr id="4" name="Съединител &quot;права стрелка&quot;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589950" y="574450"/>
                          <a:ext cx="3754500" cy="872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4891088</wp:posOffset>
                </wp:positionH>
                <wp:positionV relativeFrom="paragraph">
                  <wp:posOffset>1733550</wp:posOffset>
                </wp:positionV>
                <wp:extent cx="590550" cy="671665"/>
                <wp:effectExtent b="0" l="0" r="0" t="0"/>
                <wp:wrapNone/>
                <wp:docPr id="4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550" cy="6716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114300" distB="114300" distL="114300" distR="114300" simplePos="0" relativeHeight="251657215" behindDoc="0" locked="0" layoutInCell="1" hidden="0" allowOverlap="1">
            <wp:simplePos x="0" y="0"/>
            <wp:positionH relativeFrom="column">
              <wp:posOffset>-10949</wp:posOffset>
            </wp:positionH>
            <wp:positionV relativeFrom="paragraph">
              <wp:posOffset>276220</wp:posOffset>
            </wp:positionV>
            <wp:extent cx="6645600" cy="3352800"/>
            <wp:effectExtent l="12700" t="12700" r="12700" b="12700"/>
            <wp:wrapSquare wrapText="bothSides" distT="114300" distB="114300" distL="114300" distR="11430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352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5D5CAB">
      <w:pPr>
        <w:jc w:val="both"/>
        <w:rPr>
          <w:rFonts w:ascii="Verdana" w:eastAsia="Verdana" w:hAnsi="Verdana" w:cs="Verdana"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>
            <wp:simplePos x="0" y="0"/>
            <wp:positionH relativeFrom="column">
              <wp:posOffset>509588</wp:posOffset>
            </wp:positionH>
            <wp:positionV relativeFrom="paragraph">
              <wp:posOffset>323850</wp:posOffset>
            </wp:positionV>
            <wp:extent cx="5605463" cy="3435892"/>
            <wp:effectExtent l="12700" t="12700" r="12700" b="12700"/>
            <wp:wrapNone/>
            <wp:docPr id="2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43589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641C34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76672" behindDoc="0" locked="0" layoutInCell="1" hidden="0" allowOverlap="1" wp14:anchorId="294A9B10" wp14:editId="2E2B7D6B">
                <wp:simplePos x="0" y="0"/>
                <wp:positionH relativeFrom="column">
                  <wp:posOffset>3459479</wp:posOffset>
                </wp:positionH>
                <wp:positionV relativeFrom="paragraph">
                  <wp:posOffset>1239520</wp:posOffset>
                </wp:positionV>
                <wp:extent cx="1692275" cy="723900"/>
                <wp:effectExtent l="38100" t="0" r="22225" b="57150"/>
                <wp:wrapNone/>
                <wp:docPr id="5" name="Съединител &quot;права стрелка&quot;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2275" cy="7239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0AEEC8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5" o:spid="_x0000_s1026" type="#_x0000_t32" style="position:absolute;margin-left:272.4pt;margin-top:97.6pt;width:133.25pt;height:57pt;flip:x;z-index:251676672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72576" behindDoc="0" locked="0" layoutInCell="1" hidden="0" allowOverlap="1" wp14:anchorId="2377B9A9" wp14:editId="431A3F04">
                <wp:simplePos x="0" y="0"/>
                <wp:positionH relativeFrom="column">
                  <wp:posOffset>1318260</wp:posOffset>
                </wp:positionH>
                <wp:positionV relativeFrom="paragraph">
                  <wp:posOffset>1239520</wp:posOffset>
                </wp:positionV>
                <wp:extent cx="3622040" cy="723900"/>
                <wp:effectExtent l="38100" t="0" r="16510" b="76200"/>
                <wp:wrapNone/>
                <wp:docPr id="8" name="Съединител &quot;права стрелка&quot;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22040" cy="7239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3C8E9" id="Съединител &quot;права стрелка&quot; 8" o:spid="_x0000_s1026" type="#_x0000_t32" style="position:absolute;margin-left:103.8pt;margin-top:97.6pt;width:285.2pt;height:57pt;flip:x;z-index:251672576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">
                <v:stroke endarrow="block"/>
              </v:shape>
            </w:pict>
          </mc:Fallback>
        </mc:AlternateContent>
      </w:r>
      <w:r w:rsidR="005D5CAB">
        <w:rPr>
          <w:rFonts w:ascii="Verdana" w:eastAsia="Verdana" w:hAnsi="Verdana" w:cs="Verdana"/>
          <w:noProof/>
          <w:sz w:val="28"/>
          <w:szCs w:val="28"/>
        </w:rPr>
        <w:drawing>
          <wp:inline distT="114300" distB="114300" distL="114300" distR="114300" wp14:anchorId="60F06640" wp14:editId="018F9160">
            <wp:extent cx="5776913" cy="3239755"/>
            <wp:effectExtent l="12700" t="12700" r="12700" b="12700"/>
            <wp:docPr id="3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323975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5D5CAB">
        <w:rPr>
          <w:noProof/>
        </w:rPr>
        <w:drawing>
          <wp:anchor distT="114300" distB="114300" distL="114300" distR="114300" simplePos="0" relativeHeight="251673600" behindDoc="0" locked="0" layoutInCell="1" hidden="0" allowOverlap="1" wp14:anchorId="7BC8C778" wp14:editId="60993E41">
            <wp:simplePos x="0" y="0"/>
            <wp:positionH relativeFrom="column">
              <wp:posOffset>-314324</wp:posOffset>
            </wp:positionH>
            <wp:positionV relativeFrom="paragraph">
              <wp:posOffset>1990725</wp:posOffset>
            </wp:positionV>
            <wp:extent cx="2238375" cy="3126757"/>
            <wp:effectExtent l="12700" t="12700" r="12700" b="12700"/>
            <wp:wrapNone/>
            <wp:docPr id="2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12675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="005D5CAB">
        <w:rPr>
          <w:noProof/>
        </w:rPr>
        <w:drawing>
          <wp:anchor distT="114300" distB="114300" distL="114300" distR="114300" simplePos="0" relativeHeight="251674624" behindDoc="0" locked="0" layoutInCell="1" hidden="0" allowOverlap="1" wp14:anchorId="71F62C23" wp14:editId="0C082378">
            <wp:simplePos x="0" y="0"/>
            <wp:positionH relativeFrom="column">
              <wp:posOffset>2152650</wp:posOffset>
            </wp:positionH>
            <wp:positionV relativeFrom="paragraph">
              <wp:posOffset>1985962</wp:posOffset>
            </wp:positionV>
            <wp:extent cx="2217085" cy="3137219"/>
            <wp:effectExtent l="12700" t="12700" r="12700" b="12700"/>
            <wp:wrapNone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7085" cy="313721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="005D5CAB"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2F4563AC" wp14:editId="140D965A">
            <wp:simplePos x="0" y="0"/>
            <wp:positionH relativeFrom="column">
              <wp:posOffset>4600575</wp:posOffset>
            </wp:positionH>
            <wp:positionV relativeFrom="paragraph">
              <wp:posOffset>1995487</wp:posOffset>
            </wp:positionV>
            <wp:extent cx="2238375" cy="3102612"/>
            <wp:effectExtent l="12700" t="12700" r="12700" b="12700"/>
            <wp:wrapNone/>
            <wp:docPr id="3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10261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="005D5CAB">
        <w:rPr>
          <w:noProof/>
        </w:rPr>
        <mc:AlternateContent>
          <mc:Choice Requires="wpg">
            <w:drawing>
              <wp:anchor distT="114300" distB="114300" distL="114300" distR="114300" simplePos="0" relativeHeight="251677696" behindDoc="0" locked="0" layoutInCell="1" hidden="0" allowOverlap="1">
                <wp:simplePos x="0" y="0"/>
                <wp:positionH relativeFrom="column">
                  <wp:posOffset>4714875</wp:posOffset>
                </wp:positionH>
                <wp:positionV relativeFrom="paragraph">
                  <wp:posOffset>1238250</wp:posOffset>
                </wp:positionV>
                <wp:extent cx="614363" cy="762000"/>
                <wp:effectExtent l="0" t="0" r="0" b="0"/>
                <wp:wrapNone/>
                <wp:docPr id="9" name="Съединител &quot;права стрелка&quot;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589950" y="574450"/>
                          <a:ext cx="3754500" cy="872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4714875</wp:posOffset>
                </wp:positionH>
                <wp:positionV relativeFrom="paragraph">
                  <wp:posOffset>1238250</wp:posOffset>
                </wp:positionV>
                <wp:extent cx="614363" cy="762000"/>
                <wp:effectExtent b="0" l="0" r="0" t="0"/>
                <wp:wrapNone/>
                <wp:docPr id="5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4363" cy="762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5D5CAB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sz w:val="28"/>
          <w:szCs w:val="28"/>
        </w:rPr>
        <w:t>+резервации</w:t>
      </w:r>
      <w:r>
        <w:rPr>
          <w:noProof/>
        </w:rPr>
        <w:drawing>
          <wp:anchor distT="114300" distB="114300" distL="114300" distR="114300" simplePos="0" relativeHeight="251678720" behindDoc="0" locked="0" layoutInCell="1" hidden="0" allowOverlap="1">
            <wp:simplePos x="0" y="0"/>
            <wp:positionH relativeFrom="column">
              <wp:posOffset>-10949</wp:posOffset>
            </wp:positionH>
            <wp:positionV relativeFrom="paragraph">
              <wp:posOffset>503920</wp:posOffset>
            </wp:positionV>
            <wp:extent cx="6645600" cy="3365500"/>
            <wp:effectExtent l="12700" t="12700" r="12700" b="12700"/>
            <wp:wrapSquare wrapText="bothSides" distT="114300" distB="114300" distL="114300" distR="114300"/>
            <wp:docPr id="3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365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5D5CAB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79744" behindDoc="0" locked="0" layoutInCell="1" hidden="0" allowOverlap="1">
            <wp:simplePos x="0" y="0"/>
            <wp:positionH relativeFrom="column">
              <wp:posOffset>2127413</wp:posOffset>
            </wp:positionH>
            <wp:positionV relativeFrom="paragraph">
              <wp:posOffset>114300</wp:posOffset>
            </wp:positionV>
            <wp:extent cx="2369431" cy="3381375"/>
            <wp:effectExtent l="12700" t="12700" r="12700" b="12700"/>
            <wp:wrapSquare wrapText="bothSides" distT="114300" distB="114300" distL="114300" distR="11430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9431" cy="33813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80768" behindDoc="0" locked="0" layoutInCell="1" hidden="0" allowOverlap="1">
            <wp:simplePos x="0" y="0"/>
            <wp:positionH relativeFrom="column">
              <wp:posOffset>-295274</wp:posOffset>
            </wp:positionH>
            <wp:positionV relativeFrom="paragraph">
              <wp:posOffset>114300</wp:posOffset>
            </wp:positionV>
            <wp:extent cx="2281238" cy="3379611"/>
            <wp:effectExtent l="12700" t="12700" r="12700" b="12700"/>
            <wp:wrapSquare wrapText="bothSides" distT="114300" distB="114300" distL="114300" distR="11430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337961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81792" behindDoc="0" locked="0" layoutInCell="1" hidden="0" allowOverlap="1">
            <wp:simplePos x="0" y="0"/>
            <wp:positionH relativeFrom="column">
              <wp:posOffset>4629150</wp:posOffset>
            </wp:positionH>
            <wp:positionV relativeFrom="paragraph">
              <wp:posOffset>114300</wp:posOffset>
            </wp:positionV>
            <wp:extent cx="2390775" cy="3400425"/>
            <wp:effectExtent l="12700" t="12700" r="12700" b="12700"/>
            <wp:wrapSquare wrapText="bothSides" distT="114300" distB="114300" distL="114300" distR="11430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4004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E253AF" w:rsidRDefault="005D5CAB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sz w:val="28"/>
          <w:szCs w:val="28"/>
        </w:rPr>
        <w:t>Потребителски акаунти се дават само на служители на авиокомпанията, използваща софтуера. Потребителят може да вижда информация за всички полети, но не може да я променя. За да създаде своя акаунт, всеки потребител трябва да въведе: собствено име, фамилно и</w:t>
      </w:r>
      <w:r>
        <w:rPr>
          <w:rFonts w:ascii="Verdana" w:eastAsia="Verdana" w:hAnsi="Verdana" w:cs="Verdana"/>
          <w:sz w:val="28"/>
          <w:szCs w:val="28"/>
        </w:rPr>
        <w:t xml:space="preserve">ме, парола, имейл, ЕГН, адрес и телефонен номер. </w:t>
      </w:r>
    </w:p>
    <w:p w:rsidR="00E253AF" w:rsidRDefault="005D5CAB">
      <w:pPr>
        <w:rPr>
          <w:rFonts w:ascii="Verdana" w:eastAsia="Verdana" w:hAnsi="Verdana" w:cs="Verdana"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82816" behindDoc="0" locked="0" layoutInCell="1" hidden="0" allowOverlap="1">
            <wp:simplePos x="0" y="0"/>
            <wp:positionH relativeFrom="column">
              <wp:posOffset>190500</wp:posOffset>
            </wp:positionH>
            <wp:positionV relativeFrom="paragraph">
              <wp:posOffset>152400</wp:posOffset>
            </wp:positionV>
            <wp:extent cx="6234113" cy="2893771"/>
            <wp:effectExtent l="12700" t="12700" r="12700" b="12700"/>
            <wp:wrapSquare wrapText="bothSides" distT="114300" distB="114300" distL="114300" distR="114300"/>
            <wp:docPr id="2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4113" cy="289377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E253AF" w:rsidRDefault="00E253AF">
      <w:pPr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5D5CAB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sz w:val="28"/>
          <w:szCs w:val="28"/>
        </w:rPr>
        <w:t xml:space="preserve">След като служител на авиокомпанията създаде своя акаунт, той трябва да потвърди имейла си в системата, за да може акаунта му да бъде завършен. </w:t>
      </w:r>
    </w:p>
    <w:p w:rsidR="00E253AF" w:rsidRDefault="005D5CAB">
      <w:pPr>
        <w:rPr>
          <w:rFonts w:ascii="Verdana" w:eastAsia="Verdana" w:hAnsi="Verdana" w:cs="Verdana"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83840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384547</wp:posOffset>
            </wp:positionV>
            <wp:extent cx="6645600" cy="3098800"/>
            <wp:effectExtent l="12700" t="12700" r="12700" b="12700"/>
            <wp:wrapSquare wrapText="bothSides" distT="114300" distB="114300" distL="114300" distR="114300"/>
            <wp:docPr id="2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098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E253AF" w:rsidRDefault="005D5CAB">
      <w:pPr>
        <w:rPr>
          <w:rFonts w:ascii="Verdana" w:eastAsia="Verdana" w:hAnsi="Verdana" w:cs="Verdana"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84864" behindDoc="0" locked="0" layoutInCell="1" hidden="0" allowOverlap="1">
            <wp:simplePos x="0" y="0"/>
            <wp:positionH relativeFrom="column">
              <wp:posOffset>314325</wp:posOffset>
            </wp:positionH>
            <wp:positionV relativeFrom="paragraph">
              <wp:posOffset>2249035</wp:posOffset>
            </wp:positionV>
            <wp:extent cx="6645600" cy="1206500"/>
            <wp:effectExtent l="12700" t="12700" r="12700" b="12700"/>
            <wp:wrapSquare wrapText="bothSides" distT="114300" distB="114300" distL="114300" distR="11430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206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E253AF" w:rsidRDefault="00E253AF">
      <w:pPr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rPr>
          <w:rFonts w:ascii="Verdana" w:eastAsia="Verdana" w:hAnsi="Verdana" w:cs="Verdana"/>
          <w:sz w:val="28"/>
          <w:szCs w:val="28"/>
        </w:rPr>
      </w:pPr>
    </w:p>
    <w:p w:rsidR="00E253AF" w:rsidRDefault="005D5CAB">
      <w:pPr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sz w:val="28"/>
          <w:szCs w:val="28"/>
        </w:rPr>
        <w:tab/>
      </w:r>
      <w:r>
        <w:rPr>
          <w:rFonts w:ascii="Verdana" w:eastAsia="Verdana" w:hAnsi="Verdana" w:cs="Verdana"/>
          <w:sz w:val="28"/>
          <w:szCs w:val="28"/>
        </w:rPr>
        <w:t>След като са влезли в системата, служителите могат и да управляват профилите си.</w:t>
      </w:r>
    </w:p>
    <w:p w:rsidR="00E253AF" w:rsidRDefault="005D5CAB">
      <w:pPr>
        <w:rPr>
          <w:rFonts w:ascii="Verdana" w:eastAsia="Verdana" w:hAnsi="Verdana" w:cs="Verdana"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85888" behindDoc="0" locked="0" layoutInCell="1" hidden="0" allowOverlap="1">
            <wp:simplePos x="0" y="0"/>
            <wp:positionH relativeFrom="column">
              <wp:posOffset>2686050</wp:posOffset>
            </wp:positionH>
            <wp:positionV relativeFrom="paragraph">
              <wp:posOffset>244103</wp:posOffset>
            </wp:positionV>
            <wp:extent cx="4165437" cy="2513096"/>
            <wp:effectExtent l="12700" t="12700" r="12700" b="12700"/>
            <wp:wrapNone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5437" cy="251309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E253AF" w:rsidRDefault="005D5CAB">
      <w:pPr>
        <w:rPr>
          <w:rFonts w:ascii="Verdana" w:eastAsia="Verdana" w:hAnsi="Verdana" w:cs="Verdana"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86912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295275</wp:posOffset>
            </wp:positionV>
            <wp:extent cx="2786063" cy="2742666"/>
            <wp:effectExtent l="12700" t="12700" r="12700" b="12700"/>
            <wp:wrapSquare wrapText="bothSides" distT="114300" distB="114300" distL="114300" distR="114300"/>
            <wp:docPr id="2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74266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 w:rsidP="00641C34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5D5CAB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sz w:val="28"/>
          <w:szCs w:val="28"/>
        </w:rPr>
        <w:t>Клиентите на „</w:t>
      </w:r>
      <w:proofErr w:type="spellStart"/>
      <w:r>
        <w:rPr>
          <w:rFonts w:ascii="Verdana" w:eastAsia="Verdana" w:hAnsi="Verdana" w:cs="Verdana"/>
          <w:sz w:val="28"/>
          <w:szCs w:val="28"/>
        </w:rPr>
        <w:t>Flight</w:t>
      </w:r>
      <w:proofErr w:type="spellEnd"/>
      <w:r>
        <w:rPr>
          <w:rFonts w:ascii="Verdana" w:eastAsia="Verdana" w:hAnsi="Verdana" w:cs="Verdana"/>
          <w:sz w:val="28"/>
          <w:szCs w:val="28"/>
        </w:rPr>
        <w:t xml:space="preserve"> </w:t>
      </w:r>
      <w:proofErr w:type="spellStart"/>
      <w:r>
        <w:rPr>
          <w:rFonts w:ascii="Verdana" w:eastAsia="Verdana" w:hAnsi="Verdana" w:cs="Verdana"/>
          <w:sz w:val="28"/>
          <w:szCs w:val="28"/>
        </w:rPr>
        <w:t>Manager</w:t>
      </w:r>
      <w:proofErr w:type="spellEnd"/>
      <w:r>
        <w:rPr>
          <w:rFonts w:ascii="Verdana" w:eastAsia="Verdana" w:hAnsi="Verdana" w:cs="Verdana"/>
          <w:sz w:val="28"/>
          <w:szCs w:val="28"/>
        </w:rPr>
        <w:t>” не се нуждаят от акаунт, за да използват системата. Те могат да правят резервации за полети. Клиентите могат да резервират</w:t>
      </w:r>
      <w:r>
        <w:rPr>
          <w:rFonts w:ascii="Verdana" w:eastAsia="Verdana" w:hAnsi="Verdana" w:cs="Verdana"/>
          <w:sz w:val="28"/>
          <w:szCs w:val="28"/>
        </w:rPr>
        <w:t xml:space="preserve"> повече от един билет, като трябва да посочат:  собствено име  бащино име, фамилно име,  ЕГН, телефонен номер, националност, тип на билета (бизнес класа или обикновен), за всеки един пътник. </w:t>
      </w: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5D5CAB">
      <w:pPr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noProof/>
          <w:sz w:val="28"/>
          <w:szCs w:val="28"/>
        </w:rPr>
        <w:drawing>
          <wp:inline distT="114300" distB="114300" distL="114300" distR="114300">
            <wp:extent cx="6645600" cy="3098800"/>
            <wp:effectExtent l="12700" t="12700" r="12700" b="12700"/>
            <wp:docPr id="2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098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87936" behindDoc="0" locked="0" layoutInCell="1" hidden="0" allowOverlap="1">
            <wp:simplePos x="0" y="0"/>
            <wp:positionH relativeFrom="column">
              <wp:posOffset>3219450</wp:posOffset>
            </wp:positionH>
            <wp:positionV relativeFrom="paragraph">
              <wp:posOffset>981075</wp:posOffset>
            </wp:positionV>
            <wp:extent cx="2962275" cy="4171950"/>
            <wp:effectExtent l="12700" t="12700" r="12700" b="12700"/>
            <wp:wrapNone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1719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E253AF" w:rsidRDefault="00E253AF">
      <w:pPr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5D5CAB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sz w:val="28"/>
          <w:szCs w:val="28"/>
        </w:rPr>
        <w:t xml:space="preserve">След завършване на резервацията, системата проверява дали има достатъчно места от посочения вид за всеки пътник и изпраща имейл с потвърждение, който съдържа информация относно билетите. Резервациите са видими за всички потребители. </w:t>
      </w: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5D5CAB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sz w:val="28"/>
          <w:szCs w:val="28"/>
        </w:rPr>
        <w:t xml:space="preserve">Клиентите, както </w:t>
      </w:r>
      <w:r>
        <w:rPr>
          <w:rFonts w:ascii="Verdana" w:eastAsia="Verdana" w:hAnsi="Verdana" w:cs="Verdana"/>
          <w:sz w:val="28"/>
          <w:szCs w:val="28"/>
        </w:rPr>
        <w:t>и служителите, използващи системата нямат достъп до някои страници, които са само за администратора.</w:t>
      </w:r>
    </w:p>
    <w:p w:rsidR="00E253AF" w:rsidRDefault="00E253AF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jc w:val="both"/>
        <w:rPr>
          <w:rFonts w:ascii="Verdana" w:eastAsia="Verdana" w:hAnsi="Verdana" w:cs="Verdana"/>
          <w:sz w:val="28"/>
          <w:szCs w:val="28"/>
        </w:rPr>
      </w:pPr>
    </w:p>
    <w:p w:rsidR="00E253AF" w:rsidRDefault="005D5CAB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noProof/>
          <w:sz w:val="28"/>
          <w:szCs w:val="28"/>
        </w:rPr>
        <w:drawing>
          <wp:inline distT="114300" distB="114300" distL="114300" distR="114300">
            <wp:extent cx="5795963" cy="2531261"/>
            <wp:effectExtent l="12700" t="12700" r="12700" b="12700"/>
            <wp:docPr id="3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253126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253AF" w:rsidRDefault="005D5CAB">
      <w:pPr>
        <w:rPr>
          <w:rFonts w:ascii="Verdana" w:eastAsia="Verdana" w:hAnsi="Verdana" w:cs="Verdana"/>
          <w:sz w:val="36"/>
          <w:szCs w:val="36"/>
        </w:rPr>
      </w:pPr>
      <w:r>
        <w:rPr>
          <w:rFonts w:ascii="Verdana" w:eastAsia="Verdana" w:hAnsi="Verdana" w:cs="Verdana"/>
          <w:sz w:val="36"/>
          <w:szCs w:val="36"/>
        </w:rPr>
        <w:tab/>
      </w:r>
    </w:p>
    <w:p w:rsidR="00E253AF" w:rsidRDefault="00E253AF">
      <w:pPr>
        <w:rPr>
          <w:rFonts w:ascii="Verdana" w:eastAsia="Verdana" w:hAnsi="Verdana" w:cs="Verdana"/>
          <w:sz w:val="36"/>
          <w:szCs w:val="36"/>
        </w:rPr>
      </w:pPr>
    </w:p>
    <w:p w:rsidR="00E253AF" w:rsidRDefault="005D5CAB">
      <w:pPr>
        <w:rPr>
          <w:rFonts w:ascii="Verdana" w:eastAsia="Verdana" w:hAnsi="Verdana" w:cs="Verdana"/>
          <w:sz w:val="36"/>
          <w:szCs w:val="36"/>
        </w:rPr>
      </w:pPr>
      <w:r>
        <w:rPr>
          <w:rFonts w:ascii="Verdana" w:eastAsia="Verdana" w:hAnsi="Verdana" w:cs="Verdana"/>
          <w:sz w:val="36"/>
          <w:szCs w:val="36"/>
        </w:rPr>
        <w:t>6. Интерфейс.</w:t>
      </w:r>
    </w:p>
    <w:p w:rsidR="00E253AF" w:rsidRDefault="00E253AF">
      <w:pPr>
        <w:rPr>
          <w:rFonts w:ascii="Verdana" w:eastAsia="Verdana" w:hAnsi="Verdana" w:cs="Verdana"/>
          <w:sz w:val="36"/>
          <w:szCs w:val="36"/>
        </w:rPr>
      </w:pPr>
    </w:p>
    <w:p w:rsidR="00E253AF" w:rsidRDefault="00641C34">
      <w:pPr>
        <w:jc w:val="both"/>
        <w:rPr>
          <w:rFonts w:ascii="Verdana" w:eastAsia="Verdana" w:hAnsi="Verdana" w:cs="Verdana"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88960" behindDoc="0" locked="0" layoutInCell="1" hidden="0" allowOverlap="1" wp14:anchorId="01A9DDE8" wp14:editId="6CB2BB96">
            <wp:simplePos x="0" y="0"/>
            <wp:positionH relativeFrom="margin">
              <wp:align>center</wp:align>
            </wp:positionH>
            <wp:positionV relativeFrom="paragraph">
              <wp:posOffset>1486535</wp:posOffset>
            </wp:positionV>
            <wp:extent cx="5996940" cy="2807228"/>
            <wp:effectExtent l="19050" t="19050" r="22860" b="12700"/>
            <wp:wrapSquare wrapText="bothSides" distT="114300" distB="114300" distL="114300" distR="114300"/>
            <wp:docPr id="3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t="11893" b="4771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280722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CAB">
        <w:rPr>
          <w:rFonts w:ascii="Verdana" w:eastAsia="Verdana" w:hAnsi="Verdana" w:cs="Verdana"/>
          <w:sz w:val="36"/>
          <w:szCs w:val="36"/>
        </w:rPr>
        <w:tab/>
      </w:r>
      <w:r w:rsidR="005D5CAB">
        <w:rPr>
          <w:rFonts w:ascii="Verdana" w:eastAsia="Verdana" w:hAnsi="Verdana" w:cs="Verdana"/>
          <w:sz w:val="28"/>
          <w:szCs w:val="28"/>
        </w:rPr>
        <w:t>Интерфейсът на проекта е семпъл и предоставя на потребителите възможност за лесна комуникация със системата. Минималистичният стил о</w:t>
      </w:r>
      <w:r w:rsidR="005D5CAB">
        <w:rPr>
          <w:rFonts w:ascii="Verdana" w:eastAsia="Verdana" w:hAnsi="Verdana" w:cs="Verdana"/>
          <w:sz w:val="28"/>
          <w:szCs w:val="28"/>
        </w:rPr>
        <w:t xml:space="preserve">сигурява както яснота по отношение на това какво се изисква от потребителя, за да резервира успешно самолетен билет, </w:t>
      </w:r>
      <w:r w:rsidR="005D5CAB">
        <w:rPr>
          <w:rFonts w:ascii="Verdana" w:eastAsia="Verdana" w:hAnsi="Verdana" w:cs="Verdana"/>
          <w:sz w:val="28"/>
          <w:szCs w:val="28"/>
        </w:rPr>
        <w:t>така</w:t>
      </w:r>
      <w:r w:rsidR="005D5CAB">
        <w:rPr>
          <w:rFonts w:ascii="Verdana" w:eastAsia="Verdana" w:hAnsi="Verdana" w:cs="Verdana"/>
          <w:sz w:val="28"/>
          <w:szCs w:val="28"/>
        </w:rPr>
        <w:t xml:space="preserve"> </w:t>
      </w:r>
      <w:r w:rsidR="005D5CAB">
        <w:rPr>
          <w:rFonts w:ascii="Verdana" w:eastAsia="Verdana" w:hAnsi="Verdana" w:cs="Verdana"/>
          <w:sz w:val="28"/>
          <w:szCs w:val="28"/>
        </w:rPr>
        <w:t>и</w:t>
      </w:r>
      <w:r w:rsidR="005D5CAB">
        <w:rPr>
          <w:rFonts w:ascii="Verdana" w:eastAsia="Verdana" w:hAnsi="Verdana" w:cs="Verdana"/>
          <w:sz w:val="28"/>
          <w:szCs w:val="28"/>
        </w:rPr>
        <w:t xml:space="preserve"> </w:t>
      </w:r>
      <w:r w:rsidR="005D5CAB">
        <w:rPr>
          <w:rFonts w:ascii="Verdana" w:eastAsia="Verdana" w:hAnsi="Verdana" w:cs="Verdana"/>
          <w:sz w:val="28"/>
          <w:szCs w:val="28"/>
        </w:rPr>
        <w:t xml:space="preserve">ориентация без затруднения и бързо изпълнение на необходимите </w:t>
      </w:r>
      <w:r w:rsidR="005D5CAB">
        <w:rPr>
          <w:rFonts w:ascii="Verdana" w:eastAsia="Verdana" w:hAnsi="Verdana" w:cs="Verdana"/>
          <w:sz w:val="28"/>
          <w:szCs w:val="28"/>
        </w:rPr>
        <w:t xml:space="preserve">стъпки, което спестява време и усилия. </w:t>
      </w:r>
      <w:bookmarkStart w:id="1" w:name="_GoBack"/>
      <w:bookmarkEnd w:id="1"/>
    </w:p>
    <w:p w:rsidR="00E253AF" w:rsidRDefault="00E253AF">
      <w:pPr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rPr>
          <w:rFonts w:ascii="Verdana" w:eastAsia="Verdana" w:hAnsi="Verdana" w:cs="Verdana"/>
          <w:sz w:val="28"/>
          <w:szCs w:val="28"/>
        </w:rPr>
      </w:pPr>
    </w:p>
    <w:p w:rsidR="00E253AF" w:rsidRDefault="005D5CAB">
      <w:pPr>
        <w:rPr>
          <w:rFonts w:ascii="Verdana" w:eastAsia="Verdana" w:hAnsi="Verdana" w:cs="Verdana"/>
          <w:sz w:val="36"/>
          <w:szCs w:val="36"/>
        </w:rPr>
      </w:pPr>
      <w:r>
        <w:rPr>
          <w:rFonts w:ascii="Verdana" w:eastAsia="Verdana" w:hAnsi="Verdana" w:cs="Verdana"/>
          <w:sz w:val="36"/>
          <w:szCs w:val="36"/>
        </w:rPr>
        <w:t>7</w:t>
      </w:r>
      <w:r>
        <w:rPr>
          <w:rFonts w:ascii="Verdana" w:eastAsia="Verdana" w:hAnsi="Verdana" w:cs="Verdana"/>
          <w:sz w:val="36"/>
          <w:szCs w:val="36"/>
        </w:rPr>
        <w:t xml:space="preserve">. Развитие и нововъведения. </w:t>
      </w:r>
    </w:p>
    <w:p w:rsidR="00E253AF" w:rsidRDefault="00E253AF">
      <w:pPr>
        <w:rPr>
          <w:rFonts w:ascii="Verdana" w:eastAsia="Verdana" w:hAnsi="Verdana" w:cs="Verdana"/>
          <w:sz w:val="28"/>
          <w:szCs w:val="28"/>
        </w:rPr>
      </w:pPr>
    </w:p>
    <w:p w:rsidR="00E253AF" w:rsidRDefault="005D5CAB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sz w:val="28"/>
          <w:szCs w:val="28"/>
        </w:rPr>
        <w:t>Проектът „</w:t>
      </w:r>
      <w:proofErr w:type="spellStart"/>
      <w:r>
        <w:rPr>
          <w:rFonts w:ascii="Verdana" w:eastAsia="Verdana" w:hAnsi="Verdana" w:cs="Verdana"/>
          <w:sz w:val="28"/>
          <w:szCs w:val="28"/>
        </w:rPr>
        <w:t>Flight</w:t>
      </w:r>
      <w:proofErr w:type="spellEnd"/>
      <w:r>
        <w:rPr>
          <w:rFonts w:ascii="Verdana" w:eastAsia="Verdana" w:hAnsi="Verdana" w:cs="Verdana"/>
          <w:sz w:val="28"/>
          <w:szCs w:val="28"/>
        </w:rPr>
        <w:t xml:space="preserve"> </w:t>
      </w:r>
      <w:proofErr w:type="spellStart"/>
      <w:r>
        <w:rPr>
          <w:rFonts w:ascii="Verdana" w:eastAsia="Verdana" w:hAnsi="Verdana" w:cs="Verdana"/>
          <w:sz w:val="28"/>
          <w:szCs w:val="28"/>
        </w:rPr>
        <w:t>Manager</w:t>
      </w:r>
      <w:proofErr w:type="spellEnd"/>
      <w:r>
        <w:rPr>
          <w:rFonts w:ascii="Verdana" w:eastAsia="Verdana" w:hAnsi="Verdana" w:cs="Verdana"/>
          <w:sz w:val="28"/>
          <w:szCs w:val="28"/>
        </w:rPr>
        <w:t xml:space="preserve">” е в основен етап и има големи възможности за развитие и подобрения, като преминаване от локал хост в облачно пространство база данни, за да може програмата да се използва от всички и навсякъде. </w:t>
      </w:r>
    </w:p>
    <w:p w:rsidR="00E253AF" w:rsidRDefault="005D5CAB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sz w:val="28"/>
          <w:szCs w:val="28"/>
        </w:rPr>
        <w:t>Свърз</w:t>
      </w:r>
      <w:r>
        <w:rPr>
          <w:rFonts w:ascii="Verdana" w:eastAsia="Verdana" w:hAnsi="Verdana" w:cs="Verdana"/>
          <w:sz w:val="28"/>
          <w:szCs w:val="28"/>
        </w:rPr>
        <w:t xml:space="preserve">ване с различни авиокомпании, за да може потребителите да имат възможност да избират от повече полети. </w:t>
      </w:r>
    </w:p>
    <w:p w:rsidR="00E253AF" w:rsidRDefault="005D5CAB">
      <w:pPr>
        <w:ind w:firstLine="720"/>
        <w:jc w:val="both"/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sz w:val="28"/>
          <w:szCs w:val="28"/>
        </w:rPr>
        <w:t xml:space="preserve">Друга идея за развитие на проекта е да се добави и друг вид транспорт като влакове, автобуси, метро, тролеи и възможност за </w:t>
      </w:r>
      <w:proofErr w:type="spellStart"/>
      <w:r>
        <w:rPr>
          <w:rFonts w:ascii="Verdana" w:eastAsia="Verdana" w:hAnsi="Verdana" w:cs="Verdana"/>
          <w:sz w:val="28"/>
          <w:szCs w:val="28"/>
        </w:rPr>
        <w:t>rent</w:t>
      </w:r>
      <w:proofErr w:type="spellEnd"/>
      <w:r>
        <w:rPr>
          <w:rFonts w:ascii="Verdana" w:eastAsia="Verdana" w:hAnsi="Verdana" w:cs="Verdana"/>
          <w:sz w:val="28"/>
          <w:szCs w:val="28"/>
        </w:rPr>
        <w:t xml:space="preserve"> a </w:t>
      </w:r>
      <w:proofErr w:type="spellStart"/>
      <w:r>
        <w:rPr>
          <w:rFonts w:ascii="Verdana" w:eastAsia="Verdana" w:hAnsi="Verdana" w:cs="Verdana"/>
          <w:sz w:val="28"/>
          <w:szCs w:val="28"/>
        </w:rPr>
        <w:t>car</w:t>
      </w:r>
      <w:proofErr w:type="spellEnd"/>
      <w:r>
        <w:rPr>
          <w:rFonts w:ascii="Verdana" w:eastAsia="Verdana" w:hAnsi="Verdana" w:cs="Verdana"/>
          <w:sz w:val="28"/>
          <w:szCs w:val="28"/>
        </w:rPr>
        <w:t>. Така хората, кои</w:t>
      </w:r>
      <w:r>
        <w:rPr>
          <w:rFonts w:ascii="Verdana" w:eastAsia="Verdana" w:hAnsi="Verdana" w:cs="Verdana"/>
          <w:sz w:val="28"/>
          <w:szCs w:val="28"/>
        </w:rPr>
        <w:t>то използват "</w:t>
      </w:r>
      <w:proofErr w:type="spellStart"/>
      <w:r>
        <w:rPr>
          <w:rFonts w:ascii="Verdana" w:eastAsia="Verdana" w:hAnsi="Verdana" w:cs="Verdana"/>
          <w:sz w:val="28"/>
          <w:szCs w:val="28"/>
        </w:rPr>
        <w:t>Flight</w:t>
      </w:r>
      <w:proofErr w:type="spellEnd"/>
      <w:r>
        <w:rPr>
          <w:rFonts w:ascii="Verdana" w:eastAsia="Verdana" w:hAnsi="Verdana" w:cs="Verdana"/>
          <w:sz w:val="28"/>
          <w:szCs w:val="28"/>
        </w:rPr>
        <w:t xml:space="preserve"> </w:t>
      </w:r>
      <w:proofErr w:type="spellStart"/>
      <w:r>
        <w:rPr>
          <w:rFonts w:ascii="Verdana" w:eastAsia="Verdana" w:hAnsi="Verdana" w:cs="Verdana"/>
          <w:sz w:val="28"/>
          <w:szCs w:val="28"/>
        </w:rPr>
        <w:t>Manager</w:t>
      </w:r>
      <w:proofErr w:type="spellEnd"/>
      <w:r>
        <w:rPr>
          <w:rFonts w:ascii="Verdana" w:eastAsia="Verdana" w:hAnsi="Verdana" w:cs="Verdana"/>
          <w:sz w:val="28"/>
          <w:szCs w:val="28"/>
        </w:rPr>
        <w:t xml:space="preserve">" ще могат да избират повече от един вид транспорт за своето пътуване. </w:t>
      </w:r>
    </w:p>
    <w:p w:rsidR="00E253AF" w:rsidRDefault="00E253AF">
      <w:pPr>
        <w:ind w:firstLine="720"/>
        <w:rPr>
          <w:rFonts w:ascii="Verdana" w:eastAsia="Verdana" w:hAnsi="Verdana" w:cs="Verdana"/>
          <w:sz w:val="28"/>
          <w:szCs w:val="28"/>
        </w:rPr>
      </w:pPr>
    </w:p>
    <w:p w:rsidR="00E253AF" w:rsidRDefault="00E253AF">
      <w:pPr>
        <w:rPr>
          <w:rFonts w:ascii="Verdana" w:eastAsia="Verdana" w:hAnsi="Verdana" w:cs="Verdana"/>
          <w:sz w:val="28"/>
          <w:szCs w:val="28"/>
        </w:rPr>
      </w:pPr>
    </w:p>
    <w:p w:rsidR="00E253AF" w:rsidRDefault="005D5CAB">
      <w:pPr>
        <w:rPr>
          <w:rFonts w:ascii="Verdana" w:eastAsia="Verdana" w:hAnsi="Verdana" w:cs="Verdana"/>
          <w:sz w:val="36"/>
          <w:szCs w:val="36"/>
        </w:rPr>
      </w:pPr>
      <w:r>
        <w:rPr>
          <w:rFonts w:ascii="Verdana" w:eastAsia="Verdana" w:hAnsi="Verdana" w:cs="Verdana"/>
          <w:sz w:val="36"/>
          <w:szCs w:val="36"/>
        </w:rPr>
        <w:t xml:space="preserve">8. Обобщение. </w:t>
      </w:r>
    </w:p>
    <w:p w:rsidR="00E253AF" w:rsidRDefault="00E253AF">
      <w:pPr>
        <w:rPr>
          <w:rFonts w:ascii="Verdana" w:eastAsia="Verdana" w:hAnsi="Verdana" w:cs="Verdana"/>
          <w:sz w:val="36"/>
          <w:szCs w:val="36"/>
        </w:rPr>
      </w:pPr>
    </w:p>
    <w:p w:rsidR="00E253AF" w:rsidRDefault="005D5CAB">
      <w:pPr>
        <w:jc w:val="both"/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sz w:val="36"/>
          <w:szCs w:val="36"/>
        </w:rPr>
        <w:tab/>
      </w:r>
      <w:r>
        <w:rPr>
          <w:rFonts w:ascii="Verdana" w:eastAsia="Verdana" w:hAnsi="Verdana" w:cs="Verdana"/>
          <w:sz w:val="28"/>
          <w:szCs w:val="28"/>
        </w:rPr>
        <w:t xml:space="preserve"> “</w:t>
      </w:r>
      <w:proofErr w:type="spellStart"/>
      <w:r>
        <w:rPr>
          <w:rFonts w:ascii="Verdana" w:eastAsia="Verdana" w:hAnsi="Verdana" w:cs="Verdana"/>
          <w:sz w:val="28"/>
          <w:szCs w:val="28"/>
        </w:rPr>
        <w:t>Flight</w:t>
      </w:r>
      <w:proofErr w:type="spellEnd"/>
      <w:r>
        <w:rPr>
          <w:rFonts w:ascii="Verdana" w:eastAsia="Verdana" w:hAnsi="Verdana" w:cs="Verdana"/>
          <w:sz w:val="28"/>
          <w:szCs w:val="28"/>
        </w:rPr>
        <w:t xml:space="preserve"> </w:t>
      </w:r>
      <w:proofErr w:type="spellStart"/>
      <w:r>
        <w:rPr>
          <w:rFonts w:ascii="Verdana" w:eastAsia="Verdana" w:hAnsi="Verdana" w:cs="Verdana"/>
          <w:sz w:val="28"/>
          <w:szCs w:val="28"/>
        </w:rPr>
        <w:t>Manager</w:t>
      </w:r>
      <w:proofErr w:type="spellEnd"/>
      <w:r>
        <w:rPr>
          <w:rFonts w:ascii="Verdana" w:eastAsia="Verdana" w:hAnsi="Verdana" w:cs="Verdana"/>
          <w:sz w:val="28"/>
          <w:szCs w:val="28"/>
        </w:rPr>
        <w:t>” е базиран на иновативна идея, която може да доведе до удобство на потребители на различни възрасти, поради факта, че ин</w:t>
      </w:r>
      <w:r>
        <w:rPr>
          <w:rFonts w:ascii="Verdana" w:eastAsia="Verdana" w:hAnsi="Verdana" w:cs="Verdana"/>
          <w:sz w:val="28"/>
          <w:szCs w:val="28"/>
        </w:rPr>
        <w:t>туитивния интерфейс не изисква специфични умения. Употребата на Мениджърът за самолетни полети е предпоставка за развитие на всяка модерна авиокомпания и гаранция както за контрол на качеството на работата на служителите, така и на регулацията на самите по</w:t>
      </w:r>
      <w:r>
        <w:rPr>
          <w:rFonts w:ascii="Verdana" w:eastAsia="Verdana" w:hAnsi="Verdana" w:cs="Verdana"/>
          <w:sz w:val="28"/>
          <w:szCs w:val="28"/>
        </w:rPr>
        <w:t xml:space="preserve">лети. </w:t>
      </w:r>
    </w:p>
    <w:p w:rsidR="00E253AF" w:rsidRDefault="005D5CAB">
      <w:pPr>
        <w:jc w:val="both"/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sz w:val="28"/>
          <w:szCs w:val="28"/>
        </w:rPr>
        <w:tab/>
        <w:t xml:space="preserve">Сам по себе си, проектът е силно перспективен - може да се обвърже в колаборация с различни фирми, но и да започне да се използва за неограничени видове транспорт - влакове, рейсове, метро, тролеи, </w:t>
      </w:r>
      <w:proofErr w:type="spellStart"/>
      <w:r>
        <w:rPr>
          <w:rFonts w:ascii="Verdana" w:eastAsia="Verdana" w:hAnsi="Verdana" w:cs="Verdana"/>
          <w:sz w:val="28"/>
          <w:szCs w:val="28"/>
        </w:rPr>
        <w:t>тн</w:t>
      </w:r>
      <w:proofErr w:type="spellEnd"/>
      <w:r>
        <w:rPr>
          <w:rFonts w:ascii="Verdana" w:eastAsia="Verdana" w:hAnsi="Verdana" w:cs="Verdana"/>
          <w:sz w:val="28"/>
          <w:szCs w:val="28"/>
        </w:rPr>
        <w:t xml:space="preserve">. Така би се установил като </w:t>
      </w:r>
      <w:proofErr w:type="spellStart"/>
      <w:r>
        <w:rPr>
          <w:rFonts w:ascii="Verdana" w:eastAsia="Verdana" w:hAnsi="Verdana" w:cs="Verdana"/>
          <w:sz w:val="28"/>
          <w:szCs w:val="28"/>
        </w:rPr>
        <w:t>есенциален</w:t>
      </w:r>
      <w:proofErr w:type="spellEnd"/>
      <w:r>
        <w:rPr>
          <w:rFonts w:ascii="Verdana" w:eastAsia="Verdana" w:hAnsi="Verdana" w:cs="Verdana"/>
          <w:sz w:val="28"/>
          <w:szCs w:val="28"/>
        </w:rPr>
        <w:t xml:space="preserve"> продукт з</w:t>
      </w:r>
      <w:r>
        <w:rPr>
          <w:rFonts w:ascii="Verdana" w:eastAsia="Verdana" w:hAnsi="Verdana" w:cs="Verdana"/>
          <w:sz w:val="28"/>
          <w:szCs w:val="28"/>
        </w:rPr>
        <w:t>а всеки модерен човек, нуждаещ се както от транспорт в забързаното ежедневие, така и от бърз и улеснен достъп до множество опции.</w:t>
      </w:r>
    </w:p>
    <w:p w:rsidR="00E253AF" w:rsidRDefault="00E253AF">
      <w:pPr>
        <w:rPr>
          <w:rFonts w:ascii="Verdana" w:eastAsia="Verdana" w:hAnsi="Verdana" w:cs="Verdana"/>
          <w:sz w:val="36"/>
          <w:szCs w:val="36"/>
        </w:rPr>
      </w:pPr>
    </w:p>
    <w:p w:rsidR="00E253AF" w:rsidRDefault="00E253AF">
      <w:pPr>
        <w:rPr>
          <w:rFonts w:ascii="Verdana" w:eastAsia="Verdana" w:hAnsi="Verdana" w:cs="Verdana"/>
          <w:sz w:val="36"/>
          <w:szCs w:val="36"/>
        </w:rPr>
      </w:pPr>
    </w:p>
    <w:sectPr w:rsidR="00E253AF">
      <w:headerReference w:type="default" r:id="rId44"/>
      <w:footerReference w:type="default" r:id="rId45"/>
      <w:pgSz w:w="11900" w:h="16840"/>
      <w:pgMar w:top="720" w:right="720" w:bottom="720" w:left="720" w:header="567" w:footer="567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5CAB" w:rsidRDefault="005D5CAB">
      <w:r>
        <w:separator/>
      </w:r>
    </w:p>
  </w:endnote>
  <w:endnote w:type="continuationSeparator" w:id="0">
    <w:p w:rsidR="005D5CAB" w:rsidRDefault="005D5C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Kaushan Script"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53AF" w:rsidRDefault="005D5CA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641C34">
      <w:rPr>
        <w:color w:val="000000"/>
      </w:rPr>
      <w:fldChar w:fldCharType="separate"/>
    </w:r>
    <w:r w:rsidR="00641C34">
      <w:rPr>
        <w:noProof/>
        <w:color w:val="000000"/>
      </w:rPr>
      <w:t>14</w:t>
    </w:r>
    <w:r>
      <w:rPr>
        <w:color w:val="000000"/>
      </w:rPr>
      <w:fldChar w:fldCharType="end"/>
    </w:r>
  </w:p>
  <w:p w:rsidR="00E253AF" w:rsidRDefault="00E253A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5CAB" w:rsidRDefault="005D5CAB">
      <w:r>
        <w:separator/>
      </w:r>
    </w:p>
  </w:footnote>
  <w:footnote w:type="continuationSeparator" w:id="0">
    <w:p w:rsidR="005D5CAB" w:rsidRDefault="005D5C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53AF" w:rsidRDefault="005D5CA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center"/>
      <w:rPr>
        <w:rFonts w:ascii="Kaushan Script" w:eastAsia="Kaushan Script" w:hAnsi="Kaushan Script" w:cs="Kaushan Script"/>
        <w:color w:val="000000"/>
      </w:rPr>
    </w:pPr>
    <w:proofErr w:type="spellStart"/>
    <w:r>
      <w:rPr>
        <w:rFonts w:ascii="Kaushan Script" w:eastAsia="Kaushan Script" w:hAnsi="Kaushan Script" w:cs="Kaushan Script"/>
      </w:rPr>
      <w:t>FlightManager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343332"/>
    <w:multiLevelType w:val="multilevel"/>
    <w:tmpl w:val="7BB41CEA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3AF"/>
    <w:rsid w:val="005D5CAB"/>
    <w:rsid w:val="00641C34"/>
    <w:rsid w:val="00E25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E6E3A"/>
  <w15:docId w15:val="{62DE1DE1-8FED-4B3C-BBEA-4991B7996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4"/>
        <w:szCs w:val="24"/>
        <w:lang w:val="bg-BG" w:eastAsia="bg-BG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34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31.png"/><Relationship Id="rId34" Type="http://schemas.openxmlformats.org/officeDocument/2006/relationships/image" Target="media/image21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32.png"/><Relationship Id="rId35" Type="http://schemas.openxmlformats.org/officeDocument/2006/relationships/image" Target="media/image22.png"/><Relationship Id="rId43" Type="http://schemas.openxmlformats.org/officeDocument/2006/relationships/image" Target="media/image33.png"/><Relationship Id="rId8" Type="http://schemas.openxmlformats.org/officeDocument/2006/relationships/hyperlink" Target="mailto:Ivoradev14@mail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28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1428</Words>
  <Characters>8144</Characters>
  <Application>Microsoft Office Word</Application>
  <DocSecurity>0</DocSecurity>
  <Lines>67</Lines>
  <Paragraphs>19</Paragraphs>
  <ScaleCrop>false</ScaleCrop>
  <Company/>
  <LinksUpToDate>false</LinksUpToDate>
  <CharactersWithSpaces>9553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2023-04-08T19:18:00Z</dcterms:created>
  <dcterms:modified xsi:type="dcterms:W3CDTF">2023-04-08T19:21:00Z</dcterms:modified>
</cp:coreProperties>
</file>