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FD1" w:rsidRPr="007B3FD1" w:rsidRDefault="007B3FD1" w:rsidP="007B3FD1">
      <w:pPr>
        <w:jc w:val="center"/>
        <w:rPr>
          <w:rFonts w:ascii="Verdana" w:hAnsi="Verdana"/>
          <w:sz w:val="72"/>
          <w:lang w:val="en-US"/>
        </w:rPr>
      </w:pPr>
      <w:r>
        <w:rPr>
          <w:rFonts w:ascii="Verdana" w:hAnsi="Verdana"/>
          <w:noProof/>
          <w:sz w:val="72"/>
          <w:lang w:val="bg-BG" w:eastAsia="bg-BG"/>
        </w:rPr>
        <w:drawing>
          <wp:inline distT="0" distB="0" distL="0" distR="0">
            <wp:extent cx="1097280" cy="73152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543" cy="7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D1" w:rsidRPr="007B3FD1" w:rsidRDefault="00DC4EE0" w:rsidP="007B3FD1">
      <w:pPr>
        <w:spacing w:line="20" w:lineRule="atLeast"/>
        <w:jc w:val="center"/>
        <w:rPr>
          <w:rFonts w:ascii="Forte" w:hAnsi="Forte"/>
          <w:color w:val="E6632F"/>
          <w:sz w:val="130"/>
          <w:szCs w:val="130"/>
          <w:lang w:val="en-US"/>
        </w:rPr>
      </w:pPr>
      <w:r w:rsidRPr="007B3FD1">
        <w:rPr>
          <w:rFonts w:ascii="Forte" w:hAnsi="Forte"/>
          <w:color w:val="E6632F"/>
          <w:sz w:val="130"/>
          <w:szCs w:val="130"/>
          <w:lang w:val="en-US"/>
        </w:rPr>
        <w:t>Homey</w:t>
      </w:r>
    </w:p>
    <w:p w:rsidR="007B3FD1" w:rsidRPr="007B3FD1" w:rsidRDefault="007B3FD1" w:rsidP="007B3FD1">
      <w:pPr>
        <w:spacing w:line="20" w:lineRule="atLeast"/>
        <w:jc w:val="center"/>
        <w:rPr>
          <w:rFonts w:ascii="Forte" w:hAnsi="Forte"/>
          <w:color w:val="E6632F"/>
          <w:sz w:val="130"/>
          <w:szCs w:val="130"/>
          <w:lang w:val="en-US"/>
        </w:rPr>
      </w:pPr>
      <w:r w:rsidRPr="007B3FD1">
        <w:rPr>
          <w:rFonts w:ascii="Forte" w:hAnsi="Forte"/>
          <w:color w:val="E6632F"/>
          <w:sz w:val="130"/>
          <w:szCs w:val="130"/>
          <w:lang w:val="en-US"/>
        </w:rPr>
        <w:t>Pix</w:t>
      </w:r>
    </w:p>
    <w:p w:rsidR="007B3FD1" w:rsidRDefault="007B3FD1" w:rsidP="00DC4EE0">
      <w:pPr>
        <w:jc w:val="center"/>
        <w:rPr>
          <w:rFonts w:ascii="Verdana" w:hAnsi="Verdana"/>
          <w:sz w:val="36"/>
          <w:lang w:val="bg-BG"/>
        </w:rPr>
      </w:pPr>
    </w:p>
    <w:p w:rsidR="00DC4EE0" w:rsidRDefault="00FD2FFD" w:rsidP="00DC4EE0">
      <w:pPr>
        <w:jc w:val="center"/>
        <w:rPr>
          <w:rFonts w:ascii="Verdana" w:hAnsi="Verdana"/>
          <w:b/>
          <w:sz w:val="36"/>
          <w:lang w:val="bg-BG"/>
        </w:rPr>
      </w:pPr>
      <w:r w:rsidRPr="007B3FD1">
        <w:rPr>
          <w:rFonts w:ascii="Verdana" w:hAnsi="Verdana"/>
          <w:b/>
          <w:sz w:val="36"/>
          <w:lang w:val="bg-BG"/>
        </w:rPr>
        <w:t>К</w:t>
      </w:r>
      <w:r w:rsidR="00DC4EE0" w:rsidRPr="007B3FD1">
        <w:rPr>
          <w:rFonts w:ascii="Verdana" w:hAnsi="Verdana"/>
          <w:b/>
          <w:sz w:val="36"/>
          <w:lang w:val="bg-BG"/>
        </w:rPr>
        <w:t>аталог за филми и сериали</w:t>
      </w:r>
    </w:p>
    <w:p w:rsidR="007B3FD1" w:rsidRPr="007B3FD1" w:rsidRDefault="007B3FD1" w:rsidP="00DC4EE0">
      <w:pPr>
        <w:jc w:val="center"/>
        <w:rPr>
          <w:rFonts w:ascii="Verdana" w:hAnsi="Verdana"/>
          <w:b/>
          <w:sz w:val="36"/>
          <w:lang w:val="bg-BG"/>
        </w:rPr>
      </w:pPr>
    </w:p>
    <w:p w:rsidR="00DC4EE0" w:rsidRDefault="00DC4EE0" w:rsidP="00DC4EE0">
      <w:pPr>
        <w:jc w:val="center"/>
        <w:rPr>
          <w:rFonts w:ascii="Verdana" w:hAnsi="Verdana"/>
          <w:i/>
          <w:sz w:val="32"/>
          <w:lang w:val="bg-BG"/>
        </w:rPr>
      </w:pPr>
      <w:r w:rsidRPr="007B3FD1">
        <w:rPr>
          <w:rFonts w:ascii="Verdana" w:hAnsi="Verdana"/>
          <w:i/>
          <w:sz w:val="32"/>
          <w:lang w:val="bg-BG"/>
        </w:rPr>
        <w:t>Автори:</w:t>
      </w:r>
    </w:p>
    <w:p w:rsidR="00DC09B6" w:rsidRPr="007B3FD1" w:rsidRDefault="00DC09B6" w:rsidP="00DC4EE0">
      <w:pPr>
        <w:jc w:val="center"/>
        <w:rPr>
          <w:rFonts w:ascii="Verdana" w:hAnsi="Verdana"/>
          <w:i/>
          <w:sz w:val="36"/>
          <w:lang w:val="bg-BG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985"/>
        <w:gridCol w:w="2126"/>
        <w:gridCol w:w="2233"/>
      </w:tblGrid>
      <w:tr w:rsidR="001F3B4C" w:rsidTr="00D474DE">
        <w:tc>
          <w:tcPr>
            <w:tcW w:w="2122" w:type="dxa"/>
            <w:vAlign w:val="center"/>
          </w:tcPr>
          <w:p w:rsidR="001F3B4C" w:rsidRPr="001F3B4C" w:rsidRDefault="001F3B4C" w:rsidP="00DC09B6">
            <w:pPr>
              <w:jc w:val="center"/>
              <w:rPr>
                <w:rFonts w:ascii="Verdana" w:hAnsi="Verdana"/>
                <w:sz w:val="28"/>
                <w:lang w:val="bg-BG"/>
              </w:rPr>
            </w:pPr>
            <w:r w:rsidRPr="001F3B4C">
              <w:rPr>
                <w:rFonts w:ascii="Verdana" w:hAnsi="Verdana"/>
                <w:sz w:val="28"/>
                <w:lang w:val="bg-BG"/>
              </w:rPr>
              <w:t>Алекс Заимов</w:t>
            </w:r>
          </w:p>
        </w:tc>
        <w:tc>
          <w:tcPr>
            <w:tcW w:w="1984" w:type="dxa"/>
            <w:vAlign w:val="center"/>
          </w:tcPr>
          <w:p w:rsidR="001F3B4C" w:rsidRPr="001F3B4C" w:rsidRDefault="001F3B4C" w:rsidP="00DC09B6">
            <w:pPr>
              <w:jc w:val="center"/>
              <w:rPr>
                <w:rFonts w:ascii="Verdana" w:hAnsi="Verdana"/>
                <w:sz w:val="28"/>
                <w:lang w:val="bg-BG"/>
              </w:rPr>
            </w:pPr>
            <w:r w:rsidRPr="001F3B4C">
              <w:rPr>
                <w:rFonts w:ascii="Verdana" w:hAnsi="Verdana"/>
                <w:sz w:val="28"/>
                <w:lang w:val="bg-BG"/>
              </w:rPr>
              <w:t>Весела Балдева</w:t>
            </w:r>
          </w:p>
        </w:tc>
        <w:tc>
          <w:tcPr>
            <w:tcW w:w="1985" w:type="dxa"/>
            <w:vAlign w:val="center"/>
          </w:tcPr>
          <w:p w:rsidR="001F3B4C" w:rsidRPr="001F3B4C" w:rsidRDefault="001F3B4C" w:rsidP="00DC09B6">
            <w:pPr>
              <w:jc w:val="center"/>
              <w:rPr>
                <w:rFonts w:ascii="Verdana" w:hAnsi="Verdana"/>
                <w:sz w:val="28"/>
                <w:lang w:val="bg-BG"/>
              </w:rPr>
            </w:pPr>
            <w:r w:rsidRPr="001F3B4C">
              <w:rPr>
                <w:rFonts w:ascii="Verdana" w:hAnsi="Verdana"/>
                <w:sz w:val="28"/>
                <w:lang w:val="bg-BG"/>
              </w:rPr>
              <w:t xml:space="preserve">Елена </w:t>
            </w:r>
            <w:proofErr w:type="spellStart"/>
            <w:r w:rsidRPr="001F3B4C">
              <w:rPr>
                <w:rFonts w:ascii="Verdana" w:hAnsi="Verdana"/>
                <w:sz w:val="28"/>
                <w:lang w:val="bg-BG"/>
              </w:rPr>
              <w:t>Калковска</w:t>
            </w:r>
            <w:proofErr w:type="spellEnd"/>
          </w:p>
        </w:tc>
        <w:tc>
          <w:tcPr>
            <w:tcW w:w="2126" w:type="dxa"/>
            <w:vAlign w:val="center"/>
          </w:tcPr>
          <w:p w:rsidR="001F3B4C" w:rsidRPr="001F3B4C" w:rsidRDefault="001F3B4C" w:rsidP="00DC09B6">
            <w:pPr>
              <w:jc w:val="center"/>
              <w:rPr>
                <w:rFonts w:ascii="Verdana" w:hAnsi="Verdana"/>
                <w:sz w:val="28"/>
                <w:lang w:val="bg-BG"/>
              </w:rPr>
            </w:pPr>
            <w:r w:rsidRPr="001F3B4C">
              <w:rPr>
                <w:rFonts w:ascii="Verdana" w:hAnsi="Verdana"/>
                <w:sz w:val="28"/>
                <w:lang w:val="bg-BG"/>
              </w:rPr>
              <w:t>Пея Карова</w:t>
            </w:r>
          </w:p>
        </w:tc>
        <w:tc>
          <w:tcPr>
            <w:tcW w:w="2233" w:type="dxa"/>
            <w:vAlign w:val="center"/>
          </w:tcPr>
          <w:p w:rsidR="001F3B4C" w:rsidRPr="001F3B4C" w:rsidRDefault="001F3B4C" w:rsidP="00DC09B6">
            <w:pPr>
              <w:jc w:val="center"/>
              <w:rPr>
                <w:rFonts w:ascii="Verdana" w:hAnsi="Verdana"/>
                <w:sz w:val="28"/>
                <w:lang w:val="bg-BG"/>
              </w:rPr>
            </w:pPr>
            <w:r w:rsidRPr="001F3B4C">
              <w:rPr>
                <w:rFonts w:ascii="Verdana" w:hAnsi="Verdana"/>
                <w:sz w:val="28"/>
                <w:lang w:val="bg-BG"/>
              </w:rPr>
              <w:t xml:space="preserve">Силвия </w:t>
            </w:r>
            <w:proofErr w:type="spellStart"/>
            <w:r w:rsidRPr="001F3B4C">
              <w:rPr>
                <w:rFonts w:ascii="Verdana" w:hAnsi="Verdana"/>
                <w:sz w:val="28"/>
                <w:lang w:val="bg-BG"/>
              </w:rPr>
              <w:t>Сребрева</w:t>
            </w:r>
            <w:proofErr w:type="spellEnd"/>
          </w:p>
        </w:tc>
      </w:tr>
      <w:tr w:rsidR="001F3B4C" w:rsidTr="00D474DE">
        <w:tc>
          <w:tcPr>
            <w:tcW w:w="2122" w:type="dxa"/>
            <w:vAlign w:val="center"/>
          </w:tcPr>
          <w:p w:rsidR="001F3B4C" w:rsidRPr="001F3B4C" w:rsidRDefault="001F3B4C" w:rsidP="001F3B4C">
            <w:pPr>
              <w:rPr>
                <w:rFonts w:ascii="Verdana" w:hAnsi="Verdana"/>
                <w:sz w:val="28"/>
                <w:lang w:val="bg-BG"/>
              </w:rPr>
            </w:pPr>
            <w:r w:rsidRPr="001F3B4C">
              <w:rPr>
                <w:rFonts w:ascii="Verdana" w:hAnsi="Verdana"/>
                <w:sz w:val="28"/>
                <w:lang w:val="bg-BG"/>
              </w:rPr>
              <w:t>Пловдив</w:t>
            </w:r>
          </w:p>
        </w:tc>
        <w:tc>
          <w:tcPr>
            <w:tcW w:w="1984" w:type="dxa"/>
            <w:vAlign w:val="center"/>
          </w:tcPr>
          <w:p w:rsidR="001F3B4C" w:rsidRPr="001F3B4C" w:rsidRDefault="001F3B4C" w:rsidP="001F3B4C">
            <w:pPr>
              <w:rPr>
                <w:rFonts w:ascii="Verdana" w:hAnsi="Verdana"/>
                <w:sz w:val="28"/>
                <w:lang w:val="bg-BG"/>
              </w:rPr>
            </w:pPr>
            <w:r>
              <w:rPr>
                <w:rFonts w:ascii="Verdana" w:hAnsi="Verdana"/>
                <w:sz w:val="28"/>
                <w:lang w:val="bg-BG"/>
              </w:rPr>
              <w:t>Кричим, Пловдив</w:t>
            </w:r>
          </w:p>
        </w:tc>
        <w:tc>
          <w:tcPr>
            <w:tcW w:w="1985" w:type="dxa"/>
            <w:vAlign w:val="center"/>
          </w:tcPr>
          <w:p w:rsidR="001F3B4C" w:rsidRPr="001F3B4C" w:rsidRDefault="001F3B4C" w:rsidP="001F3B4C">
            <w:pPr>
              <w:rPr>
                <w:rFonts w:ascii="Verdana" w:hAnsi="Verdana"/>
                <w:sz w:val="28"/>
                <w:lang w:val="bg-BG"/>
              </w:rPr>
            </w:pPr>
            <w:r w:rsidRPr="001F3B4C">
              <w:rPr>
                <w:rFonts w:ascii="Verdana" w:hAnsi="Verdana"/>
                <w:sz w:val="28"/>
                <w:lang w:val="bg-BG"/>
              </w:rPr>
              <w:t>Пловдив</w:t>
            </w:r>
          </w:p>
        </w:tc>
        <w:tc>
          <w:tcPr>
            <w:tcW w:w="2126" w:type="dxa"/>
            <w:vAlign w:val="center"/>
          </w:tcPr>
          <w:p w:rsidR="001F3B4C" w:rsidRPr="001F3B4C" w:rsidRDefault="001F3B4C" w:rsidP="001F3B4C">
            <w:pPr>
              <w:rPr>
                <w:rFonts w:ascii="Verdana" w:hAnsi="Verdana"/>
                <w:sz w:val="28"/>
                <w:lang w:val="bg-BG"/>
              </w:rPr>
            </w:pPr>
            <w:r w:rsidRPr="001F3B4C">
              <w:rPr>
                <w:rFonts w:ascii="Verdana" w:hAnsi="Verdana"/>
                <w:sz w:val="28"/>
                <w:lang w:val="bg-BG"/>
              </w:rPr>
              <w:t>Пловдив</w:t>
            </w:r>
          </w:p>
        </w:tc>
        <w:tc>
          <w:tcPr>
            <w:tcW w:w="2233" w:type="dxa"/>
            <w:vAlign w:val="center"/>
          </w:tcPr>
          <w:p w:rsidR="001F3B4C" w:rsidRPr="001F3B4C" w:rsidRDefault="001F3B4C" w:rsidP="001F3B4C">
            <w:pPr>
              <w:rPr>
                <w:rFonts w:ascii="Verdana" w:hAnsi="Verdana"/>
                <w:sz w:val="28"/>
                <w:lang w:val="bg-BG"/>
              </w:rPr>
            </w:pPr>
            <w:r w:rsidRPr="001F3B4C">
              <w:rPr>
                <w:rFonts w:ascii="Verdana" w:hAnsi="Verdana"/>
                <w:sz w:val="28"/>
                <w:lang w:val="bg-BG"/>
              </w:rPr>
              <w:t>Пловдив</w:t>
            </w:r>
          </w:p>
        </w:tc>
      </w:tr>
      <w:tr w:rsidR="001F3B4C" w:rsidTr="00D474DE">
        <w:tc>
          <w:tcPr>
            <w:tcW w:w="2122" w:type="dxa"/>
            <w:vAlign w:val="center"/>
          </w:tcPr>
          <w:p w:rsidR="001F3B4C" w:rsidRPr="001F3B4C" w:rsidRDefault="001F3B4C" w:rsidP="001F3B4C">
            <w:pPr>
              <w:rPr>
                <w:rFonts w:ascii="Verdana" w:hAnsi="Verdana"/>
                <w:lang w:val="en-US"/>
              </w:rPr>
            </w:pPr>
            <w:r w:rsidRPr="001F3B4C">
              <w:rPr>
                <w:rFonts w:ascii="Verdana" w:hAnsi="Verdana"/>
                <w:lang w:val="en-US"/>
              </w:rPr>
              <w:t>0893466119</w:t>
            </w:r>
          </w:p>
        </w:tc>
        <w:tc>
          <w:tcPr>
            <w:tcW w:w="1984" w:type="dxa"/>
            <w:vAlign w:val="center"/>
          </w:tcPr>
          <w:p w:rsidR="001F3B4C" w:rsidRPr="001F3B4C" w:rsidRDefault="001F3B4C" w:rsidP="001F3B4C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0000000000</w:t>
            </w:r>
          </w:p>
        </w:tc>
        <w:tc>
          <w:tcPr>
            <w:tcW w:w="1985" w:type="dxa"/>
            <w:vAlign w:val="center"/>
          </w:tcPr>
          <w:p w:rsidR="001F3B4C" w:rsidRPr="001F3B4C" w:rsidRDefault="001F3B4C" w:rsidP="001F3B4C">
            <w:pPr>
              <w:rPr>
                <w:rFonts w:ascii="Verdana" w:hAnsi="Verdana"/>
                <w:lang w:val="en-US"/>
              </w:rPr>
            </w:pPr>
            <w:r w:rsidRPr="001F3B4C">
              <w:rPr>
                <w:rFonts w:ascii="Verdana" w:hAnsi="Verdana"/>
                <w:lang w:val="en-US"/>
              </w:rPr>
              <w:t>0879350550</w:t>
            </w:r>
          </w:p>
        </w:tc>
        <w:tc>
          <w:tcPr>
            <w:tcW w:w="2126" w:type="dxa"/>
            <w:vAlign w:val="center"/>
          </w:tcPr>
          <w:p w:rsidR="001F3B4C" w:rsidRPr="001F3B4C" w:rsidRDefault="001F3B4C" w:rsidP="001F3B4C">
            <w:pPr>
              <w:rPr>
                <w:rFonts w:ascii="Verdana" w:hAnsi="Verdana"/>
                <w:lang w:val="en-US"/>
              </w:rPr>
            </w:pPr>
            <w:r w:rsidRPr="001F3B4C">
              <w:rPr>
                <w:rFonts w:ascii="Verdana" w:hAnsi="Verdana"/>
                <w:lang w:val="en-US"/>
              </w:rPr>
              <w:t>0888431437</w:t>
            </w:r>
          </w:p>
        </w:tc>
        <w:tc>
          <w:tcPr>
            <w:tcW w:w="2233" w:type="dxa"/>
            <w:vAlign w:val="center"/>
          </w:tcPr>
          <w:p w:rsidR="001F3B4C" w:rsidRPr="001F3B4C" w:rsidRDefault="001F3B4C" w:rsidP="001F3B4C">
            <w:pPr>
              <w:rPr>
                <w:rFonts w:ascii="Verdana" w:hAnsi="Verdana"/>
                <w:lang w:val="en-US"/>
              </w:rPr>
            </w:pPr>
            <w:r w:rsidRPr="001F3B4C">
              <w:rPr>
                <w:rFonts w:ascii="Verdana" w:hAnsi="Verdana"/>
                <w:lang w:val="en-US"/>
              </w:rPr>
              <w:t>0898540577</w:t>
            </w:r>
          </w:p>
        </w:tc>
      </w:tr>
      <w:tr w:rsidR="001F3B4C" w:rsidTr="00D474DE">
        <w:tc>
          <w:tcPr>
            <w:tcW w:w="2122" w:type="dxa"/>
            <w:vAlign w:val="center"/>
          </w:tcPr>
          <w:p w:rsidR="001F3B4C" w:rsidRPr="00DC09B6" w:rsidRDefault="001F3B4C" w:rsidP="001F3B4C">
            <w:pPr>
              <w:rPr>
                <w:rFonts w:ascii="Verdana" w:hAnsi="Verdana"/>
                <w:sz w:val="28"/>
                <w:lang w:val="bg-BG"/>
              </w:rPr>
            </w:pPr>
            <w:r w:rsidRPr="00DC09B6">
              <w:rPr>
                <w:rFonts w:ascii="Verdana" w:hAnsi="Verdana"/>
                <w:sz w:val="28"/>
                <w:lang w:val="bg-BG"/>
              </w:rPr>
              <w:t>МГ „Акад. Кирил Попов“</w:t>
            </w:r>
          </w:p>
        </w:tc>
        <w:tc>
          <w:tcPr>
            <w:tcW w:w="1984" w:type="dxa"/>
            <w:vAlign w:val="center"/>
          </w:tcPr>
          <w:p w:rsidR="001F3B4C" w:rsidRPr="00DC09B6" w:rsidRDefault="001F3B4C" w:rsidP="001F3B4C">
            <w:pPr>
              <w:rPr>
                <w:rFonts w:ascii="Verdana" w:hAnsi="Verdana"/>
                <w:sz w:val="28"/>
                <w:lang w:val="bg-BG"/>
              </w:rPr>
            </w:pPr>
            <w:r w:rsidRPr="00DC09B6">
              <w:rPr>
                <w:rFonts w:ascii="Verdana" w:hAnsi="Verdana"/>
                <w:sz w:val="28"/>
                <w:lang w:val="bg-BG"/>
              </w:rPr>
              <w:t>МГ „Акад. Кирил Попов“</w:t>
            </w:r>
          </w:p>
        </w:tc>
        <w:tc>
          <w:tcPr>
            <w:tcW w:w="1985" w:type="dxa"/>
            <w:vAlign w:val="center"/>
          </w:tcPr>
          <w:p w:rsidR="001F3B4C" w:rsidRPr="00DC09B6" w:rsidRDefault="001F3B4C" w:rsidP="001F3B4C">
            <w:pPr>
              <w:rPr>
                <w:rFonts w:ascii="Verdana" w:hAnsi="Verdana"/>
                <w:sz w:val="28"/>
                <w:lang w:val="bg-BG"/>
              </w:rPr>
            </w:pPr>
            <w:r w:rsidRPr="00DC09B6">
              <w:rPr>
                <w:rFonts w:ascii="Verdana" w:hAnsi="Verdana"/>
                <w:sz w:val="28"/>
                <w:lang w:val="bg-BG"/>
              </w:rPr>
              <w:t>МГ „Акад. Кирил Попов“</w:t>
            </w:r>
          </w:p>
        </w:tc>
        <w:tc>
          <w:tcPr>
            <w:tcW w:w="2126" w:type="dxa"/>
            <w:vAlign w:val="center"/>
          </w:tcPr>
          <w:p w:rsidR="001F3B4C" w:rsidRPr="00DC09B6" w:rsidRDefault="001F3B4C" w:rsidP="001F3B4C">
            <w:pPr>
              <w:rPr>
                <w:rFonts w:ascii="Verdana" w:hAnsi="Verdana"/>
                <w:sz w:val="28"/>
                <w:lang w:val="bg-BG"/>
              </w:rPr>
            </w:pPr>
            <w:r w:rsidRPr="00DC09B6">
              <w:rPr>
                <w:rFonts w:ascii="Verdana" w:hAnsi="Verdana"/>
                <w:sz w:val="28"/>
                <w:lang w:val="bg-BG"/>
              </w:rPr>
              <w:t>МГ „Акад. Кирил Попов“</w:t>
            </w:r>
          </w:p>
        </w:tc>
        <w:tc>
          <w:tcPr>
            <w:tcW w:w="2233" w:type="dxa"/>
            <w:vAlign w:val="center"/>
          </w:tcPr>
          <w:p w:rsidR="001F3B4C" w:rsidRPr="00DC09B6" w:rsidRDefault="001F3B4C" w:rsidP="001F3B4C">
            <w:pPr>
              <w:rPr>
                <w:rFonts w:ascii="Verdana" w:hAnsi="Verdana"/>
                <w:sz w:val="28"/>
                <w:lang w:val="bg-BG"/>
              </w:rPr>
            </w:pPr>
            <w:r w:rsidRPr="00DC09B6">
              <w:rPr>
                <w:rFonts w:ascii="Verdana" w:hAnsi="Verdana"/>
                <w:sz w:val="28"/>
                <w:lang w:val="bg-BG"/>
              </w:rPr>
              <w:t>МГ „Акад. Кирил Попов“</w:t>
            </w:r>
          </w:p>
        </w:tc>
      </w:tr>
      <w:tr w:rsidR="00DC09B6" w:rsidTr="00D474DE">
        <w:tc>
          <w:tcPr>
            <w:tcW w:w="2122" w:type="dxa"/>
            <w:vAlign w:val="center"/>
          </w:tcPr>
          <w:p w:rsidR="00DC09B6" w:rsidRDefault="00DC09B6" w:rsidP="001F3B4C">
            <w:pPr>
              <w:rPr>
                <w:rFonts w:ascii="Verdana" w:hAnsi="Verdana"/>
                <w:sz w:val="28"/>
                <w:lang w:val="bg-BG"/>
              </w:rPr>
            </w:pPr>
          </w:p>
        </w:tc>
        <w:tc>
          <w:tcPr>
            <w:tcW w:w="1984" w:type="dxa"/>
            <w:vAlign w:val="center"/>
          </w:tcPr>
          <w:p w:rsidR="00DC09B6" w:rsidRDefault="00DC09B6" w:rsidP="001F3B4C">
            <w:pPr>
              <w:rPr>
                <w:rFonts w:ascii="Verdana" w:hAnsi="Verdana"/>
                <w:sz w:val="28"/>
                <w:lang w:val="bg-BG"/>
              </w:rPr>
            </w:pPr>
          </w:p>
        </w:tc>
        <w:tc>
          <w:tcPr>
            <w:tcW w:w="1985" w:type="dxa"/>
            <w:vAlign w:val="center"/>
          </w:tcPr>
          <w:p w:rsidR="00DC09B6" w:rsidRDefault="00DC09B6" w:rsidP="001F3B4C">
            <w:pPr>
              <w:rPr>
                <w:rFonts w:ascii="Verdana" w:hAnsi="Verdana"/>
                <w:sz w:val="28"/>
                <w:lang w:val="bg-BG"/>
              </w:rPr>
            </w:pPr>
          </w:p>
        </w:tc>
        <w:tc>
          <w:tcPr>
            <w:tcW w:w="2126" w:type="dxa"/>
            <w:vAlign w:val="center"/>
          </w:tcPr>
          <w:p w:rsidR="00DC09B6" w:rsidRDefault="00DC09B6" w:rsidP="001F3B4C">
            <w:pPr>
              <w:rPr>
                <w:rFonts w:ascii="Verdana" w:hAnsi="Verdana"/>
                <w:sz w:val="28"/>
                <w:lang w:val="bg-BG"/>
              </w:rPr>
            </w:pPr>
          </w:p>
        </w:tc>
        <w:tc>
          <w:tcPr>
            <w:tcW w:w="2233" w:type="dxa"/>
            <w:vAlign w:val="center"/>
          </w:tcPr>
          <w:p w:rsidR="00DC09B6" w:rsidRDefault="00DC09B6" w:rsidP="001F3B4C">
            <w:pPr>
              <w:rPr>
                <w:rFonts w:ascii="Verdana" w:hAnsi="Verdana"/>
                <w:sz w:val="28"/>
                <w:lang w:val="bg-BG"/>
              </w:rPr>
            </w:pPr>
          </w:p>
        </w:tc>
      </w:tr>
      <w:tr w:rsidR="001F3B4C" w:rsidTr="00D474DE">
        <w:tc>
          <w:tcPr>
            <w:tcW w:w="2122" w:type="dxa"/>
            <w:vAlign w:val="center"/>
          </w:tcPr>
          <w:p w:rsidR="001F3B4C" w:rsidRPr="001F3B4C" w:rsidRDefault="001F3B4C" w:rsidP="001F3B4C">
            <w:pPr>
              <w:rPr>
                <w:rFonts w:ascii="Verdana" w:hAnsi="Verdana"/>
                <w:sz w:val="28"/>
                <w:lang w:val="en-US"/>
              </w:rPr>
            </w:pPr>
            <w:r>
              <w:rPr>
                <w:rFonts w:ascii="Verdana" w:hAnsi="Verdana"/>
                <w:sz w:val="28"/>
                <w:lang w:val="en-US"/>
              </w:rPr>
              <w:t>XI</w:t>
            </w:r>
          </w:p>
        </w:tc>
        <w:tc>
          <w:tcPr>
            <w:tcW w:w="1984" w:type="dxa"/>
            <w:vAlign w:val="center"/>
          </w:tcPr>
          <w:p w:rsidR="001F3B4C" w:rsidRPr="001F3B4C" w:rsidRDefault="001F3B4C" w:rsidP="001F3B4C">
            <w:pPr>
              <w:rPr>
                <w:rFonts w:ascii="Verdana" w:hAnsi="Verdana"/>
                <w:sz w:val="28"/>
                <w:lang w:val="en-US"/>
              </w:rPr>
            </w:pPr>
            <w:r>
              <w:rPr>
                <w:rFonts w:ascii="Verdana" w:hAnsi="Verdana"/>
                <w:sz w:val="28"/>
                <w:lang w:val="en-US"/>
              </w:rPr>
              <w:t>XI</w:t>
            </w:r>
          </w:p>
        </w:tc>
        <w:tc>
          <w:tcPr>
            <w:tcW w:w="1985" w:type="dxa"/>
            <w:vAlign w:val="center"/>
          </w:tcPr>
          <w:p w:rsidR="001F3B4C" w:rsidRPr="001F3B4C" w:rsidRDefault="001F3B4C" w:rsidP="001F3B4C">
            <w:pPr>
              <w:rPr>
                <w:rFonts w:ascii="Verdana" w:hAnsi="Verdana"/>
                <w:sz w:val="28"/>
                <w:lang w:val="en-US"/>
              </w:rPr>
            </w:pPr>
            <w:r>
              <w:rPr>
                <w:rFonts w:ascii="Verdana" w:hAnsi="Verdana"/>
                <w:sz w:val="28"/>
                <w:lang w:val="en-US"/>
              </w:rPr>
              <w:t>XI</w:t>
            </w:r>
          </w:p>
        </w:tc>
        <w:tc>
          <w:tcPr>
            <w:tcW w:w="2126" w:type="dxa"/>
            <w:vAlign w:val="center"/>
          </w:tcPr>
          <w:p w:rsidR="001F3B4C" w:rsidRPr="001F3B4C" w:rsidRDefault="001F3B4C" w:rsidP="001F3B4C">
            <w:pPr>
              <w:rPr>
                <w:rFonts w:ascii="Verdana" w:hAnsi="Verdana"/>
                <w:sz w:val="28"/>
                <w:lang w:val="en-US"/>
              </w:rPr>
            </w:pPr>
            <w:r>
              <w:rPr>
                <w:rFonts w:ascii="Verdana" w:hAnsi="Verdana"/>
                <w:sz w:val="28"/>
                <w:lang w:val="en-US"/>
              </w:rPr>
              <w:t>XI</w:t>
            </w:r>
          </w:p>
        </w:tc>
        <w:tc>
          <w:tcPr>
            <w:tcW w:w="2233" w:type="dxa"/>
            <w:vAlign w:val="center"/>
          </w:tcPr>
          <w:p w:rsidR="00DC09B6" w:rsidRPr="001F3B4C" w:rsidRDefault="001F3B4C" w:rsidP="001F3B4C">
            <w:pPr>
              <w:rPr>
                <w:rFonts w:ascii="Verdana" w:hAnsi="Verdana"/>
                <w:sz w:val="28"/>
                <w:lang w:val="en-US"/>
              </w:rPr>
            </w:pPr>
            <w:r>
              <w:rPr>
                <w:rFonts w:ascii="Verdana" w:hAnsi="Verdana"/>
                <w:sz w:val="28"/>
                <w:lang w:val="en-US"/>
              </w:rPr>
              <w:t>XI</w:t>
            </w:r>
          </w:p>
        </w:tc>
      </w:tr>
    </w:tbl>
    <w:p w:rsidR="00DC09B6" w:rsidRDefault="00DC09B6" w:rsidP="00DC4EE0">
      <w:pPr>
        <w:jc w:val="center"/>
        <w:rPr>
          <w:rFonts w:ascii="Verdana" w:hAnsi="Verdana"/>
          <w:sz w:val="44"/>
          <w:lang w:val="bg-BG"/>
        </w:rPr>
      </w:pPr>
    </w:p>
    <w:p w:rsidR="00DC09B6" w:rsidRDefault="00DC09B6" w:rsidP="00DC4EE0">
      <w:pPr>
        <w:jc w:val="center"/>
        <w:rPr>
          <w:rFonts w:ascii="Verdana" w:hAnsi="Verdana"/>
          <w:sz w:val="44"/>
          <w:lang w:val="bg-BG"/>
        </w:rPr>
      </w:pPr>
    </w:p>
    <w:p w:rsidR="00DC4EE0" w:rsidRDefault="00DC09B6" w:rsidP="00DC4EE0">
      <w:pPr>
        <w:jc w:val="center"/>
        <w:rPr>
          <w:rFonts w:ascii="Verdana" w:hAnsi="Verdana"/>
          <w:sz w:val="36"/>
          <w:lang w:val="bg-BG"/>
        </w:rPr>
      </w:pPr>
      <w:r w:rsidRPr="00DC09B6">
        <w:rPr>
          <w:rFonts w:ascii="Verdana" w:hAnsi="Verdana"/>
          <w:sz w:val="36"/>
          <w:lang w:val="bg-BG"/>
        </w:rPr>
        <w:t>Преподавател</w:t>
      </w:r>
    </w:p>
    <w:p w:rsidR="00DC09B6" w:rsidRDefault="00DC09B6" w:rsidP="00DC4EE0">
      <w:pPr>
        <w:jc w:val="center"/>
        <w:rPr>
          <w:rFonts w:ascii="Verdana" w:hAnsi="Verdana"/>
          <w:sz w:val="44"/>
          <w:lang w:val="bg-BG"/>
        </w:rPr>
      </w:pPr>
    </w:p>
    <w:p w:rsidR="00DC09B6" w:rsidRPr="00DC09B6" w:rsidRDefault="00DC09B6" w:rsidP="00DC4EE0">
      <w:pPr>
        <w:jc w:val="center"/>
        <w:rPr>
          <w:rFonts w:ascii="Verdana" w:hAnsi="Verdana"/>
          <w:sz w:val="28"/>
          <w:lang w:val="bg-BG"/>
        </w:rPr>
      </w:pPr>
      <w:r w:rsidRPr="00DC09B6">
        <w:rPr>
          <w:rFonts w:ascii="Verdana" w:hAnsi="Verdana"/>
          <w:sz w:val="28"/>
          <w:lang w:val="bg-BG"/>
        </w:rPr>
        <w:t>Иво Радев</w:t>
      </w:r>
    </w:p>
    <w:p w:rsidR="00DC09B6" w:rsidRPr="00DC09B6" w:rsidRDefault="00DC09B6" w:rsidP="00DC4EE0">
      <w:pPr>
        <w:jc w:val="center"/>
        <w:rPr>
          <w:rFonts w:ascii="Verdana" w:hAnsi="Verdana"/>
          <w:sz w:val="28"/>
          <w:lang w:val="en-US"/>
        </w:rPr>
      </w:pPr>
      <w:hyperlink r:id="rId9" w:history="1">
        <w:r w:rsidRPr="00DC09B6">
          <w:rPr>
            <w:rStyle w:val="a5"/>
            <w:rFonts w:ascii="Verdana" w:hAnsi="Verdana"/>
            <w:sz w:val="28"/>
            <w:lang w:val="en-US"/>
          </w:rPr>
          <w:t>Ivoradev14@mail.com</w:t>
        </w:r>
      </w:hyperlink>
    </w:p>
    <w:p w:rsidR="00DC09B6" w:rsidRPr="00DC09B6" w:rsidRDefault="00DC09B6" w:rsidP="00DC4EE0">
      <w:pPr>
        <w:jc w:val="center"/>
        <w:rPr>
          <w:rFonts w:ascii="Verdana" w:hAnsi="Verdana"/>
          <w:sz w:val="28"/>
          <w:lang w:val="en-US"/>
        </w:rPr>
      </w:pPr>
      <w:r w:rsidRPr="00DC09B6">
        <w:rPr>
          <w:rFonts w:ascii="Verdana" w:hAnsi="Verdana"/>
          <w:sz w:val="28"/>
          <w:lang w:val="en-US"/>
        </w:rPr>
        <w:t>0885749020</w:t>
      </w:r>
    </w:p>
    <w:p w:rsidR="00DC09B6" w:rsidRPr="00DC09B6" w:rsidRDefault="00DC09B6" w:rsidP="00DC09B6">
      <w:pPr>
        <w:rPr>
          <w:rFonts w:ascii="Verdana" w:hAnsi="Verdana"/>
          <w:sz w:val="28"/>
          <w:lang w:val="bg-BG"/>
        </w:rPr>
      </w:pPr>
    </w:p>
    <w:p w:rsidR="00DC4EE0" w:rsidRPr="00DC09B6" w:rsidRDefault="00DC4EE0" w:rsidP="00DC4EE0">
      <w:pPr>
        <w:jc w:val="center"/>
        <w:rPr>
          <w:rFonts w:ascii="Verdana" w:hAnsi="Verdana"/>
          <w:sz w:val="44"/>
          <w:lang w:val="en-US"/>
        </w:rPr>
      </w:pPr>
    </w:p>
    <w:p w:rsidR="00DA24EA" w:rsidRDefault="00DA24EA" w:rsidP="002107E4">
      <w:pPr>
        <w:spacing w:line="480" w:lineRule="auto"/>
        <w:jc w:val="center"/>
        <w:rPr>
          <w:rFonts w:ascii="Verdana" w:hAnsi="Verdana"/>
          <w:b/>
          <w:sz w:val="44"/>
          <w:lang w:val="bg-BG"/>
        </w:rPr>
      </w:pPr>
    </w:p>
    <w:p w:rsidR="002107E4" w:rsidRPr="002107E4" w:rsidRDefault="00DC4EE0" w:rsidP="002107E4">
      <w:pPr>
        <w:spacing w:line="480" w:lineRule="auto"/>
        <w:jc w:val="center"/>
        <w:rPr>
          <w:rFonts w:ascii="Verdana" w:hAnsi="Verdana"/>
          <w:b/>
          <w:sz w:val="44"/>
          <w:lang w:val="bg-BG"/>
        </w:rPr>
      </w:pPr>
      <w:r w:rsidRPr="002107E4">
        <w:rPr>
          <w:rFonts w:ascii="Verdana" w:hAnsi="Verdana"/>
          <w:b/>
          <w:sz w:val="44"/>
          <w:lang w:val="bg-BG"/>
        </w:rPr>
        <w:lastRenderedPageBreak/>
        <w:t>Съдържание:</w:t>
      </w:r>
    </w:p>
    <w:p w:rsidR="00DC4EE0" w:rsidRPr="002107E4" w:rsidRDefault="00DC4EE0" w:rsidP="002107E4">
      <w:pPr>
        <w:pStyle w:val="a3"/>
        <w:numPr>
          <w:ilvl w:val="0"/>
          <w:numId w:val="1"/>
        </w:numPr>
        <w:spacing w:line="480" w:lineRule="auto"/>
        <w:rPr>
          <w:rFonts w:ascii="Verdana" w:hAnsi="Verdana"/>
          <w:sz w:val="36"/>
          <w:lang w:val="bg-BG"/>
        </w:rPr>
      </w:pPr>
      <w:r w:rsidRPr="002107E4">
        <w:rPr>
          <w:rFonts w:ascii="Verdana" w:hAnsi="Verdana"/>
          <w:sz w:val="36"/>
          <w:lang w:val="bg-BG"/>
        </w:rPr>
        <w:t>Цели</w:t>
      </w:r>
      <w:r w:rsidR="002107E4">
        <w:rPr>
          <w:rFonts w:ascii="Verdana" w:hAnsi="Verdana"/>
          <w:sz w:val="36"/>
          <w:lang w:val="bg-BG"/>
        </w:rPr>
        <w:t>;</w:t>
      </w:r>
    </w:p>
    <w:p w:rsidR="00DC4EE0" w:rsidRPr="002107E4" w:rsidRDefault="000836C9" w:rsidP="002107E4">
      <w:pPr>
        <w:pStyle w:val="a3"/>
        <w:numPr>
          <w:ilvl w:val="0"/>
          <w:numId w:val="1"/>
        </w:numPr>
        <w:spacing w:line="480" w:lineRule="auto"/>
        <w:rPr>
          <w:rFonts w:ascii="Verdana" w:hAnsi="Verdana"/>
          <w:sz w:val="36"/>
          <w:lang w:val="bg-BG"/>
        </w:rPr>
      </w:pPr>
      <w:r w:rsidRPr="002107E4">
        <w:rPr>
          <w:rFonts w:ascii="Verdana" w:hAnsi="Verdana"/>
          <w:sz w:val="36"/>
          <w:lang w:val="bg-BG"/>
        </w:rPr>
        <w:t>Разпределения на ролите</w:t>
      </w:r>
      <w:r w:rsidR="002107E4">
        <w:rPr>
          <w:rFonts w:ascii="Verdana" w:hAnsi="Verdana"/>
          <w:sz w:val="36"/>
          <w:lang w:val="bg-BG"/>
        </w:rPr>
        <w:t>;</w:t>
      </w:r>
    </w:p>
    <w:p w:rsidR="000836C9" w:rsidRPr="002107E4" w:rsidRDefault="000836C9" w:rsidP="002107E4">
      <w:pPr>
        <w:pStyle w:val="a3"/>
        <w:numPr>
          <w:ilvl w:val="0"/>
          <w:numId w:val="1"/>
        </w:numPr>
        <w:spacing w:line="480" w:lineRule="auto"/>
        <w:rPr>
          <w:rFonts w:ascii="Verdana" w:hAnsi="Verdana"/>
          <w:sz w:val="36"/>
          <w:lang w:val="bg-BG"/>
        </w:rPr>
      </w:pPr>
      <w:r w:rsidRPr="002107E4">
        <w:rPr>
          <w:rFonts w:ascii="Verdana" w:hAnsi="Verdana"/>
          <w:sz w:val="36"/>
          <w:lang w:val="bg-BG"/>
        </w:rPr>
        <w:t>Ниво на сложност</w:t>
      </w:r>
      <w:r w:rsidR="002107E4">
        <w:rPr>
          <w:rFonts w:ascii="Verdana" w:hAnsi="Verdana"/>
          <w:sz w:val="36"/>
          <w:lang w:val="bg-BG"/>
        </w:rPr>
        <w:t>;</w:t>
      </w:r>
    </w:p>
    <w:p w:rsidR="000836C9" w:rsidRPr="002107E4" w:rsidRDefault="000836C9" w:rsidP="002107E4">
      <w:pPr>
        <w:pStyle w:val="a3"/>
        <w:numPr>
          <w:ilvl w:val="0"/>
          <w:numId w:val="1"/>
        </w:numPr>
        <w:spacing w:line="480" w:lineRule="auto"/>
        <w:rPr>
          <w:rFonts w:ascii="Verdana" w:hAnsi="Verdana"/>
          <w:sz w:val="36"/>
          <w:lang w:val="bg-BG"/>
        </w:rPr>
      </w:pPr>
      <w:r w:rsidRPr="002107E4">
        <w:rPr>
          <w:rFonts w:ascii="Verdana" w:hAnsi="Verdana"/>
          <w:sz w:val="36"/>
          <w:lang w:val="bg-BG"/>
        </w:rPr>
        <w:t>Основни етапи в реализирането на проекта</w:t>
      </w:r>
      <w:r w:rsidR="002107E4">
        <w:rPr>
          <w:rFonts w:ascii="Verdana" w:hAnsi="Verdana"/>
          <w:sz w:val="36"/>
          <w:lang w:val="bg-BG"/>
        </w:rPr>
        <w:t>;</w:t>
      </w:r>
      <w:r w:rsidRPr="002107E4">
        <w:rPr>
          <w:rFonts w:ascii="Verdana" w:hAnsi="Verdana"/>
          <w:sz w:val="36"/>
          <w:lang w:val="bg-BG"/>
        </w:rPr>
        <w:t xml:space="preserve"> </w:t>
      </w:r>
    </w:p>
    <w:p w:rsidR="000836C9" w:rsidRPr="002107E4" w:rsidRDefault="000836C9" w:rsidP="002107E4">
      <w:pPr>
        <w:pStyle w:val="a3"/>
        <w:numPr>
          <w:ilvl w:val="0"/>
          <w:numId w:val="1"/>
        </w:numPr>
        <w:spacing w:line="480" w:lineRule="auto"/>
        <w:rPr>
          <w:rFonts w:ascii="Verdana" w:hAnsi="Verdana"/>
          <w:sz w:val="36"/>
          <w:lang w:val="bg-BG"/>
        </w:rPr>
      </w:pPr>
      <w:r w:rsidRPr="002107E4">
        <w:rPr>
          <w:rFonts w:ascii="Verdana" w:hAnsi="Verdana"/>
          <w:sz w:val="36"/>
          <w:lang w:val="bg-BG"/>
        </w:rPr>
        <w:t>Реал</w:t>
      </w:r>
      <w:r w:rsidR="002107E4">
        <w:rPr>
          <w:rFonts w:ascii="Verdana" w:hAnsi="Verdana"/>
          <w:sz w:val="36"/>
          <w:lang w:val="bg-BG"/>
        </w:rPr>
        <w:t>изация – използвани програми и езици;</w:t>
      </w:r>
    </w:p>
    <w:p w:rsidR="000836C9" w:rsidRPr="002107E4" w:rsidRDefault="000836C9" w:rsidP="002107E4">
      <w:pPr>
        <w:pStyle w:val="a3"/>
        <w:numPr>
          <w:ilvl w:val="0"/>
          <w:numId w:val="1"/>
        </w:numPr>
        <w:spacing w:line="480" w:lineRule="auto"/>
        <w:rPr>
          <w:rFonts w:ascii="Verdana" w:hAnsi="Verdana"/>
          <w:sz w:val="36"/>
          <w:lang w:val="bg-BG"/>
        </w:rPr>
      </w:pPr>
      <w:r w:rsidRPr="002107E4">
        <w:rPr>
          <w:rFonts w:ascii="Verdana" w:hAnsi="Verdana"/>
          <w:sz w:val="36"/>
          <w:lang w:val="bg-BG"/>
        </w:rPr>
        <w:t>Развитие и нововъведения</w:t>
      </w:r>
      <w:r w:rsidR="002107E4">
        <w:rPr>
          <w:rFonts w:ascii="Verdana" w:hAnsi="Verdana"/>
          <w:sz w:val="36"/>
          <w:lang w:val="bg-BG"/>
        </w:rPr>
        <w:t>;</w:t>
      </w:r>
    </w:p>
    <w:p w:rsidR="000836C9" w:rsidRPr="002107E4" w:rsidRDefault="000836C9" w:rsidP="002107E4">
      <w:pPr>
        <w:pStyle w:val="a3"/>
        <w:numPr>
          <w:ilvl w:val="0"/>
          <w:numId w:val="1"/>
        </w:numPr>
        <w:spacing w:line="480" w:lineRule="auto"/>
        <w:rPr>
          <w:rFonts w:ascii="Verdana" w:hAnsi="Verdana"/>
          <w:sz w:val="36"/>
          <w:lang w:val="bg-BG"/>
        </w:rPr>
      </w:pPr>
      <w:r w:rsidRPr="002107E4">
        <w:rPr>
          <w:rFonts w:ascii="Verdana" w:hAnsi="Verdana"/>
          <w:sz w:val="36"/>
          <w:lang w:val="bg-BG"/>
        </w:rPr>
        <w:t>Заключение</w:t>
      </w:r>
    </w:p>
    <w:p w:rsidR="000836C9" w:rsidRDefault="000836C9" w:rsidP="000836C9">
      <w:pPr>
        <w:pStyle w:val="a3"/>
        <w:ind w:left="1080"/>
        <w:rPr>
          <w:rFonts w:ascii="Verdana" w:hAnsi="Verdana"/>
          <w:sz w:val="44"/>
          <w:lang w:val="bg-BG"/>
        </w:rPr>
      </w:pPr>
    </w:p>
    <w:p w:rsidR="000836C9" w:rsidRDefault="000836C9" w:rsidP="000836C9">
      <w:pPr>
        <w:pStyle w:val="a3"/>
        <w:ind w:left="1080"/>
        <w:rPr>
          <w:rFonts w:ascii="Verdana" w:hAnsi="Verdana"/>
          <w:sz w:val="44"/>
          <w:lang w:val="bg-BG"/>
        </w:rPr>
      </w:pPr>
    </w:p>
    <w:p w:rsidR="000836C9" w:rsidRDefault="000836C9" w:rsidP="000836C9">
      <w:pPr>
        <w:pStyle w:val="a3"/>
        <w:ind w:left="1080"/>
        <w:rPr>
          <w:rFonts w:ascii="Verdana" w:hAnsi="Verdana"/>
          <w:sz w:val="44"/>
          <w:lang w:val="bg-BG"/>
        </w:rPr>
      </w:pPr>
    </w:p>
    <w:p w:rsidR="000836C9" w:rsidRDefault="000836C9" w:rsidP="000836C9">
      <w:pPr>
        <w:pStyle w:val="a3"/>
        <w:ind w:left="1080"/>
        <w:rPr>
          <w:rFonts w:ascii="Verdana" w:hAnsi="Verdana"/>
          <w:sz w:val="44"/>
          <w:lang w:val="bg-BG"/>
        </w:rPr>
      </w:pPr>
    </w:p>
    <w:p w:rsidR="000836C9" w:rsidRDefault="000836C9" w:rsidP="000836C9">
      <w:pPr>
        <w:pStyle w:val="a3"/>
        <w:ind w:left="1080"/>
        <w:rPr>
          <w:rFonts w:ascii="Verdana" w:hAnsi="Verdana"/>
          <w:sz w:val="44"/>
          <w:lang w:val="bg-BG"/>
        </w:rPr>
      </w:pPr>
    </w:p>
    <w:p w:rsidR="000836C9" w:rsidRDefault="000836C9" w:rsidP="000836C9">
      <w:pPr>
        <w:pStyle w:val="a3"/>
        <w:ind w:left="1080"/>
        <w:rPr>
          <w:rFonts w:ascii="Verdana" w:hAnsi="Verdana"/>
          <w:sz w:val="44"/>
          <w:lang w:val="bg-BG"/>
        </w:rPr>
      </w:pPr>
    </w:p>
    <w:p w:rsidR="000836C9" w:rsidRDefault="000836C9" w:rsidP="000836C9">
      <w:pPr>
        <w:pStyle w:val="a3"/>
        <w:ind w:left="1080"/>
        <w:rPr>
          <w:rFonts w:ascii="Verdana" w:hAnsi="Verdana"/>
          <w:sz w:val="44"/>
          <w:lang w:val="bg-BG"/>
        </w:rPr>
      </w:pPr>
    </w:p>
    <w:p w:rsidR="000836C9" w:rsidRDefault="000836C9" w:rsidP="000836C9">
      <w:pPr>
        <w:pStyle w:val="a3"/>
        <w:ind w:left="1080"/>
        <w:rPr>
          <w:rFonts w:ascii="Verdana" w:hAnsi="Verdana"/>
          <w:sz w:val="44"/>
          <w:lang w:val="bg-BG"/>
        </w:rPr>
      </w:pPr>
    </w:p>
    <w:p w:rsidR="000836C9" w:rsidRDefault="000836C9" w:rsidP="000836C9">
      <w:pPr>
        <w:pStyle w:val="a3"/>
        <w:ind w:left="1080"/>
        <w:rPr>
          <w:rFonts w:ascii="Verdana" w:hAnsi="Verdana"/>
          <w:sz w:val="44"/>
          <w:lang w:val="bg-BG"/>
        </w:rPr>
      </w:pPr>
    </w:p>
    <w:p w:rsidR="000836C9" w:rsidRDefault="000836C9" w:rsidP="000836C9">
      <w:pPr>
        <w:pStyle w:val="a3"/>
        <w:ind w:left="1080"/>
        <w:rPr>
          <w:rFonts w:ascii="Verdana" w:hAnsi="Verdana"/>
          <w:sz w:val="44"/>
          <w:lang w:val="bg-BG"/>
        </w:rPr>
      </w:pPr>
    </w:p>
    <w:p w:rsidR="000836C9" w:rsidRDefault="000836C9" w:rsidP="000836C9">
      <w:pPr>
        <w:pStyle w:val="a3"/>
        <w:ind w:left="1080"/>
        <w:rPr>
          <w:rFonts w:ascii="Verdana" w:hAnsi="Verdana"/>
          <w:sz w:val="44"/>
          <w:lang w:val="bg-BG"/>
        </w:rPr>
      </w:pPr>
    </w:p>
    <w:p w:rsidR="000836C9" w:rsidRDefault="000836C9" w:rsidP="000836C9">
      <w:pPr>
        <w:pStyle w:val="a3"/>
        <w:ind w:left="1080"/>
        <w:rPr>
          <w:rFonts w:ascii="Verdana" w:hAnsi="Verdana"/>
          <w:sz w:val="44"/>
          <w:lang w:val="bg-BG"/>
        </w:rPr>
      </w:pPr>
    </w:p>
    <w:p w:rsidR="002107E4" w:rsidRDefault="002107E4" w:rsidP="00FE4194">
      <w:pPr>
        <w:pStyle w:val="a3"/>
        <w:ind w:left="1080"/>
        <w:jc w:val="center"/>
        <w:rPr>
          <w:rFonts w:ascii="Verdana" w:hAnsi="Verdana"/>
          <w:sz w:val="44"/>
          <w:lang w:val="bg-BG"/>
        </w:rPr>
      </w:pPr>
    </w:p>
    <w:p w:rsidR="00DA24EA" w:rsidRDefault="00DA24EA" w:rsidP="00DA24EA">
      <w:pPr>
        <w:pStyle w:val="a3"/>
        <w:ind w:left="1080"/>
        <w:rPr>
          <w:rFonts w:ascii="Verdana" w:hAnsi="Verdana"/>
          <w:sz w:val="44"/>
          <w:lang w:val="bg-BG"/>
        </w:rPr>
      </w:pPr>
    </w:p>
    <w:p w:rsidR="00DA24EA" w:rsidRPr="00DA24EA" w:rsidRDefault="00DA24EA" w:rsidP="00DA24EA">
      <w:pPr>
        <w:rPr>
          <w:rFonts w:ascii="Verdana" w:hAnsi="Verdana"/>
          <w:sz w:val="44"/>
          <w:lang w:val="bg-BG"/>
        </w:rPr>
      </w:pPr>
    </w:p>
    <w:p w:rsidR="004456D9" w:rsidRPr="00F9579C" w:rsidRDefault="000836C9" w:rsidP="00F9579C">
      <w:pPr>
        <w:rPr>
          <w:rFonts w:ascii="Verdana" w:hAnsi="Verdana"/>
          <w:sz w:val="44"/>
          <w:lang w:val="bg-BG"/>
        </w:rPr>
      </w:pPr>
      <w:r w:rsidRPr="00F9579C">
        <w:rPr>
          <w:rFonts w:ascii="Verdana" w:hAnsi="Verdana"/>
          <w:sz w:val="36"/>
          <w:lang w:val="bg-BG"/>
        </w:rPr>
        <w:t>1.Цели</w:t>
      </w:r>
      <w:r w:rsidR="00DA24EA" w:rsidRPr="00F9579C">
        <w:rPr>
          <w:rFonts w:ascii="Verdana" w:hAnsi="Verdana"/>
          <w:sz w:val="36"/>
          <w:lang w:val="bg-BG"/>
        </w:rPr>
        <w:t xml:space="preserve">. </w:t>
      </w:r>
      <w:r w:rsidR="00A27446" w:rsidRPr="00F9579C">
        <w:rPr>
          <w:rFonts w:ascii="Verdana" w:hAnsi="Verdana"/>
          <w:sz w:val="28"/>
          <w:lang w:val="bg-BG"/>
        </w:rPr>
        <w:t xml:space="preserve">През последните години хората </w:t>
      </w:r>
      <w:r w:rsidR="00385E33" w:rsidRPr="00F9579C">
        <w:rPr>
          <w:rFonts w:ascii="Verdana" w:hAnsi="Verdana"/>
          <w:sz w:val="28"/>
          <w:lang w:val="bg-BG"/>
        </w:rPr>
        <w:t>се сблъскаха с непозната за тях среда – изолация от външния свят и ограничаване на социалните контакти, което от своя страна доведе до засилен интерес към онлайн пространството и услугите, доставящи се чрез технологиите и тяхното развитие. „</w:t>
      </w:r>
      <w:proofErr w:type="spellStart"/>
      <w:r w:rsidR="00385E33" w:rsidRPr="00F9579C">
        <w:rPr>
          <w:rFonts w:ascii="Verdana" w:hAnsi="Verdana"/>
          <w:sz w:val="28"/>
          <w:lang w:val="en-US"/>
        </w:rPr>
        <w:t>HomeyPix</w:t>
      </w:r>
      <w:proofErr w:type="spellEnd"/>
      <w:r w:rsidR="00385E33" w:rsidRPr="00F9579C">
        <w:rPr>
          <w:rFonts w:ascii="Verdana" w:hAnsi="Verdana"/>
          <w:sz w:val="28"/>
          <w:lang w:val="en-US"/>
        </w:rPr>
        <w:t>”</w:t>
      </w:r>
      <w:r w:rsidR="00FE4194" w:rsidRPr="00F9579C">
        <w:rPr>
          <w:rFonts w:ascii="Verdana" w:hAnsi="Verdana"/>
          <w:sz w:val="28"/>
          <w:lang w:val="bg-BG"/>
        </w:rPr>
        <w:t xml:space="preserve"> дава възможност за качване на филми и сериали и достъп до всичко качено. Принципът на програмата е лесен за разбиране, което го прави подходящ за хора от всяка възраст. </w:t>
      </w:r>
      <w:r w:rsidR="00DA24EA" w:rsidRPr="00F9579C">
        <w:rPr>
          <w:rFonts w:ascii="Verdana" w:hAnsi="Verdana"/>
          <w:sz w:val="28"/>
          <w:lang w:val="bg-BG"/>
        </w:rPr>
        <w:t xml:space="preserve">Осигурява широка вариация </w:t>
      </w:r>
      <w:r w:rsidR="004456D9" w:rsidRPr="00F9579C">
        <w:rPr>
          <w:rFonts w:ascii="Verdana" w:hAnsi="Verdana"/>
          <w:sz w:val="28"/>
          <w:lang w:val="bg-BG"/>
        </w:rPr>
        <w:t>филми и сериали, като освобождава потребителите си от конкретния график на теле</w:t>
      </w:r>
      <w:r w:rsidR="00DA24EA" w:rsidRPr="00F9579C">
        <w:rPr>
          <w:rFonts w:ascii="Verdana" w:hAnsi="Verdana"/>
          <w:sz w:val="28"/>
          <w:lang w:val="bg-BG"/>
        </w:rPr>
        <w:t>визионните програми. Пред екипа</w:t>
      </w:r>
      <w:r w:rsidR="004456D9" w:rsidRPr="00F9579C">
        <w:rPr>
          <w:rFonts w:ascii="Verdana" w:hAnsi="Verdana"/>
          <w:sz w:val="28"/>
          <w:lang w:val="bg-BG"/>
        </w:rPr>
        <w:t xml:space="preserve"> по разработка на програмата съществуват и още възможности за подобряването й, подлежащи на реализация. </w:t>
      </w:r>
    </w:p>
    <w:p w:rsidR="004456D9" w:rsidRDefault="004456D9" w:rsidP="004456D9">
      <w:pPr>
        <w:pStyle w:val="a3"/>
        <w:ind w:left="1080"/>
        <w:rPr>
          <w:rFonts w:ascii="Verdana" w:hAnsi="Verdana"/>
          <w:sz w:val="28"/>
          <w:lang w:val="bg-BG"/>
        </w:rPr>
      </w:pPr>
    </w:p>
    <w:p w:rsidR="004456D9" w:rsidRPr="00F9579C" w:rsidRDefault="004456D9" w:rsidP="00F9579C">
      <w:pPr>
        <w:rPr>
          <w:rFonts w:ascii="Verdana" w:hAnsi="Verdana"/>
          <w:sz w:val="36"/>
          <w:lang w:val="bg-BG"/>
        </w:rPr>
      </w:pPr>
      <w:r w:rsidRPr="00F9579C">
        <w:rPr>
          <w:rFonts w:ascii="Verdana" w:hAnsi="Verdana"/>
          <w:sz w:val="36"/>
          <w:lang w:val="bg-BG"/>
        </w:rPr>
        <w:t>2.Разпределение на ролите</w:t>
      </w:r>
      <w:r w:rsidR="00F04428" w:rsidRPr="00F9579C">
        <w:rPr>
          <w:rFonts w:ascii="Verdana" w:hAnsi="Verdana"/>
          <w:sz w:val="36"/>
          <w:lang w:val="bg-BG"/>
        </w:rPr>
        <w:t xml:space="preserve">. </w:t>
      </w:r>
      <w:r w:rsidR="00F04428" w:rsidRPr="00F9579C">
        <w:rPr>
          <w:rFonts w:ascii="Verdana" w:hAnsi="Verdana"/>
          <w:sz w:val="28"/>
          <w:lang w:val="bg-BG"/>
        </w:rPr>
        <w:t xml:space="preserve">Организирането на </w:t>
      </w:r>
      <w:r w:rsidR="00F04428" w:rsidRPr="00F9579C">
        <w:rPr>
          <w:rFonts w:ascii="Verdana" w:hAnsi="Verdana"/>
          <w:sz w:val="28"/>
          <w:lang w:val="en-US"/>
        </w:rPr>
        <w:t xml:space="preserve">back-end </w:t>
      </w:r>
      <w:r w:rsidR="00F04428" w:rsidRPr="00F9579C">
        <w:rPr>
          <w:rFonts w:ascii="Verdana" w:hAnsi="Verdana"/>
          <w:sz w:val="28"/>
          <w:lang w:val="bg-BG"/>
        </w:rPr>
        <w:t xml:space="preserve">се осъществява от Алекс Заимов, Весела Балдева, Силвия </w:t>
      </w:r>
      <w:proofErr w:type="spellStart"/>
      <w:r w:rsidR="00F04428" w:rsidRPr="00F9579C">
        <w:rPr>
          <w:rFonts w:ascii="Verdana" w:hAnsi="Verdana"/>
          <w:sz w:val="28"/>
          <w:lang w:val="bg-BG"/>
        </w:rPr>
        <w:t>Сребрева</w:t>
      </w:r>
      <w:proofErr w:type="spellEnd"/>
      <w:r w:rsidR="00F04428" w:rsidRPr="00F9579C">
        <w:rPr>
          <w:rFonts w:ascii="Verdana" w:hAnsi="Verdana"/>
          <w:sz w:val="28"/>
          <w:lang w:val="bg-BG"/>
        </w:rPr>
        <w:t xml:space="preserve">. Дизайнерът на </w:t>
      </w:r>
      <w:r w:rsidR="00F04428" w:rsidRPr="00F9579C">
        <w:rPr>
          <w:rFonts w:ascii="Verdana" w:hAnsi="Verdana"/>
          <w:sz w:val="28"/>
          <w:lang w:val="en-US"/>
        </w:rPr>
        <w:t xml:space="preserve">front-end </w:t>
      </w:r>
      <w:r w:rsidR="00F04428" w:rsidRPr="00F9579C">
        <w:rPr>
          <w:rFonts w:ascii="Verdana" w:hAnsi="Verdana"/>
          <w:sz w:val="28"/>
          <w:lang w:val="bg-BG"/>
        </w:rPr>
        <w:t>е Пея Карова.</w:t>
      </w:r>
      <w:r w:rsidR="00F04428" w:rsidRPr="00F9579C">
        <w:rPr>
          <w:rFonts w:ascii="Verdana" w:hAnsi="Verdana"/>
          <w:sz w:val="36"/>
          <w:lang w:val="bg-BG"/>
        </w:rPr>
        <w:t xml:space="preserve"> </w:t>
      </w:r>
    </w:p>
    <w:p w:rsidR="00EC1C0B" w:rsidRPr="00EC1C0B" w:rsidRDefault="00EC1C0B" w:rsidP="00EC1C0B">
      <w:pPr>
        <w:pStyle w:val="a3"/>
        <w:ind w:left="1080"/>
        <w:rPr>
          <w:rFonts w:ascii="Verdana" w:hAnsi="Verdana"/>
          <w:sz w:val="44"/>
          <w:lang w:val="bg-BG"/>
        </w:rPr>
      </w:pPr>
    </w:p>
    <w:p w:rsidR="004456D9" w:rsidRDefault="004456D9" w:rsidP="00F9579C">
      <w:pPr>
        <w:rPr>
          <w:rFonts w:ascii="Verdana" w:hAnsi="Verdana"/>
          <w:sz w:val="28"/>
          <w:lang w:val="bg-BG"/>
        </w:rPr>
      </w:pPr>
      <w:r w:rsidRPr="00F9579C">
        <w:rPr>
          <w:rFonts w:ascii="Verdana" w:hAnsi="Verdana"/>
          <w:sz w:val="36"/>
          <w:lang w:val="bg-BG"/>
        </w:rPr>
        <w:t>3.Ниво на сложност</w:t>
      </w:r>
      <w:r w:rsidR="00EC1C0B" w:rsidRPr="00F9579C">
        <w:rPr>
          <w:rFonts w:ascii="Verdana" w:hAnsi="Verdana"/>
          <w:sz w:val="36"/>
          <w:lang w:val="bg-BG"/>
        </w:rPr>
        <w:t xml:space="preserve">. </w:t>
      </w:r>
      <w:r w:rsidR="00EC1C0B" w:rsidRPr="00F9579C">
        <w:rPr>
          <w:rFonts w:ascii="Verdana" w:hAnsi="Verdana"/>
          <w:sz w:val="28"/>
          <w:lang w:val="bg-BG"/>
        </w:rPr>
        <w:t>Свързването на базата данни се осъществи впоследствие на проба няколко варианта.</w:t>
      </w:r>
    </w:p>
    <w:p w:rsidR="008B4413" w:rsidRPr="008B4413" w:rsidRDefault="008B4413" w:rsidP="00F9579C">
      <w:pPr>
        <w:rPr>
          <w:rFonts w:ascii="Verdana" w:hAnsi="Verdana"/>
          <w:sz w:val="36"/>
          <w:lang w:val="en-US"/>
        </w:rPr>
      </w:pPr>
    </w:p>
    <w:p w:rsidR="008B4413" w:rsidRDefault="009F7289" w:rsidP="008B4413">
      <w:pPr>
        <w:rPr>
          <w:rFonts w:ascii="Verdana" w:hAnsi="Verdana"/>
          <w:sz w:val="28"/>
          <w:lang w:val="bg-BG"/>
        </w:rPr>
      </w:pPr>
      <w:r w:rsidRPr="00F9579C">
        <w:rPr>
          <w:rFonts w:ascii="Verdana" w:hAnsi="Verdana"/>
          <w:sz w:val="36"/>
          <w:lang w:val="bg-BG"/>
        </w:rPr>
        <w:t>4.Основни етапи на реализация на проекта</w:t>
      </w:r>
      <w:r w:rsidR="00EC1C0B" w:rsidRPr="00F9579C">
        <w:rPr>
          <w:rFonts w:ascii="Verdana" w:hAnsi="Verdana"/>
          <w:sz w:val="36"/>
          <w:lang w:val="bg-BG"/>
        </w:rPr>
        <w:t xml:space="preserve">. </w:t>
      </w:r>
      <w:r w:rsidR="0065044D" w:rsidRPr="00F9579C">
        <w:rPr>
          <w:rFonts w:ascii="Verdana" w:hAnsi="Verdana"/>
          <w:sz w:val="28"/>
          <w:lang w:val="bg-BG"/>
        </w:rPr>
        <w:t xml:space="preserve">Достъп до услугите на </w:t>
      </w:r>
      <w:r w:rsidR="0065044D" w:rsidRPr="00F9579C">
        <w:rPr>
          <w:rFonts w:ascii="Verdana" w:hAnsi="Verdana"/>
          <w:sz w:val="28"/>
          <w:lang w:val="en-US"/>
        </w:rPr>
        <w:t>“</w:t>
      </w:r>
      <w:proofErr w:type="spellStart"/>
      <w:r w:rsidR="0065044D" w:rsidRPr="00F9579C">
        <w:rPr>
          <w:rFonts w:ascii="Verdana" w:hAnsi="Verdana"/>
          <w:sz w:val="28"/>
          <w:lang w:val="en-US"/>
        </w:rPr>
        <w:t>HomeyPix</w:t>
      </w:r>
      <w:proofErr w:type="spellEnd"/>
      <w:r w:rsidR="0065044D" w:rsidRPr="00F9579C">
        <w:rPr>
          <w:rFonts w:ascii="Verdana" w:hAnsi="Verdana"/>
          <w:sz w:val="28"/>
          <w:lang w:val="en-US"/>
        </w:rPr>
        <w:t xml:space="preserve">” </w:t>
      </w:r>
      <w:r w:rsidR="0065044D" w:rsidRPr="00F9579C">
        <w:rPr>
          <w:rFonts w:ascii="Verdana" w:hAnsi="Verdana"/>
          <w:sz w:val="28"/>
          <w:lang w:val="bg-BG"/>
        </w:rPr>
        <w:t>се осъщест</w:t>
      </w:r>
      <w:r w:rsidR="002357E0" w:rsidRPr="00F9579C">
        <w:rPr>
          <w:rFonts w:ascii="Verdana" w:hAnsi="Verdana"/>
          <w:sz w:val="28"/>
          <w:lang w:val="bg-BG"/>
        </w:rPr>
        <w:t>в</w:t>
      </w:r>
      <w:r w:rsidR="0065044D" w:rsidRPr="00F9579C">
        <w:rPr>
          <w:rFonts w:ascii="Verdana" w:hAnsi="Verdana"/>
          <w:sz w:val="28"/>
          <w:lang w:val="bg-BG"/>
        </w:rPr>
        <w:t xml:space="preserve">ява след успешна регистрация или вход. Пред потребителя се появява интерфейс, който води до опции за качване на филми, качване на сериали, преглед </w:t>
      </w:r>
      <w:r w:rsidR="002357E0" w:rsidRPr="00F9579C">
        <w:rPr>
          <w:rFonts w:ascii="Verdana" w:hAnsi="Verdana"/>
          <w:sz w:val="28"/>
          <w:lang w:val="bg-BG"/>
        </w:rPr>
        <w:t xml:space="preserve">на всички филми, преглед на всички сериали, изход. В началото на проекта </w:t>
      </w:r>
      <w:r w:rsidR="006E043A" w:rsidRPr="00F9579C">
        <w:rPr>
          <w:rFonts w:ascii="Verdana" w:hAnsi="Verdana"/>
          <w:sz w:val="28"/>
          <w:lang w:val="bg-BG"/>
        </w:rPr>
        <w:t>е изработена</w:t>
      </w:r>
      <w:r w:rsidR="002357E0" w:rsidRPr="00F9579C">
        <w:rPr>
          <w:rFonts w:ascii="Verdana" w:hAnsi="Verdana"/>
          <w:sz w:val="28"/>
          <w:lang w:val="bg-BG"/>
        </w:rPr>
        <w:t xml:space="preserve"> формата за достъп, а след това успоредно бяха </w:t>
      </w:r>
      <w:r w:rsidR="006E043A" w:rsidRPr="00F9579C">
        <w:rPr>
          <w:rFonts w:ascii="Verdana" w:hAnsi="Verdana"/>
          <w:sz w:val="28"/>
          <w:lang w:val="bg-BG"/>
        </w:rPr>
        <w:t>изготвени</w:t>
      </w:r>
      <w:r w:rsidR="002357E0" w:rsidRPr="00F9579C">
        <w:rPr>
          <w:rFonts w:ascii="Verdana" w:hAnsi="Verdana"/>
          <w:sz w:val="28"/>
          <w:lang w:val="bg-BG"/>
        </w:rPr>
        <w:t xml:space="preserve"> и формите за филми и сериали.</w:t>
      </w:r>
      <w:r w:rsidR="00CF0FBA" w:rsidRPr="00F9579C">
        <w:rPr>
          <w:rFonts w:ascii="Verdana" w:hAnsi="Verdana"/>
          <w:sz w:val="28"/>
          <w:lang w:val="bg-BG"/>
        </w:rPr>
        <w:t xml:space="preserve"> Накрая бяха проектирани дизайна и </w:t>
      </w:r>
      <w:r w:rsidR="006E043A" w:rsidRPr="00F9579C">
        <w:rPr>
          <w:rFonts w:ascii="Verdana" w:hAnsi="Verdana"/>
          <w:sz w:val="28"/>
          <w:lang w:val="bg-BG"/>
        </w:rPr>
        <w:t>неговата логика и кодът беше изцяло завършен.</w:t>
      </w:r>
      <w:r w:rsidR="00F9579C">
        <w:rPr>
          <w:rFonts w:ascii="Verdana" w:hAnsi="Verdana"/>
          <w:noProof/>
          <w:sz w:val="28"/>
          <w:lang w:val="bg-BG" w:eastAsia="bg-BG"/>
        </w:rPr>
        <w:drawing>
          <wp:inline distT="0" distB="0" distL="0" distR="0">
            <wp:extent cx="3180457" cy="2118360"/>
            <wp:effectExtent l="0" t="0" r="127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Екранна снимка (202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1" t="15499" r="35985" b="10469"/>
                    <a:stretch/>
                  </pic:blipFill>
                  <pic:spPr bwMode="auto">
                    <a:xfrm>
                      <a:off x="0" y="0"/>
                      <a:ext cx="3187203" cy="2122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9579C">
        <w:rPr>
          <w:rFonts w:ascii="Verdana" w:hAnsi="Verdana"/>
          <w:noProof/>
          <w:sz w:val="28"/>
          <w:lang w:val="bg-BG" w:eastAsia="bg-BG"/>
        </w:rPr>
        <w:drawing>
          <wp:inline distT="0" distB="0" distL="0" distR="0">
            <wp:extent cx="3304619" cy="2110105"/>
            <wp:effectExtent l="0" t="0" r="0" b="444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Екранна снимка (203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7" t="12440" r="36100" b="16587"/>
                    <a:stretch/>
                  </pic:blipFill>
                  <pic:spPr bwMode="auto">
                    <a:xfrm>
                      <a:off x="0" y="0"/>
                      <a:ext cx="3336805" cy="2130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4413" w:rsidRDefault="008B4413" w:rsidP="008B4413">
      <w:pPr>
        <w:jc w:val="center"/>
        <w:rPr>
          <w:rFonts w:ascii="Verdana" w:hAnsi="Verdana"/>
          <w:sz w:val="28"/>
          <w:lang w:val="bg-BG"/>
        </w:rPr>
      </w:pPr>
    </w:p>
    <w:p w:rsidR="008B4413" w:rsidRDefault="008B4413" w:rsidP="008B4413">
      <w:pPr>
        <w:jc w:val="center"/>
        <w:rPr>
          <w:rFonts w:ascii="Verdana" w:hAnsi="Verdana"/>
          <w:sz w:val="28"/>
          <w:lang w:val="bg-BG"/>
        </w:rPr>
      </w:pPr>
    </w:p>
    <w:p w:rsidR="008B4413" w:rsidRDefault="008B4413" w:rsidP="008B4413">
      <w:pPr>
        <w:jc w:val="center"/>
        <w:rPr>
          <w:rFonts w:ascii="Verdana" w:hAnsi="Verdana"/>
          <w:sz w:val="28"/>
          <w:lang w:val="bg-BG"/>
        </w:rPr>
      </w:pPr>
    </w:p>
    <w:p w:rsidR="008B4413" w:rsidRDefault="00F9579C" w:rsidP="008B4413">
      <w:pPr>
        <w:jc w:val="center"/>
        <w:rPr>
          <w:rFonts w:ascii="Verdana" w:hAnsi="Verdana"/>
          <w:sz w:val="28"/>
          <w:lang w:val="bg-BG"/>
        </w:rPr>
      </w:pPr>
      <w:r>
        <w:rPr>
          <w:rFonts w:ascii="Verdana" w:hAnsi="Verdana"/>
          <w:noProof/>
          <w:sz w:val="28"/>
          <w:lang w:val="bg-BG" w:eastAsia="bg-BG"/>
        </w:rPr>
        <w:drawing>
          <wp:inline distT="0" distB="0" distL="0" distR="0">
            <wp:extent cx="4145280" cy="2049780"/>
            <wp:effectExtent l="0" t="0" r="7620" b="762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Екранна снимка (204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2" t="12644" r="36100" b="32495"/>
                    <a:stretch/>
                  </pic:blipFill>
                  <pic:spPr bwMode="auto">
                    <a:xfrm>
                      <a:off x="0" y="0"/>
                      <a:ext cx="4145280" cy="204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4413" w:rsidRDefault="008B4413" w:rsidP="008B4413">
      <w:pPr>
        <w:jc w:val="center"/>
        <w:rPr>
          <w:rFonts w:ascii="Verdana" w:hAnsi="Verdana"/>
          <w:sz w:val="28"/>
          <w:lang w:val="bg-BG"/>
        </w:rPr>
      </w:pPr>
    </w:p>
    <w:p w:rsidR="008B4413" w:rsidRDefault="00F9579C" w:rsidP="008B4413">
      <w:pPr>
        <w:jc w:val="center"/>
        <w:rPr>
          <w:rFonts w:ascii="Verdana" w:hAnsi="Verdana"/>
          <w:sz w:val="28"/>
          <w:lang w:val="bg-BG"/>
        </w:rPr>
      </w:pPr>
      <w:r>
        <w:rPr>
          <w:rFonts w:ascii="Verdana" w:hAnsi="Verdana"/>
          <w:noProof/>
          <w:sz w:val="28"/>
          <w:lang w:val="bg-BG" w:eastAsia="bg-BG"/>
        </w:rPr>
        <w:drawing>
          <wp:inline distT="0" distB="0" distL="0" distR="0">
            <wp:extent cx="4145280" cy="2049780"/>
            <wp:effectExtent l="0" t="0" r="7620" b="762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Екранна снимка (205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2" t="12848" r="36100" b="32291"/>
                    <a:stretch/>
                  </pic:blipFill>
                  <pic:spPr bwMode="auto">
                    <a:xfrm>
                      <a:off x="0" y="0"/>
                      <a:ext cx="4145280" cy="204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4413" w:rsidRDefault="008B4413" w:rsidP="008B4413">
      <w:pPr>
        <w:jc w:val="center"/>
        <w:rPr>
          <w:rFonts w:ascii="Verdana" w:hAnsi="Verdana"/>
          <w:sz w:val="28"/>
          <w:lang w:val="bg-BG"/>
        </w:rPr>
      </w:pPr>
    </w:p>
    <w:p w:rsidR="008B4413" w:rsidRDefault="00F9579C" w:rsidP="008B4413">
      <w:pPr>
        <w:jc w:val="center"/>
        <w:rPr>
          <w:rFonts w:ascii="Verdana" w:hAnsi="Verdana"/>
          <w:sz w:val="28"/>
          <w:lang w:val="bg-BG"/>
        </w:rPr>
      </w:pPr>
      <w:r>
        <w:rPr>
          <w:rFonts w:ascii="Verdana" w:hAnsi="Verdana"/>
          <w:noProof/>
          <w:sz w:val="28"/>
          <w:lang w:val="bg-BG" w:eastAsia="bg-BG"/>
        </w:rPr>
        <w:drawing>
          <wp:inline distT="0" distB="0" distL="0" distR="0">
            <wp:extent cx="4137660" cy="2049780"/>
            <wp:effectExtent l="0" t="0" r="0" b="762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Екранна снимка (206)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1" t="12644" r="36214" b="32495"/>
                    <a:stretch/>
                  </pic:blipFill>
                  <pic:spPr bwMode="auto">
                    <a:xfrm>
                      <a:off x="0" y="0"/>
                      <a:ext cx="4137660" cy="204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4413" w:rsidRDefault="008B4413" w:rsidP="008B4413">
      <w:pPr>
        <w:jc w:val="center"/>
        <w:rPr>
          <w:rFonts w:ascii="Verdana" w:hAnsi="Verdana"/>
          <w:sz w:val="28"/>
          <w:lang w:val="bg-BG"/>
        </w:rPr>
      </w:pPr>
    </w:p>
    <w:p w:rsidR="00F9579C" w:rsidRPr="00F9579C" w:rsidRDefault="00F9579C" w:rsidP="008B4413">
      <w:pPr>
        <w:jc w:val="center"/>
        <w:rPr>
          <w:rFonts w:ascii="Verdana" w:hAnsi="Verdana"/>
          <w:sz w:val="28"/>
          <w:lang w:val="bg-BG"/>
        </w:rPr>
      </w:pPr>
      <w:r>
        <w:rPr>
          <w:rFonts w:ascii="Verdana" w:hAnsi="Verdana"/>
          <w:noProof/>
          <w:sz w:val="28"/>
          <w:lang w:val="bg-BG" w:eastAsia="bg-BG"/>
        </w:rPr>
        <w:drawing>
          <wp:inline distT="0" distB="0" distL="0" distR="0">
            <wp:extent cx="4137660" cy="2065020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Екранна снимка (207)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1" t="12644" r="36214" b="32087"/>
                    <a:stretch/>
                  </pic:blipFill>
                  <pic:spPr bwMode="auto">
                    <a:xfrm>
                      <a:off x="0" y="0"/>
                      <a:ext cx="4137660" cy="206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1C0B" w:rsidRPr="00EC1C0B" w:rsidRDefault="00EC1C0B" w:rsidP="00EC1C0B">
      <w:pPr>
        <w:pStyle w:val="a3"/>
        <w:ind w:left="1080"/>
        <w:rPr>
          <w:rFonts w:ascii="Verdana" w:hAnsi="Verdana"/>
          <w:sz w:val="36"/>
          <w:lang w:val="bg-BG"/>
        </w:rPr>
      </w:pPr>
    </w:p>
    <w:p w:rsidR="008B4413" w:rsidRDefault="008B4413" w:rsidP="00EC1C0B">
      <w:pPr>
        <w:pStyle w:val="aa"/>
        <w:shd w:val="clear" w:color="auto" w:fill="FFFFFF"/>
        <w:spacing w:before="120" w:beforeAutospacing="0" w:after="120" w:afterAutospacing="0"/>
        <w:rPr>
          <w:rFonts w:ascii="Verdana" w:hAnsi="Verdana"/>
          <w:sz w:val="36"/>
        </w:rPr>
      </w:pPr>
    </w:p>
    <w:p w:rsidR="00EC1C0B" w:rsidRDefault="006E043A" w:rsidP="00EC1C0B">
      <w:pPr>
        <w:pStyle w:val="aa"/>
        <w:shd w:val="clear" w:color="auto" w:fill="FFFFFF"/>
        <w:spacing w:before="120" w:beforeAutospacing="0" w:after="120" w:afterAutospacing="0"/>
        <w:rPr>
          <w:rFonts w:ascii="Verdana" w:hAnsi="Verdana" w:cs="Arial"/>
          <w:color w:val="202122"/>
          <w:sz w:val="28"/>
          <w:szCs w:val="21"/>
        </w:rPr>
      </w:pPr>
      <w:r w:rsidRPr="00EC1C0B">
        <w:rPr>
          <w:rFonts w:ascii="Verdana" w:hAnsi="Verdana"/>
          <w:sz w:val="36"/>
        </w:rPr>
        <w:t>5.Реализация</w:t>
      </w:r>
      <w:r w:rsidR="00EC1C0B" w:rsidRPr="00EC1C0B">
        <w:rPr>
          <w:rFonts w:ascii="Verdana" w:hAnsi="Verdana"/>
          <w:sz w:val="36"/>
        </w:rPr>
        <w:t>.</w:t>
      </w:r>
      <w:r w:rsidR="00EC1C0B">
        <w:rPr>
          <w:rFonts w:ascii="Verdana" w:hAnsi="Verdana"/>
          <w:sz w:val="36"/>
        </w:rPr>
        <w:t xml:space="preserve"> </w:t>
      </w:r>
      <w:r w:rsidR="00EC1C0B" w:rsidRPr="00EC1C0B">
        <w:rPr>
          <w:rFonts w:ascii="Verdana" w:hAnsi="Verdana"/>
          <w:i/>
          <w:sz w:val="32"/>
          <w:lang w:val="en-US"/>
        </w:rPr>
        <w:t>Visual Studio 2019</w:t>
      </w:r>
      <w:r w:rsidR="00836D1A" w:rsidRPr="00EC1C0B">
        <w:rPr>
          <w:rFonts w:ascii="Verdana" w:hAnsi="Verdana" w:cs="Arial"/>
          <w:color w:val="202122"/>
          <w:sz w:val="28"/>
          <w:szCs w:val="21"/>
        </w:rPr>
        <w:t xml:space="preserve"> 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>е мощна 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>интегрирана среда за разработка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 xml:space="preserve"> на софтуерни приложения за 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>Windows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> и за платформата 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>.NET Framework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>. Използва се за разработка на конзолни и 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>графични потребителски интерфейс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 xml:space="preserve"> приложения, както и Windows </w:t>
      </w:r>
      <w:proofErr w:type="spellStart"/>
      <w:r w:rsidR="00EC1C0B" w:rsidRPr="00EC1C0B">
        <w:rPr>
          <w:rFonts w:ascii="Verdana" w:hAnsi="Verdana" w:cs="Arial"/>
          <w:color w:val="202122"/>
          <w:sz w:val="28"/>
          <w:szCs w:val="21"/>
        </w:rPr>
        <w:t>Forms</w:t>
      </w:r>
      <w:proofErr w:type="spellEnd"/>
      <w:r w:rsidR="00EC1C0B" w:rsidRPr="00EC1C0B">
        <w:rPr>
          <w:rFonts w:ascii="Verdana" w:hAnsi="Verdana" w:cs="Arial"/>
          <w:color w:val="202122"/>
          <w:sz w:val="28"/>
          <w:szCs w:val="21"/>
        </w:rPr>
        <w:t xml:space="preserve"> или WPF приложения, 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>уеб сайтове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>, 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>уеб приложения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> и 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>уеб услуги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> на всички поддържани платформи от Microsoft Windows, 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 xml:space="preserve">Windows </w:t>
      </w:r>
      <w:proofErr w:type="spellStart"/>
      <w:r w:rsidR="00EC1C0B" w:rsidRPr="00EC1C0B">
        <w:rPr>
          <w:rFonts w:ascii="Verdana" w:hAnsi="Verdana" w:cs="Arial"/>
          <w:color w:val="202122"/>
          <w:sz w:val="28"/>
          <w:szCs w:val="21"/>
        </w:rPr>
        <w:t>Mobile</w:t>
      </w:r>
      <w:proofErr w:type="spellEnd"/>
      <w:r w:rsidR="00EC1C0B" w:rsidRPr="00EC1C0B">
        <w:rPr>
          <w:rFonts w:ascii="Verdana" w:hAnsi="Verdana" w:cs="Arial"/>
          <w:color w:val="202122"/>
          <w:sz w:val="28"/>
          <w:szCs w:val="21"/>
        </w:rPr>
        <w:t xml:space="preserve">, Windows CE, .NET Framework, .NET </w:t>
      </w:r>
      <w:proofErr w:type="spellStart"/>
      <w:r w:rsidR="00EC1C0B" w:rsidRPr="00EC1C0B">
        <w:rPr>
          <w:rFonts w:ascii="Verdana" w:hAnsi="Verdana" w:cs="Arial"/>
          <w:color w:val="202122"/>
          <w:sz w:val="28"/>
          <w:szCs w:val="21"/>
        </w:rPr>
        <w:t>Compact</w:t>
      </w:r>
      <w:proofErr w:type="spellEnd"/>
      <w:r w:rsidR="00EC1C0B" w:rsidRPr="00EC1C0B">
        <w:rPr>
          <w:rFonts w:ascii="Verdana" w:hAnsi="Verdana" w:cs="Arial"/>
          <w:color w:val="202122"/>
          <w:sz w:val="28"/>
          <w:szCs w:val="21"/>
        </w:rPr>
        <w:t xml:space="preserve"> Framework и Microsoft </w:t>
      </w:r>
      <w:proofErr w:type="spellStart"/>
      <w:r w:rsidR="00EC1C0B" w:rsidRPr="00EC1C0B">
        <w:rPr>
          <w:rFonts w:ascii="Verdana" w:hAnsi="Verdana" w:cs="Arial"/>
          <w:color w:val="202122"/>
          <w:sz w:val="28"/>
          <w:szCs w:val="21"/>
        </w:rPr>
        <w:t>Silverlight.</w:t>
      </w:r>
      <w:proofErr w:type="spellEnd"/>
      <w:r w:rsidR="00836D1A">
        <w:rPr>
          <w:rFonts w:ascii="Verdana" w:hAnsi="Verdana" w:cs="Arial"/>
          <w:color w:val="202122"/>
          <w:sz w:val="28"/>
          <w:szCs w:val="21"/>
          <w:lang w:val="en-US"/>
        </w:rPr>
        <w:t xml:space="preserve"> </w:t>
      </w:r>
      <w:proofErr w:type="spellStart"/>
      <w:r w:rsidR="00EC1C0B" w:rsidRPr="00EC1C0B">
        <w:rPr>
          <w:rFonts w:ascii="Verdana" w:hAnsi="Verdana" w:cs="Arial"/>
          <w:color w:val="202122"/>
          <w:sz w:val="28"/>
          <w:szCs w:val="21"/>
        </w:rPr>
        <w:t>Visual</w:t>
      </w:r>
      <w:proofErr w:type="spellEnd"/>
      <w:r w:rsidR="00EC1C0B" w:rsidRPr="00EC1C0B">
        <w:rPr>
          <w:rFonts w:ascii="Verdana" w:hAnsi="Verdana" w:cs="Arial"/>
          <w:color w:val="202122"/>
          <w:sz w:val="28"/>
          <w:szCs w:val="21"/>
        </w:rPr>
        <w:t xml:space="preserve"> </w:t>
      </w:r>
      <w:proofErr w:type="spellStart"/>
      <w:r w:rsidR="00EC1C0B" w:rsidRPr="00EC1C0B">
        <w:rPr>
          <w:rFonts w:ascii="Verdana" w:hAnsi="Verdana" w:cs="Arial"/>
          <w:color w:val="202122"/>
          <w:sz w:val="28"/>
          <w:szCs w:val="21"/>
        </w:rPr>
        <w:t>Studio</w:t>
      </w:r>
      <w:proofErr w:type="spellEnd"/>
      <w:r w:rsidR="00EC1C0B" w:rsidRPr="00EC1C0B">
        <w:rPr>
          <w:rFonts w:ascii="Verdana" w:hAnsi="Verdana" w:cs="Arial"/>
          <w:color w:val="202122"/>
          <w:sz w:val="28"/>
          <w:szCs w:val="21"/>
        </w:rPr>
        <w:t xml:space="preserve"> предоставя мощна интегрирана среда за писане на код, компилиране, изпълнение, </w:t>
      </w:r>
      <w:proofErr w:type="spellStart"/>
      <w:r w:rsidR="00EC1C0B" w:rsidRPr="00EC1C0B">
        <w:rPr>
          <w:rFonts w:ascii="Verdana" w:hAnsi="Verdana" w:cs="Arial"/>
          <w:color w:val="202122"/>
          <w:sz w:val="28"/>
          <w:szCs w:val="21"/>
        </w:rPr>
        <w:t>дебъгване</w:t>
      </w:r>
      <w:proofErr w:type="spellEnd"/>
      <w:r w:rsidR="00EC1C0B" w:rsidRPr="00EC1C0B">
        <w:rPr>
          <w:rFonts w:ascii="Verdana" w:hAnsi="Verdana" w:cs="Arial"/>
          <w:color w:val="202122"/>
          <w:sz w:val="28"/>
          <w:szCs w:val="21"/>
        </w:rPr>
        <w:t xml:space="preserve"> (както за високо така и за машинно ниво), тестване на приложения, дизайн на потребителски интерфейс (форми, диалози, уеб страници, визуални контроли и други), моделиране на данни, моделиране на класове, изпълнение на тестове, пакетиране на приложения и стотици други функции. Могат да се добавят и </w:t>
      </w:r>
      <w:proofErr w:type="spellStart"/>
      <w:r w:rsidR="00EC1C0B" w:rsidRPr="00EC1C0B">
        <w:rPr>
          <w:rFonts w:ascii="Verdana" w:hAnsi="Verdana" w:cs="Arial"/>
          <w:color w:val="202122"/>
          <w:sz w:val="28"/>
          <w:szCs w:val="21"/>
        </w:rPr>
        <w:t>плъгини</w:t>
      </w:r>
      <w:proofErr w:type="spellEnd"/>
      <w:r w:rsidR="00EC1C0B" w:rsidRPr="00EC1C0B">
        <w:rPr>
          <w:rFonts w:ascii="Verdana" w:hAnsi="Verdana" w:cs="Arial"/>
          <w:color w:val="202122"/>
          <w:sz w:val="28"/>
          <w:szCs w:val="21"/>
        </w:rPr>
        <w:t xml:space="preserve">, </w:t>
      </w:r>
      <w:r w:rsidR="00836D1A">
        <w:rPr>
          <w:rFonts w:ascii="Verdana" w:hAnsi="Verdana" w:cs="Arial"/>
          <w:color w:val="202122"/>
          <w:sz w:val="28"/>
          <w:szCs w:val="21"/>
        </w:rPr>
        <w:t xml:space="preserve">които повишават </w:t>
      </w:r>
      <w:proofErr w:type="spellStart"/>
      <w:r w:rsidR="00836D1A">
        <w:rPr>
          <w:rFonts w:ascii="Verdana" w:hAnsi="Verdana" w:cs="Arial"/>
          <w:color w:val="202122"/>
          <w:sz w:val="28"/>
          <w:szCs w:val="21"/>
        </w:rPr>
        <w:t>функционалносттa</w:t>
      </w:r>
      <w:proofErr w:type="spellEnd"/>
      <w:r w:rsidR="00EC1C0B" w:rsidRPr="00EC1C0B">
        <w:rPr>
          <w:rFonts w:ascii="Verdana" w:hAnsi="Verdana" w:cs="Arial"/>
          <w:color w:val="202122"/>
          <w:sz w:val="28"/>
          <w:szCs w:val="21"/>
        </w:rPr>
        <w:t> – включително добавянето на поддръжка за </w:t>
      </w:r>
      <w:proofErr w:type="spellStart"/>
      <w:r w:rsidR="00EC1C0B" w:rsidRPr="00EC1C0B">
        <w:rPr>
          <w:rFonts w:ascii="Verdana" w:hAnsi="Verdana" w:cs="Arial"/>
          <w:color w:val="202122"/>
          <w:sz w:val="28"/>
          <w:szCs w:val="21"/>
        </w:rPr>
        <w:t>source-control</w:t>
      </w:r>
      <w:proofErr w:type="spellEnd"/>
      <w:r w:rsidR="00EC1C0B" w:rsidRPr="00EC1C0B">
        <w:rPr>
          <w:rFonts w:ascii="Verdana" w:hAnsi="Verdana" w:cs="Arial"/>
          <w:color w:val="202122"/>
          <w:sz w:val="28"/>
          <w:szCs w:val="21"/>
        </w:rPr>
        <w:t xml:space="preserve"> системи</w:t>
      </w:r>
      <w:r w:rsidR="00836D1A">
        <w:rPr>
          <w:rFonts w:ascii="Verdana" w:hAnsi="Verdana" w:cs="Arial"/>
          <w:color w:val="202122"/>
          <w:sz w:val="28"/>
          <w:szCs w:val="21"/>
        </w:rPr>
        <w:t>,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 xml:space="preserve"> добавяне на нови инструменти като редактори и визуални дизайнери за </w:t>
      </w:r>
      <w:proofErr w:type="spellStart"/>
      <w:r w:rsidR="00EC1C0B" w:rsidRPr="00EC1C0B">
        <w:rPr>
          <w:rFonts w:ascii="Verdana" w:hAnsi="Verdana" w:cs="Arial"/>
          <w:color w:val="202122"/>
          <w:sz w:val="28"/>
          <w:szCs w:val="21"/>
        </w:rPr>
        <w:t>domain-specific</w:t>
      </w:r>
      <w:proofErr w:type="spellEnd"/>
      <w:r w:rsidR="00EC1C0B" w:rsidRPr="00EC1C0B">
        <w:rPr>
          <w:rFonts w:ascii="Verdana" w:hAnsi="Verdana" w:cs="Arial"/>
          <w:color w:val="202122"/>
          <w:sz w:val="28"/>
          <w:szCs w:val="21"/>
        </w:rPr>
        <w:t xml:space="preserve"> </w:t>
      </w:r>
      <w:proofErr w:type="spellStart"/>
      <w:r w:rsidR="00EC1C0B" w:rsidRPr="00EC1C0B">
        <w:rPr>
          <w:rFonts w:ascii="Verdana" w:hAnsi="Verdana" w:cs="Arial"/>
          <w:color w:val="202122"/>
          <w:sz w:val="28"/>
          <w:szCs w:val="21"/>
        </w:rPr>
        <w:t>languages</w:t>
      </w:r>
      <w:proofErr w:type="spellEnd"/>
      <w:r w:rsidR="00EC1C0B" w:rsidRPr="00EC1C0B">
        <w:rPr>
          <w:rFonts w:ascii="Verdana" w:hAnsi="Verdana" w:cs="Arial"/>
          <w:color w:val="202122"/>
          <w:sz w:val="28"/>
          <w:szCs w:val="21"/>
        </w:rPr>
        <w:t xml:space="preserve"> или инструменти за други </w:t>
      </w:r>
      <w:proofErr w:type="spellStart"/>
      <w:r w:rsidR="00EC1C0B" w:rsidRPr="00EC1C0B">
        <w:rPr>
          <w:rFonts w:ascii="Verdana" w:hAnsi="Verdana" w:cs="Arial"/>
          <w:color w:val="202122"/>
          <w:sz w:val="28"/>
          <w:szCs w:val="21"/>
        </w:rPr>
        <w:t>аспекти.</w:t>
      </w:r>
      <w:proofErr w:type="spellEnd"/>
      <w:r w:rsidR="00836D1A">
        <w:rPr>
          <w:rFonts w:ascii="Verdana" w:hAnsi="Verdana" w:cs="Arial"/>
          <w:color w:val="202122"/>
          <w:sz w:val="28"/>
          <w:szCs w:val="21"/>
          <w:lang w:val="en-US"/>
        </w:rPr>
        <w:t xml:space="preserve"> </w:t>
      </w:r>
      <w:proofErr w:type="spellStart"/>
      <w:r w:rsidR="00EC1C0B" w:rsidRPr="00EC1C0B">
        <w:rPr>
          <w:rFonts w:ascii="Verdana" w:hAnsi="Verdana" w:cs="Arial"/>
          <w:color w:val="202122"/>
          <w:sz w:val="28"/>
          <w:szCs w:val="21"/>
        </w:rPr>
        <w:t>Visual</w:t>
      </w:r>
      <w:proofErr w:type="spellEnd"/>
      <w:r w:rsidR="00EC1C0B" w:rsidRPr="00EC1C0B">
        <w:rPr>
          <w:rFonts w:ascii="Verdana" w:hAnsi="Verdana" w:cs="Arial"/>
          <w:color w:val="202122"/>
          <w:sz w:val="28"/>
          <w:szCs w:val="21"/>
        </w:rPr>
        <w:t xml:space="preserve"> </w:t>
      </w:r>
      <w:proofErr w:type="spellStart"/>
      <w:r w:rsidR="00EC1C0B" w:rsidRPr="00EC1C0B">
        <w:rPr>
          <w:rFonts w:ascii="Verdana" w:hAnsi="Verdana" w:cs="Arial"/>
          <w:color w:val="202122"/>
          <w:sz w:val="28"/>
          <w:szCs w:val="21"/>
        </w:rPr>
        <w:t>Studio</w:t>
      </w:r>
      <w:proofErr w:type="spellEnd"/>
      <w:r w:rsidR="00EC1C0B" w:rsidRPr="00EC1C0B">
        <w:rPr>
          <w:rFonts w:ascii="Verdana" w:hAnsi="Verdana" w:cs="Arial"/>
          <w:color w:val="202122"/>
          <w:sz w:val="28"/>
          <w:szCs w:val="21"/>
        </w:rPr>
        <w:t xml:space="preserve"> поддържа различни </w:t>
      </w:r>
      <w:r w:rsidR="00836D1A">
        <w:rPr>
          <w:rFonts w:ascii="Verdana" w:hAnsi="Verdana" w:cs="Arial"/>
          <w:color w:val="202122"/>
          <w:sz w:val="28"/>
          <w:szCs w:val="21"/>
        </w:rPr>
        <w:t xml:space="preserve">езици за 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>програмиране</w:t>
      </w:r>
      <w:r w:rsidR="00EC1C0B" w:rsidRPr="00EC1C0B">
        <w:rPr>
          <w:rFonts w:ascii="Verdana" w:hAnsi="Verdana" w:cs="Arial"/>
          <w:color w:val="202122"/>
          <w:sz w:val="28"/>
          <w:szCs w:val="21"/>
        </w:rPr>
        <w:t xml:space="preserve"> и различни техн</w:t>
      </w:r>
      <w:r w:rsidR="00836D1A">
        <w:rPr>
          <w:rFonts w:ascii="Verdana" w:hAnsi="Verdana" w:cs="Arial"/>
          <w:color w:val="202122"/>
          <w:sz w:val="28"/>
          <w:szCs w:val="21"/>
        </w:rPr>
        <w:t>ологии за разработка на софтуер.</w:t>
      </w:r>
    </w:p>
    <w:p w:rsidR="008B4413" w:rsidRDefault="00836D1A" w:rsidP="00EC1C0B">
      <w:pPr>
        <w:pStyle w:val="aa"/>
        <w:shd w:val="clear" w:color="auto" w:fill="FFFFFF"/>
        <w:spacing w:before="120" w:beforeAutospacing="0" w:after="120" w:afterAutospacing="0"/>
        <w:rPr>
          <w:rFonts w:ascii="Verdana" w:hAnsi="Verdana" w:cs="Arial"/>
          <w:i/>
          <w:color w:val="202122"/>
          <w:sz w:val="28"/>
          <w:szCs w:val="21"/>
        </w:rPr>
      </w:pPr>
      <w:r w:rsidRPr="00836D1A">
        <w:rPr>
          <w:rFonts w:ascii="Verdana" w:hAnsi="Verdana" w:cs="Arial"/>
          <w:i/>
          <w:color w:val="202122"/>
          <w:sz w:val="28"/>
          <w:szCs w:val="21"/>
        </w:rPr>
        <w:t xml:space="preserve">В проекта това е основно използваната програма за писане на код и оформяне на дизайн. </w:t>
      </w:r>
    </w:p>
    <w:p w:rsidR="00836D1A" w:rsidRPr="008B4413" w:rsidRDefault="008B4413" w:rsidP="008B4413">
      <w:pPr>
        <w:pStyle w:val="aa"/>
        <w:shd w:val="clear" w:color="auto" w:fill="FFFFFF"/>
        <w:spacing w:before="120" w:beforeAutospacing="0" w:after="120" w:afterAutospacing="0"/>
        <w:jc w:val="center"/>
        <w:rPr>
          <w:rFonts w:ascii="Verdana" w:hAnsi="Verdana" w:cs="Arial"/>
          <w:i/>
          <w:color w:val="202122"/>
          <w:sz w:val="28"/>
          <w:szCs w:val="21"/>
          <w:lang w:val="en-US"/>
        </w:rPr>
      </w:pPr>
      <w:r>
        <w:rPr>
          <w:noProof/>
        </w:rPr>
        <w:drawing>
          <wp:inline distT="0" distB="0" distL="0" distR="0" wp14:anchorId="2EED1A6C" wp14:editId="591B6664">
            <wp:extent cx="998220" cy="973716"/>
            <wp:effectExtent l="0" t="0" r="0" b="0"/>
            <wp:docPr id="8" name="Картина 8" descr="Microsoft Visual Studio | Microsoft Wiki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oft Visual Studio | Microsoft Wiki | Fando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648" cy="99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88A" w:rsidRDefault="00836D1A" w:rsidP="0038088A">
      <w:pPr>
        <w:pStyle w:val="aa"/>
        <w:shd w:val="clear" w:color="auto" w:fill="FFFFFF"/>
        <w:spacing w:before="120" w:beforeAutospacing="0" w:after="120" w:afterAutospacing="0"/>
        <w:rPr>
          <w:rFonts w:ascii="Verdana" w:hAnsi="Verdana" w:cs="Arial"/>
          <w:color w:val="202122"/>
          <w:sz w:val="28"/>
          <w:szCs w:val="28"/>
        </w:rPr>
      </w:pPr>
      <w:r w:rsidRPr="00836D1A">
        <w:rPr>
          <w:rFonts w:ascii="Verdana" w:hAnsi="Verdana" w:cs="Arial"/>
          <w:i/>
          <w:color w:val="202122"/>
          <w:sz w:val="32"/>
          <w:szCs w:val="21"/>
          <w:lang w:val="en-US"/>
        </w:rPr>
        <w:t xml:space="preserve">MySQL </w:t>
      </w:r>
      <w:proofErr w:type="spellStart"/>
      <w:r w:rsidRPr="00836D1A">
        <w:rPr>
          <w:rFonts w:ascii="Verdana" w:hAnsi="Verdana" w:cs="Arial"/>
          <w:i/>
          <w:color w:val="202122"/>
          <w:sz w:val="32"/>
          <w:szCs w:val="21"/>
          <w:lang w:val="en-US"/>
        </w:rPr>
        <w:t>Data</w:t>
      </w:r>
      <w:r>
        <w:rPr>
          <w:rFonts w:ascii="Verdana" w:hAnsi="Verdana" w:cs="Arial"/>
          <w:i/>
          <w:color w:val="202122"/>
          <w:sz w:val="32"/>
          <w:szCs w:val="21"/>
          <w:lang w:val="en-US"/>
        </w:rPr>
        <w:t>Base</w:t>
      </w:r>
      <w:proofErr w:type="spellEnd"/>
      <w:r>
        <w:rPr>
          <w:rFonts w:ascii="Verdana" w:hAnsi="Verdana" w:cs="Arial"/>
          <w:i/>
          <w:color w:val="202122"/>
          <w:sz w:val="32"/>
          <w:szCs w:val="21"/>
          <w:lang w:val="en-US"/>
        </w:rPr>
        <w:t xml:space="preserve"> </w:t>
      </w:r>
      <w:r w:rsidRPr="00836D1A">
        <w:rPr>
          <w:rFonts w:ascii="Verdana" w:hAnsi="Verdana" w:cs="Arial"/>
          <w:color w:val="202122"/>
          <w:sz w:val="28"/>
          <w:szCs w:val="21"/>
        </w:rPr>
        <w:t>е</w:t>
      </w:r>
      <w:r>
        <w:rPr>
          <w:rFonts w:ascii="Verdana" w:hAnsi="Verdana" w:cs="Arial"/>
          <w:i/>
          <w:color w:val="202122"/>
          <w:sz w:val="32"/>
          <w:szCs w:val="21"/>
        </w:rPr>
        <w:t xml:space="preserve"> </w:t>
      </w:r>
      <w:proofErr w:type="spellStart"/>
      <w:r w:rsidRPr="00836D1A">
        <w:rPr>
          <w:rFonts w:ascii="Verdana" w:hAnsi="Verdana" w:cs="Arial"/>
          <w:color w:val="202122"/>
          <w:sz w:val="28"/>
          <w:szCs w:val="28"/>
        </w:rPr>
        <w:t>многопоточна</w:t>
      </w:r>
      <w:proofErr w:type="spellEnd"/>
      <w:r w:rsidRPr="00836D1A">
        <w:rPr>
          <w:rFonts w:ascii="Verdana" w:hAnsi="Verdana" w:cs="Arial"/>
          <w:color w:val="202122"/>
          <w:sz w:val="28"/>
          <w:szCs w:val="28"/>
        </w:rPr>
        <w:t>, </w:t>
      </w:r>
      <w:r w:rsidRPr="00836D1A">
        <w:rPr>
          <w:rFonts w:ascii="Verdana" w:hAnsi="Verdana" w:cs="Arial"/>
          <w:color w:val="202122"/>
          <w:sz w:val="28"/>
          <w:szCs w:val="28"/>
        </w:rPr>
        <w:t>многопотребителска</w:t>
      </w:r>
      <w:r w:rsidRPr="00836D1A">
        <w:rPr>
          <w:rFonts w:ascii="Verdana" w:hAnsi="Verdana" w:cs="Arial"/>
          <w:color w:val="202122"/>
          <w:sz w:val="28"/>
          <w:szCs w:val="28"/>
        </w:rPr>
        <w:t>, </w:t>
      </w:r>
      <w:r w:rsidRPr="00836D1A">
        <w:rPr>
          <w:rFonts w:ascii="Verdana" w:hAnsi="Verdana" w:cs="Arial"/>
          <w:color w:val="202122"/>
          <w:sz w:val="28"/>
          <w:szCs w:val="28"/>
        </w:rPr>
        <w:t>SQL</w:t>
      </w:r>
      <w:r w:rsidRPr="00836D1A">
        <w:rPr>
          <w:rFonts w:ascii="Verdana" w:hAnsi="Verdana" w:cs="Arial"/>
          <w:color w:val="202122"/>
          <w:sz w:val="28"/>
          <w:szCs w:val="28"/>
        </w:rPr>
        <w:t> система за управление на бази данни (</w:t>
      </w:r>
      <w:r w:rsidRPr="00836D1A">
        <w:rPr>
          <w:rFonts w:ascii="Verdana" w:hAnsi="Verdana" w:cs="Arial"/>
          <w:color w:val="202122"/>
          <w:sz w:val="28"/>
          <w:szCs w:val="28"/>
        </w:rPr>
        <w:t>СУБД</w:t>
      </w:r>
      <w:r w:rsidR="0038088A">
        <w:rPr>
          <w:rFonts w:ascii="Verdana" w:hAnsi="Verdana" w:cs="Arial"/>
          <w:color w:val="202122"/>
          <w:sz w:val="28"/>
          <w:szCs w:val="28"/>
        </w:rPr>
        <w:t xml:space="preserve">). </w:t>
      </w:r>
      <w:proofErr w:type="spellStart"/>
      <w:r w:rsidRPr="00836D1A">
        <w:rPr>
          <w:rFonts w:ascii="Verdana" w:hAnsi="Verdana" w:cs="Arial"/>
          <w:color w:val="202122"/>
          <w:sz w:val="28"/>
          <w:szCs w:val="28"/>
        </w:rPr>
        <w:t>MySQL</w:t>
      </w:r>
      <w:proofErr w:type="spellEnd"/>
      <w:r w:rsidRPr="00836D1A">
        <w:rPr>
          <w:rFonts w:ascii="Verdana" w:hAnsi="Verdana" w:cs="Arial"/>
          <w:color w:val="202122"/>
          <w:sz w:val="28"/>
          <w:szCs w:val="28"/>
        </w:rPr>
        <w:t xml:space="preserve"> AB</w:t>
      </w:r>
      <w:r w:rsidRPr="00836D1A">
        <w:rPr>
          <w:rFonts w:ascii="Verdana" w:hAnsi="Verdana" w:cs="Arial"/>
          <w:color w:val="202122"/>
          <w:sz w:val="28"/>
          <w:szCs w:val="28"/>
        </w:rPr>
        <w:t xml:space="preserve"> разпространява </w:t>
      </w:r>
      <w:proofErr w:type="spellStart"/>
      <w:r w:rsidRPr="00836D1A">
        <w:rPr>
          <w:rFonts w:ascii="Verdana" w:hAnsi="Verdana" w:cs="Arial"/>
          <w:color w:val="202122"/>
          <w:sz w:val="28"/>
          <w:szCs w:val="28"/>
        </w:rPr>
        <w:t>MySQL</w:t>
      </w:r>
      <w:proofErr w:type="spellEnd"/>
      <w:r w:rsidRPr="00836D1A">
        <w:rPr>
          <w:rFonts w:ascii="Verdana" w:hAnsi="Verdana" w:cs="Arial"/>
          <w:color w:val="202122"/>
          <w:sz w:val="28"/>
          <w:szCs w:val="28"/>
        </w:rPr>
        <w:t xml:space="preserve"> като </w:t>
      </w:r>
      <w:r w:rsidRPr="00836D1A">
        <w:rPr>
          <w:rFonts w:ascii="Verdana" w:hAnsi="Verdana" w:cs="Arial"/>
          <w:color w:val="202122"/>
          <w:sz w:val="28"/>
          <w:szCs w:val="28"/>
        </w:rPr>
        <w:t>свободен софтуер</w:t>
      </w:r>
      <w:r w:rsidRPr="00836D1A">
        <w:rPr>
          <w:rFonts w:ascii="Verdana" w:hAnsi="Verdana" w:cs="Arial"/>
          <w:color w:val="202122"/>
          <w:sz w:val="28"/>
          <w:szCs w:val="28"/>
        </w:rPr>
        <w:t> под </w:t>
      </w:r>
      <w:r w:rsidRPr="00836D1A">
        <w:rPr>
          <w:rFonts w:ascii="Verdana" w:hAnsi="Verdana" w:cs="Arial"/>
          <w:color w:val="202122"/>
          <w:sz w:val="28"/>
          <w:szCs w:val="28"/>
        </w:rPr>
        <w:t xml:space="preserve">GNU General </w:t>
      </w:r>
      <w:proofErr w:type="spellStart"/>
      <w:r w:rsidRPr="00836D1A">
        <w:rPr>
          <w:rFonts w:ascii="Verdana" w:hAnsi="Verdana" w:cs="Arial"/>
          <w:color w:val="202122"/>
          <w:sz w:val="28"/>
          <w:szCs w:val="28"/>
        </w:rPr>
        <w:t>Public</w:t>
      </w:r>
      <w:proofErr w:type="spellEnd"/>
      <w:r w:rsidRPr="00836D1A">
        <w:rPr>
          <w:rFonts w:ascii="Verdana" w:hAnsi="Verdana" w:cs="Arial"/>
          <w:color w:val="202122"/>
          <w:sz w:val="28"/>
          <w:szCs w:val="28"/>
        </w:rPr>
        <w:t xml:space="preserve"> </w:t>
      </w:r>
      <w:proofErr w:type="spellStart"/>
      <w:r w:rsidRPr="00836D1A">
        <w:rPr>
          <w:rFonts w:ascii="Verdana" w:hAnsi="Verdana" w:cs="Arial"/>
          <w:color w:val="202122"/>
          <w:sz w:val="28"/>
          <w:szCs w:val="28"/>
        </w:rPr>
        <w:t>License</w:t>
      </w:r>
      <w:proofErr w:type="spellEnd"/>
      <w:r w:rsidRPr="00836D1A">
        <w:rPr>
          <w:rFonts w:ascii="Verdana" w:hAnsi="Verdana" w:cs="Arial"/>
          <w:color w:val="202122"/>
          <w:sz w:val="28"/>
          <w:szCs w:val="28"/>
        </w:rPr>
        <w:t> (GPL), но също така под традиционните за </w:t>
      </w:r>
      <w:r w:rsidRPr="00836D1A">
        <w:rPr>
          <w:rFonts w:ascii="Verdana" w:hAnsi="Verdana" w:cs="Arial"/>
          <w:color w:val="202122"/>
          <w:sz w:val="28"/>
          <w:szCs w:val="28"/>
        </w:rPr>
        <w:t>комерсиален софтуер</w:t>
      </w:r>
      <w:r w:rsidRPr="00836D1A">
        <w:rPr>
          <w:rFonts w:ascii="Verdana" w:hAnsi="Verdana" w:cs="Arial"/>
          <w:color w:val="202122"/>
          <w:sz w:val="28"/>
          <w:szCs w:val="28"/>
        </w:rPr>
        <w:t xml:space="preserve"> лицензи за случаи, когато използването е несъвместимо с GPL. </w:t>
      </w:r>
      <w:proofErr w:type="spellStart"/>
      <w:r w:rsidRPr="00836D1A">
        <w:rPr>
          <w:rFonts w:ascii="Verdana" w:hAnsi="Verdana" w:cs="Arial"/>
          <w:color w:val="202122"/>
          <w:sz w:val="28"/>
          <w:szCs w:val="28"/>
        </w:rPr>
        <w:t>MySQL</w:t>
      </w:r>
      <w:proofErr w:type="spellEnd"/>
      <w:r w:rsidRPr="00836D1A">
        <w:rPr>
          <w:rFonts w:ascii="Verdana" w:hAnsi="Verdana" w:cs="Arial"/>
          <w:color w:val="202122"/>
          <w:sz w:val="28"/>
          <w:szCs w:val="28"/>
        </w:rPr>
        <w:t xml:space="preserve"> се разработва, разпространява и поддържа от </w:t>
      </w:r>
      <w:r w:rsidRPr="00836D1A">
        <w:rPr>
          <w:rFonts w:ascii="Verdana" w:hAnsi="Verdana" w:cs="Arial"/>
          <w:color w:val="202122"/>
          <w:sz w:val="28"/>
          <w:szCs w:val="28"/>
        </w:rPr>
        <w:t>Шведската</w:t>
      </w:r>
      <w:r w:rsidRPr="00836D1A">
        <w:rPr>
          <w:rFonts w:ascii="Verdana" w:hAnsi="Verdana" w:cs="Arial"/>
          <w:color w:val="202122"/>
          <w:sz w:val="28"/>
          <w:szCs w:val="28"/>
        </w:rPr>
        <w:t xml:space="preserve"> компания </w:t>
      </w:r>
      <w:proofErr w:type="spellStart"/>
      <w:r w:rsidRPr="00836D1A">
        <w:rPr>
          <w:rFonts w:ascii="Verdana" w:hAnsi="Verdana" w:cs="Arial"/>
          <w:color w:val="202122"/>
          <w:sz w:val="28"/>
          <w:szCs w:val="28"/>
        </w:rPr>
        <w:t>MySQL</w:t>
      </w:r>
      <w:proofErr w:type="spellEnd"/>
      <w:r w:rsidRPr="00836D1A">
        <w:rPr>
          <w:rFonts w:ascii="Verdana" w:hAnsi="Verdana" w:cs="Arial"/>
          <w:color w:val="202122"/>
          <w:sz w:val="28"/>
          <w:szCs w:val="28"/>
        </w:rPr>
        <w:t xml:space="preserve"> AB, която държи авторските права за</w:t>
      </w:r>
      <w:r w:rsidR="0038088A">
        <w:rPr>
          <w:rFonts w:ascii="Verdana" w:hAnsi="Verdana" w:cs="Arial"/>
          <w:color w:val="202122"/>
          <w:sz w:val="28"/>
          <w:szCs w:val="28"/>
        </w:rPr>
        <w:t xml:space="preserve"> голяма част от програмния код. </w:t>
      </w:r>
      <w:r w:rsidRPr="00836D1A">
        <w:rPr>
          <w:rFonts w:ascii="Verdana" w:hAnsi="Verdana" w:cs="Arial"/>
          <w:color w:val="202122"/>
          <w:sz w:val="28"/>
          <w:szCs w:val="28"/>
        </w:rPr>
        <w:t>Достъпни са </w:t>
      </w:r>
      <w:r w:rsidRPr="00836D1A">
        <w:rPr>
          <w:rFonts w:ascii="Verdana" w:hAnsi="Verdana" w:cs="Arial"/>
          <w:color w:val="202122"/>
          <w:sz w:val="28"/>
          <w:szCs w:val="28"/>
        </w:rPr>
        <w:t>програмни интерфейси</w:t>
      </w:r>
      <w:r w:rsidRPr="00836D1A">
        <w:rPr>
          <w:rFonts w:ascii="Verdana" w:hAnsi="Verdana" w:cs="Arial"/>
          <w:color w:val="202122"/>
          <w:sz w:val="28"/>
          <w:szCs w:val="28"/>
        </w:rPr>
        <w:t>, позволяващи програми, написани на различни </w:t>
      </w:r>
      <w:r w:rsidRPr="00836D1A">
        <w:rPr>
          <w:rFonts w:ascii="Verdana" w:hAnsi="Verdana" w:cs="Arial"/>
          <w:color w:val="202122"/>
          <w:sz w:val="28"/>
          <w:szCs w:val="28"/>
        </w:rPr>
        <w:t>програмни езици</w:t>
      </w:r>
      <w:r w:rsidRPr="00836D1A">
        <w:rPr>
          <w:rFonts w:ascii="Verdana" w:hAnsi="Verdana" w:cs="Arial"/>
          <w:color w:val="202122"/>
          <w:sz w:val="28"/>
          <w:szCs w:val="28"/>
        </w:rPr>
        <w:t xml:space="preserve"> да имат достъп до </w:t>
      </w:r>
      <w:proofErr w:type="spellStart"/>
      <w:r w:rsidRPr="00836D1A">
        <w:rPr>
          <w:rFonts w:ascii="Verdana" w:hAnsi="Verdana" w:cs="Arial"/>
          <w:color w:val="202122"/>
          <w:sz w:val="28"/>
          <w:szCs w:val="28"/>
        </w:rPr>
        <w:t>MySQL</w:t>
      </w:r>
      <w:proofErr w:type="spellEnd"/>
      <w:r w:rsidRPr="00836D1A">
        <w:rPr>
          <w:rFonts w:ascii="Verdana" w:hAnsi="Verdana" w:cs="Arial"/>
          <w:color w:val="202122"/>
          <w:sz w:val="28"/>
          <w:szCs w:val="28"/>
        </w:rPr>
        <w:t xml:space="preserve"> бази данни. Такива са: </w:t>
      </w:r>
      <w:r w:rsidRPr="00836D1A">
        <w:rPr>
          <w:rFonts w:ascii="Verdana" w:hAnsi="Verdana" w:cs="Arial"/>
          <w:color w:val="202122"/>
          <w:sz w:val="28"/>
          <w:szCs w:val="28"/>
        </w:rPr>
        <w:t>C</w:t>
      </w:r>
      <w:r w:rsidRPr="00836D1A">
        <w:rPr>
          <w:rFonts w:ascii="Verdana" w:hAnsi="Verdana" w:cs="Arial"/>
          <w:color w:val="202122"/>
          <w:sz w:val="28"/>
          <w:szCs w:val="28"/>
        </w:rPr>
        <w:t>, </w:t>
      </w:r>
      <w:r w:rsidRPr="00836D1A">
        <w:rPr>
          <w:rFonts w:ascii="Verdana" w:hAnsi="Verdana" w:cs="Arial"/>
          <w:color w:val="202122"/>
          <w:sz w:val="28"/>
          <w:szCs w:val="28"/>
        </w:rPr>
        <w:t>C++</w:t>
      </w:r>
      <w:r w:rsidRPr="00836D1A">
        <w:rPr>
          <w:rFonts w:ascii="Verdana" w:hAnsi="Verdana" w:cs="Arial"/>
          <w:color w:val="202122"/>
          <w:sz w:val="28"/>
          <w:szCs w:val="28"/>
        </w:rPr>
        <w:t>, </w:t>
      </w:r>
      <w:r w:rsidRPr="00836D1A">
        <w:rPr>
          <w:rFonts w:ascii="Verdana" w:hAnsi="Verdana" w:cs="Arial"/>
          <w:color w:val="202122"/>
          <w:sz w:val="28"/>
          <w:szCs w:val="28"/>
        </w:rPr>
        <w:t>C#</w:t>
      </w:r>
      <w:r w:rsidRPr="00836D1A">
        <w:rPr>
          <w:rFonts w:ascii="Verdana" w:hAnsi="Verdana" w:cs="Arial"/>
          <w:color w:val="202122"/>
          <w:sz w:val="28"/>
          <w:szCs w:val="28"/>
        </w:rPr>
        <w:t>, </w:t>
      </w:r>
      <w:proofErr w:type="spellStart"/>
      <w:r w:rsidRPr="00836D1A">
        <w:rPr>
          <w:rFonts w:ascii="Verdana" w:hAnsi="Verdana" w:cs="Arial"/>
          <w:color w:val="202122"/>
          <w:sz w:val="28"/>
          <w:szCs w:val="28"/>
        </w:rPr>
        <w:t>Delphi</w:t>
      </w:r>
      <w:proofErr w:type="spellEnd"/>
      <w:r w:rsidRPr="00836D1A">
        <w:rPr>
          <w:rFonts w:ascii="Verdana" w:hAnsi="Verdana" w:cs="Arial"/>
          <w:color w:val="202122"/>
          <w:sz w:val="28"/>
          <w:szCs w:val="28"/>
        </w:rPr>
        <w:t> (чрез dbExpress), </w:t>
      </w:r>
      <w:r w:rsidRPr="00836D1A">
        <w:rPr>
          <w:rFonts w:ascii="Verdana" w:hAnsi="Verdana" w:cs="Arial"/>
          <w:color w:val="202122"/>
          <w:sz w:val="28"/>
          <w:szCs w:val="28"/>
        </w:rPr>
        <w:t>Eiffel</w:t>
      </w:r>
      <w:r w:rsidRPr="00836D1A">
        <w:rPr>
          <w:rFonts w:ascii="Verdana" w:hAnsi="Verdana" w:cs="Arial"/>
          <w:color w:val="202122"/>
          <w:sz w:val="28"/>
          <w:szCs w:val="28"/>
        </w:rPr>
        <w:t>, </w:t>
      </w:r>
      <w:r w:rsidRPr="00836D1A">
        <w:rPr>
          <w:rFonts w:ascii="Verdana" w:hAnsi="Verdana" w:cs="Arial"/>
          <w:color w:val="202122"/>
          <w:sz w:val="28"/>
          <w:szCs w:val="28"/>
        </w:rPr>
        <w:t>Smalltalk</w:t>
      </w:r>
      <w:r w:rsidR="0038088A">
        <w:rPr>
          <w:rFonts w:ascii="Verdana" w:hAnsi="Verdana" w:cs="Arial"/>
          <w:color w:val="202122"/>
          <w:sz w:val="28"/>
          <w:szCs w:val="28"/>
        </w:rPr>
        <w:t>,</w:t>
      </w:r>
      <w:r w:rsidRPr="00836D1A">
        <w:rPr>
          <w:rFonts w:ascii="Verdana" w:hAnsi="Verdana" w:cs="Arial"/>
          <w:color w:val="202122"/>
          <w:sz w:val="28"/>
          <w:szCs w:val="28"/>
        </w:rPr>
        <w:t>Java</w:t>
      </w:r>
      <w:r w:rsidR="0038088A">
        <w:rPr>
          <w:rFonts w:ascii="Verdana" w:hAnsi="Verdana" w:cs="Arial"/>
          <w:color w:val="202122"/>
          <w:sz w:val="28"/>
          <w:szCs w:val="28"/>
        </w:rPr>
        <w:t>,</w:t>
      </w:r>
      <w:r w:rsidRPr="00836D1A">
        <w:rPr>
          <w:rFonts w:ascii="Verdana" w:hAnsi="Verdana" w:cs="Arial"/>
          <w:color w:val="202122"/>
          <w:sz w:val="28"/>
          <w:szCs w:val="28"/>
        </w:rPr>
        <w:t> </w:t>
      </w:r>
      <w:r w:rsidRPr="00836D1A">
        <w:rPr>
          <w:rFonts w:ascii="Verdana" w:hAnsi="Verdana" w:cs="Arial"/>
          <w:color w:val="202122"/>
          <w:sz w:val="28"/>
          <w:szCs w:val="28"/>
        </w:rPr>
        <w:t>Perl</w:t>
      </w:r>
      <w:r w:rsidRPr="00836D1A">
        <w:rPr>
          <w:rFonts w:ascii="Verdana" w:hAnsi="Verdana" w:cs="Arial"/>
          <w:color w:val="202122"/>
          <w:sz w:val="28"/>
          <w:szCs w:val="28"/>
        </w:rPr>
        <w:t>, </w:t>
      </w:r>
      <w:r w:rsidRPr="00836D1A">
        <w:rPr>
          <w:rFonts w:ascii="Verdana" w:hAnsi="Verdana" w:cs="Arial"/>
          <w:color w:val="202122"/>
          <w:sz w:val="28"/>
          <w:szCs w:val="28"/>
        </w:rPr>
        <w:t>PHP</w:t>
      </w:r>
      <w:r w:rsidRPr="00836D1A">
        <w:rPr>
          <w:rFonts w:ascii="Verdana" w:hAnsi="Verdana" w:cs="Arial"/>
          <w:color w:val="202122"/>
          <w:sz w:val="28"/>
          <w:szCs w:val="28"/>
        </w:rPr>
        <w:t>, </w:t>
      </w:r>
      <w:r w:rsidRPr="00836D1A">
        <w:rPr>
          <w:rFonts w:ascii="Verdana" w:hAnsi="Verdana" w:cs="Arial"/>
          <w:color w:val="202122"/>
          <w:sz w:val="28"/>
          <w:szCs w:val="28"/>
        </w:rPr>
        <w:t>Python</w:t>
      </w:r>
      <w:r w:rsidRPr="00836D1A">
        <w:rPr>
          <w:rFonts w:ascii="Verdana" w:hAnsi="Verdana" w:cs="Arial"/>
          <w:color w:val="202122"/>
          <w:sz w:val="28"/>
          <w:szCs w:val="28"/>
        </w:rPr>
        <w:t>, </w:t>
      </w:r>
      <w:r w:rsidRPr="00836D1A">
        <w:rPr>
          <w:rFonts w:ascii="Verdana" w:hAnsi="Verdana" w:cs="Arial"/>
          <w:color w:val="202122"/>
          <w:sz w:val="28"/>
          <w:szCs w:val="28"/>
        </w:rPr>
        <w:t>Ruby</w:t>
      </w:r>
      <w:r w:rsidRPr="00836D1A">
        <w:rPr>
          <w:rFonts w:ascii="Verdana" w:hAnsi="Verdana" w:cs="Arial"/>
          <w:color w:val="202122"/>
          <w:sz w:val="28"/>
          <w:szCs w:val="28"/>
        </w:rPr>
        <w:t>, </w:t>
      </w:r>
      <w:proofErr w:type="spellStart"/>
      <w:r w:rsidRPr="00836D1A">
        <w:rPr>
          <w:rFonts w:ascii="Verdana" w:hAnsi="Verdana" w:cs="Arial"/>
          <w:color w:val="202122"/>
          <w:sz w:val="28"/>
          <w:szCs w:val="28"/>
        </w:rPr>
        <w:t>REALbasic</w:t>
      </w:r>
      <w:proofErr w:type="spellEnd"/>
      <w:r w:rsidRPr="00836D1A">
        <w:rPr>
          <w:rFonts w:ascii="Verdana" w:hAnsi="Verdana" w:cs="Arial"/>
          <w:color w:val="202122"/>
          <w:sz w:val="28"/>
          <w:szCs w:val="28"/>
        </w:rPr>
        <w:t> (</w:t>
      </w:r>
      <w:proofErr w:type="spellStart"/>
      <w:r w:rsidRPr="00836D1A">
        <w:rPr>
          <w:rFonts w:ascii="Verdana" w:hAnsi="Verdana" w:cs="Arial"/>
          <w:color w:val="202122"/>
          <w:sz w:val="28"/>
          <w:szCs w:val="28"/>
        </w:rPr>
        <w:t>Mac</w:t>
      </w:r>
      <w:proofErr w:type="spellEnd"/>
      <w:r w:rsidRPr="00836D1A">
        <w:rPr>
          <w:rFonts w:ascii="Verdana" w:hAnsi="Verdana" w:cs="Arial"/>
          <w:color w:val="202122"/>
          <w:sz w:val="28"/>
          <w:szCs w:val="28"/>
        </w:rPr>
        <w:t>), </w:t>
      </w:r>
      <w:proofErr w:type="spellStart"/>
      <w:r w:rsidRPr="00836D1A">
        <w:rPr>
          <w:rFonts w:ascii="Verdana" w:hAnsi="Verdana" w:cs="Arial"/>
          <w:color w:val="202122"/>
          <w:sz w:val="28"/>
          <w:szCs w:val="28"/>
        </w:rPr>
        <w:t>FreeBasic</w:t>
      </w:r>
      <w:proofErr w:type="spellEnd"/>
      <w:r w:rsidR="0038088A">
        <w:rPr>
          <w:rFonts w:ascii="Verdana" w:hAnsi="Verdana" w:cs="Arial"/>
          <w:color w:val="202122"/>
          <w:sz w:val="28"/>
          <w:szCs w:val="28"/>
        </w:rPr>
        <w:t>,</w:t>
      </w:r>
      <w:r w:rsidRPr="00836D1A">
        <w:rPr>
          <w:rFonts w:ascii="Verdana" w:hAnsi="Verdana" w:cs="Arial"/>
          <w:color w:val="202122"/>
          <w:sz w:val="28"/>
          <w:szCs w:val="28"/>
        </w:rPr>
        <w:t> </w:t>
      </w:r>
      <w:proofErr w:type="spellStart"/>
      <w:r w:rsidRPr="00836D1A">
        <w:rPr>
          <w:rFonts w:ascii="Verdana" w:hAnsi="Verdana" w:cs="Arial"/>
          <w:color w:val="202122"/>
          <w:sz w:val="28"/>
          <w:szCs w:val="28"/>
        </w:rPr>
        <w:t>Tcl</w:t>
      </w:r>
      <w:proofErr w:type="spellEnd"/>
      <w:r w:rsidR="0038088A">
        <w:rPr>
          <w:rFonts w:ascii="Verdana" w:hAnsi="Verdana" w:cs="Arial"/>
          <w:color w:val="202122"/>
          <w:sz w:val="28"/>
          <w:szCs w:val="28"/>
        </w:rPr>
        <w:t xml:space="preserve"> и др.,</w:t>
      </w:r>
      <w:r w:rsidRPr="00836D1A">
        <w:rPr>
          <w:rFonts w:ascii="Verdana" w:hAnsi="Verdana" w:cs="Arial"/>
          <w:color w:val="202122"/>
          <w:sz w:val="28"/>
          <w:szCs w:val="28"/>
        </w:rPr>
        <w:t xml:space="preserve"> като всеки от тях има специфичен програмен интерфейс. Интерфейс тип </w:t>
      </w:r>
      <w:r w:rsidRPr="00836D1A">
        <w:rPr>
          <w:rFonts w:ascii="Verdana" w:hAnsi="Verdana" w:cs="Arial"/>
          <w:color w:val="202122"/>
          <w:sz w:val="28"/>
          <w:szCs w:val="28"/>
        </w:rPr>
        <w:t>ODBC</w:t>
      </w:r>
      <w:r w:rsidRPr="00836D1A">
        <w:rPr>
          <w:rFonts w:ascii="Verdana" w:hAnsi="Verdana" w:cs="Arial"/>
          <w:color w:val="202122"/>
          <w:sz w:val="28"/>
          <w:szCs w:val="28"/>
        </w:rPr>
        <w:t> наречен </w:t>
      </w:r>
      <w:proofErr w:type="spellStart"/>
      <w:r w:rsidRPr="00836D1A">
        <w:rPr>
          <w:rFonts w:ascii="Verdana" w:hAnsi="Verdana" w:cs="Arial"/>
          <w:color w:val="202122"/>
          <w:sz w:val="28"/>
          <w:szCs w:val="28"/>
        </w:rPr>
        <w:t>MyODBC</w:t>
      </w:r>
      <w:proofErr w:type="spellEnd"/>
      <w:r w:rsidRPr="00836D1A">
        <w:rPr>
          <w:rFonts w:ascii="Verdana" w:hAnsi="Verdana" w:cs="Arial"/>
          <w:color w:val="202122"/>
          <w:sz w:val="28"/>
          <w:szCs w:val="28"/>
        </w:rPr>
        <w:t xml:space="preserve"> позволява на </w:t>
      </w:r>
      <w:r w:rsidRPr="00836D1A">
        <w:rPr>
          <w:rFonts w:ascii="Verdana" w:hAnsi="Verdana" w:cs="Arial"/>
          <w:color w:val="202122"/>
          <w:sz w:val="28"/>
          <w:szCs w:val="28"/>
        </w:rPr>
        <w:lastRenderedPageBreak/>
        <w:t>други програмни езици, които поддържат </w:t>
      </w:r>
      <w:r w:rsidRPr="00836D1A">
        <w:rPr>
          <w:rFonts w:ascii="Verdana" w:hAnsi="Verdana" w:cs="Arial"/>
          <w:color w:val="202122"/>
          <w:sz w:val="28"/>
          <w:szCs w:val="28"/>
        </w:rPr>
        <w:t>ODBC</w:t>
      </w:r>
      <w:r w:rsidRPr="00836D1A">
        <w:rPr>
          <w:rFonts w:ascii="Verdana" w:hAnsi="Verdana" w:cs="Arial"/>
          <w:color w:val="202122"/>
          <w:sz w:val="28"/>
          <w:szCs w:val="28"/>
        </w:rPr>
        <w:t xml:space="preserve"> интерфейс да комуникират с </w:t>
      </w:r>
      <w:proofErr w:type="spellStart"/>
      <w:r w:rsidRPr="00836D1A">
        <w:rPr>
          <w:rFonts w:ascii="Verdana" w:hAnsi="Verdana" w:cs="Arial"/>
          <w:color w:val="202122"/>
          <w:sz w:val="28"/>
          <w:szCs w:val="28"/>
        </w:rPr>
        <w:t>MySQL</w:t>
      </w:r>
      <w:proofErr w:type="spellEnd"/>
      <w:r w:rsidRPr="00836D1A">
        <w:rPr>
          <w:rFonts w:ascii="Verdana" w:hAnsi="Verdana" w:cs="Arial"/>
          <w:color w:val="202122"/>
          <w:sz w:val="28"/>
          <w:szCs w:val="28"/>
        </w:rPr>
        <w:t xml:space="preserve"> база данни, например</w:t>
      </w:r>
      <w:r w:rsidR="0038088A">
        <w:rPr>
          <w:rFonts w:ascii="Verdana" w:hAnsi="Verdana" w:cs="Arial"/>
          <w:color w:val="202122"/>
          <w:sz w:val="28"/>
          <w:szCs w:val="28"/>
        </w:rPr>
        <w:t>.</w:t>
      </w:r>
    </w:p>
    <w:p w:rsidR="0038088A" w:rsidRDefault="0038088A" w:rsidP="0038088A">
      <w:pPr>
        <w:pStyle w:val="aa"/>
        <w:shd w:val="clear" w:color="auto" w:fill="FFFFFF"/>
        <w:spacing w:before="120" w:beforeAutospacing="0" w:after="120" w:afterAutospacing="0"/>
        <w:rPr>
          <w:rFonts w:ascii="Verdana" w:hAnsi="Verdana" w:cs="Arial"/>
          <w:i/>
          <w:color w:val="202122"/>
          <w:sz w:val="28"/>
          <w:szCs w:val="28"/>
        </w:rPr>
      </w:pPr>
      <w:r w:rsidRPr="0038088A">
        <w:rPr>
          <w:rFonts w:ascii="Verdana" w:hAnsi="Verdana" w:cs="Arial"/>
          <w:i/>
          <w:color w:val="202122"/>
          <w:sz w:val="28"/>
          <w:szCs w:val="28"/>
          <w:lang w:val="en-US"/>
        </w:rPr>
        <w:t xml:space="preserve">MySQL </w:t>
      </w:r>
      <w:r w:rsidRPr="0038088A">
        <w:rPr>
          <w:rFonts w:ascii="Verdana" w:hAnsi="Verdana" w:cs="Arial"/>
          <w:i/>
          <w:color w:val="202122"/>
          <w:sz w:val="28"/>
          <w:szCs w:val="28"/>
        </w:rPr>
        <w:t>се използва за управление на базата данни в проекта.</w:t>
      </w:r>
    </w:p>
    <w:p w:rsidR="008B4413" w:rsidRDefault="008B4413" w:rsidP="008B4413">
      <w:pPr>
        <w:pStyle w:val="aa"/>
        <w:shd w:val="clear" w:color="auto" w:fill="FFFFFF"/>
        <w:spacing w:before="120" w:beforeAutospacing="0" w:after="120" w:afterAutospacing="0"/>
        <w:jc w:val="center"/>
        <w:rPr>
          <w:rFonts w:ascii="Verdana" w:hAnsi="Verdana" w:cs="Arial"/>
          <w:i/>
          <w:color w:val="202122"/>
          <w:sz w:val="28"/>
          <w:szCs w:val="28"/>
        </w:rPr>
      </w:pPr>
      <w:r>
        <w:rPr>
          <w:noProof/>
        </w:rPr>
        <w:drawing>
          <wp:inline distT="0" distB="0" distL="0" distR="0">
            <wp:extent cx="2354580" cy="1118426"/>
            <wp:effectExtent l="0" t="0" r="7620" b="5715"/>
            <wp:docPr id="9" name="Картина 9" descr="Azure Database for MySQL Flexible Server: Failover Test - News WW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zure Database for MySQL Flexible Server: Failover Test - News WWC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038" cy="113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D1A" w:rsidRDefault="0038088A" w:rsidP="0038088A">
      <w:pPr>
        <w:pStyle w:val="aa"/>
        <w:shd w:val="clear" w:color="auto" w:fill="FFFFFF"/>
        <w:spacing w:before="120" w:after="120"/>
        <w:rPr>
          <w:rFonts w:ascii="Verdana" w:hAnsi="Verdana" w:cs="Arial"/>
          <w:color w:val="202122"/>
          <w:sz w:val="28"/>
          <w:szCs w:val="28"/>
        </w:rPr>
      </w:pPr>
      <w:r w:rsidRPr="0038088A">
        <w:rPr>
          <w:rFonts w:ascii="Verdana" w:hAnsi="Verdana" w:cs="Arial"/>
          <w:i/>
          <w:color w:val="202122"/>
          <w:sz w:val="32"/>
          <w:szCs w:val="28"/>
          <w:lang w:val="en-US"/>
        </w:rPr>
        <w:t>Photoshop CS6</w:t>
      </w:r>
      <w:r>
        <w:rPr>
          <w:rFonts w:ascii="Verdana" w:hAnsi="Verdana" w:cs="Arial"/>
          <w:i/>
          <w:color w:val="202122"/>
          <w:sz w:val="32"/>
          <w:szCs w:val="28"/>
        </w:rPr>
        <w:t xml:space="preserve"> </w:t>
      </w:r>
      <w:r w:rsidRPr="0038088A">
        <w:rPr>
          <w:rFonts w:ascii="Verdana" w:hAnsi="Verdana" w:cs="Verdana"/>
          <w:color w:val="202122"/>
          <w:sz w:val="28"/>
          <w:szCs w:val="28"/>
        </w:rPr>
        <w:t>е</w:t>
      </w:r>
      <w:r w:rsidRPr="0038088A">
        <w:rPr>
          <w:rFonts w:ascii="Verdana" w:hAnsi="Verdana" w:cs="Arial"/>
          <w:color w:val="202122"/>
          <w:sz w:val="28"/>
          <w:szCs w:val="28"/>
        </w:rPr>
        <w:t xml:space="preserve"> </w:t>
      </w:r>
      <w:r w:rsidRPr="0038088A">
        <w:rPr>
          <w:rFonts w:ascii="Verdana" w:hAnsi="Verdana" w:cs="Verdana"/>
          <w:color w:val="202122"/>
          <w:sz w:val="28"/>
          <w:szCs w:val="28"/>
        </w:rPr>
        <w:t>професионална</w:t>
      </w:r>
      <w:r w:rsidRPr="0038088A">
        <w:rPr>
          <w:rFonts w:ascii="Verdana" w:hAnsi="Verdana" w:cs="Arial"/>
          <w:color w:val="202122"/>
          <w:sz w:val="28"/>
          <w:szCs w:val="28"/>
        </w:rPr>
        <w:t xml:space="preserve"> </w:t>
      </w:r>
      <w:r w:rsidRPr="0038088A">
        <w:rPr>
          <w:rFonts w:ascii="Verdana" w:hAnsi="Verdana" w:cs="Verdana"/>
          <w:color w:val="202122"/>
          <w:sz w:val="28"/>
          <w:szCs w:val="28"/>
        </w:rPr>
        <w:t>комерсиална</w:t>
      </w:r>
      <w:r w:rsidRPr="0038088A">
        <w:rPr>
          <w:rFonts w:ascii="Verdana" w:hAnsi="Verdana" w:cs="Arial"/>
          <w:color w:val="202122"/>
          <w:sz w:val="28"/>
          <w:szCs w:val="28"/>
        </w:rPr>
        <w:t xml:space="preserve"> </w:t>
      </w:r>
      <w:r w:rsidRPr="0038088A">
        <w:rPr>
          <w:rFonts w:ascii="Verdana" w:hAnsi="Verdana" w:cs="Verdana"/>
          <w:color w:val="202122"/>
          <w:sz w:val="28"/>
          <w:szCs w:val="28"/>
        </w:rPr>
        <w:t>програма</w:t>
      </w:r>
      <w:r w:rsidRPr="0038088A">
        <w:rPr>
          <w:rFonts w:ascii="Verdana" w:hAnsi="Verdana" w:cs="Arial"/>
          <w:color w:val="202122"/>
          <w:sz w:val="28"/>
          <w:szCs w:val="28"/>
        </w:rPr>
        <w:t xml:space="preserve"> </w:t>
      </w:r>
      <w:r w:rsidRPr="0038088A">
        <w:rPr>
          <w:rFonts w:ascii="Verdana" w:hAnsi="Verdana" w:cs="Verdana"/>
          <w:color w:val="202122"/>
          <w:sz w:val="28"/>
          <w:szCs w:val="28"/>
        </w:rPr>
        <w:t>за</w:t>
      </w:r>
      <w:r w:rsidRPr="0038088A">
        <w:rPr>
          <w:rFonts w:ascii="Verdana" w:hAnsi="Verdana" w:cs="Arial"/>
          <w:color w:val="202122"/>
          <w:sz w:val="28"/>
          <w:szCs w:val="28"/>
        </w:rPr>
        <w:t xml:space="preserve"> </w:t>
      </w:r>
      <w:r w:rsidRPr="0038088A">
        <w:rPr>
          <w:rFonts w:ascii="Verdana" w:hAnsi="Verdana" w:cs="Verdana"/>
          <w:color w:val="202122"/>
          <w:sz w:val="28"/>
          <w:szCs w:val="28"/>
        </w:rPr>
        <w:t>обрабо</w:t>
      </w:r>
      <w:r w:rsidRPr="0038088A">
        <w:rPr>
          <w:rFonts w:ascii="Verdana" w:hAnsi="Verdana" w:cs="Arial"/>
          <w:color w:val="202122"/>
          <w:sz w:val="28"/>
          <w:szCs w:val="28"/>
        </w:rPr>
        <w:t xml:space="preserve">тка на растерна графика от софтуерната компания </w:t>
      </w:r>
      <w:proofErr w:type="spellStart"/>
      <w:r w:rsidRPr="0038088A">
        <w:rPr>
          <w:rFonts w:ascii="Verdana" w:hAnsi="Verdana" w:cs="Arial"/>
          <w:color w:val="202122"/>
          <w:sz w:val="28"/>
          <w:szCs w:val="28"/>
        </w:rPr>
        <w:t>Adobe</w:t>
      </w:r>
      <w:proofErr w:type="spellEnd"/>
      <w:r w:rsidRPr="0038088A">
        <w:rPr>
          <w:rFonts w:ascii="Verdana" w:hAnsi="Verdana" w:cs="Arial"/>
          <w:color w:val="202122"/>
          <w:sz w:val="28"/>
          <w:szCs w:val="28"/>
        </w:rPr>
        <w:t xml:space="preserve">. </w:t>
      </w:r>
      <w:proofErr w:type="spellStart"/>
      <w:r w:rsidRPr="0038088A">
        <w:rPr>
          <w:rFonts w:ascii="Verdana" w:hAnsi="Verdana" w:cs="Arial"/>
          <w:color w:val="202122"/>
          <w:sz w:val="28"/>
          <w:szCs w:val="28"/>
        </w:rPr>
        <w:t>Photoshop</w:t>
      </w:r>
      <w:proofErr w:type="spellEnd"/>
      <w:r w:rsidRPr="0038088A">
        <w:rPr>
          <w:rFonts w:ascii="Verdana" w:hAnsi="Verdana" w:cs="Arial"/>
          <w:color w:val="202122"/>
          <w:sz w:val="28"/>
          <w:szCs w:val="28"/>
        </w:rPr>
        <w:t xml:space="preserve"> позволява интерактивна редакция на сканирани и цифрово заснети графични материали в реално време чрез набор от инструменти. В съвременната си форма програмата поддържа над 20 графични файлови формата и интерфейсът ѝ е преведен на повече от 20 езика. Има собствен файлов формат – PSD (съкращение на </w:t>
      </w:r>
      <w:proofErr w:type="spellStart"/>
      <w:r w:rsidRPr="0038088A">
        <w:rPr>
          <w:rFonts w:ascii="Verdana" w:hAnsi="Verdana" w:cs="Arial"/>
          <w:color w:val="202122"/>
          <w:sz w:val="28"/>
          <w:szCs w:val="28"/>
        </w:rPr>
        <w:t>PhotoShop</w:t>
      </w:r>
      <w:proofErr w:type="spellEnd"/>
      <w:r w:rsidRPr="0038088A">
        <w:rPr>
          <w:rFonts w:ascii="Verdana" w:hAnsi="Verdana" w:cs="Arial"/>
          <w:color w:val="202122"/>
          <w:sz w:val="28"/>
          <w:szCs w:val="28"/>
        </w:rPr>
        <w:t xml:space="preserve"> </w:t>
      </w:r>
      <w:proofErr w:type="spellStart"/>
      <w:r w:rsidRPr="0038088A">
        <w:rPr>
          <w:rFonts w:ascii="Verdana" w:hAnsi="Verdana" w:cs="Arial"/>
          <w:color w:val="202122"/>
          <w:sz w:val="28"/>
          <w:szCs w:val="28"/>
        </w:rPr>
        <w:t>Document</w:t>
      </w:r>
      <w:proofErr w:type="spellEnd"/>
      <w:r w:rsidRPr="0038088A">
        <w:rPr>
          <w:rFonts w:ascii="Verdana" w:hAnsi="Verdana" w:cs="Arial"/>
          <w:color w:val="202122"/>
          <w:sz w:val="28"/>
          <w:szCs w:val="28"/>
        </w:rPr>
        <w:t>), който запазва всички атрибути,</w:t>
      </w:r>
      <w:r>
        <w:rPr>
          <w:rFonts w:ascii="Verdana" w:hAnsi="Verdana" w:cs="Arial"/>
          <w:color w:val="202122"/>
          <w:sz w:val="28"/>
          <w:szCs w:val="28"/>
        </w:rPr>
        <w:t xml:space="preserve"> използвани по време на работа - </w:t>
      </w:r>
      <w:r w:rsidRPr="0038088A">
        <w:rPr>
          <w:rFonts w:ascii="Verdana" w:hAnsi="Verdana" w:cs="Arial"/>
          <w:color w:val="202122"/>
          <w:sz w:val="28"/>
          <w:szCs w:val="28"/>
        </w:rPr>
        <w:t>раз</w:t>
      </w:r>
      <w:r>
        <w:rPr>
          <w:rFonts w:ascii="Verdana" w:hAnsi="Verdana" w:cs="Arial"/>
          <w:color w:val="202122"/>
          <w:sz w:val="28"/>
          <w:szCs w:val="28"/>
        </w:rPr>
        <w:t>личните видове слоеве (</w:t>
      </w:r>
      <w:proofErr w:type="spellStart"/>
      <w:r>
        <w:rPr>
          <w:rFonts w:ascii="Verdana" w:hAnsi="Verdana" w:cs="Arial"/>
          <w:color w:val="202122"/>
          <w:sz w:val="28"/>
          <w:szCs w:val="28"/>
        </w:rPr>
        <w:t>Layers</w:t>
      </w:r>
      <w:proofErr w:type="spellEnd"/>
      <w:r>
        <w:rPr>
          <w:rFonts w:ascii="Verdana" w:hAnsi="Verdana" w:cs="Arial"/>
          <w:color w:val="202122"/>
          <w:sz w:val="28"/>
          <w:szCs w:val="28"/>
        </w:rPr>
        <w:t>); маски (</w:t>
      </w:r>
      <w:proofErr w:type="spellStart"/>
      <w:r>
        <w:rPr>
          <w:rFonts w:ascii="Verdana" w:hAnsi="Verdana" w:cs="Arial"/>
          <w:color w:val="202122"/>
          <w:sz w:val="28"/>
          <w:szCs w:val="28"/>
        </w:rPr>
        <w:t>Masks</w:t>
      </w:r>
      <w:proofErr w:type="spellEnd"/>
      <w:r>
        <w:rPr>
          <w:rFonts w:ascii="Verdana" w:hAnsi="Verdana" w:cs="Arial"/>
          <w:color w:val="202122"/>
          <w:sz w:val="28"/>
          <w:szCs w:val="28"/>
        </w:rPr>
        <w:t xml:space="preserve">); </w:t>
      </w:r>
      <w:r w:rsidRPr="0038088A">
        <w:rPr>
          <w:rFonts w:ascii="Verdana" w:hAnsi="Verdana" w:cs="Arial"/>
          <w:color w:val="202122"/>
          <w:sz w:val="28"/>
          <w:szCs w:val="28"/>
        </w:rPr>
        <w:t xml:space="preserve"> история на промените (</w:t>
      </w:r>
      <w:proofErr w:type="spellStart"/>
      <w:r w:rsidRPr="0038088A">
        <w:rPr>
          <w:rFonts w:ascii="Verdana" w:hAnsi="Verdana" w:cs="Arial"/>
          <w:color w:val="202122"/>
          <w:sz w:val="28"/>
          <w:szCs w:val="28"/>
        </w:rPr>
        <w:t>History</w:t>
      </w:r>
      <w:proofErr w:type="spellEnd"/>
      <w:r w:rsidRPr="0038088A">
        <w:rPr>
          <w:rFonts w:ascii="Verdana" w:hAnsi="Verdana" w:cs="Arial"/>
          <w:color w:val="202122"/>
          <w:sz w:val="28"/>
          <w:szCs w:val="28"/>
        </w:rPr>
        <w:t>).</w:t>
      </w:r>
      <w:r>
        <w:rPr>
          <w:rFonts w:ascii="Verdana" w:hAnsi="Verdana" w:cs="Arial"/>
          <w:color w:val="202122"/>
          <w:sz w:val="28"/>
          <w:szCs w:val="28"/>
        </w:rPr>
        <w:t xml:space="preserve"> </w:t>
      </w:r>
      <w:proofErr w:type="spellStart"/>
      <w:r w:rsidRPr="0038088A">
        <w:rPr>
          <w:rFonts w:ascii="Verdana" w:hAnsi="Verdana" w:cs="Arial"/>
          <w:color w:val="202122"/>
          <w:sz w:val="28"/>
          <w:szCs w:val="28"/>
        </w:rPr>
        <w:t>Photoshop</w:t>
      </w:r>
      <w:proofErr w:type="spellEnd"/>
      <w:r w:rsidRPr="0038088A">
        <w:rPr>
          <w:rFonts w:ascii="Verdana" w:hAnsi="Verdana" w:cs="Arial"/>
          <w:color w:val="202122"/>
          <w:sz w:val="28"/>
          <w:szCs w:val="28"/>
        </w:rPr>
        <w:t xml:space="preserve"> е една от първите програми за р</w:t>
      </w:r>
      <w:r>
        <w:rPr>
          <w:rFonts w:ascii="Verdana" w:hAnsi="Verdana" w:cs="Arial"/>
          <w:color w:val="202122"/>
          <w:sz w:val="28"/>
          <w:szCs w:val="28"/>
        </w:rPr>
        <w:t xml:space="preserve">едакция на цифрови изображения. </w:t>
      </w:r>
      <w:proofErr w:type="spellStart"/>
      <w:r w:rsidRPr="0038088A">
        <w:rPr>
          <w:rFonts w:ascii="Verdana" w:hAnsi="Verdana" w:cs="Arial"/>
          <w:color w:val="202122"/>
          <w:sz w:val="28"/>
          <w:szCs w:val="28"/>
        </w:rPr>
        <w:t>Photoshop</w:t>
      </w:r>
      <w:proofErr w:type="spellEnd"/>
      <w:r w:rsidRPr="0038088A">
        <w:rPr>
          <w:rFonts w:ascii="Verdana" w:hAnsi="Verdana" w:cs="Arial"/>
          <w:color w:val="202122"/>
          <w:sz w:val="28"/>
          <w:szCs w:val="28"/>
        </w:rPr>
        <w:t xml:space="preserve"> е програма за визуална обработка на снимки и картини, за създаване на графики, скици, карти и други изображения. Тази програма се използва предимно за обработка и създаване на висококачествени изображения с висока резолюция, обикновено посредством слепване на много дигитални слоеве. </w:t>
      </w:r>
      <w:proofErr w:type="spellStart"/>
      <w:r w:rsidRPr="0038088A">
        <w:rPr>
          <w:rFonts w:ascii="Verdana" w:hAnsi="Verdana" w:cs="Arial"/>
          <w:color w:val="202122"/>
          <w:sz w:val="28"/>
          <w:szCs w:val="28"/>
        </w:rPr>
        <w:t>Photoshop</w:t>
      </w:r>
      <w:proofErr w:type="spellEnd"/>
      <w:r w:rsidRPr="0038088A">
        <w:rPr>
          <w:rFonts w:ascii="Verdana" w:hAnsi="Verdana" w:cs="Arial"/>
          <w:color w:val="202122"/>
          <w:sz w:val="28"/>
          <w:szCs w:val="28"/>
        </w:rPr>
        <w:t xml:space="preserve"> използва тонални и цветни инструменти за обработка и работи с модели за цвят, които описват цветове числово (както повечето програми от тази категория). Има различни методи на</w:t>
      </w:r>
      <w:r>
        <w:rPr>
          <w:rFonts w:ascii="Verdana" w:hAnsi="Verdana" w:cs="Arial"/>
          <w:color w:val="202122"/>
          <w:sz w:val="28"/>
          <w:szCs w:val="28"/>
        </w:rPr>
        <w:t xml:space="preserve"> описване на цветовете числово. </w:t>
      </w:r>
      <w:proofErr w:type="spellStart"/>
      <w:r w:rsidRPr="0038088A">
        <w:rPr>
          <w:rFonts w:ascii="Verdana" w:hAnsi="Verdana" w:cs="Arial"/>
          <w:color w:val="202122"/>
          <w:sz w:val="28"/>
          <w:szCs w:val="28"/>
        </w:rPr>
        <w:t>Photoshop</w:t>
      </w:r>
      <w:proofErr w:type="spellEnd"/>
      <w:r w:rsidRPr="0038088A">
        <w:rPr>
          <w:rFonts w:ascii="Verdana" w:hAnsi="Verdana" w:cs="Arial"/>
          <w:color w:val="202122"/>
          <w:sz w:val="28"/>
          <w:szCs w:val="28"/>
        </w:rPr>
        <w:t xml:space="preserve"> основава своите цветови режими на основните теоретични оптически-математически цветови модели – цветова схема (режим) RGB (Red (степени на червеното), </w:t>
      </w:r>
      <w:proofErr w:type="spellStart"/>
      <w:r w:rsidRPr="0038088A">
        <w:rPr>
          <w:rFonts w:ascii="Verdana" w:hAnsi="Verdana" w:cs="Arial"/>
          <w:color w:val="202122"/>
          <w:sz w:val="28"/>
          <w:szCs w:val="28"/>
        </w:rPr>
        <w:t>Green</w:t>
      </w:r>
      <w:proofErr w:type="spellEnd"/>
      <w:r w:rsidRPr="0038088A">
        <w:rPr>
          <w:rFonts w:ascii="Verdana" w:hAnsi="Verdana" w:cs="Arial"/>
          <w:color w:val="202122"/>
          <w:sz w:val="28"/>
          <w:szCs w:val="28"/>
        </w:rPr>
        <w:t xml:space="preserve"> (на зеленото), </w:t>
      </w:r>
      <w:proofErr w:type="spellStart"/>
      <w:r w:rsidRPr="0038088A">
        <w:rPr>
          <w:rFonts w:ascii="Verdana" w:hAnsi="Verdana" w:cs="Arial"/>
          <w:color w:val="202122"/>
          <w:sz w:val="28"/>
          <w:szCs w:val="28"/>
        </w:rPr>
        <w:t>Blue</w:t>
      </w:r>
      <w:proofErr w:type="spellEnd"/>
      <w:r w:rsidRPr="0038088A">
        <w:rPr>
          <w:rFonts w:ascii="Verdana" w:hAnsi="Verdana" w:cs="Arial"/>
          <w:color w:val="202122"/>
          <w:sz w:val="28"/>
          <w:szCs w:val="28"/>
        </w:rPr>
        <w:t xml:space="preserve"> (на синьото); на български е позната като цветова схема ЧЗС), режим CMYK (от англ. </w:t>
      </w:r>
      <w:proofErr w:type="spellStart"/>
      <w:r w:rsidRPr="0038088A">
        <w:rPr>
          <w:rFonts w:ascii="Verdana" w:hAnsi="Verdana" w:cs="Arial"/>
          <w:color w:val="202122"/>
          <w:sz w:val="28"/>
          <w:szCs w:val="28"/>
        </w:rPr>
        <w:t>cyan</w:t>
      </w:r>
      <w:proofErr w:type="spellEnd"/>
      <w:r w:rsidRPr="0038088A">
        <w:rPr>
          <w:rFonts w:ascii="Verdana" w:hAnsi="Verdana" w:cs="Arial"/>
          <w:color w:val="202122"/>
          <w:sz w:val="28"/>
          <w:szCs w:val="28"/>
        </w:rPr>
        <w:t xml:space="preserve"> – циан (синьозелен цвят), </w:t>
      </w:r>
      <w:proofErr w:type="spellStart"/>
      <w:r w:rsidRPr="0038088A">
        <w:rPr>
          <w:rFonts w:ascii="Verdana" w:hAnsi="Verdana" w:cs="Arial"/>
          <w:color w:val="202122"/>
          <w:sz w:val="28"/>
          <w:szCs w:val="28"/>
        </w:rPr>
        <w:t>magenta</w:t>
      </w:r>
      <w:proofErr w:type="spellEnd"/>
      <w:r w:rsidRPr="0038088A">
        <w:rPr>
          <w:rFonts w:ascii="Verdana" w:hAnsi="Verdana" w:cs="Arial"/>
          <w:color w:val="202122"/>
          <w:sz w:val="28"/>
          <w:szCs w:val="28"/>
        </w:rPr>
        <w:t xml:space="preserve"> – магента (светъл пурпурен цвят), </w:t>
      </w:r>
      <w:proofErr w:type="spellStart"/>
      <w:r w:rsidRPr="0038088A">
        <w:rPr>
          <w:rFonts w:ascii="Verdana" w:hAnsi="Verdana" w:cs="Arial"/>
          <w:color w:val="202122"/>
          <w:sz w:val="28"/>
          <w:szCs w:val="28"/>
        </w:rPr>
        <w:t>yellow</w:t>
      </w:r>
      <w:proofErr w:type="spellEnd"/>
      <w:r w:rsidRPr="0038088A">
        <w:rPr>
          <w:rFonts w:ascii="Verdana" w:hAnsi="Verdana" w:cs="Arial"/>
          <w:color w:val="202122"/>
          <w:sz w:val="28"/>
          <w:szCs w:val="28"/>
        </w:rPr>
        <w:t xml:space="preserve"> (жълто) и </w:t>
      </w:r>
      <w:proofErr w:type="spellStart"/>
      <w:r w:rsidRPr="0038088A">
        <w:rPr>
          <w:rFonts w:ascii="Verdana" w:hAnsi="Verdana" w:cs="Arial"/>
          <w:color w:val="202122"/>
          <w:sz w:val="28"/>
          <w:szCs w:val="28"/>
        </w:rPr>
        <w:t>key</w:t>
      </w:r>
      <w:proofErr w:type="spellEnd"/>
      <w:r w:rsidRPr="0038088A">
        <w:rPr>
          <w:rFonts w:ascii="Verdana" w:hAnsi="Verdana" w:cs="Arial"/>
          <w:color w:val="202122"/>
          <w:sz w:val="28"/>
          <w:szCs w:val="28"/>
        </w:rPr>
        <w:t xml:space="preserve"> (друго название за </w:t>
      </w:r>
      <w:proofErr w:type="spellStart"/>
      <w:r w:rsidRPr="0038088A">
        <w:rPr>
          <w:rFonts w:ascii="Verdana" w:hAnsi="Verdana" w:cs="Arial"/>
          <w:color w:val="202122"/>
          <w:sz w:val="28"/>
          <w:szCs w:val="28"/>
        </w:rPr>
        <w:t>black</w:t>
      </w:r>
      <w:proofErr w:type="spellEnd"/>
      <w:r w:rsidRPr="0038088A">
        <w:rPr>
          <w:rFonts w:ascii="Verdana" w:hAnsi="Verdana" w:cs="Arial"/>
          <w:color w:val="202122"/>
          <w:sz w:val="28"/>
          <w:szCs w:val="28"/>
        </w:rPr>
        <w:t>, т.е. черно), цветова схема на *LAB и цветовата схем</w:t>
      </w:r>
      <w:r>
        <w:rPr>
          <w:rFonts w:ascii="Verdana" w:hAnsi="Verdana" w:cs="Arial"/>
          <w:color w:val="202122"/>
          <w:sz w:val="28"/>
          <w:szCs w:val="28"/>
        </w:rPr>
        <w:t xml:space="preserve">а </w:t>
      </w:r>
      <w:proofErr w:type="spellStart"/>
      <w:r>
        <w:rPr>
          <w:rFonts w:ascii="Verdana" w:hAnsi="Verdana" w:cs="Arial"/>
          <w:color w:val="202122"/>
          <w:sz w:val="28"/>
          <w:szCs w:val="28"/>
        </w:rPr>
        <w:t>Greyscale</w:t>
      </w:r>
      <w:proofErr w:type="spellEnd"/>
      <w:r>
        <w:rPr>
          <w:rFonts w:ascii="Verdana" w:hAnsi="Verdana" w:cs="Arial"/>
          <w:color w:val="202122"/>
          <w:sz w:val="28"/>
          <w:szCs w:val="28"/>
        </w:rPr>
        <w:t xml:space="preserve"> (степени на сивото). </w:t>
      </w:r>
      <w:proofErr w:type="spellStart"/>
      <w:r w:rsidRPr="0038088A">
        <w:rPr>
          <w:rFonts w:ascii="Verdana" w:hAnsi="Verdana" w:cs="Arial"/>
          <w:color w:val="202122"/>
          <w:sz w:val="28"/>
          <w:szCs w:val="28"/>
        </w:rPr>
        <w:t>Photoshop</w:t>
      </w:r>
      <w:proofErr w:type="spellEnd"/>
      <w:r w:rsidRPr="0038088A">
        <w:rPr>
          <w:rFonts w:ascii="Verdana" w:hAnsi="Verdana" w:cs="Arial"/>
          <w:i/>
          <w:color w:val="202122"/>
          <w:sz w:val="32"/>
          <w:szCs w:val="28"/>
        </w:rPr>
        <w:t xml:space="preserve"> </w:t>
      </w:r>
      <w:r w:rsidRPr="0038088A">
        <w:rPr>
          <w:rFonts w:ascii="Verdana" w:hAnsi="Verdana" w:cs="Arial"/>
          <w:color w:val="202122"/>
          <w:sz w:val="28"/>
          <w:szCs w:val="28"/>
        </w:rPr>
        <w:t xml:space="preserve">включва и режими за специализиран цветен изход, като индексира цвят и </w:t>
      </w:r>
      <w:proofErr w:type="spellStart"/>
      <w:r w:rsidRPr="0038088A">
        <w:rPr>
          <w:rFonts w:ascii="Verdana" w:hAnsi="Verdana" w:cs="Arial"/>
          <w:color w:val="202122"/>
          <w:sz w:val="28"/>
          <w:szCs w:val="28"/>
        </w:rPr>
        <w:t>Duotone</w:t>
      </w:r>
      <w:proofErr w:type="spellEnd"/>
      <w:r w:rsidRPr="0038088A">
        <w:rPr>
          <w:rFonts w:ascii="Verdana" w:hAnsi="Verdana" w:cs="Arial"/>
          <w:color w:val="202122"/>
          <w:sz w:val="28"/>
          <w:szCs w:val="28"/>
        </w:rPr>
        <w:t xml:space="preserve"> (два тона). При режима CMYK, всеки пиксел се състои от процент от всеки цвят. Четирите процентно изчислени основни цветове отговарят на тетра (четворна) комбинация от степени на яркост на мастилото</w:t>
      </w:r>
      <w:r>
        <w:rPr>
          <w:rFonts w:ascii="Verdana" w:hAnsi="Verdana" w:cs="Arial"/>
          <w:color w:val="202122"/>
          <w:sz w:val="28"/>
          <w:szCs w:val="28"/>
        </w:rPr>
        <w:t xml:space="preserve">. </w:t>
      </w:r>
      <w:r w:rsidRPr="0038088A">
        <w:rPr>
          <w:rFonts w:ascii="Verdana" w:hAnsi="Verdana" w:cs="Arial"/>
          <w:color w:val="202122"/>
          <w:sz w:val="28"/>
          <w:szCs w:val="28"/>
        </w:rPr>
        <w:t>В изображения на CMYK, чистото бяло е създадено, когато всички чети</w:t>
      </w:r>
      <w:r>
        <w:rPr>
          <w:rFonts w:ascii="Verdana" w:hAnsi="Verdana" w:cs="Arial"/>
          <w:color w:val="202122"/>
          <w:sz w:val="28"/>
          <w:szCs w:val="28"/>
        </w:rPr>
        <w:t xml:space="preserve">ри компоненти имат стойности 0%. </w:t>
      </w:r>
      <w:r w:rsidRPr="0038088A">
        <w:rPr>
          <w:rFonts w:ascii="Verdana" w:hAnsi="Verdana" w:cs="Arial"/>
          <w:color w:val="202122"/>
          <w:sz w:val="28"/>
          <w:szCs w:val="28"/>
        </w:rPr>
        <w:t xml:space="preserve">Използването на режима CMYK при изготвяне на </w:t>
      </w:r>
      <w:r w:rsidRPr="0038088A">
        <w:rPr>
          <w:rFonts w:ascii="Verdana" w:hAnsi="Verdana" w:cs="Arial"/>
          <w:color w:val="202122"/>
          <w:sz w:val="28"/>
          <w:szCs w:val="28"/>
        </w:rPr>
        <w:lastRenderedPageBreak/>
        <w:t xml:space="preserve">изображение улеснява отпечатването на по-добре изглеждащи на хартия изображение и е следствие от специализирания печатарски фокус на този вид цветова гама. Разделение на цвят се създава при превръщането на изображение от цветова схема RGB в тази на CMYK. В режим на RGB може да се използват командите за настройка, които симулират ефектите на превръщане на CMYK без да променят данните на изображението. Режимът на CMYK позволява работата с изображения на CMYK, сканирани или внесени от други системи. </w:t>
      </w:r>
    </w:p>
    <w:p w:rsidR="00C11CB7" w:rsidRPr="00D36CE9" w:rsidRDefault="00C11CB7" w:rsidP="0038088A">
      <w:pPr>
        <w:pStyle w:val="aa"/>
        <w:shd w:val="clear" w:color="auto" w:fill="FFFFFF"/>
        <w:spacing w:before="120" w:after="120"/>
        <w:rPr>
          <w:rFonts w:ascii="Verdana" w:hAnsi="Verdana" w:cs="Arial"/>
          <w:i/>
          <w:color w:val="202122"/>
          <w:sz w:val="28"/>
          <w:szCs w:val="28"/>
          <w:lang w:val="en-US"/>
        </w:rPr>
      </w:pPr>
      <w:r w:rsidRPr="00C11CB7">
        <w:rPr>
          <w:rFonts w:ascii="Verdana" w:hAnsi="Verdana" w:cs="Arial"/>
          <w:i/>
          <w:color w:val="202122"/>
          <w:sz w:val="28"/>
          <w:szCs w:val="28"/>
          <w:lang w:val="en-US"/>
        </w:rPr>
        <w:t xml:space="preserve">Photoshop </w:t>
      </w:r>
      <w:r w:rsidRPr="00C11CB7">
        <w:rPr>
          <w:rFonts w:ascii="Verdana" w:hAnsi="Verdana" w:cs="Arial"/>
          <w:i/>
          <w:color w:val="202122"/>
          <w:sz w:val="28"/>
          <w:szCs w:val="28"/>
        </w:rPr>
        <w:t xml:space="preserve">е използван за редактиране и обработване на изображенията за дизайна на проекта. Всички изображения са в </w:t>
      </w:r>
      <w:r w:rsidRPr="00C11CB7">
        <w:rPr>
          <w:rFonts w:ascii="Verdana" w:hAnsi="Verdana" w:cs="Arial"/>
          <w:i/>
          <w:color w:val="202122"/>
          <w:sz w:val="28"/>
          <w:szCs w:val="28"/>
          <w:lang w:val="en-US"/>
        </w:rPr>
        <w:t>RGB</w:t>
      </w:r>
      <w:r>
        <w:rPr>
          <w:rFonts w:ascii="Verdana" w:hAnsi="Verdana" w:cs="Arial"/>
          <w:i/>
          <w:color w:val="202122"/>
          <w:sz w:val="28"/>
          <w:szCs w:val="28"/>
        </w:rPr>
        <w:t xml:space="preserve"> </w:t>
      </w:r>
      <w:proofErr w:type="spellStart"/>
      <w:r>
        <w:rPr>
          <w:rFonts w:ascii="Verdana" w:hAnsi="Verdana" w:cs="Arial"/>
          <w:i/>
          <w:color w:val="202122"/>
          <w:sz w:val="28"/>
          <w:szCs w:val="28"/>
        </w:rPr>
        <w:t>н</w:t>
      </w:r>
      <w:r w:rsidRPr="00C11CB7">
        <w:rPr>
          <w:rFonts w:ascii="Verdana" w:hAnsi="Verdana" w:cs="Arial"/>
          <w:i/>
          <w:color w:val="202122"/>
          <w:sz w:val="28"/>
          <w:szCs w:val="28"/>
        </w:rPr>
        <w:t>атройка</w:t>
      </w:r>
      <w:proofErr w:type="spellEnd"/>
      <w:r w:rsidRPr="00C11CB7">
        <w:rPr>
          <w:rFonts w:ascii="Verdana" w:hAnsi="Verdana" w:cs="Arial"/>
          <w:i/>
          <w:color w:val="202122"/>
          <w:sz w:val="28"/>
          <w:szCs w:val="28"/>
        </w:rPr>
        <w:t>.</w:t>
      </w:r>
      <w:r w:rsidR="00D36CE9">
        <w:rPr>
          <w:rFonts w:ascii="Verdana" w:hAnsi="Verdana" w:cs="Arial"/>
          <w:i/>
          <w:color w:val="202122"/>
          <w:sz w:val="28"/>
          <w:szCs w:val="28"/>
          <w:lang w:val="en-US"/>
        </w:rPr>
        <w:t xml:space="preserve"> </w:t>
      </w:r>
    </w:p>
    <w:p w:rsidR="00D36CE9" w:rsidRDefault="00D474DE" w:rsidP="00D474DE">
      <w:pPr>
        <w:pStyle w:val="aa"/>
        <w:shd w:val="clear" w:color="auto" w:fill="FFFFFF"/>
        <w:spacing w:before="120" w:after="120"/>
        <w:jc w:val="center"/>
        <w:rPr>
          <w:rFonts w:ascii="Verdana" w:hAnsi="Verdana" w:cs="Arial"/>
          <w:i/>
          <w:color w:val="202122"/>
          <w:sz w:val="28"/>
          <w:szCs w:val="28"/>
        </w:rPr>
      </w:pPr>
      <w:r>
        <w:rPr>
          <w:rFonts w:ascii="Verdana" w:hAnsi="Verdana" w:cs="Arial"/>
          <w:i/>
          <w:noProof/>
          <w:color w:val="202122"/>
          <w:sz w:val="28"/>
          <w:szCs w:val="28"/>
        </w:rPr>
        <w:drawing>
          <wp:inline distT="0" distB="0" distL="0" distR="0">
            <wp:extent cx="1225654" cy="1195070"/>
            <wp:effectExtent l="0" t="0" r="0" b="508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200px-Adobe_Photoshop_CC_icon[1]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476" cy="121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CB7" w:rsidRDefault="00C11CB7" w:rsidP="00C11CB7">
      <w:pPr>
        <w:pStyle w:val="aa"/>
        <w:shd w:val="clear" w:color="auto" w:fill="FFFFFF"/>
        <w:spacing w:before="120" w:after="120"/>
        <w:rPr>
          <w:rFonts w:ascii="Verdana" w:hAnsi="Verdana" w:cs="Arial"/>
          <w:color w:val="202122"/>
          <w:sz w:val="28"/>
          <w:szCs w:val="28"/>
          <w:lang w:val="en-US"/>
        </w:rPr>
      </w:pPr>
      <w:r>
        <w:rPr>
          <w:rFonts w:ascii="Verdana" w:hAnsi="Verdana" w:cs="Arial"/>
          <w:i/>
          <w:color w:val="202122"/>
          <w:sz w:val="32"/>
          <w:szCs w:val="28"/>
          <w:lang w:val="en-US"/>
        </w:rPr>
        <w:t>Adobe Illustrator</w:t>
      </w:r>
      <w:r>
        <w:rPr>
          <w:rFonts w:ascii="Verdana" w:hAnsi="Verdana" w:cs="Arial"/>
          <w:i/>
          <w:color w:val="202122"/>
          <w:sz w:val="32"/>
          <w:szCs w:val="28"/>
        </w:rPr>
        <w:t xml:space="preserve"> </w:t>
      </w:r>
      <w:r>
        <w:rPr>
          <w:rFonts w:ascii="Verdana" w:hAnsi="Verdana" w:cs="Arial"/>
          <w:i/>
          <w:color w:val="202122"/>
          <w:sz w:val="32"/>
          <w:szCs w:val="28"/>
          <w:lang w:val="en-US"/>
        </w:rPr>
        <w:t xml:space="preserve">CC </w:t>
      </w:r>
      <w:r>
        <w:rPr>
          <w:rFonts w:ascii="Verdana" w:hAnsi="Verdana" w:cs="Arial"/>
          <w:color w:val="202122"/>
          <w:sz w:val="28"/>
          <w:szCs w:val="28"/>
        </w:rPr>
        <w:t>е редактор на векторна графика</w:t>
      </w:r>
      <w:r>
        <w:rPr>
          <w:rFonts w:ascii="Verdana" w:hAnsi="Verdana" w:cs="Arial"/>
          <w:color w:val="202122"/>
          <w:sz w:val="28"/>
          <w:szCs w:val="28"/>
          <w:lang w:val="en-US"/>
        </w:rPr>
        <w:t xml:space="preserve">. </w:t>
      </w:r>
      <w:r>
        <w:rPr>
          <w:rFonts w:ascii="Verdana" w:hAnsi="Verdana" w:cs="Arial"/>
          <w:color w:val="202122"/>
          <w:sz w:val="28"/>
          <w:szCs w:val="28"/>
        </w:rPr>
        <w:t xml:space="preserve">Дава многобройни възможности за обработка и създаване на обекти, като: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рисуване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чрез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криви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на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Безие</w:t>
      </w:r>
      <w:proofErr w:type="spellEnd"/>
      <w:r>
        <w:rPr>
          <w:rFonts w:ascii="Verdana" w:hAnsi="Verdana" w:cs="Arial"/>
          <w:color w:val="202122"/>
          <w:sz w:val="28"/>
          <w:szCs w:val="28"/>
        </w:rPr>
        <w:t xml:space="preserve">;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трасиране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на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растерна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графика</w:t>
      </w:r>
      <w:proofErr w:type="spellEnd"/>
      <w:r>
        <w:rPr>
          <w:rFonts w:ascii="Verdana" w:hAnsi="Verdana" w:cs="Arial"/>
          <w:color w:val="202122"/>
          <w:sz w:val="28"/>
          <w:szCs w:val="28"/>
        </w:rPr>
        <w:t xml:space="preserve">;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коригиране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на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криви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–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изтриване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,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заглаждане</w:t>
      </w:r>
      <w:proofErr w:type="spellEnd"/>
      <w:r>
        <w:rPr>
          <w:rFonts w:ascii="Verdana" w:hAnsi="Verdana" w:cs="Arial"/>
          <w:color w:val="202122"/>
          <w:sz w:val="28"/>
          <w:szCs w:val="28"/>
        </w:rPr>
        <w:t xml:space="preserve">;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подравняване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на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графични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обекти</w:t>
      </w:r>
      <w:proofErr w:type="spellEnd"/>
      <w:r>
        <w:rPr>
          <w:rFonts w:ascii="Verdana" w:hAnsi="Verdana" w:cs="Arial"/>
          <w:color w:val="202122"/>
          <w:sz w:val="28"/>
          <w:szCs w:val="28"/>
        </w:rPr>
        <w:t xml:space="preserve">;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създаване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на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3D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обекти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от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двуизмерни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такива</w:t>
      </w:r>
      <w:proofErr w:type="spellEnd"/>
      <w:r>
        <w:rPr>
          <w:rFonts w:ascii="Verdana" w:hAnsi="Verdana" w:cs="Arial"/>
          <w:color w:val="202122"/>
          <w:sz w:val="28"/>
          <w:szCs w:val="28"/>
        </w:rPr>
        <w:t xml:space="preserve">;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живи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(live)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ефекти</w:t>
      </w:r>
      <w:proofErr w:type="spellEnd"/>
      <w:r>
        <w:rPr>
          <w:rFonts w:ascii="Verdana" w:hAnsi="Verdana" w:cs="Arial"/>
          <w:color w:val="202122"/>
          <w:sz w:val="28"/>
          <w:szCs w:val="28"/>
        </w:rPr>
        <w:t>,</w:t>
      </w:r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които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не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разрушават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оригиналния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обект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и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позволяват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той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да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се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редактира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и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след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прилагането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им</w:t>
      </w:r>
      <w:proofErr w:type="spellEnd"/>
      <w:r>
        <w:rPr>
          <w:rFonts w:ascii="Verdana" w:hAnsi="Verdana" w:cs="Arial"/>
          <w:color w:val="202122"/>
          <w:sz w:val="28"/>
          <w:szCs w:val="28"/>
        </w:rPr>
        <w:t xml:space="preserve">;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преливане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на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форми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(blend)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за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създаване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на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сложни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контури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и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просто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анимиране</w:t>
      </w:r>
      <w:proofErr w:type="spellEnd"/>
      <w:r>
        <w:rPr>
          <w:rFonts w:ascii="Verdana" w:hAnsi="Verdana" w:cs="Arial"/>
          <w:color w:val="202122"/>
          <w:sz w:val="28"/>
          <w:szCs w:val="28"/>
        </w:rPr>
        <w:t xml:space="preserve">;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богато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печатно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оформление</w:t>
      </w:r>
      <w:proofErr w:type="spellEnd"/>
      <w:r>
        <w:rPr>
          <w:rFonts w:ascii="Verdana" w:hAnsi="Verdana" w:cs="Arial"/>
          <w:color w:val="202122"/>
          <w:sz w:val="28"/>
          <w:szCs w:val="28"/>
        </w:rPr>
        <w:t xml:space="preserve">;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автоматизация</w:t>
      </w:r>
      <w:proofErr w:type="spellEnd"/>
      <w:r>
        <w:rPr>
          <w:rFonts w:ascii="Verdana" w:hAnsi="Verdana" w:cs="Arial"/>
          <w:color w:val="202122"/>
          <w:sz w:val="28"/>
          <w:szCs w:val="28"/>
        </w:rPr>
        <w:t xml:space="preserve">;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настройване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на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работната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площ</w:t>
      </w:r>
      <w:proofErr w:type="spellEnd"/>
      <w:r>
        <w:rPr>
          <w:rFonts w:ascii="Verdana" w:hAnsi="Verdana" w:cs="Arial"/>
          <w:color w:val="202122"/>
          <w:sz w:val="28"/>
          <w:szCs w:val="28"/>
        </w:rPr>
        <w:t xml:space="preserve">;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интеграция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с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останалите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продукти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на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Adobe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както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и с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продукти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от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Офис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пакета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на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Майкрософт</w:t>
      </w:r>
      <w:proofErr w:type="spellEnd"/>
      <w:r>
        <w:rPr>
          <w:rFonts w:ascii="Verdana" w:hAnsi="Verdana" w:cs="Arial"/>
          <w:color w:val="202122"/>
          <w:sz w:val="28"/>
          <w:szCs w:val="28"/>
        </w:rPr>
        <w:t xml:space="preserve">;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поддръжка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на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множество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формати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 xml:space="preserve"> – PDF, EPS, PSD, TIFF, GIF, JPEG, SWF, SVG, DWG, DXF и </w:t>
      </w:r>
      <w:proofErr w:type="spellStart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др</w:t>
      </w:r>
      <w:proofErr w:type="spellEnd"/>
      <w:r w:rsidRPr="00C11CB7">
        <w:rPr>
          <w:rFonts w:ascii="Verdana" w:hAnsi="Verdana" w:cs="Arial"/>
          <w:color w:val="202122"/>
          <w:sz w:val="28"/>
          <w:szCs w:val="28"/>
          <w:lang w:val="en-US"/>
        </w:rPr>
        <w:t>.</w:t>
      </w:r>
    </w:p>
    <w:p w:rsidR="00C11CB7" w:rsidRDefault="00C11CB7" w:rsidP="00C11CB7">
      <w:pPr>
        <w:pStyle w:val="aa"/>
        <w:shd w:val="clear" w:color="auto" w:fill="FFFFFF"/>
        <w:spacing w:before="120" w:after="120"/>
        <w:rPr>
          <w:rFonts w:ascii="Verdana" w:hAnsi="Verdana" w:cs="Arial"/>
          <w:i/>
          <w:color w:val="202122"/>
          <w:sz w:val="28"/>
          <w:szCs w:val="28"/>
          <w:lang w:val="en-US"/>
        </w:rPr>
      </w:pPr>
      <w:r w:rsidRPr="00C11CB7">
        <w:rPr>
          <w:rFonts w:ascii="Verdana" w:hAnsi="Verdana" w:cs="Arial"/>
          <w:i/>
          <w:color w:val="202122"/>
          <w:sz w:val="28"/>
          <w:szCs w:val="28"/>
        </w:rPr>
        <w:t xml:space="preserve">В контекста на проекта </w:t>
      </w:r>
      <w:r w:rsidRPr="00C11CB7">
        <w:rPr>
          <w:rFonts w:ascii="Verdana" w:hAnsi="Verdana" w:cs="Arial"/>
          <w:i/>
          <w:color w:val="202122"/>
          <w:sz w:val="28"/>
          <w:szCs w:val="28"/>
          <w:lang w:val="en-US"/>
        </w:rPr>
        <w:t xml:space="preserve">Illustrator </w:t>
      </w:r>
      <w:r w:rsidRPr="00C11CB7">
        <w:rPr>
          <w:rFonts w:ascii="Verdana" w:hAnsi="Verdana" w:cs="Arial"/>
          <w:i/>
          <w:color w:val="202122"/>
          <w:sz w:val="28"/>
          <w:szCs w:val="28"/>
        </w:rPr>
        <w:t xml:space="preserve">е използван за създаване на логото на </w:t>
      </w:r>
      <w:r w:rsidRPr="00C11CB7">
        <w:rPr>
          <w:rFonts w:ascii="Verdana" w:hAnsi="Verdana" w:cs="Arial"/>
          <w:i/>
          <w:color w:val="202122"/>
          <w:sz w:val="28"/>
          <w:szCs w:val="28"/>
          <w:lang w:val="en-US"/>
        </w:rPr>
        <w:t>“</w:t>
      </w:r>
      <w:proofErr w:type="spellStart"/>
      <w:r w:rsidRPr="00C11CB7">
        <w:rPr>
          <w:rFonts w:ascii="Verdana" w:hAnsi="Verdana" w:cs="Arial"/>
          <w:i/>
          <w:color w:val="202122"/>
          <w:sz w:val="28"/>
          <w:szCs w:val="28"/>
          <w:lang w:val="en-US"/>
        </w:rPr>
        <w:t>HomeyPix</w:t>
      </w:r>
      <w:proofErr w:type="spellEnd"/>
      <w:r w:rsidRPr="00C11CB7">
        <w:rPr>
          <w:rFonts w:ascii="Verdana" w:hAnsi="Verdana" w:cs="Arial"/>
          <w:i/>
          <w:color w:val="202122"/>
          <w:sz w:val="28"/>
          <w:szCs w:val="28"/>
          <w:lang w:val="en-US"/>
        </w:rPr>
        <w:t>”.</w:t>
      </w:r>
    </w:p>
    <w:p w:rsidR="00D474DE" w:rsidRDefault="00D474DE" w:rsidP="00D474DE">
      <w:pPr>
        <w:pStyle w:val="aa"/>
        <w:shd w:val="clear" w:color="auto" w:fill="FFFFFF"/>
        <w:spacing w:before="120" w:after="120"/>
        <w:jc w:val="center"/>
        <w:rPr>
          <w:rFonts w:ascii="Verdana" w:hAnsi="Verdana" w:cs="Arial"/>
          <w:i/>
          <w:color w:val="202122"/>
          <w:sz w:val="28"/>
          <w:szCs w:val="28"/>
          <w:lang w:val="en-US"/>
        </w:rPr>
      </w:pPr>
      <w:r>
        <w:rPr>
          <w:rFonts w:ascii="Verdana" w:hAnsi="Verdana" w:cs="Arial"/>
          <w:i/>
          <w:noProof/>
          <w:color w:val="202122"/>
          <w:sz w:val="28"/>
          <w:szCs w:val="28"/>
        </w:rPr>
        <w:drawing>
          <wp:inline distT="0" distB="0" distL="0" distR="0">
            <wp:extent cx="1257300" cy="1229604"/>
            <wp:effectExtent l="0" t="0" r="0" b="889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теглен файл (1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740" cy="134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CB7" w:rsidRDefault="00C11CB7" w:rsidP="00C11CB7">
      <w:pPr>
        <w:pStyle w:val="aa"/>
        <w:shd w:val="clear" w:color="auto" w:fill="FFFFFF"/>
        <w:spacing w:before="120" w:after="120"/>
        <w:rPr>
          <w:rFonts w:ascii="Verdana" w:hAnsi="Verdana" w:cs="Arial"/>
          <w:color w:val="202122"/>
          <w:sz w:val="28"/>
          <w:szCs w:val="28"/>
          <w:lang w:val="en-US"/>
        </w:rPr>
      </w:pPr>
      <w:r w:rsidRPr="00560725">
        <w:rPr>
          <w:rFonts w:ascii="Verdana" w:hAnsi="Verdana" w:cs="Arial"/>
          <w:i/>
          <w:color w:val="202122"/>
          <w:sz w:val="32"/>
          <w:szCs w:val="28"/>
          <w:lang w:val="en-US"/>
        </w:rPr>
        <w:lastRenderedPageBreak/>
        <w:t>GitHub</w:t>
      </w:r>
      <w:r>
        <w:rPr>
          <w:rFonts w:ascii="Verdana" w:hAnsi="Verdana" w:cs="Arial"/>
          <w:i/>
          <w:color w:val="202122"/>
          <w:sz w:val="28"/>
          <w:szCs w:val="28"/>
          <w:lang w:val="en-US"/>
        </w:rPr>
        <w:t xml:space="preserve"> </w:t>
      </w:r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e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уеб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базирана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услуга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за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разполагане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на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софтуерни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проекти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и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техни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съвместни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разработки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върху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от</w:t>
      </w:r>
      <w:r w:rsidR="00560725">
        <w:rPr>
          <w:rFonts w:ascii="Verdana" w:hAnsi="Verdana" w:cs="Arial"/>
          <w:color w:val="202122"/>
          <w:sz w:val="28"/>
          <w:szCs w:val="28"/>
          <w:lang w:val="en-US"/>
        </w:rPr>
        <w:t>далечен</w:t>
      </w:r>
      <w:proofErr w:type="spellEnd"/>
      <w:r w:rsid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="00560725">
        <w:rPr>
          <w:rFonts w:ascii="Verdana" w:hAnsi="Verdana" w:cs="Arial"/>
          <w:color w:val="202122"/>
          <w:sz w:val="28"/>
          <w:szCs w:val="28"/>
          <w:lang w:val="en-US"/>
        </w:rPr>
        <w:t>интернет</w:t>
      </w:r>
      <w:proofErr w:type="spellEnd"/>
      <w:r w:rsid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="00560725">
        <w:rPr>
          <w:rFonts w:ascii="Verdana" w:hAnsi="Verdana" w:cs="Arial"/>
          <w:color w:val="202122"/>
          <w:sz w:val="28"/>
          <w:szCs w:val="28"/>
          <w:lang w:val="en-US"/>
        </w:rPr>
        <w:t>сървър</w:t>
      </w:r>
      <w:proofErr w:type="spellEnd"/>
      <w:r w:rsid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gramStart"/>
      <w:r w:rsid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в </w:t>
      </w:r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хранилище</w:t>
      </w:r>
      <w:proofErr w:type="spellEnd"/>
      <w:proofErr w:type="gram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(software repository).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Базира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се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на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Git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системите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за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контрол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и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управление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на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версиите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.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Услугата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може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да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бъде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както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платена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за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частни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проекти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,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така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и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безплатна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за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т.нар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. </w:t>
      </w:r>
      <w:proofErr w:type="spellStart"/>
      <w:proofErr w:type="gram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проекти</w:t>
      </w:r>
      <w:proofErr w:type="spellEnd"/>
      <w:proofErr w:type="gram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с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общодостъпен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код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,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като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и в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двата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случая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потребителите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могат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да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ползват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всички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възможности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на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 xml:space="preserve"> </w:t>
      </w:r>
      <w:proofErr w:type="spellStart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услугата</w:t>
      </w:r>
      <w:proofErr w:type="spellEnd"/>
      <w:r w:rsidRPr="00560725">
        <w:rPr>
          <w:rFonts w:ascii="Verdana" w:hAnsi="Verdana" w:cs="Arial"/>
          <w:color w:val="202122"/>
          <w:sz w:val="28"/>
          <w:szCs w:val="28"/>
          <w:lang w:val="en-US"/>
        </w:rPr>
        <w:t>.</w:t>
      </w:r>
    </w:p>
    <w:p w:rsidR="004456D9" w:rsidRDefault="00560725" w:rsidP="00560725">
      <w:pPr>
        <w:pStyle w:val="aa"/>
        <w:shd w:val="clear" w:color="auto" w:fill="FFFFFF"/>
        <w:spacing w:before="120" w:after="120"/>
        <w:rPr>
          <w:rFonts w:ascii="Verdana" w:hAnsi="Verdana" w:cs="Arial"/>
          <w:i/>
          <w:color w:val="202122"/>
          <w:sz w:val="28"/>
          <w:szCs w:val="28"/>
        </w:rPr>
      </w:pPr>
      <w:r w:rsidRPr="00560725">
        <w:rPr>
          <w:rFonts w:ascii="Verdana" w:hAnsi="Verdana" w:cs="Arial"/>
          <w:i/>
          <w:color w:val="202122"/>
          <w:sz w:val="28"/>
          <w:szCs w:val="28"/>
        </w:rPr>
        <w:t xml:space="preserve">В процеса на разработка на проекта </w:t>
      </w:r>
      <w:r w:rsidRPr="00560725">
        <w:rPr>
          <w:rFonts w:ascii="Verdana" w:hAnsi="Verdana" w:cs="Arial"/>
          <w:i/>
          <w:color w:val="202122"/>
          <w:sz w:val="28"/>
          <w:szCs w:val="28"/>
          <w:lang w:val="en-US"/>
        </w:rPr>
        <w:t xml:space="preserve">GitHub </w:t>
      </w:r>
      <w:r w:rsidRPr="00560725">
        <w:rPr>
          <w:rFonts w:ascii="Verdana" w:hAnsi="Verdana" w:cs="Arial"/>
          <w:i/>
          <w:color w:val="202122"/>
          <w:sz w:val="28"/>
          <w:szCs w:val="28"/>
        </w:rPr>
        <w:t xml:space="preserve">предоставя лесна организация на дейността. </w:t>
      </w:r>
    </w:p>
    <w:p w:rsidR="00D474DE" w:rsidRPr="00560725" w:rsidRDefault="00D474DE" w:rsidP="00D474DE">
      <w:pPr>
        <w:pStyle w:val="aa"/>
        <w:shd w:val="clear" w:color="auto" w:fill="FFFFFF"/>
        <w:spacing w:before="120" w:after="120"/>
        <w:jc w:val="center"/>
        <w:rPr>
          <w:rFonts w:ascii="Verdana" w:hAnsi="Verdana" w:cs="Arial"/>
          <w:i/>
          <w:color w:val="202122"/>
          <w:sz w:val="28"/>
          <w:szCs w:val="28"/>
        </w:rPr>
      </w:pPr>
      <w:r>
        <w:rPr>
          <w:noProof/>
        </w:rPr>
        <w:drawing>
          <wp:inline distT="0" distB="0" distL="0" distR="0">
            <wp:extent cx="2467051" cy="1296024"/>
            <wp:effectExtent l="0" t="0" r="0" b="0"/>
            <wp:docPr id="14" name="Картина 14" descr="Discover gists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iscover gists · GitHub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145" cy="1373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725" w:rsidRDefault="00560725" w:rsidP="00CA39D8">
      <w:pPr>
        <w:rPr>
          <w:rFonts w:ascii="Verdana" w:hAnsi="Verdana"/>
          <w:sz w:val="28"/>
          <w:lang w:val="bg-BG"/>
        </w:rPr>
      </w:pPr>
      <w:r>
        <w:rPr>
          <w:rFonts w:ascii="Verdana" w:hAnsi="Verdana"/>
          <w:sz w:val="36"/>
          <w:lang w:val="bg-BG"/>
        </w:rPr>
        <w:t>6. Развитие и нововъве</w:t>
      </w:r>
      <w:r w:rsidR="00CA39D8" w:rsidRPr="00560725">
        <w:rPr>
          <w:rFonts w:ascii="Verdana" w:hAnsi="Verdana"/>
          <w:sz w:val="36"/>
          <w:lang w:val="bg-BG"/>
        </w:rPr>
        <w:t>дения</w:t>
      </w:r>
      <w:r>
        <w:rPr>
          <w:rFonts w:ascii="Verdana" w:hAnsi="Verdana"/>
          <w:sz w:val="36"/>
          <w:lang w:val="bg-BG"/>
        </w:rPr>
        <w:t xml:space="preserve">. </w:t>
      </w:r>
      <w:r w:rsidR="00EF7AE6">
        <w:rPr>
          <w:rFonts w:ascii="Verdana" w:hAnsi="Verdana"/>
          <w:sz w:val="28"/>
          <w:lang w:val="bg-BG"/>
        </w:rPr>
        <w:t>Проектът „</w:t>
      </w:r>
      <w:proofErr w:type="spellStart"/>
      <w:r w:rsidR="00EF7AE6">
        <w:rPr>
          <w:rFonts w:ascii="Verdana" w:hAnsi="Verdana"/>
          <w:sz w:val="28"/>
          <w:lang w:val="en-US"/>
        </w:rPr>
        <w:t>HomeyPix</w:t>
      </w:r>
      <w:proofErr w:type="spellEnd"/>
      <w:r w:rsidR="00EF7AE6">
        <w:rPr>
          <w:rFonts w:ascii="Verdana" w:hAnsi="Verdana"/>
          <w:sz w:val="28"/>
          <w:lang w:val="en-US"/>
        </w:rPr>
        <w:t xml:space="preserve">” </w:t>
      </w:r>
      <w:r w:rsidR="00EF7AE6">
        <w:rPr>
          <w:rFonts w:ascii="Verdana" w:hAnsi="Verdana"/>
          <w:sz w:val="28"/>
          <w:lang w:val="bg-BG"/>
        </w:rPr>
        <w:t>е в основен етап и има големи въз</w:t>
      </w:r>
      <w:bookmarkStart w:id="0" w:name="_GoBack"/>
      <w:bookmarkEnd w:id="0"/>
      <w:r w:rsidR="00EF7AE6">
        <w:rPr>
          <w:rFonts w:ascii="Verdana" w:hAnsi="Verdana"/>
          <w:sz w:val="28"/>
          <w:lang w:val="bg-BG"/>
        </w:rPr>
        <w:t>можности за развитие и подобрени</w:t>
      </w:r>
      <w:r w:rsidR="003D4A8D">
        <w:rPr>
          <w:rFonts w:ascii="Verdana" w:hAnsi="Verdana"/>
          <w:sz w:val="28"/>
          <w:lang w:val="bg-BG"/>
        </w:rPr>
        <w:t>я.</w:t>
      </w:r>
      <w:r w:rsidR="00EF7AE6">
        <w:rPr>
          <w:rFonts w:ascii="Verdana" w:hAnsi="Verdana"/>
          <w:sz w:val="28"/>
          <w:lang w:val="bg-BG"/>
        </w:rPr>
        <w:t xml:space="preserve"> Преминава</w:t>
      </w:r>
      <w:r w:rsidR="003D4A8D">
        <w:rPr>
          <w:rFonts w:ascii="Verdana" w:hAnsi="Verdana"/>
          <w:sz w:val="28"/>
          <w:lang w:val="bg-BG"/>
        </w:rPr>
        <w:t>не</w:t>
      </w:r>
      <w:r w:rsidR="00EF7AE6">
        <w:rPr>
          <w:rFonts w:ascii="Verdana" w:hAnsi="Verdana"/>
          <w:sz w:val="28"/>
          <w:lang w:val="bg-BG"/>
        </w:rPr>
        <w:t xml:space="preserve"> от локал хост в </w:t>
      </w:r>
      <w:r w:rsidR="003D4A8D">
        <w:rPr>
          <w:rFonts w:ascii="Verdana" w:hAnsi="Verdana"/>
          <w:sz w:val="28"/>
          <w:lang w:val="bg-BG"/>
        </w:rPr>
        <w:t xml:space="preserve">облачно пространство база данни, за да може програмата да се използва от всички и навсякъде. Обновяване и подобряване на </w:t>
      </w:r>
      <w:proofErr w:type="spellStart"/>
      <w:r w:rsidR="003D4A8D">
        <w:rPr>
          <w:rFonts w:ascii="Verdana" w:hAnsi="Verdana"/>
          <w:sz w:val="28"/>
          <w:lang w:val="bg-BG"/>
        </w:rPr>
        <w:t>логин</w:t>
      </w:r>
      <w:proofErr w:type="spellEnd"/>
      <w:r w:rsidR="003D4A8D">
        <w:rPr>
          <w:rFonts w:ascii="Verdana" w:hAnsi="Verdana"/>
          <w:sz w:val="28"/>
          <w:lang w:val="bg-BG"/>
        </w:rPr>
        <w:t xml:space="preserve"> формата, добавяне на опции за управл</w:t>
      </w:r>
      <w:r>
        <w:rPr>
          <w:rFonts w:ascii="Verdana" w:hAnsi="Verdana"/>
          <w:sz w:val="28"/>
          <w:lang w:val="bg-BG"/>
        </w:rPr>
        <w:t>ение на профила, с</w:t>
      </w:r>
      <w:r w:rsidR="003D4A8D">
        <w:rPr>
          <w:rFonts w:ascii="Verdana" w:hAnsi="Verdana"/>
          <w:sz w:val="28"/>
          <w:lang w:val="bg-BG"/>
        </w:rPr>
        <w:t>мяна на интерфейса с авторски изображения и илюстрации, които да заменят използваните, предоставени за свободно ползване</w:t>
      </w:r>
      <w:r>
        <w:rPr>
          <w:rFonts w:ascii="Verdana" w:hAnsi="Verdana"/>
          <w:sz w:val="28"/>
          <w:lang w:val="bg-BG"/>
        </w:rPr>
        <w:t xml:space="preserve"> в уеб </w:t>
      </w:r>
      <w:proofErr w:type="spellStart"/>
      <w:r>
        <w:rPr>
          <w:rFonts w:ascii="Verdana" w:hAnsi="Verdana"/>
          <w:sz w:val="28"/>
          <w:lang w:val="bg-BG"/>
        </w:rPr>
        <w:t>пространсвото</w:t>
      </w:r>
      <w:proofErr w:type="spellEnd"/>
      <w:r>
        <w:rPr>
          <w:rFonts w:ascii="Verdana" w:hAnsi="Verdana"/>
          <w:sz w:val="28"/>
          <w:lang w:val="bg-BG"/>
        </w:rPr>
        <w:t>,</w:t>
      </w:r>
      <w:r w:rsidR="003D4A8D">
        <w:rPr>
          <w:rFonts w:ascii="Verdana" w:hAnsi="Verdana"/>
          <w:sz w:val="28"/>
          <w:lang w:val="bg-BG"/>
        </w:rPr>
        <w:t xml:space="preserve"> и др. </w:t>
      </w:r>
    </w:p>
    <w:p w:rsidR="00560725" w:rsidRDefault="00560725" w:rsidP="00CA39D8">
      <w:pPr>
        <w:rPr>
          <w:rFonts w:ascii="Verdana" w:hAnsi="Verdana"/>
          <w:sz w:val="28"/>
          <w:lang w:val="bg-BG"/>
        </w:rPr>
      </w:pPr>
    </w:p>
    <w:p w:rsidR="00560725" w:rsidRPr="00560725" w:rsidRDefault="00560725" w:rsidP="00560725">
      <w:pPr>
        <w:rPr>
          <w:rFonts w:ascii="Verdana" w:hAnsi="Verdana"/>
          <w:sz w:val="28"/>
          <w:lang w:val="bg-BG"/>
        </w:rPr>
      </w:pPr>
      <w:r w:rsidRPr="00560725">
        <w:rPr>
          <w:rFonts w:ascii="Verdana" w:hAnsi="Verdana"/>
          <w:sz w:val="36"/>
          <w:lang w:val="bg-BG"/>
        </w:rPr>
        <w:t xml:space="preserve">7. </w:t>
      </w:r>
      <w:r w:rsidRPr="00560725">
        <w:rPr>
          <w:rFonts w:ascii="Verdana" w:hAnsi="Verdana"/>
          <w:sz w:val="36"/>
          <w:lang w:val="bg-BG"/>
        </w:rPr>
        <w:t>Заключение</w:t>
      </w:r>
      <w:r>
        <w:rPr>
          <w:rFonts w:ascii="Verdana" w:hAnsi="Verdana"/>
          <w:sz w:val="28"/>
          <w:lang w:val="bg-BG"/>
        </w:rPr>
        <w:t xml:space="preserve">. </w:t>
      </w:r>
      <w:r w:rsidRPr="00560725">
        <w:rPr>
          <w:rFonts w:ascii="Verdana" w:hAnsi="Verdana"/>
          <w:sz w:val="28"/>
          <w:lang w:val="bg-BG"/>
        </w:rPr>
        <w:t>“</w:t>
      </w:r>
      <w:proofErr w:type="spellStart"/>
      <w:r w:rsidRPr="00560725">
        <w:rPr>
          <w:rFonts w:ascii="Verdana" w:hAnsi="Verdana"/>
          <w:sz w:val="28"/>
          <w:lang w:val="bg-BG"/>
        </w:rPr>
        <w:t>HomeyPix</w:t>
      </w:r>
      <w:proofErr w:type="spellEnd"/>
      <w:r w:rsidRPr="00560725">
        <w:rPr>
          <w:rFonts w:ascii="Verdana" w:hAnsi="Verdana"/>
          <w:sz w:val="28"/>
          <w:lang w:val="bg-BG"/>
        </w:rPr>
        <w:t xml:space="preserve">” е идея с голям потенциал за развитие. Процесът на изработка е достигнал основно ниво и подлежи на обновяване и подобряване. Проектът е подходящ за </w:t>
      </w:r>
      <w:r>
        <w:rPr>
          <w:rFonts w:ascii="Verdana" w:hAnsi="Verdana"/>
          <w:sz w:val="28"/>
          <w:lang w:val="bg-BG"/>
        </w:rPr>
        <w:t>действителността и има възможността да обхване широк спектър от потребители.</w:t>
      </w:r>
    </w:p>
    <w:sectPr w:rsidR="00560725" w:rsidRPr="00560725" w:rsidSect="00DA24EA">
      <w:headerReference w:type="default" r:id="rId21"/>
      <w:footerReference w:type="default" r:id="rId22"/>
      <w:pgSz w:w="11900" w:h="16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7CB5" w:rsidRDefault="009B7CB5" w:rsidP="00DC09B6">
      <w:r>
        <w:separator/>
      </w:r>
    </w:p>
  </w:endnote>
  <w:endnote w:type="continuationSeparator" w:id="0">
    <w:p w:rsidR="009B7CB5" w:rsidRDefault="009B7CB5" w:rsidP="00DC0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70548944"/>
      <w:docPartObj>
        <w:docPartGallery w:val="Page Numbers (Bottom of Page)"/>
        <w:docPartUnique/>
      </w:docPartObj>
    </w:sdtPr>
    <w:sdtContent>
      <w:p w:rsidR="00DC09B6" w:rsidRDefault="00DC09B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6F23" w:rsidRPr="00F76F23">
          <w:rPr>
            <w:noProof/>
            <w:lang w:val="bg-BG"/>
          </w:rPr>
          <w:t>8</w:t>
        </w:r>
        <w:r>
          <w:fldChar w:fldCharType="end"/>
        </w:r>
      </w:p>
    </w:sdtContent>
  </w:sdt>
  <w:p w:rsidR="00DC09B6" w:rsidRPr="00DC09B6" w:rsidRDefault="00DC09B6" w:rsidP="00DC09B6">
    <w:pPr>
      <w:pStyle w:val="a8"/>
      <w:jc w:val="right"/>
      <w:rPr>
        <w:lang w:val="bg-B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7CB5" w:rsidRDefault="009B7CB5" w:rsidP="00DC09B6">
      <w:r>
        <w:separator/>
      </w:r>
    </w:p>
  </w:footnote>
  <w:footnote w:type="continuationSeparator" w:id="0">
    <w:p w:rsidR="009B7CB5" w:rsidRDefault="009B7CB5" w:rsidP="00DC09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09B6" w:rsidRPr="00DC09B6" w:rsidRDefault="00DC09B6" w:rsidP="00DA24EA">
    <w:pPr>
      <w:pStyle w:val="a6"/>
      <w:jc w:val="center"/>
      <w:rPr>
        <w:rFonts w:ascii="Forte" w:hAnsi="Forte"/>
        <w:lang w:val="en-US"/>
      </w:rPr>
    </w:pPr>
    <w:proofErr w:type="spellStart"/>
    <w:r w:rsidRPr="00DC09B6">
      <w:rPr>
        <w:rFonts w:ascii="Forte" w:hAnsi="Forte"/>
        <w:lang w:val="en-US"/>
      </w:rPr>
      <w:t>HomeyPix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D285410"/>
    <w:multiLevelType w:val="hybridMultilevel"/>
    <w:tmpl w:val="632C2B1E"/>
    <w:lvl w:ilvl="0" w:tplc="6304094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EE0"/>
    <w:rsid w:val="00055131"/>
    <w:rsid w:val="000836C9"/>
    <w:rsid w:val="0015285F"/>
    <w:rsid w:val="00177D29"/>
    <w:rsid w:val="001F3B4C"/>
    <w:rsid w:val="002107E4"/>
    <w:rsid w:val="002357E0"/>
    <w:rsid w:val="0038088A"/>
    <w:rsid w:val="00385E33"/>
    <w:rsid w:val="003D4A8D"/>
    <w:rsid w:val="003F374F"/>
    <w:rsid w:val="004456D9"/>
    <w:rsid w:val="00494F34"/>
    <w:rsid w:val="00560725"/>
    <w:rsid w:val="0065044D"/>
    <w:rsid w:val="006674FB"/>
    <w:rsid w:val="006E043A"/>
    <w:rsid w:val="007A08AA"/>
    <w:rsid w:val="007B3FD1"/>
    <w:rsid w:val="00836D1A"/>
    <w:rsid w:val="008B4413"/>
    <w:rsid w:val="009B4811"/>
    <w:rsid w:val="009B7CB5"/>
    <w:rsid w:val="009F7289"/>
    <w:rsid w:val="00A27446"/>
    <w:rsid w:val="00B0612E"/>
    <w:rsid w:val="00B33C88"/>
    <w:rsid w:val="00C11CB7"/>
    <w:rsid w:val="00CA39D8"/>
    <w:rsid w:val="00CF0FBA"/>
    <w:rsid w:val="00D36CE9"/>
    <w:rsid w:val="00D474DE"/>
    <w:rsid w:val="00D90EC5"/>
    <w:rsid w:val="00DA24EA"/>
    <w:rsid w:val="00DC09B6"/>
    <w:rsid w:val="00DC4EE0"/>
    <w:rsid w:val="00E44A26"/>
    <w:rsid w:val="00EC1C0B"/>
    <w:rsid w:val="00EF7AE6"/>
    <w:rsid w:val="00F04428"/>
    <w:rsid w:val="00F56AC6"/>
    <w:rsid w:val="00F76F23"/>
    <w:rsid w:val="00F9579C"/>
    <w:rsid w:val="00FD2FFD"/>
    <w:rsid w:val="00FE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2767"/>
  <w15:chartTrackingRefBased/>
  <w15:docId w15:val="{13979D81-A740-CB4A-971B-F1B2F3D58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4EE0"/>
    <w:pPr>
      <w:ind w:left="720"/>
      <w:contextualSpacing/>
    </w:pPr>
  </w:style>
  <w:style w:type="table" w:styleId="a4">
    <w:name w:val="Table Grid"/>
    <w:basedOn w:val="a1"/>
    <w:uiPriority w:val="39"/>
    <w:rsid w:val="007B3F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DC09B6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DC09B6"/>
    <w:pPr>
      <w:tabs>
        <w:tab w:val="center" w:pos="4536"/>
        <w:tab w:val="right" w:pos="9072"/>
      </w:tabs>
    </w:pPr>
  </w:style>
  <w:style w:type="character" w:customStyle="1" w:styleId="a7">
    <w:name w:val="Горен колонтитул Знак"/>
    <w:basedOn w:val="a0"/>
    <w:link w:val="a6"/>
    <w:uiPriority w:val="99"/>
    <w:rsid w:val="00DC09B6"/>
  </w:style>
  <w:style w:type="paragraph" w:styleId="a8">
    <w:name w:val="footer"/>
    <w:basedOn w:val="a"/>
    <w:link w:val="a9"/>
    <w:uiPriority w:val="99"/>
    <w:unhideWhenUsed/>
    <w:rsid w:val="00DC09B6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basedOn w:val="a0"/>
    <w:link w:val="a8"/>
    <w:uiPriority w:val="99"/>
    <w:rsid w:val="00DC09B6"/>
  </w:style>
  <w:style w:type="paragraph" w:styleId="aa">
    <w:name w:val="Normal (Web)"/>
    <w:basedOn w:val="a"/>
    <w:uiPriority w:val="99"/>
    <w:unhideWhenUsed/>
    <w:rsid w:val="00EC1C0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32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mailto:Ivoradev14@mail.com" TargetMode="External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099F6-A245-479A-B6FD-8D149E9BF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8</Pages>
  <Words>1369</Words>
  <Characters>7804</Characters>
  <Application>Microsoft Office Word</Application>
  <DocSecurity>0</DocSecurity>
  <Lines>65</Lines>
  <Paragraphs>18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Karova</dc:creator>
  <cp:keywords/>
  <dc:description/>
  <cp:lastModifiedBy>Lenovo</cp:lastModifiedBy>
  <cp:revision>7</cp:revision>
  <dcterms:created xsi:type="dcterms:W3CDTF">2022-03-19T14:02:00Z</dcterms:created>
  <dcterms:modified xsi:type="dcterms:W3CDTF">2022-03-20T07:09:00Z</dcterms:modified>
</cp:coreProperties>
</file>