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7191" w14:textId="6833A94E" w:rsidR="008F155B" w:rsidRDefault="008F155B" w:rsidP="008F155B">
      <w:pPr>
        <w:pStyle w:val="NormalWeb"/>
        <w:shd w:val="clear" w:color="auto" w:fill="FFFFFF"/>
        <w:jc w:val="center"/>
        <w:rPr>
          <w:rFonts w:ascii="Segoe UI" w:hAnsi="Segoe UI" w:cs="Segoe UI"/>
          <w:color w:val="333333"/>
        </w:rPr>
      </w:pPr>
      <w:r w:rsidRPr="00F92404">
        <w:rPr>
          <w:rFonts w:ascii="Helvetica" w:hAnsi="Helvetica" w:cs="Helvetica"/>
          <w:color w:val="610B38"/>
          <w:sz w:val="38"/>
          <w:szCs w:val="38"/>
        </w:rPr>
        <w:t>Version Control System</w:t>
      </w:r>
    </w:p>
    <w:p w14:paraId="28255329" w14:textId="72634CE9"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A version control system is a software that tracks changes to a file or set of files over time so that you can recall specific versions later. It also allows you to work together with other programmers.</w:t>
      </w:r>
    </w:p>
    <w:p w14:paraId="3AF4109B"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The version control system is a collection of software tools that help a team to manage changes in a source code. It uses a special kind of database to keep track of every modification to the code.</w:t>
      </w:r>
    </w:p>
    <w:p w14:paraId="402DD370"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Developers can compare earlier versions of the code with an older version to fix the mistakes.</w:t>
      </w:r>
    </w:p>
    <w:p w14:paraId="5E9F1652" w14:textId="77777777" w:rsidR="00F92404" w:rsidRPr="00F92404" w:rsidRDefault="00F92404" w:rsidP="00F92404">
      <w:pPr>
        <w:spacing w:before="100" w:beforeAutospacing="1" w:after="100" w:afterAutospacing="1" w:line="312" w:lineRule="atLeast"/>
        <w:outlineLvl w:val="1"/>
        <w:rPr>
          <w:rFonts w:ascii="Helvetica" w:eastAsia="Times New Roman" w:hAnsi="Helvetica" w:cs="Helvetica"/>
          <w:b/>
          <w:bCs/>
          <w:color w:val="610B38"/>
          <w:sz w:val="28"/>
          <w:szCs w:val="28"/>
          <w:lang w:eastAsia="en-IN"/>
        </w:rPr>
      </w:pPr>
      <w:r w:rsidRPr="00F92404">
        <w:rPr>
          <w:rFonts w:ascii="Helvetica" w:eastAsia="Times New Roman" w:hAnsi="Helvetica" w:cs="Helvetica"/>
          <w:b/>
          <w:bCs/>
          <w:color w:val="610B38"/>
          <w:sz w:val="28"/>
          <w:szCs w:val="28"/>
          <w:lang w:eastAsia="en-IN"/>
        </w:rPr>
        <w:t>Benefits of the Version Control System</w:t>
      </w:r>
    </w:p>
    <w:p w14:paraId="1828321D" w14:textId="77777777" w:rsidR="00F92404" w:rsidRPr="00F92404" w:rsidRDefault="00F92404" w:rsidP="002A7C4D">
      <w:pPr>
        <w:spacing w:before="100" w:beforeAutospacing="1" w:after="100" w:afterAutospacing="1" w:line="240" w:lineRule="auto"/>
        <w:jc w:val="both"/>
        <w:rPr>
          <w:rFonts w:ascii="Segoe UI" w:eastAsia="Times New Roman" w:hAnsi="Segoe UI" w:cs="Segoe UI"/>
          <w:color w:val="333333"/>
          <w:sz w:val="24"/>
          <w:szCs w:val="24"/>
          <w:lang w:eastAsia="en-IN"/>
        </w:rPr>
      </w:pPr>
      <w:r w:rsidRPr="00F92404">
        <w:rPr>
          <w:rFonts w:ascii="Segoe UI" w:eastAsia="Times New Roman" w:hAnsi="Segoe UI" w:cs="Segoe UI"/>
          <w:color w:val="333333"/>
          <w:sz w:val="24"/>
          <w:szCs w:val="24"/>
          <w:lang w:eastAsia="en-IN"/>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0F273385" w14:textId="77777777" w:rsidR="00F92404" w:rsidRPr="00F92404" w:rsidRDefault="00F92404" w:rsidP="00F924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2404">
        <w:rPr>
          <w:rFonts w:ascii="Segoe UI" w:eastAsia="Times New Roman" w:hAnsi="Segoe UI" w:cs="Segoe UI"/>
          <w:color w:val="333333"/>
          <w:sz w:val="24"/>
          <w:szCs w:val="24"/>
          <w:lang w:eastAsia="en-IN"/>
        </w:rPr>
        <w:t>Some key benefits of having a version control system are as follows.</w:t>
      </w:r>
    </w:p>
    <w:p w14:paraId="6DF034C7" w14:textId="77777777" w:rsidR="00F92404" w:rsidRPr="00F92404" w:rsidRDefault="00F92404" w:rsidP="00F924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Complete change history of the file</w:t>
      </w:r>
    </w:p>
    <w:p w14:paraId="3325B0BA" w14:textId="77777777" w:rsidR="00F92404" w:rsidRPr="00F92404" w:rsidRDefault="00F92404" w:rsidP="00F924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Simultaneously working</w:t>
      </w:r>
    </w:p>
    <w:p w14:paraId="47F9A1EB" w14:textId="77777777" w:rsidR="00F92404" w:rsidRPr="00F92404" w:rsidRDefault="00F92404" w:rsidP="00F924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Branching and merging</w:t>
      </w:r>
    </w:p>
    <w:p w14:paraId="4EC57FC0" w14:textId="77777777" w:rsidR="00F92404" w:rsidRPr="00F92404" w:rsidRDefault="00F92404" w:rsidP="00F924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Traceability</w:t>
      </w:r>
    </w:p>
    <w:p w14:paraId="1275A86C" w14:textId="77777777" w:rsidR="00F92404" w:rsidRPr="00F92404" w:rsidRDefault="00F92404" w:rsidP="00F924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92404">
        <w:rPr>
          <w:rFonts w:ascii="Helvetica" w:eastAsia="Times New Roman" w:hAnsi="Helvetica" w:cs="Helvetica"/>
          <w:color w:val="610B38"/>
          <w:sz w:val="38"/>
          <w:szCs w:val="38"/>
          <w:lang w:eastAsia="en-IN"/>
        </w:rPr>
        <w:t>Types of Version Control System</w:t>
      </w:r>
    </w:p>
    <w:p w14:paraId="6FE90D51" w14:textId="77777777" w:rsidR="00F92404" w:rsidRPr="00F92404" w:rsidRDefault="00F92404" w:rsidP="00F924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Centralized version control systems</w:t>
      </w:r>
    </w:p>
    <w:p w14:paraId="5AB0BE48" w14:textId="3510ADDE" w:rsidR="00F92404" w:rsidRDefault="00F92404" w:rsidP="00F924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404">
        <w:rPr>
          <w:rFonts w:ascii="Segoe UI" w:eastAsia="Times New Roman" w:hAnsi="Segoe UI" w:cs="Segoe UI"/>
          <w:color w:val="000000"/>
          <w:sz w:val="24"/>
          <w:szCs w:val="24"/>
          <w:lang w:eastAsia="en-IN"/>
        </w:rPr>
        <w:t>Distributed version control systems</w:t>
      </w:r>
    </w:p>
    <w:p w14:paraId="5BEAFDA1" w14:textId="6110FD7A" w:rsidR="00676BFA" w:rsidRDefault="00676BFA">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14:paraId="56B9BE61" w14:textId="77777777" w:rsidR="00F92404" w:rsidRDefault="00F92404" w:rsidP="00F924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Centralized Version Control System</w:t>
      </w:r>
    </w:p>
    <w:p w14:paraId="2EC977B1"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The developers needed to collaborate with other developers on other systems. The localized version control system failed in this case. To deal with this problem, Centralized Version Control Systems were developed.</w:t>
      </w:r>
    </w:p>
    <w:p w14:paraId="02017CB9" w14:textId="1B297343" w:rsidR="00F92404" w:rsidRDefault="00F92404" w:rsidP="00F92404">
      <w:pPr>
        <w:rPr>
          <w:rFonts w:ascii="Times New Roman" w:hAnsi="Times New Roman" w:cs="Times New Roman"/>
        </w:rPr>
      </w:pPr>
      <w:r>
        <w:rPr>
          <w:noProof/>
        </w:rPr>
        <w:drawing>
          <wp:inline distT="0" distB="0" distL="0" distR="0" wp14:anchorId="3AD9F5DC" wp14:editId="7592C8AC">
            <wp:extent cx="4932680" cy="3449320"/>
            <wp:effectExtent l="0" t="0" r="1270" b="0"/>
            <wp:docPr id="1" name="Picture 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ion Control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680" cy="3449320"/>
                    </a:xfrm>
                    <a:prstGeom prst="rect">
                      <a:avLst/>
                    </a:prstGeom>
                    <a:noFill/>
                    <a:ln>
                      <a:noFill/>
                    </a:ln>
                  </pic:spPr>
                </pic:pic>
              </a:graphicData>
            </a:graphic>
          </wp:inline>
        </w:drawing>
      </w:r>
    </w:p>
    <w:p w14:paraId="0E1A7A42"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These systems have a single server that contains the versioned files, and some clients to check out files from a central place.</w:t>
      </w:r>
    </w:p>
    <w:p w14:paraId="28D10089"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Centralized version control systems have many benefits, especially over local VCSs.</w:t>
      </w:r>
    </w:p>
    <w:p w14:paraId="750E47FB" w14:textId="77777777" w:rsidR="00F92404" w:rsidRDefault="00F92404" w:rsidP="00F9240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Everyone on the system has information about the work what others are doing on the project.</w:t>
      </w:r>
    </w:p>
    <w:p w14:paraId="3FEC5B93" w14:textId="77777777" w:rsidR="00F92404" w:rsidRDefault="00F92404" w:rsidP="00F9240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Administrators have control over other developers.</w:t>
      </w:r>
    </w:p>
    <w:p w14:paraId="6981E5C0" w14:textId="77777777" w:rsidR="00F92404" w:rsidRDefault="00F92404" w:rsidP="00F9240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deal with a centralized version control system than a localized version control system.</w:t>
      </w:r>
    </w:p>
    <w:p w14:paraId="3757DE4D" w14:textId="77777777" w:rsidR="00F92404" w:rsidRDefault="00F92404" w:rsidP="00F9240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local version control system facilitates with a server software component which stores and manages the different versions of the files.</w:t>
      </w:r>
    </w:p>
    <w:p w14:paraId="40F80ADC"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It also has the same drawback as in local version control system that it also has a single point of failure.</w:t>
      </w:r>
    </w:p>
    <w:p w14:paraId="726342B4" w14:textId="77777777" w:rsidR="00F92404" w:rsidRDefault="00F92404" w:rsidP="00F924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Distributed Version Control System</w:t>
      </w:r>
    </w:p>
    <w:p w14:paraId="6502D878"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39374EC8"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 xml:space="preserve">In a Distributed Version Control System (such as Git, Mercurial, Bazaar or </w:t>
      </w:r>
      <w:proofErr w:type="spellStart"/>
      <w:r>
        <w:rPr>
          <w:rFonts w:ascii="Segoe UI" w:hAnsi="Segoe UI" w:cs="Segoe UI"/>
          <w:color w:val="333333"/>
        </w:rPr>
        <w:t>Darcs</w:t>
      </w:r>
      <w:proofErr w:type="spellEnd"/>
      <w:r>
        <w:rPr>
          <w:rFonts w:ascii="Segoe UI" w:hAnsi="Segoe UI" w:cs="Segoe UI"/>
          <w:color w:val="333333"/>
        </w:rPr>
        <w:t>), the user has a local copy of a repository. So, the clients don't just check out the latest snapshot of the files even they can fully mirror the repository. The local repository contains all the files and metadata present in the main repository.</w:t>
      </w:r>
    </w:p>
    <w:p w14:paraId="19D62AAC" w14:textId="6756AC79" w:rsidR="00F92404" w:rsidRDefault="00F92404" w:rsidP="00592B70">
      <w:pPr>
        <w:jc w:val="center"/>
        <w:rPr>
          <w:rFonts w:ascii="Times New Roman" w:hAnsi="Times New Roman" w:cs="Times New Roman"/>
        </w:rPr>
      </w:pPr>
      <w:r>
        <w:rPr>
          <w:noProof/>
        </w:rPr>
        <w:drawing>
          <wp:inline distT="0" distB="0" distL="0" distR="0" wp14:anchorId="6FBAF559" wp14:editId="17926C6F">
            <wp:extent cx="3713480" cy="3754120"/>
            <wp:effectExtent l="0" t="0" r="1270" b="0"/>
            <wp:docPr id="2" name="Picture 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Version Contro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480" cy="3754120"/>
                    </a:xfrm>
                    <a:prstGeom prst="rect">
                      <a:avLst/>
                    </a:prstGeom>
                    <a:noFill/>
                    <a:ln>
                      <a:noFill/>
                    </a:ln>
                  </pic:spPr>
                </pic:pic>
              </a:graphicData>
            </a:graphic>
          </wp:inline>
        </w:drawing>
      </w:r>
    </w:p>
    <w:p w14:paraId="482FBE0F" w14:textId="77777777"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5A0EDD15" w14:textId="183779D1" w:rsidR="00F92404" w:rsidRDefault="00F92404" w:rsidP="00F92404">
      <w:pPr>
        <w:pStyle w:val="NormalWeb"/>
        <w:shd w:val="clear" w:color="auto" w:fill="FFFFFF"/>
        <w:jc w:val="both"/>
        <w:rPr>
          <w:rFonts w:ascii="Segoe UI" w:hAnsi="Segoe UI" w:cs="Segoe UI"/>
          <w:color w:val="333333"/>
        </w:rPr>
      </w:pPr>
      <w:r>
        <w:rPr>
          <w:rFonts w:ascii="Segoe UI" w:hAnsi="Segoe UI" w:cs="Segoe UI"/>
          <w:color w:val="333333"/>
        </w:rPr>
        <w:t>These systems do not necessarily depend on a central server to store all the versions of a project file.</w:t>
      </w:r>
    </w:p>
    <w:p w14:paraId="79A349D8" w14:textId="77777777" w:rsidR="00A339F0" w:rsidRDefault="00A339F0"/>
    <w:sectPr w:rsidR="00A3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B0A46"/>
    <w:multiLevelType w:val="multilevel"/>
    <w:tmpl w:val="9814B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A86D76"/>
    <w:multiLevelType w:val="multilevel"/>
    <w:tmpl w:val="1FB01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896390E"/>
    <w:multiLevelType w:val="multilevel"/>
    <w:tmpl w:val="0A72F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04"/>
    <w:rsid w:val="002A7C4D"/>
    <w:rsid w:val="00517498"/>
    <w:rsid w:val="00592B70"/>
    <w:rsid w:val="00676BFA"/>
    <w:rsid w:val="008F155B"/>
    <w:rsid w:val="00A339F0"/>
    <w:rsid w:val="00F92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494D"/>
  <w15:chartTrackingRefBased/>
  <w15:docId w15:val="{F68E5DC8-756E-474D-9CC6-5C09CCD6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24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2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4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24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9240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92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18705">
      <w:bodyDiv w:val="1"/>
      <w:marLeft w:val="0"/>
      <w:marRight w:val="0"/>
      <w:marTop w:val="0"/>
      <w:marBottom w:val="0"/>
      <w:divBdr>
        <w:top w:val="none" w:sz="0" w:space="0" w:color="auto"/>
        <w:left w:val="none" w:sz="0" w:space="0" w:color="auto"/>
        <w:bottom w:val="none" w:sz="0" w:space="0" w:color="auto"/>
        <w:right w:val="none" w:sz="0" w:space="0" w:color="auto"/>
      </w:divBdr>
    </w:div>
    <w:div w:id="849562333">
      <w:bodyDiv w:val="1"/>
      <w:marLeft w:val="0"/>
      <w:marRight w:val="0"/>
      <w:marTop w:val="0"/>
      <w:marBottom w:val="0"/>
      <w:divBdr>
        <w:top w:val="none" w:sz="0" w:space="0" w:color="auto"/>
        <w:left w:val="none" w:sz="0" w:space="0" w:color="auto"/>
        <w:bottom w:val="none" w:sz="0" w:space="0" w:color="auto"/>
        <w:right w:val="none" w:sz="0" w:space="0" w:color="auto"/>
      </w:divBdr>
    </w:div>
    <w:div w:id="989209604">
      <w:bodyDiv w:val="1"/>
      <w:marLeft w:val="0"/>
      <w:marRight w:val="0"/>
      <w:marTop w:val="0"/>
      <w:marBottom w:val="0"/>
      <w:divBdr>
        <w:top w:val="none" w:sz="0" w:space="0" w:color="auto"/>
        <w:left w:val="none" w:sz="0" w:space="0" w:color="auto"/>
        <w:bottom w:val="none" w:sz="0" w:space="0" w:color="auto"/>
        <w:right w:val="none" w:sz="0" w:space="0" w:color="auto"/>
      </w:divBdr>
    </w:div>
    <w:div w:id="1120490168">
      <w:bodyDiv w:val="1"/>
      <w:marLeft w:val="0"/>
      <w:marRight w:val="0"/>
      <w:marTop w:val="0"/>
      <w:marBottom w:val="0"/>
      <w:divBdr>
        <w:top w:val="none" w:sz="0" w:space="0" w:color="auto"/>
        <w:left w:val="none" w:sz="0" w:space="0" w:color="auto"/>
        <w:bottom w:val="none" w:sz="0" w:space="0" w:color="auto"/>
        <w:right w:val="none" w:sz="0" w:space="0" w:color="auto"/>
      </w:divBdr>
    </w:div>
    <w:div w:id="1801528450">
      <w:bodyDiv w:val="1"/>
      <w:marLeft w:val="0"/>
      <w:marRight w:val="0"/>
      <w:marTop w:val="0"/>
      <w:marBottom w:val="0"/>
      <w:divBdr>
        <w:top w:val="none" w:sz="0" w:space="0" w:color="auto"/>
        <w:left w:val="none" w:sz="0" w:space="0" w:color="auto"/>
        <w:bottom w:val="none" w:sz="0" w:space="0" w:color="auto"/>
        <w:right w:val="none" w:sz="0" w:space="0" w:color="auto"/>
      </w:divBdr>
    </w:div>
    <w:div w:id="19814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2</cp:revision>
  <dcterms:created xsi:type="dcterms:W3CDTF">2022-03-28T13:54:00Z</dcterms:created>
  <dcterms:modified xsi:type="dcterms:W3CDTF">2022-03-28T13:54:00Z</dcterms:modified>
</cp:coreProperties>
</file>