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6684" w14:textId="25CF1259" w:rsidR="0051324D" w:rsidRPr="00EE3D2F" w:rsidRDefault="00500F43" w:rsidP="0051324D">
      <w:pPr>
        <w:pStyle w:val="Subtitle"/>
        <w:spacing w:after="240"/>
        <w:rPr>
          <w:rFonts w:ascii="Calibri" w:hAnsi="Calibri"/>
          <w:szCs w:val="32"/>
          <w:u w:val="none"/>
        </w:rPr>
      </w:pPr>
      <w:r>
        <w:rPr>
          <w:noProof/>
          <w:sz w:val="28"/>
          <w:szCs w:val="28"/>
          <w:u w:val="none"/>
        </w:rPr>
        <w:drawing>
          <wp:inline distT="0" distB="0" distL="0" distR="0" wp14:anchorId="7CE96B22" wp14:editId="63649C5A">
            <wp:extent cx="2162175" cy="6286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A7FF" w14:textId="6F9F2C3E" w:rsidR="0051324D" w:rsidRPr="00EE3D2F" w:rsidRDefault="0051324D" w:rsidP="0051324D">
      <w:pPr>
        <w:pStyle w:val="Subtitle"/>
        <w:spacing w:after="240"/>
        <w:rPr>
          <w:rFonts w:ascii="Calibri" w:hAnsi="Calibri"/>
          <w:szCs w:val="32"/>
          <w:u w:val="none"/>
        </w:rPr>
      </w:pPr>
      <w:r w:rsidRPr="00EE3D2F">
        <w:rPr>
          <w:rFonts w:ascii="Calibri" w:hAnsi="Calibri"/>
          <w:szCs w:val="32"/>
          <w:u w:val="none"/>
        </w:rPr>
        <w:t>T A PAI MANAGEMENT INSTITUTE</w:t>
      </w:r>
      <w:r w:rsidR="00CF2311" w:rsidRPr="00EE3D2F">
        <w:rPr>
          <w:rFonts w:ascii="Calibri" w:hAnsi="Calibri"/>
          <w:szCs w:val="32"/>
          <w:u w:val="none"/>
        </w:rPr>
        <w:t>(TAPMI)</w:t>
      </w:r>
      <w:r w:rsidRPr="00EE3D2F">
        <w:rPr>
          <w:rFonts w:ascii="Calibri" w:hAnsi="Calibri"/>
          <w:szCs w:val="32"/>
          <w:u w:val="none"/>
        </w:rPr>
        <w:t>, MANIPAL</w:t>
      </w:r>
    </w:p>
    <w:p w14:paraId="7270490C" w14:textId="033718F5" w:rsidR="00AB57D0" w:rsidRDefault="00AB57D0" w:rsidP="00AB57D0">
      <w:pPr>
        <w:pStyle w:val="Heading1"/>
        <w:spacing w:after="120"/>
        <w:rPr>
          <w:rFonts w:ascii="Calibri" w:hAnsi="Calibri" w:cs="Calibri"/>
          <w:i w:val="0"/>
          <w:szCs w:val="28"/>
          <w:u w:val="none"/>
        </w:rPr>
      </w:pPr>
      <w:r w:rsidRPr="00AB57D0">
        <w:rPr>
          <w:rFonts w:ascii="Calibri" w:hAnsi="Calibri" w:cs="Calibri"/>
          <w:i w:val="0"/>
          <w:szCs w:val="28"/>
          <w:u w:val="none"/>
        </w:rPr>
        <w:t>DATA SCIENCE FUNDAMENTALS</w:t>
      </w:r>
    </w:p>
    <w:p w14:paraId="1C31CBB3" w14:textId="77777777" w:rsidR="00AB57D0" w:rsidRPr="00AB57D0" w:rsidRDefault="00AB57D0" w:rsidP="00AB57D0">
      <w:pPr>
        <w:rPr>
          <w:sz w:val="18"/>
          <w:szCs w:val="14"/>
        </w:rPr>
      </w:pPr>
    </w:p>
    <w:p w14:paraId="242C6DA2" w14:textId="737FCC4C" w:rsidR="0051324D" w:rsidRPr="0077340F" w:rsidRDefault="0051324D" w:rsidP="0051324D">
      <w:pPr>
        <w:pStyle w:val="Heading1"/>
        <w:spacing w:after="120"/>
        <w:jc w:val="both"/>
        <w:rPr>
          <w:rFonts w:ascii="Calibri" w:hAnsi="Calibri" w:cs="Calibri"/>
          <w:i w:val="0"/>
          <w:szCs w:val="28"/>
          <w:u w:val="none"/>
        </w:rPr>
      </w:pPr>
      <w:r w:rsidRPr="00EE3D2F">
        <w:rPr>
          <w:rFonts w:ascii="Calibri" w:hAnsi="Calibri"/>
          <w:i w:val="0"/>
          <w:sz w:val="24"/>
          <w:szCs w:val="24"/>
          <w:u w:val="none"/>
        </w:rPr>
        <w:t>Programme:</w:t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="0077340F" w:rsidRPr="0077340F">
        <w:rPr>
          <w:rFonts w:ascii="Calibri" w:hAnsi="Calibri" w:cs="Calibri"/>
          <w:i w:val="0"/>
          <w:sz w:val="24"/>
          <w:szCs w:val="24"/>
          <w:u w:val="none"/>
        </w:rPr>
        <w:t>MBA</w:t>
      </w:r>
      <w:r w:rsidR="00AB57D0">
        <w:rPr>
          <w:rFonts w:ascii="Calibri" w:hAnsi="Calibri" w:cs="Calibri"/>
          <w:i w:val="0"/>
          <w:sz w:val="24"/>
          <w:szCs w:val="24"/>
          <w:u w:val="none"/>
        </w:rPr>
        <w:t>-AIDS</w:t>
      </w:r>
    </w:p>
    <w:p w14:paraId="5776AD7A" w14:textId="0087C136" w:rsidR="0051324D" w:rsidRPr="00EE3D2F" w:rsidRDefault="0051324D" w:rsidP="0051324D">
      <w:pPr>
        <w:pStyle w:val="Heading1"/>
        <w:spacing w:after="120"/>
        <w:jc w:val="both"/>
        <w:rPr>
          <w:rFonts w:ascii="Calibri" w:hAnsi="Calibri"/>
          <w:i w:val="0"/>
          <w:color w:val="FF0000"/>
          <w:sz w:val="24"/>
          <w:szCs w:val="24"/>
          <w:u w:val="none"/>
        </w:rPr>
      </w:pPr>
      <w:r w:rsidRPr="00EE3D2F">
        <w:rPr>
          <w:rFonts w:ascii="Calibri" w:hAnsi="Calibri"/>
          <w:i w:val="0"/>
          <w:sz w:val="24"/>
          <w:szCs w:val="24"/>
          <w:u w:val="none"/>
        </w:rPr>
        <w:t>Batch:</w:t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="0077340F" w:rsidRPr="0077340F">
        <w:rPr>
          <w:rFonts w:ascii="Calibri" w:hAnsi="Calibri"/>
          <w:i w:val="0"/>
          <w:sz w:val="24"/>
          <w:szCs w:val="24"/>
          <w:u w:val="none"/>
        </w:rPr>
        <w:t>2025 - 2027</w:t>
      </w:r>
    </w:p>
    <w:p w14:paraId="7EEA020D" w14:textId="730BDE6D" w:rsidR="0051324D" w:rsidRPr="00EE3D2F" w:rsidRDefault="0051324D" w:rsidP="0051324D">
      <w:pPr>
        <w:pStyle w:val="Heading1"/>
        <w:spacing w:after="120"/>
        <w:jc w:val="both"/>
        <w:rPr>
          <w:rFonts w:ascii="Calibri" w:hAnsi="Calibri"/>
          <w:i w:val="0"/>
          <w:color w:val="FF0000"/>
          <w:sz w:val="24"/>
          <w:szCs w:val="24"/>
          <w:u w:val="none"/>
        </w:rPr>
      </w:pPr>
      <w:r w:rsidRPr="00EE3D2F">
        <w:rPr>
          <w:rFonts w:ascii="Calibri" w:hAnsi="Calibri"/>
          <w:i w:val="0"/>
          <w:sz w:val="24"/>
          <w:szCs w:val="24"/>
          <w:u w:val="none"/>
        </w:rPr>
        <w:t>Term:</w:t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="0077340F" w:rsidRPr="0077340F">
        <w:rPr>
          <w:rFonts w:ascii="Calibri" w:hAnsi="Calibri"/>
          <w:i w:val="0"/>
          <w:sz w:val="24"/>
          <w:szCs w:val="24"/>
          <w:u w:val="none"/>
        </w:rPr>
        <w:t>1</w:t>
      </w:r>
    </w:p>
    <w:p w14:paraId="725D99AA" w14:textId="34F0D460" w:rsidR="0051324D" w:rsidRPr="00EE3D2F" w:rsidRDefault="0051324D" w:rsidP="0051324D">
      <w:pPr>
        <w:pStyle w:val="Heading1"/>
        <w:spacing w:after="120"/>
        <w:jc w:val="both"/>
        <w:rPr>
          <w:rFonts w:ascii="Calibri" w:hAnsi="Calibri"/>
          <w:i w:val="0"/>
          <w:sz w:val="24"/>
          <w:szCs w:val="24"/>
          <w:u w:val="none"/>
        </w:rPr>
      </w:pPr>
      <w:r w:rsidRPr="00EE3D2F">
        <w:rPr>
          <w:rFonts w:ascii="Calibri" w:hAnsi="Calibri"/>
          <w:i w:val="0"/>
          <w:sz w:val="24"/>
          <w:szCs w:val="24"/>
          <w:u w:val="none"/>
        </w:rPr>
        <w:t>Course Name:</w:t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="0077340F" w:rsidRPr="0077340F">
        <w:rPr>
          <w:rFonts w:ascii="Calibri" w:hAnsi="Calibri" w:cs="Calibri"/>
          <w:i w:val="0"/>
          <w:sz w:val="24"/>
          <w:szCs w:val="24"/>
          <w:u w:val="none"/>
        </w:rPr>
        <w:t>Data Science Fundamentals</w:t>
      </w:r>
      <w:r w:rsidR="00447E5F">
        <w:rPr>
          <w:rFonts w:ascii="Calibri" w:hAnsi="Calibri" w:cs="Calibri"/>
          <w:i w:val="0"/>
          <w:sz w:val="24"/>
          <w:szCs w:val="24"/>
          <w:u w:val="none"/>
        </w:rPr>
        <w:t xml:space="preserve"> – </w:t>
      </w:r>
      <w:r w:rsidR="00F14060">
        <w:rPr>
          <w:rFonts w:ascii="Calibri" w:hAnsi="Calibri" w:cs="Calibri"/>
          <w:i w:val="0"/>
          <w:sz w:val="24"/>
          <w:szCs w:val="24"/>
          <w:u w:val="none"/>
        </w:rPr>
        <w:t>ADS</w:t>
      </w:r>
      <w:r w:rsidR="001B3576">
        <w:rPr>
          <w:rFonts w:ascii="Calibri" w:hAnsi="Calibri" w:cs="Calibri"/>
          <w:i w:val="0"/>
          <w:sz w:val="24"/>
          <w:szCs w:val="24"/>
          <w:u w:val="none"/>
        </w:rPr>
        <w:t xml:space="preserve"> </w:t>
      </w:r>
      <w:r w:rsidR="00447E5F">
        <w:rPr>
          <w:rFonts w:ascii="Calibri" w:hAnsi="Calibri" w:cs="Calibri"/>
          <w:i w:val="0"/>
          <w:sz w:val="24"/>
          <w:szCs w:val="24"/>
          <w:u w:val="none"/>
        </w:rPr>
        <w:t>5703</w:t>
      </w:r>
    </w:p>
    <w:p w14:paraId="0BDD1329" w14:textId="50C68459" w:rsidR="0051324D" w:rsidRPr="00EE3D2F" w:rsidRDefault="0051324D" w:rsidP="0051324D">
      <w:pPr>
        <w:pStyle w:val="Heading1"/>
        <w:spacing w:after="120"/>
        <w:jc w:val="both"/>
        <w:rPr>
          <w:rFonts w:ascii="Calibri" w:hAnsi="Calibri"/>
          <w:i w:val="0"/>
          <w:color w:val="FF0000"/>
          <w:sz w:val="24"/>
          <w:szCs w:val="24"/>
          <w:u w:val="none"/>
        </w:rPr>
      </w:pPr>
      <w:r w:rsidRPr="00EE3D2F">
        <w:rPr>
          <w:rFonts w:ascii="Calibri" w:hAnsi="Calibri"/>
          <w:i w:val="0"/>
          <w:sz w:val="24"/>
          <w:szCs w:val="24"/>
          <w:u w:val="none"/>
        </w:rPr>
        <w:t>Credits:</w:t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Pr="00EE3D2F">
        <w:rPr>
          <w:rFonts w:ascii="Calibri" w:hAnsi="Calibri"/>
          <w:i w:val="0"/>
          <w:sz w:val="24"/>
          <w:szCs w:val="24"/>
          <w:u w:val="none"/>
        </w:rPr>
        <w:tab/>
        <w:t xml:space="preserve"> </w:t>
      </w:r>
      <w:r w:rsidR="0077340F" w:rsidRPr="0077340F">
        <w:rPr>
          <w:rFonts w:ascii="Calibri" w:hAnsi="Calibri"/>
          <w:i w:val="0"/>
          <w:sz w:val="24"/>
          <w:szCs w:val="24"/>
          <w:u w:val="none"/>
        </w:rPr>
        <w:t>3</w:t>
      </w:r>
      <w:r w:rsidR="0077340F">
        <w:rPr>
          <w:rFonts w:ascii="Calibri" w:hAnsi="Calibri"/>
          <w:i w:val="0"/>
          <w:sz w:val="24"/>
          <w:szCs w:val="24"/>
          <w:u w:val="none"/>
        </w:rPr>
        <w:t xml:space="preserve"> (</w:t>
      </w:r>
      <w:r w:rsidR="00AB57D0">
        <w:rPr>
          <w:rFonts w:ascii="Calibri" w:hAnsi="Calibri"/>
          <w:i w:val="0"/>
          <w:sz w:val="24"/>
          <w:szCs w:val="24"/>
          <w:u w:val="none"/>
        </w:rPr>
        <w:t>24 Sessions</w:t>
      </w:r>
      <w:r w:rsidR="0077340F">
        <w:rPr>
          <w:rFonts w:ascii="Calibri" w:hAnsi="Calibri"/>
          <w:i w:val="0"/>
          <w:sz w:val="24"/>
          <w:szCs w:val="24"/>
          <w:u w:val="none"/>
        </w:rPr>
        <w:t>)</w:t>
      </w:r>
    </w:p>
    <w:p w14:paraId="3B34BDDF" w14:textId="3DD0AC82" w:rsidR="0051324D" w:rsidRDefault="0051324D" w:rsidP="0077340F">
      <w:pPr>
        <w:pStyle w:val="Heading1"/>
        <w:tabs>
          <w:tab w:val="left" w:pos="720"/>
          <w:tab w:val="left" w:pos="1440"/>
          <w:tab w:val="left" w:pos="2160"/>
          <w:tab w:val="left" w:pos="2647"/>
        </w:tabs>
        <w:spacing w:after="240"/>
        <w:ind w:left="2160" w:hanging="2160"/>
        <w:jc w:val="both"/>
        <w:rPr>
          <w:rFonts w:ascii="Calibri" w:hAnsi="Calibri"/>
          <w:i w:val="0"/>
          <w:sz w:val="24"/>
          <w:szCs w:val="24"/>
          <w:u w:val="none"/>
        </w:rPr>
      </w:pPr>
      <w:r w:rsidRPr="00EE3D2F">
        <w:rPr>
          <w:rFonts w:ascii="Calibri" w:hAnsi="Calibri"/>
          <w:i w:val="0"/>
          <w:sz w:val="24"/>
          <w:szCs w:val="24"/>
          <w:u w:val="none"/>
        </w:rPr>
        <w:t>Course Instructor:</w:t>
      </w:r>
      <w:r w:rsidRPr="00EE3D2F">
        <w:rPr>
          <w:rFonts w:ascii="Calibri" w:hAnsi="Calibri"/>
          <w:i w:val="0"/>
          <w:sz w:val="24"/>
          <w:szCs w:val="24"/>
          <w:u w:val="none"/>
        </w:rPr>
        <w:tab/>
      </w:r>
      <w:r w:rsidR="00F73BCA">
        <w:rPr>
          <w:rFonts w:ascii="Calibri" w:hAnsi="Calibri"/>
          <w:i w:val="0"/>
          <w:sz w:val="24"/>
          <w:szCs w:val="24"/>
          <w:u w:val="none"/>
        </w:rPr>
        <w:t>Mr.</w:t>
      </w:r>
      <w:r w:rsidR="0077340F">
        <w:rPr>
          <w:rFonts w:ascii="Calibri" w:hAnsi="Calibri"/>
          <w:i w:val="0"/>
          <w:sz w:val="24"/>
          <w:szCs w:val="24"/>
          <w:u w:val="none"/>
        </w:rPr>
        <w:t>Devi Prasad M</w:t>
      </w:r>
      <w:r w:rsidR="00F60489">
        <w:rPr>
          <w:rFonts w:ascii="Calibri" w:hAnsi="Calibri"/>
          <w:i w:val="0"/>
          <w:sz w:val="24"/>
          <w:szCs w:val="24"/>
          <w:u w:val="none"/>
        </w:rPr>
        <w:t xml:space="preserve"> (</w:t>
      </w:r>
      <w:r w:rsidR="00D41A0B">
        <w:rPr>
          <w:rFonts w:ascii="Calibri" w:hAnsi="Calibri"/>
          <w:i w:val="0"/>
          <w:sz w:val="24"/>
          <w:szCs w:val="24"/>
          <w:u w:val="none"/>
        </w:rPr>
        <w:t>MSIS</w:t>
      </w:r>
      <w:r w:rsidR="00F60489">
        <w:rPr>
          <w:rFonts w:ascii="Calibri" w:hAnsi="Calibri"/>
          <w:i w:val="0"/>
          <w:sz w:val="24"/>
          <w:szCs w:val="24"/>
          <w:u w:val="none"/>
        </w:rPr>
        <w:t>)</w:t>
      </w:r>
    </w:p>
    <w:p w14:paraId="2D6450B9" w14:textId="77777777" w:rsidR="00F60489" w:rsidRPr="00F60489" w:rsidRDefault="00F60489" w:rsidP="00F60489"/>
    <w:p w14:paraId="7164F3C4" w14:textId="77777777" w:rsidR="0051324D" w:rsidRPr="00EE3D2F" w:rsidRDefault="0051324D" w:rsidP="0051324D">
      <w:pPr>
        <w:jc w:val="center"/>
        <w:rPr>
          <w:rFonts w:ascii="Calibri" w:hAnsi="Calibri"/>
          <w:b/>
          <w:sz w:val="28"/>
          <w:szCs w:val="24"/>
        </w:rPr>
      </w:pPr>
      <w:r w:rsidRPr="00EE3D2F">
        <w:rPr>
          <w:rFonts w:ascii="Calibri" w:hAnsi="Calibri"/>
          <w:b/>
          <w:sz w:val="28"/>
          <w:szCs w:val="24"/>
        </w:rPr>
        <w:t>PART 1</w:t>
      </w:r>
    </w:p>
    <w:p w14:paraId="48E8ABA6" w14:textId="77777777" w:rsidR="0051324D" w:rsidRPr="00EE3D2F" w:rsidRDefault="0051324D" w:rsidP="0051324D">
      <w:pPr>
        <w:spacing w:after="120"/>
        <w:jc w:val="both"/>
        <w:rPr>
          <w:rFonts w:ascii="Calibri" w:hAnsi="Calibri"/>
          <w:b/>
          <w:szCs w:val="24"/>
        </w:rPr>
      </w:pPr>
      <w:r w:rsidRPr="00EE3D2F">
        <w:rPr>
          <w:rFonts w:ascii="Calibri" w:hAnsi="Calibri"/>
          <w:b/>
          <w:szCs w:val="24"/>
        </w:rPr>
        <w:t>INTRODUCTION</w:t>
      </w:r>
      <w:r w:rsidRPr="00EE3D2F">
        <w:rPr>
          <w:rFonts w:ascii="Calibri" w:hAnsi="Calibri"/>
          <w:b/>
          <w:szCs w:val="24"/>
        </w:rPr>
        <w:tab/>
      </w:r>
      <w:r w:rsidRPr="00EE3D2F">
        <w:rPr>
          <w:rFonts w:ascii="Calibri" w:hAnsi="Calibri"/>
          <w:b/>
          <w:szCs w:val="24"/>
        </w:rPr>
        <w:tab/>
      </w:r>
      <w:r w:rsidRPr="00EE3D2F">
        <w:rPr>
          <w:rFonts w:ascii="Calibri" w:hAnsi="Calibri"/>
          <w:b/>
          <w:szCs w:val="24"/>
        </w:rPr>
        <w:tab/>
      </w:r>
      <w:r w:rsidRPr="00EE3D2F">
        <w:rPr>
          <w:rFonts w:ascii="Calibri" w:hAnsi="Calibri"/>
          <w:b/>
          <w:szCs w:val="24"/>
        </w:rPr>
        <w:tab/>
      </w:r>
      <w:r w:rsidRPr="00EE3D2F">
        <w:rPr>
          <w:rFonts w:ascii="Calibri" w:hAnsi="Calibri"/>
          <w:b/>
          <w:szCs w:val="24"/>
        </w:rPr>
        <w:tab/>
      </w:r>
    </w:p>
    <w:p w14:paraId="79D5310E" w14:textId="77777777" w:rsidR="00FF7AA2" w:rsidRDefault="00FF7AA2" w:rsidP="00FF7AA2">
      <w:pPr>
        <w:jc w:val="both"/>
        <w:rPr>
          <w:rFonts w:ascii="Calibri" w:hAnsi="Calibri"/>
          <w:szCs w:val="24"/>
          <w:lang w:val="en-US"/>
        </w:rPr>
      </w:pPr>
      <w:r w:rsidRPr="00FF7AA2">
        <w:rPr>
          <w:rFonts w:ascii="Calibri" w:hAnsi="Calibri"/>
          <w:szCs w:val="24"/>
          <w:lang w:val="en-US"/>
        </w:rPr>
        <w:t>This course provides MBA students with a foundational understanding of data science, emphasizing the practical application of Python programming in a business context. Students will gain proficiency in core libraries such as NumPy and Pandas, enabling efficient data manipulation and analysis.</w:t>
      </w:r>
    </w:p>
    <w:p w14:paraId="4C0EFD4C" w14:textId="77777777" w:rsidR="00FF7AA2" w:rsidRPr="00FF7AA2" w:rsidRDefault="00FF7AA2" w:rsidP="00FF7AA2">
      <w:pPr>
        <w:jc w:val="both"/>
        <w:rPr>
          <w:rFonts w:ascii="Calibri" w:hAnsi="Calibri"/>
          <w:szCs w:val="24"/>
          <w:lang w:val="en-US"/>
        </w:rPr>
      </w:pPr>
    </w:p>
    <w:p w14:paraId="02C7D1E9" w14:textId="77777777" w:rsidR="00FF7AA2" w:rsidRPr="00FF7AA2" w:rsidRDefault="00FF7AA2" w:rsidP="00FF7AA2">
      <w:pPr>
        <w:jc w:val="both"/>
        <w:rPr>
          <w:rFonts w:ascii="Calibri" w:hAnsi="Calibri"/>
          <w:szCs w:val="24"/>
          <w:lang w:val="en-US"/>
        </w:rPr>
      </w:pPr>
      <w:r w:rsidRPr="00FF7AA2">
        <w:rPr>
          <w:rFonts w:ascii="Calibri" w:hAnsi="Calibri"/>
          <w:szCs w:val="24"/>
          <w:lang w:val="en-US"/>
        </w:rPr>
        <w:t>The curriculum covers essential topics including data cleaning, exploratory data analysis, data visualization, and introductory predictive modeling. Instruction is delivered through a combination of lectures and hands-on exercises utilizing real-world business datasets, allowing students to develop the skills necessary to extract meaningful insights.</w:t>
      </w:r>
    </w:p>
    <w:p w14:paraId="171AA05E" w14:textId="77777777" w:rsidR="00FF7AA2" w:rsidRDefault="00FF7AA2" w:rsidP="00FF7AA2">
      <w:pPr>
        <w:jc w:val="both"/>
        <w:rPr>
          <w:rFonts w:ascii="Calibri" w:hAnsi="Calibri"/>
          <w:szCs w:val="24"/>
          <w:lang w:val="en-US"/>
        </w:rPr>
      </w:pPr>
    </w:p>
    <w:p w14:paraId="46CC99CE" w14:textId="76182399" w:rsidR="00FF7AA2" w:rsidRPr="00FF7AA2" w:rsidRDefault="00FF7AA2" w:rsidP="00FF7AA2">
      <w:pPr>
        <w:jc w:val="both"/>
        <w:rPr>
          <w:rFonts w:ascii="Calibri" w:hAnsi="Calibri"/>
          <w:szCs w:val="24"/>
          <w:lang w:val="en-US"/>
        </w:rPr>
      </w:pPr>
      <w:r w:rsidRPr="00FF7AA2">
        <w:rPr>
          <w:rFonts w:ascii="Calibri" w:hAnsi="Calibri"/>
          <w:szCs w:val="24"/>
          <w:lang w:val="en-US"/>
        </w:rPr>
        <w:t>By the conclusion of the course, students will be equipped to employ Python-based analytical methods to support data-driven decision-making and contribute to strategic business initiatives.</w:t>
      </w:r>
    </w:p>
    <w:p w14:paraId="210DEC7A" w14:textId="77777777" w:rsidR="0051324D" w:rsidRPr="00EE3D2F" w:rsidRDefault="0051324D" w:rsidP="0051324D">
      <w:pPr>
        <w:jc w:val="both"/>
        <w:rPr>
          <w:rFonts w:ascii="Calibri" w:hAnsi="Calibri"/>
          <w:szCs w:val="24"/>
        </w:rPr>
      </w:pPr>
    </w:p>
    <w:p w14:paraId="0C39861C" w14:textId="77777777" w:rsidR="0051324D" w:rsidRPr="00EE3D2F" w:rsidRDefault="0051324D" w:rsidP="0051324D">
      <w:pPr>
        <w:jc w:val="both"/>
        <w:rPr>
          <w:rFonts w:ascii="Calibri" w:hAnsi="Calibri"/>
          <w:b/>
          <w:szCs w:val="24"/>
        </w:rPr>
      </w:pPr>
    </w:p>
    <w:p w14:paraId="0F9C2B46" w14:textId="7534E5DB" w:rsidR="00FF7AA2" w:rsidRPr="00EE3D2F" w:rsidRDefault="0051324D" w:rsidP="0051324D">
      <w:pPr>
        <w:spacing w:after="120"/>
        <w:jc w:val="both"/>
        <w:rPr>
          <w:rFonts w:ascii="Calibri" w:hAnsi="Calibri"/>
          <w:b/>
          <w:szCs w:val="24"/>
        </w:rPr>
      </w:pPr>
      <w:r w:rsidRPr="00EE3D2F">
        <w:rPr>
          <w:rFonts w:ascii="Calibri" w:hAnsi="Calibri"/>
          <w:b/>
          <w:szCs w:val="24"/>
        </w:rPr>
        <w:t>COURSE OBJECTIVES (CO)</w:t>
      </w:r>
    </w:p>
    <w:p w14:paraId="7B61AE99" w14:textId="70BD083F" w:rsidR="0051324D" w:rsidRPr="00AB57D0" w:rsidRDefault="00FF7AA2" w:rsidP="001B3576">
      <w:pPr>
        <w:numPr>
          <w:ilvl w:val="0"/>
          <w:numId w:val="1"/>
        </w:numPr>
        <w:spacing w:before="240" w:after="120" w:line="276" w:lineRule="auto"/>
        <w:ind w:left="540"/>
        <w:jc w:val="both"/>
        <w:rPr>
          <w:rFonts w:asciiTheme="minorHAnsi" w:hAnsiTheme="minorHAnsi" w:cstheme="minorHAnsi"/>
          <w:color w:val="FF0000"/>
          <w:szCs w:val="24"/>
        </w:rPr>
      </w:pPr>
      <w:r w:rsidRPr="00AB57D0">
        <w:rPr>
          <w:rFonts w:asciiTheme="minorHAnsi" w:hAnsiTheme="minorHAnsi" w:cstheme="minorHAnsi"/>
          <w:b/>
          <w:bCs/>
          <w:szCs w:val="24"/>
          <w:lang w:val="en-IN" w:eastAsia="en-IN"/>
        </w:rPr>
        <w:t>Introduction to Data Science Tools</w:t>
      </w:r>
      <w:r w:rsidRPr="00AB57D0">
        <w:rPr>
          <w:rFonts w:asciiTheme="minorHAnsi" w:hAnsiTheme="minorHAnsi" w:cstheme="minorHAnsi"/>
          <w:szCs w:val="24"/>
          <w:lang w:val="en-IN" w:eastAsia="en-IN"/>
        </w:rPr>
        <w:t xml:space="preserve">: Learn to use Python libraries like </w:t>
      </w:r>
      <w:r w:rsidRPr="00AB57D0">
        <w:rPr>
          <w:rFonts w:asciiTheme="minorHAnsi" w:hAnsiTheme="minorHAnsi" w:cstheme="minorHAnsi"/>
          <w:bCs/>
          <w:szCs w:val="24"/>
          <w:lang w:val="en-IN" w:eastAsia="en-IN"/>
        </w:rPr>
        <w:t>NumPy</w:t>
      </w:r>
      <w:r w:rsidRPr="00AB57D0">
        <w:rPr>
          <w:rFonts w:asciiTheme="minorHAnsi" w:hAnsiTheme="minorHAnsi" w:cstheme="minorHAnsi"/>
          <w:szCs w:val="24"/>
          <w:lang w:val="en-IN" w:eastAsia="en-IN"/>
        </w:rPr>
        <w:t xml:space="preserve"> and </w:t>
      </w:r>
      <w:r w:rsidRPr="00AB57D0">
        <w:rPr>
          <w:rFonts w:asciiTheme="minorHAnsi" w:hAnsiTheme="minorHAnsi" w:cstheme="minorHAnsi"/>
          <w:bCs/>
          <w:szCs w:val="24"/>
          <w:lang w:val="en-IN" w:eastAsia="en-IN"/>
        </w:rPr>
        <w:t>Pandas Data Frames</w:t>
      </w:r>
      <w:r w:rsidRPr="00AB57D0">
        <w:rPr>
          <w:rFonts w:asciiTheme="minorHAnsi" w:hAnsiTheme="minorHAnsi" w:cstheme="minorHAnsi"/>
          <w:szCs w:val="24"/>
          <w:lang w:val="en-IN" w:eastAsia="en-IN"/>
        </w:rPr>
        <w:t xml:space="preserve"> for data manipulation and analysis.</w:t>
      </w:r>
    </w:p>
    <w:p w14:paraId="6D7424AE" w14:textId="3FA59877" w:rsidR="0051324D" w:rsidRPr="00AB57D0" w:rsidRDefault="00FF7AA2" w:rsidP="001B3576">
      <w:pPr>
        <w:numPr>
          <w:ilvl w:val="0"/>
          <w:numId w:val="1"/>
        </w:numPr>
        <w:spacing w:before="240" w:line="276" w:lineRule="auto"/>
        <w:ind w:left="540" w:right="850"/>
        <w:jc w:val="both"/>
        <w:rPr>
          <w:rFonts w:asciiTheme="minorHAnsi" w:hAnsiTheme="minorHAnsi" w:cstheme="minorHAnsi"/>
          <w:szCs w:val="24"/>
          <w:lang w:val="en-IN" w:eastAsia="en-IN"/>
        </w:rPr>
      </w:pPr>
      <w:r w:rsidRPr="00AB57D0">
        <w:rPr>
          <w:rFonts w:asciiTheme="minorHAnsi" w:hAnsiTheme="minorHAnsi" w:cstheme="minorHAnsi"/>
          <w:b/>
          <w:bCs/>
          <w:szCs w:val="24"/>
          <w:lang w:val="en-IN" w:eastAsia="en-IN"/>
        </w:rPr>
        <w:t>Understand Key Data Science Concepts</w:t>
      </w:r>
      <w:r w:rsidRPr="00AB57D0">
        <w:rPr>
          <w:rFonts w:asciiTheme="minorHAnsi" w:hAnsiTheme="minorHAnsi" w:cstheme="minorHAnsi"/>
          <w:szCs w:val="24"/>
          <w:lang w:val="en-IN" w:eastAsia="en-IN"/>
        </w:rPr>
        <w:t>: Gain proficiency in data cleaning, exploration, visualization, and predictive modelling techniques.</w:t>
      </w:r>
    </w:p>
    <w:p w14:paraId="08FD643B" w14:textId="77777777" w:rsidR="00FF7AA2" w:rsidRDefault="00FF7AA2" w:rsidP="001B3576">
      <w:pPr>
        <w:numPr>
          <w:ilvl w:val="0"/>
          <w:numId w:val="1"/>
        </w:numPr>
        <w:spacing w:before="240" w:line="276" w:lineRule="auto"/>
        <w:ind w:left="540" w:right="850"/>
        <w:jc w:val="both"/>
        <w:rPr>
          <w:rFonts w:ascii="Times New Roman" w:hAnsi="Times New Roman"/>
          <w:szCs w:val="24"/>
          <w:lang w:val="en-IN" w:eastAsia="en-IN"/>
        </w:rPr>
      </w:pPr>
      <w:r w:rsidRPr="00AB57D0">
        <w:rPr>
          <w:rFonts w:asciiTheme="minorHAnsi" w:hAnsiTheme="minorHAnsi" w:cstheme="minorHAnsi"/>
          <w:b/>
          <w:bCs/>
          <w:szCs w:val="24"/>
          <w:lang w:val="en-IN" w:eastAsia="en-IN"/>
        </w:rPr>
        <w:t>Apply Data Science to Business</w:t>
      </w:r>
      <w:r w:rsidRPr="00AB57D0">
        <w:rPr>
          <w:rFonts w:asciiTheme="minorHAnsi" w:hAnsiTheme="minorHAnsi" w:cstheme="minorHAnsi"/>
          <w:szCs w:val="24"/>
          <w:lang w:val="en-IN" w:eastAsia="en-IN"/>
        </w:rPr>
        <w:t>: Develop the ability to analyse real-world business datasets and extract actionable insights for strategic decision-making</w:t>
      </w:r>
      <w:r>
        <w:rPr>
          <w:rFonts w:ascii="Times New Roman" w:hAnsi="Times New Roman"/>
          <w:szCs w:val="24"/>
          <w:lang w:val="en-IN" w:eastAsia="en-IN"/>
        </w:rPr>
        <w:t>.</w:t>
      </w:r>
    </w:p>
    <w:p w14:paraId="70E586DD" w14:textId="77777777" w:rsidR="00FF7AA2" w:rsidRPr="00FF7AA2" w:rsidRDefault="00FF7AA2" w:rsidP="00FF7AA2">
      <w:pPr>
        <w:ind w:right="850"/>
        <w:jc w:val="both"/>
        <w:rPr>
          <w:rFonts w:ascii="Times New Roman" w:hAnsi="Times New Roman"/>
          <w:szCs w:val="24"/>
          <w:lang w:val="en-IN" w:eastAsia="en-IN"/>
        </w:rPr>
      </w:pPr>
    </w:p>
    <w:p w14:paraId="1BB02638" w14:textId="77777777" w:rsidR="0051324D" w:rsidRPr="00AB57D0" w:rsidRDefault="0051324D" w:rsidP="00AB57D0">
      <w:pPr>
        <w:spacing w:after="120"/>
        <w:jc w:val="both"/>
        <w:rPr>
          <w:rFonts w:asciiTheme="minorHAnsi" w:hAnsiTheme="minorHAnsi" w:cstheme="minorHAnsi"/>
          <w:color w:val="FF0000"/>
          <w:szCs w:val="24"/>
        </w:rPr>
      </w:pPr>
      <w:r w:rsidRPr="00AB57D0">
        <w:rPr>
          <w:rFonts w:asciiTheme="minorHAnsi" w:hAnsiTheme="minorHAnsi" w:cstheme="minorHAnsi"/>
          <w:b/>
          <w:szCs w:val="24"/>
        </w:rPr>
        <w:lastRenderedPageBreak/>
        <w:t xml:space="preserve">COURSE LEARNING OUTCOMES (CLO) </w:t>
      </w:r>
    </w:p>
    <w:p w14:paraId="4FB6E153" w14:textId="77777777" w:rsidR="0051324D" w:rsidRPr="00AB57D0" w:rsidRDefault="0051324D" w:rsidP="00AB57D0">
      <w:pPr>
        <w:spacing w:after="120"/>
        <w:jc w:val="both"/>
        <w:rPr>
          <w:rFonts w:asciiTheme="minorHAnsi" w:hAnsiTheme="minorHAnsi" w:cstheme="minorHAnsi"/>
          <w:szCs w:val="24"/>
        </w:rPr>
      </w:pPr>
      <w:r w:rsidRPr="00AB57D0">
        <w:rPr>
          <w:rFonts w:asciiTheme="minorHAnsi" w:hAnsiTheme="minorHAnsi" w:cstheme="minorHAnsi"/>
          <w:szCs w:val="24"/>
        </w:rPr>
        <w:t>By virtue of the learning gained in this course, the student should be able to:</w:t>
      </w:r>
    </w:p>
    <w:p w14:paraId="0FCBD5F5" w14:textId="7AA79EC6" w:rsidR="00FF7AA2" w:rsidRPr="00AB57D0" w:rsidRDefault="0051324D" w:rsidP="00AB57D0">
      <w:pPr>
        <w:ind w:left="720" w:right="90" w:hanging="720"/>
        <w:jc w:val="both"/>
        <w:rPr>
          <w:rFonts w:asciiTheme="minorHAnsi" w:hAnsiTheme="minorHAnsi" w:cstheme="minorHAnsi"/>
          <w:szCs w:val="24"/>
          <w:lang w:val="en-IN" w:eastAsia="en-IN"/>
        </w:rPr>
      </w:pPr>
      <w:r w:rsidRPr="00447E5F">
        <w:rPr>
          <w:rFonts w:asciiTheme="minorHAnsi" w:hAnsiTheme="minorHAnsi" w:cstheme="minorHAnsi"/>
          <w:b/>
          <w:bCs/>
          <w:szCs w:val="24"/>
        </w:rPr>
        <w:t>CLO 1</w:t>
      </w:r>
      <w:r w:rsidR="00AB57D0">
        <w:rPr>
          <w:rFonts w:asciiTheme="minorHAnsi" w:hAnsiTheme="minorHAnsi" w:cstheme="minorHAnsi"/>
          <w:szCs w:val="24"/>
        </w:rPr>
        <w:t>:</w:t>
      </w:r>
      <w:r w:rsidRPr="00AB57D0">
        <w:rPr>
          <w:rFonts w:asciiTheme="minorHAnsi" w:hAnsiTheme="minorHAnsi" w:cstheme="minorHAnsi"/>
          <w:szCs w:val="24"/>
        </w:rPr>
        <w:tab/>
      </w:r>
      <w:r w:rsidR="00FF7AA2" w:rsidRPr="00AB57D0">
        <w:rPr>
          <w:rFonts w:asciiTheme="minorHAnsi" w:hAnsiTheme="minorHAnsi" w:cstheme="minorHAnsi"/>
          <w:b/>
          <w:bCs/>
          <w:szCs w:val="24"/>
          <w:lang w:val="en-IN" w:eastAsia="en-IN"/>
        </w:rPr>
        <w:t>Proficiently Use Python for Data Analysis</w:t>
      </w:r>
      <w:r w:rsidR="00FF7AA2" w:rsidRPr="00AB57D0">
        <w:rPr>
          <w:rFonts w:asciiTheme="minorHAnsi" w:hAnsiTheme="minorHAnsi" w:cstheme="minorHAnsi"/>
          <w:szCs w:val="24"/>
          <w:lang w:val="en-IN" w:eastAsia="en-IN"/>
        </w:rPr>
        <w:t xml:space="preserve">: Apply Python libraries such as </w:t>
      </w:r>
      <w:r w:rsidR="00FF7AA2" w:rsidRPr="00AB57D0">
        <w:rPr>
          <w:rFonts w:asciiTheme="minorHAnsi" w:hAnsiTheme="minorHAnsi" w:cstheme="minorHAnsi"/>
          <w:bCs/>
          <w:szCs w:val="24"/>
          <w:lang w:val="en-IN" w:eastAsia="en-IN"/>
        </w:rPr>
        <w:t>NumPy</w:t>
      </w:r>
      <w:r w:rsidR="00FF7AA2" w:rsidRPr="00AB57D0">
        <w:rPr>
          <w:rFonts w:asciiTheme="minorHAnsi" w:hAnsiTheme="minorHAnsi" w:cstheme="minorHAnsi"/>
          <w:szCs w:val="24"/>
          <w:lang w:val="en-IN" w:eastAsia="en-IN"/>
        </w:rPr>
        <w:t xml:space="preserve"> </w:t>
      </w:r>
      <w:r w:rsidR="00AB57D0">
        <w:rPr>
          <w:rFonts w:asciiTheme="minorHAnsi" w:hAnsiTheme="minorHAnsi" w:cstheme="minorHAnsi"/>
          <w:szCs w:val="24"/>
          <w:lang w:val="en-IN" w:eastAsia="en-IN"/>
        </w:rPr>
        <w:t xml:space="preserve">  </w:t>
      </w:r>
      <w:r w:rsidR="00FF7AA2" w:rsidRPr="00AB57D0">
        <w:rPr>
          <w:rFonts w:asciiTheme="minorHAnsi" w:hAnsiTheme="minorHAnsi" w:cstheme="minorHAnsi"/>
          <w:szCs w:val="24"/>
          <w:lang w:val="en-IN" w:eastAsia="en-IN"/>
        </w:rPr>
        <w:t xml:space="preserve">and </w:t>
      </w:r>
      <w:r w:rsidR="00FF7AA2" w:rsidRPr="00AB57D0">
        <w:rPr>
          <w:rFonts w:asciiTheme="minorHAnsi" w:hAnsiTheme="minorHAnsi" w:cstheme="minorHAnsi"/>
          <w:bCs/>
          <w:szCs w:val="24"/>
          <w:lang w:val="en-IN" w:eastAsia="en-IN"/>
        </w:rPr>
        <w:t>Pandas</w:t>
      </w:r>
      <w:r w:rsidR="00FF7AA2" w:rsidRPr="00AB57D0">
        <w:rPr>
          <w:rFonts w:asciiTheme="minorHAnsi" w:hAnsiTheme="minorHAnsi" w:cstheme="minorHAnsi"/>
          <w:szCs w:val="24"/>
          <w:lang w:val="en-IN" w:eastAsia="en-IN"/>
        </w:rPr>
        <w:t xml:space="preserve"> to clean, manipulate, and analyse business data.</w:t>
      </w:r>
      <w:r w:rsidR="00AB57D0">
        <w:rPr>
          <w:rFonts w:asciiTheme="minorHAnsi" w:hAnsiTheme="minorHAnsi" w:cstheme="minorHAnsi"/>
          <w:szCs w:val="24"/>
          <w:lang w:val="en-IN" w:eastAsia="en-IN"/>
        </w:rPr>
        <w:t xml:space="preserve"> </w:t>
      </w:r>
      <w:r w:rsidR="00AB57D0" w:rsidRPr="00AB57D0">
        <w:rPr>
          <w:rFonts w:asciiTheme="minorHAnsi" w:hAnsiTheme="minorHAnsi" w:cstheme="minorHAnsi"/>
          <w:b/>
          <w:bCs/>
          <w:szCs w:val="24"/>
          <w:lang w:val="en-IN" w:eastAsia="en-IN"/>
        </w:rPr>
        <w:t>(PLG 1)</w:t>
      </w:r>
    </w:p>
    <w:p w14:paraId="35EF02B9" w14:textId="19DBE076" w:rsidR="0051324D" w:rsidRPr="00AB57D0" w:rsidRDefault="0051324D" w:rsidP="00AB57D0">
      <w:pPr>
        <w:spacing w:after="120"/>
        <w:jc w:val="both"/>
        <w:rPr>
          <w:rFonts w:asciiTheme="minorHAnsi" w:hAnsiTheme="minorHAnsi" w:cstheme="minorHAnsi"/>
          <w:szCs w:val="24"/>
        </w:rPr>
      </w:pPr>
    </w:p>
    <w:p w14:paraId="66225533" w14:textId="5EB24D8F" w:rsidR="00FF7AA2" w:rsidRPr="00AB57D0" w:rsidRDefault="0051324D" w:rsidP="00AB57D0">
      <w:pPr>
        <w:ind w:left="720" w:right="90" w:hanging="720"/>
        <w:jc w:val="both"/>
        <w:rPr>
          <w:rFonts w:asciiTheme="minorHAnsi" w:hAnsiTheme="minorHAnsi" w:cstheme="minorHAnsi"/>
          <w:szCs w:val="24"/>
          <w:lang w:val="en-IN" w:eastAsia="en-IN"/>
        </w:rPr>
      </w:pPr>
      <w:r w:rsidRPr="00447E5F">
        <w:rPr>
          <w:rFonts w:asciiTheme="minorHAnsi" w:hAnsiTheme="minorHAnsi" w:cstheme="minorHAnsi"/>
          <w:b/>
          <w:bCs/>
          <w:szCs w:val="24"/>
        </w:rPr>
        <w:t>CLO 2</w:t>
      </w:r>
      <w:r w:rsidR="00AB57D0">
        <w:rPr>
          <w:rFonts w:asciiTheme="minorHAnsi" w:hAnsiTheme="minorHAnsi" w:cstheme="minorHAnsi"/>
          <w:szCs w:val="24"/>
        </w:rPr>
        <w:t>:</w:t>
      </w:r>
      <w:r w:rsidR="00FF7AA2" w:rsidRPr="00AB57D0">
        <w:rPr>
          <w:rFonts w:asciiTheme="minorHAnsi" w:hAnsiTheme="minorHAnsi" w:cstheme="minorHAnsi"/>
          <w:szCs w:val="24"/>
        </w:rPr>
        <w:t xml:space="preserve"> </w:t>
      </w:r>
      <w:r w:rsidR="00FF7AA2" w:rsidRPr="00AB57D0">
        <w:rPr>
          <w:rFonts w:asciiTheme="minorHAnsi" w:hAnsiTheme="minorHAnsi" w:cstheme="minorHAnsi"/>
          <w:b/>
          <w:bCs/>
          <w:szCs w:val="24"/>
          <w:lang w:val="en-IN" w:eastAsia="en-IN"/>
        </w:rPr>
        <w:t>Execute Data Science Techniques</w:t>
      </w:r>
      <w:r w:rsidR="00FF7AA2" w:rsidRPr="00AB57D0">
        <w:rPr>
          <w:rFonts w:asciiTheme="minorHAnsi" w:hAnsiTheme="minorHAnsi" w:cstheme="minorHAnsi"/>
          <w:szCs w:val="24"/>
          <w:lang w:val="en-IN" w:eastAsia="en-IN"/>
        </w:rPr>
        <w:t>: Demonstrate the ability to perform data exploration, visualization, and build predictive models using real-world datasets.</w:t>
      </w:r>
      <w:r w:rsidR="00AB57D0" w:rsidRPr="00AB57D0">
        <w:rPr>
          <w:rFonts w:asciiTheme="minorHAnsi" w:hAnsiTheme="minorHAnsi" w:cstheme="minorHAnsi"/>
          <w:szCs w:val="24"/>
          <w:lang w:val="en-IN" w:eastAsia="en-IN"/>
        </w:rPr>
        <w:t xml:space="preserve"> </w:t>
      </w:r>
      <w:r w:rsidR="00AB57D0" w:rsidRPr="00AB57D0">
        <w:rPr>
          <w:rFonts w:ascii="Calibri" w:hAnsi="Calibri" w:cs="Calibri"/>
          <w:b/>
          <w:bCs/>
          <w:szCs w:val="24"/>
          <w:lang w:val="en-IN" w:eastAsia="en-IN"/>
        </w:rPr>
        <w:t>(PLG 2)</w:t>
      </w:r>
    </w:p>
    <w:p w14:paraId="2D483751" w14:textId="4E2B82E2" w:rsidR="0051324D" w:rsidRPr="00AB57D0" w:rsidRDefault="0051324D" w:rsidP="00AB57D0">
      <w:pPr>
        <w:spacing w:after="120"/>
        <w:jc w:val="both"/>
        <w:rPr>
          <w:rFonts w:asciiTheme="minorHAnsi" w:hAnsiTheme="minorHAnsi" w:cstheme="minorHAnsi"/>
          <w:szCs w:val="24"/>
        </w:rPr>
      </w:pPr>
    </w:p>
    <w:p w14:paraId="49E61C3A" w14:textId="13AA0152" w:rsidR="00FF7AA2" w:rsidRPr="00AB57D0" w:rsidRDefault="0051324D" w:rsidP="00500F43">
      <w:pPr>
        <w:ind w:left="720" w:right="850" w:hanging="720"/>
        <w:jc w:val="both"/>
        <w:rPr>
          <w:rFonts w:asciiTheme="minorHAnsi" w:hAnsiTheme="minorHAnsi" w:cstheme="minorHAnsi"/>
          <w:szCs w:val="24"/>
          <w:lang w:val="en-IN" w:eastAsia="en-IN"/>
        </w:rPr>
      </w:pPr>
      <w:r w:rsidRPr="00447E5F">
        <w:rPr>
          <w:rFonts w:asciiTheme="minorHAnsi" w:hAnsiTheme="minorHAnsi" w:cstheme="minorHAnsi"/>
          <w:b/>
          <w:bCs/>
          <w:szCs w:val="24"/>
        </w:rPr>
        <w:t>CLO 3</w:t>
      </w:r>
      <w:r w:rsidR="00AB57D0">
        <w:rPr>
          <w:rFonts w:asciiTheme="minorHAnsi" w:hAnsiTheme="minorHAnsi" w:cstheme="minorHAnsi"/>
          <w:szCs w:val="24"/>
        </w:rPr>
        <w:t>:</w:t>
      </w:r>
      <w:r w:rsidRPr="00AB57D0">
        <w:rPr>
          <w:rFonts w:asciiTheme="minorHAnsi" w:hAnsiTheme="minorHAnsi" w:cstheme="minorHAnsi"/>
          <w:szCs w:val="24"/>
        </w:rPr>
        <w:tab/>
      </w:r>
      <w:r w:rsidR="00FF7AA2" w:rsidRPr="00AB57D0">
        <w:rPr>
          <w:rFonts w:asciiTheme="minorHAnsi" w:hAnsiTheme="minorHAnsi" w:cstheme="minorHAnsi"/>
          <w:b/>
          <w:bCs/>
          <w:szCs w:val="24"/>
          <w:lang w:val="en-IN" w:eastAsia="en-IN"/>
        </w:rPr>
        <w:t>Make Data-Driven Decisions</w:t>
      </w:r>
      <w:r w:rsidR="00FF7AA2" w:rsidRPr="00AB57D0">
        <w:rPr>
          <w:rFonts w:asciiTheme="minorHAnsi" w:hAnsiTheme="minorHAnsi" w:cstheme="minorHAnsi"/>
          <w:szCs w:val="24"/>
          <w:lang w:val="en-IN" w:eastAsia="en-IN"/>
        </w:rPr>
        <w:t>: Utilize data science insights to inform strategic decisions and solve business problems effectively.</w:t>
      </w:r>
      <w:r w:rsidR="00AB57D0" w:rsidRPr="00AB57D0">
        <w:rPr>
          <w:rFonts w:asciiTheme="minorHAnsi" w:hAnsiTheme="minorHAnsi" w:cstheme="minorHAnsi"/>
          <w:szCs w:val="24"/>
          <w:lang w:val="en-IN" w:eastAsia="en-IN"/>
        </w:rPr>
        <w:t xml:space="preserve"> </w:t>
      </w:r>
      <w:r w:rsidR="00AB57D0" w:rsidRPr="00AB57D0">
        <w:rPr>
          <w:rFonts w:ascii="Calibri" w:hAnsi="Calibri" w:cs="Calibri"/>
          <w:b/>
          <w:bCs/>
          <w:szCs w:val="24"/>
          <w:lang w:val="en-IN" w:eastAsia="en-IN"/>
        </w:rPr>
        <w:t>(PLG 3)</w:t>
      </w:r>
    </w:p>
    <w:p w14:paraId="6311AB60" w14:textId="77777777" w:rsidR="00FF7AA2" w:rsidRPr="00AB57D0" w:rsidRDefault="00FF7AA2" w:rsidP="0051324D">
      <w:pPr>
        <w:spacing w:after="120"/>
        <w:jc w:val="both"/>
        <w:rPr>
          <w:rFonts w:asciiTheme="minorHAnsi" w:hAnsiTheme="minorHAnsi" w:cstheme="minorHAnsi"/>
          <w:szCs w:val="24"/>
        </w:rPr>
      </w:pPr>
    </w:p>
    <w:p w14:paraId="0036A1A1" w14:textId="2DB3BACA" w:rsidR="0051324D" w:rsidRPr="00A42DDD" w:rsidRDefault="0051324D" w:rsidP="0051324D">
      <w:pPr>
        <w:spacing w:after="120"/>
        <w:jc w:val="both"/>
        <w:rPr>
          <w:rFonts w:ascii="Calibri" w:hAnsi="Calibri"/>
          <w:b/>
          <w:szCs w:val="24"/>
        </w:rPr>
      </w:pPr>
      <w:r w:rsidRPr="00A42DDD">
        <w:rPr>
          <w:rFonts w:ascii="Calibri" w:hAnsi="Calibri"/>
          <w:b/>
          <w:szCs w:val="24"/>
        </w:rPr>
        <w:t>COURSE CONTENT</w:t>
      </w:r>
    </w:p>
    <w:p w14:paraId="7A4B541A" w14:textId="617364B3" w:rsidR="00976092" w:rsidRPr="00976092" w:rsidRDefault="00976092" w:rsidP="00D41A0B">
      <w:pPr>
        <w:pStyle w:val="ListParagraph"/>
        <w:numPr>
          <w:ilvl w:val="0"/>
          <w:numId w:val="5"/>
        </w:numPr>
        <w:spacing w:after="120"/>
        <w:ind w:left="360" w:hanging="270"/>
        <w:jc w:val="both"/>
        <w:rPr>
          <w:rFonts w:ascii="Calibri" w:hAnsi="Calibri"/>
          <w:szCs w:val="24"/>
        </w:rPr>
      </w:pPr>
      <w:r w:rsidRPr="00976092">
        <w:rPr>
          <w:rFonts w:ascii="Calibri" w:hAnsi="Calibri"/>
          <w:szCs w:val="24"/>
        </w:rPr>
        <w:t>Programming in Python language</w:t>
      </w:r>
      <w:r>
        <w:rPr>
          <w:rFonts w:ascii="Calibri" w:hAnsi="Calibri"/>
          <w:szCs w:val="24"/>
        </w:rPr>
        <w:t>.</w:t>
      </w:r>
    </w:p>
    <w:p w14:paraId="3CDF57DF" w14:textId="1887763D" w:rsidR="007A3BC3" w:rsidRPr="00976092" w:rsidRDefault="00976092" w:rsidP="00D41A0B">
      <w:pPr>
        <w:pStyle w:val="ListParagraph"/>
        <w:numPr>
          <w:ilvl w:val="0"/>
          <w:numId w:val="5"/>
        </w:numPr>
        <w:spacing w:after="120"/>
        <w:ind w:left="36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Using Num</w:t>
      </w:r>
      <w:r w:rsidR="00A42DDD">
        <w:rPr>
          <w:rFonts w:ascii="Calibri" w:hAnsi="Calibri"/>
          <w:szCs w:val="24"/>
        </w:rPr>
        <w:t>P</w:t>
      </w:r>
      <w:r>
        <w:rPr>
          <w:rFonts w:ascii="Calibri" w:hAnsi="Calibri"/>
          <w:szCs w:val="24"/>
        </w:rPr>
        <w:t>y and pandas for data processing.</w:t>
      </w:r>
    </w:p>
    <w:p w14:paraId="7EDB8D7D" w14:textId="0C9FDFDC" w:rsidR="00AB57D0" w:rsidRDefault="00A42DDD" w:rsidP="00D41A0B">
      <w:pPr>
        <w:pStyle w:val="ListParagraph"/>
        <w:numPr>
          <w:ilvl w:val="0"/>
          <w:numId w:val="5"/>
        </w:numPr>
        <w:spacing w:after="120"/>
        <w:ind w:left="36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Introduction to </w:t>
      </w:r>
      <w:r w:rsidR="00976092">
        <w:rPr>
          <w:rFonts w:ascii="Calibri" w:hAnsi="Calibri"/>
          <w:szCs w:val="24"/>
        </w:rPr>
        <w:t xml:space="preserve">Matplotlib </w:t>
      </w:r>
      <w:r>
        <w:rPr>
          <w:rFonts w:ascii="Calibri" w:hAnsi="Calibri"/>
          <w:szCs w:val="24"/>
        </w:rPr>
        <w:t xml:space="preserve">and Seaborn </w:t>
      </w:r>
      <w:r w:rsidR="00976092">
        <w:rPr>
          <w:rFonts w:ascii="Calibri" w:hAnsi="Calibri"/>
          <w:szCs w:val="24"/>
        </w:rPr>
        <w:t>for data visualization.</w:t>
      </w:r>
    </w:p>
    <w:p w14:paraId="3FD1001F" w14:textId="01A09CFE" w:rsidR="00976092" w:rsidRDefault="00976092" w:rsidP="00D41A0B">
      <w:pPr>
        <w:pStyle w:val="ListParagraph"/>
        <w:numPr>
          <w:ilvl w:val="0"/>
          <w:numId w:val="5"/>
        </w:numPr>
        <w:spacing w:after="120"/>
        <w:ind w:left="36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Using Scikit for applying basic machine learning techniques.</w:t>
      </w:r>
    </w:p>
    <w:p w14:paraId="45F7F1B9" w14:textId="1027416C" w:rsidR="00976092" w:rsidRDefault="00A42DDD" w:rsidP="00D41A0B">
      <w:pPr>
        <w:pStyle w:val="ListParagraph"/>
        <w:numPr>
          <w:ilvl w:val="0"/>
          <w:numId w:val="5"/>
        </w:numPr>
        <w:spacing w:after="120"/>
        <w:ind w:left="36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Using Python for automation.</w:t>
      </w:r>
    </w:p>
    <w:p w14:paraId="69F818A5" w14:textId="77777777" w:rsidR="00A42DDD" w:rsidRPr="00A42DDD" w:rsidRDefault="00A42DDD" w:rsidP="00A42DDD">
      <w:pPr>
        <w:spacing w:after="120"/>
        <w:jc w:val="both"/>
        <w:rPr>
          <w:rFonts w:ascii="Calibri" w:hAnsi="Calibri"/>
          <w:szCs w:val="24"/>
        </w:rPr>
      </w:pPr>
    </w:p>
    <w:p w14:paraId="4AE34FB1" w14:textId="020F7FF7" w:rsidR="0051324D" w:rsidRPr="00EE3D2F" w:rsidRDefault="0051324D" w:rsidP="0051324D">
      <w:pPr>
        <w:spacing w:after="120"/>
        <w:jc w:val="both"/>
        <w:rPr>
          <w:rFonts w:ascii="Calibri" w:hAnsi="Calibri"/>
          <w:b/>
          <w:szCs w:val="24"/>
        </w:rPr>
      </w:pPr>
      <w:r w:rsidRPr="00EE3D2F">
        <w:rPr>
          <w:rFonts w:ascii="Calibri" w:hAnsi="Calibri"/>
          <w:b/>
          <w:szCs w:val="24"/>
        </w:rPr>
        <w:t xml:space="preserve">PRESCRIBED </w:t>
      </w:r>
      <w:r w:rsidR="007A3BC3" w:rsidRPr="00EE3D2F">
        <w:rPr>
          <w:rFonts w:ascii="Calibri" w:hAnsi="Calibri"/>
          <w:b/>
          <w:szCs w:val="24"/>
        </w:rPr>
        <w:t>TEXTBOOK</w:t>
      </w:r>
    </w:p>
    <w:p w14:paraId="6E5A5A81" w14:textId="6065D3F8" w:rsidR="007A3BC3" w:rsidRPr="00AA7F9D" w:rsidRDefault="00677167" w:rsidP="001B3576">
      <w:pPr>
        <w:numPr>
          <w:ilvl w:val="0"/>
          <w:numId w:val="2"/>
        </w:numPr>
        <w:tabs>
          <w:tab w:val="left" w:pos="270"/>
        </w:tabs>
        <w:spacing w:after="120"/>
        <w:ind w:left="360"/>
        <w:rPr>
          <w:rFonts w:ascii="Calibri" w:hAnsi="Calibri"/>
          <w:bCs/>
          <w:szCs w:val="24"/>
        </w:rPr>
      </w:pPr>
      <w:r w:rsidRPr="00500F43">
        <w:rPr>
          <w:rFonts w:ascii="Calibri" w:hAnsi="Calibri"/>
          <w:bCs/>
          <w:szCs w:val="24"/>
        </w:rPr>
        <w:t>Python for Data Analysis (3rd edition)</w:t>
      </w:r>
      <w:r w:rsidR="00010E42" w:rsidRPr="00500F43">
        <w:rPr>
          <w:rFonts w:ascii="Calibri" w:hAnsi="Calibri"/>
          <w:bCs/>
          <w:szCs w:val="24"/>
        </w:rPr>
        <w:t xml:space="preserve">: </w:t>
      </w:r>
      <w:hyperlink r:id="rId8" w:history="1">
        <w:r w:rsidR="00010E42" w:rsidRPr="00500F43">
          <w:rPr>
            <w:rStyle w:val="Hyperlink"/>
            <w:rFonts w:ascii="Calibri" w:hAnsi="Calibri"/>
            <w:bCs/>
            <w:szCs w:val="24"/>
          </w:rPr>
          <w:t>https://wesmckinney.com/book/</w:t>
        </w:r>
      </w:hyperlink>
    </w:p>
    <w:p w14:paraId="167FCF80" w14:textId="77777777" w:rsidR="00AA7F9D" w:rsidRPr="00AA7F9D" w:rsidRDefault="00AA7F9D" w:rsidP="001B3576">
      <w:pPr>
        <w:numPr>
          <w:ilvl w:val="0"/>
          <w:numId w:val="2"/>
        </w:numPr>
        <w:tabs>
          <w:tab w:val="left" w:pos="270"/>
        </w:tabs>
        <w:spacing w:after="120"/>
        <w:ind w:left="360"/>
        <w:rPr>
          <w:rFonts w:ascii="Calibri" w:hAnsi="Calibri"/>
          <w:bCs/>
          <w:szCs w:val="24"/>
        </w:rPr>
      </w:pPr>
      <w:r w:rsidRPr="00AA7F9D">
        <w:rPr>
          <w:rFonts w:ascii="Calibri" w:hAnsi="Calibri"/>
          <w:bCs/>
          <w:szCs w:val="24"/>
        </w:rPr>
        <w:t xml:space="preserve">Automate the Boring Stuff with Python: </w:t>
      </w:r>
      <w:hyperlink r:id="rId9" w:history="1">
        <w:r w:rsidRPr="00AA7F9D">
          <w:rPr>
            <w:rStyle w:val="Hyperlink"/>
            <w:rFonts w:ascii="Calibri" w:hAnsi="Calibri"/>
            <w:bCs/>
            <w:szCs w:val="24"/>
          </w:rPr>
          <w:t>https://automatetheboringstuff.com/</w:t>
        </w:r>
      </w:hyperlink>
      <w:r w:rsidRPr="00AA7F9D">
        <w:rPr>
          <w:rFonts w:ascii="Calibri" w:hAnsi="Calibri"/>
          <w:bCs/>
          <w:szCs w:val="24"/>
        </w:rPr>
        <w:t> </w:t>
      </w:r>
    </w:p>
    <w:p w14:paraId="4E2516B6" w14:textId="77777777" w:rsidR="00AA7F9D" w:rsidRPr="00D41A0B" w:rsidRDefault="00AA7F9D" w:rsidP="001B3576">
      <w:pPr>
        <w:tabs>
          <w:tab w:val="left" w:pos="270"/>
        </w:tabs>
        <w:spacing w:after="120"/>
        <w:ind w:left="360" w:hanging="360"/>
        <w:rPr>
          <w:rFonts w:ascii="Calibri" w:hAnsi="Calibri"/>
          <w:bCs/>
          <w:sz w:val="2"/>
          <w:szCs w:val="2"/>
        </w:rPr>
      </w:pPr>
    </w:p>
    <w:p w14:paraId="05801316" w14:textId="623DB434" w:rsidR="00D06492" w:rsidRPr="00D06492" w:rsidRDefault="00D06492" w:rsidP="001B3576">
      <w:pPr>
        <w:pStyle w:val="ListParagraph"/>
        <w:numPr>
          <w:ilvl w:val="1"/>
          <w:numId w:val="6"/>
        </w:numPr>
        <w:tabs>
          <w:tab w:val="left" w:pos="270"/>
        </w:tabs>
        <w:spacing w:after="120"/>
        <w:ind w:left="54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>Free online version is available at the link provided above</w:t>
      </w:r>
    </w:p>
    <w:p w14:paraId="7D8A5C25" w14:textId="5F3AD06A" w:rsidR="0051324D" w:rsidRPr="00EE3D2F" w:rsidRDefault="0051324D" w:rsidP="0051324D">
      <w:pPr>
        <w:spacing w:before="240" w:after="120"/>
        <w:jc w:val="both"/>
        <w:rPr>
          <w:rFonts w:ascii="Calibri" w:hAnsi="Calibri"/>
          <w:b/>
          <w:szCs w:val="24"/>
          <w:lang w:val="en-US"/>
        </w:rPr>
      </w:pPr>
      <w:r w:rsidRPr="00EE3D2F">
        <w:rPr>
          <w:rFonts w:ascii="Calibri" w:hAnsi="Calibri"/>
          <w:b/>
          <w:szCs w:val="24"/>
          <w:lang w:val="en-US"/>
        </w:rPr>
        <w:t xml:space="preserve">OTHER READINGS AND REFERENCES </w:t>
      </w:r>
    </w:p>
    <w:p w14:paraId="03AFACCF" w14:textId="2CC32F1C" w:rsidR="00010E42" w:rsidRPr="00500F43" w:rsidRDefault="00010E42" w:rsidP="001B3576">
      <w:pPr>
        <w:numPr>
          <w:ilvl w:val="0"/>
          <w:numId w:val="3"/>
        </w:numPr>
        <w:tabs>
          <w:tab w:val="left" w:pos="270"/>
        </w:tabs>
        <w:spacing w:after="120"/>
        <w:ind w:left="450" w:hanging="450"/>
        <w:rPr>
          <w:rFonts w:ascii="Calibri" w:hAnsi="Calibri"/>
          <w:bCs/>
          <w:szCs w:val="24"/>
        </w:rPr>
      </w:pPr>
      <w:r w:rsidRPr="00500F43">
        <w:rPr>
          <w:rFonts w:ascii="Calibri" w:hAnsi="Calibri"/>
          <w:bCs/>
          <w:szCs w:val="24"/>
        </w:rPr>
        <w:t xml:space="preserve">NumPy Learn (Official website): </w:t>
      </w:r>
      <w:hyperlink r:id="rId10" w:history="1">
        <w:r w:rsidR="00D06492" w:rsidRPr="00036AF2">
          <w:rPr>
            <w:rStyle w:val="Hyperlink"/>
            <w:rFonts w:ascii="Calibri" w:hAnsi="Calibri"/>
            <w:bCs/>
            <w:szCs w:val="24"/>
          </w:rPr>
          <w:t>https://numpy.org/learn/</w:t>
        </w:r>
      </w:hyperlink>
    </w:p>
    <w:p w14:paraId="05853F65" w14:textId="77777777" w:rsidR="00010E42" w:rsidRPr="00500F43" w:rsidRDefault="00010E42" w:rsidP="001B3576">
      <w:pPr>
        <w:numPr>
          <w:ilvl w:val="0"/>
          <w:numId w:val="3"/>
        </w:numPr>
        <w:spacing w:after="120"/>
        <w:ind w:left="270" w:hanging="270"/>
        <w:rPr>
          <w:rFonts w:ascii="Calibri" w:hAnsi="Calibri"/>
          <w:bCs/>
          <w:szCs w:val="24"/>
        </w:rPr>
      </w:pPr>
      <w:r w:rsidRPr="00500F43">
        <w:rPr>
          <w:rFonts w:ascii="Calibri" w:hAnsi="Calibri"/>
          <w:bCs/>
          <w:szCs w:val="24"/>
        </w:rPr>
        <w:t xml:space="preserve">Pandas (Official website): </w:t>
      </w:r>
      <w:hyperlink r:id="rId11" w:history="1">
        <w:r w:rsidRPr="00500F43">
          <w:rPr>
            <w:rStyle w:val="Hyperlink"/>
            <w:rFonts w:ascii="Calibri" w:hAnsi="Calibri"/>
            <w:bCs/>
            <w:szCs w:val="24"/>
          </w:rPr>
          <w:t>pandas - Python Data Analysis Library</w:t>
        </w:r>
      </w:hyperlink>
    </w:p>
    <w:p w14:paraId="5E682454" w14:textId="431D464B" w:rsidR="0051324D" w:rsidRPr="00500F43" w:rsidRDefault="00010E42" w:rsidP="001B3576">
      <w:pPr>
        <w:numPr>
          <w:ilvl w:val="0"/>
          <w:numId w:val="3"/>
        </w:numPr>
        <w:spacing w:after="120"/>
        <w:ind w:left="270" w:hanging="270"/>
        <w:rPr>
          <w:rFonts w:ascii="Calibri" w:hAnsi="Calibri"/>
          <w:bCs/>
          <w:szCs w:val="24"/>
        </w:rPr>
      </w:pPr>
      <w:r w:rsidRPr="00500F43">
        <w:rPr>
          <w:rFonts w:ascii="Calibri" w:hAnsi="Calibri"/>
          <w:bCs/>
          <w:szCs w:val="24"/>
        </w:rPr>
        <w:t xml:space="preserve">Kaggle – Learn Pandas: </w:t>
      </w:r>
      <w:hyperlink r:id="rId12" w:history="1">
        <w:r w:rsidRPr="00500F43">
          <w:rPr>
            <w:rStyle w:val="Hyperlink"/>
            <w:rFonts w:ascii="Calibri" w:hAnsi="Calibri"/>
            <w:bCs/>
            <w:szCs w:val="24"/>
          </w:rPr>
          <w:t>https://www.kaggle.com/learn/pandas/</w:t>
        </w:r>
      </w:hyperlink>
    </w:p>
    <w:p w14:paraId="1B8BD6B7" w14:textId="23580AE1" w:rsidR="002766BE" w:rsidRPr="00500F43" w:rsidRDefault="002766BE" w:rsidP="001B3576">
      <w:pPr>
        <w:numPr>
          <w:ilvl w:val="0"/>
          <w:numId w:val="3"/>
        </w:numPr>
        <w:spacing w:after="120"/>
        <w:ind w:left="270" w:hanging="270"/>
        <w:rPr>
          <w:rFonts w:ascii="Calibri" w:hAnsi="Calibri"/>
          <w:bCs/>
          <w:szCs w:val="24"/>
        </w:rPr>
      </w:pPr>
      <w:r w:rsidRPr="00500F43">
        <w:rPr>
          <w:rFonts w:ascii="Calibri" w:hAnsi="Calibri"/>
          <w:bCs/>
          <w:szCs w:val="24"/>
        </w:rPr>
        <w:t xml:space="preserve">Data Cleaning: </w:t>
      </w:r>
      <w:hyperlink r:id="rId13" w:history="1">
        <w:r w:rsidRPr="00500F43">
          <w:rPr>
            <w:rStyle w:val="Hyperlink"/>
            <w:rFonts w:ascii="Calibri" w:hAnsi="Calibri"/>
            <w:bCs/>
            <w:szCs w:val="24"/>
          </w:rPr>
          <w:t>Learn Data Cleaning | Kaggle</w:t>
        </w:r>
      </w:hyperlink>
    </w:p>
    <w:p w14:paraId="3EFE116C" w14:textId="3B9E4DAE" w:rsidR="0097268B" w:rsidRPr="00500F43" w:rsidRDefault="0097268B" w:rsidP="001B3576">
      <w:pPr>
        <w:numPr>
          <w:ilvl w:val="0"/>
          <w:numId w:val="3"/>
        </w:numPr>
        <w:spacing w:after="120"/>
        <w:ind w:left="270" w:hanging="270"/>
        <w:rPr>
          <w:rFonts w:ascii="Calibri" w:hAnsi="Calibri"/>
          <w:bCs/>
          <w:szCs w:val="24"/>
        </w:rPr>
      </w:pPr>
      <w:r w:rsidRPr="00500F43">
        <w:rPr>
          <w:rFonts w:ascii="Calibri" w:hAnsi="Calibri"/>
          <w:bCs/>
          <w:szCs w:val="24"/>
        </w:rPr>
        <w:t xml:space="preserve">Numerical Programming with Python: </w:t>
      </w:r>
      <w:hyperlink r:id="rId14" w:history="1">
        <w:r w:rsidRPr="00500F43">
          <w:rPr>
            <w:rStyle w:val="Hyperlink"/>
            <w:rFonts w:ascii="Calibri" w:hAnsi="Calibri"/>
            <w:bCs/>
            <w:szCs w:val="24"/>
          </w:rPr>
          <w:t>https:/python-course.eu/numerical-programming</w:t>
        </w:r>
      </w:hyperlink>
    </w:p>
    <w:p w14:paraId="187AD3B0" w14:textId="2B75D0E8" w:rsidR="0097268B" w:rsidRPr="00A42DDD" w:rsidRDefault="0097268B" w:rsidP="001B3576">
      <w:pPr>
        <w:numPr>
          <w:ilvl w:val="0"/>
          <w:numId w:val="3"/>
        </w:numPr>
        <w:tabs>
          <w:tab w:val="left" w:pos="270"/>
        </w:tabs>
        <w:spacing w:after="120"/>
        <w:ind w:left="450" w:hanging="450"/>
        <w:rPr>
          <w:rFonts w:ascii="Calibri" w:hAnsi="Calibri"/>
          <w:bCs/>
          <w:szCs w:val="24"/>
        </w:rPr>
      </w:pPr>
      <w:hyperlink r:id="rId15" w:anchor="groupby_aggregation" w:tgtFrame="_blank" w:history="1">
        <w:r w:rsidRPr="00500F43">
          <w:rPr>
            <w:rStyle w:val="Hyperlink"/>
            <w:rFonts w:ascii="Calibri" w:hAnsi="Calibri"/>
            <w:bCs/>
            <w:szCs w:val="24"/>
            <w:lang w:val="en-US"/>
          </w:rPr>
          <w:t>https://wesmckinney.com/book/data-aggregation#groupby_aggregation</w:t>
        </w:r>
      </w:hyperlink>
      <w:r w:rsidRPr="00500F43">
        <w:rPr>
          <w:rFonts w:ascii="Calibri" w:hAnsi="Calibri"/>
          <w:bCs/>
          <w:szCs w:val="24"/>
          <w:lang w:val="en-US"/>
        </w:rPr>
        <w:t>)</w:t>
      </w:r>
    </w:p>
    <w:p w14:paraId="4FFFA659" w14:textId="4E8FA9AE" w:rsidR="00A42DDD" w:rsidRPr="00500F43" w:rsidRDefault="00A42DDD" w:rsidP="001B3576">
      <w:pPr>
        <w:numPr>
          <w:ilvl w:val="0"/>
          <w:numId w:val="3"/>
        </w:numPr>
        <w:spacing w:after="120"/>
        <w:ind w:left="270" w:hanging="27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 xml:space="preserve">Automate the Boring Stuff with Python: </w:t>
      </w:r>
      <w:hyperlink r:id="rId16" w:history="1">
        <w:r w:rsidRPr="00036AF2">
          <w:rPr>
            <w:rStyle w:val="Hyperlink"/>
            <w:rFonts w:ascii="Calibri" w:hAnsi="Calibri"/>
            <w:bCs/>
            <w:szCs w:val="24"/>
          </w:rPr>
          <w:t>https://automatetheboringstuff.com/</w:t>
        </w:r>
      </w:hyperlink>
    </w:p>
    <w:p w14:paraId="0F3AAACA" w14:textId="77777777" w:rsidR="00010E42" w:rsidRDefault="00010E42" w:rsidP="00010E42">
      <w:pPr>
        <w:spacing w:after="120"/>
        <w:rPr>
          <w:rFonts w:ascii="Calibri" w:hAnsi="Calibri"/>
          <w:b/>
          <w:szCs w:val="24"/>
        </w:rPr>
      </w:pPr>
    </w:p>
    <w:p w14:paraId="4BC23314" w14:textId="77777777" w:rsidR="00D06492" w:rsidRDefault="00D06492" w:rsidP="00010E42">
      <w:pPr>
        <w:spacing w:after="120"/>
        <w:rPr>
          <w:rFonts w:ascii="Calibri" w:hAnsi="Calibri"/>
          <w:b/>
          <w:szCs w:val="24"/>
        </w:rPr>
      </w:pPr>
    </w:p>
    <w:p w14:paraId="30E20C3A" w14:textId="77777777" w:rsidR="00D06492" w:rsidRDefault="00D06492" w:rsidP="00010E42">
      <w:pPr>
        <w:spacing w:after="120"/>
        <w:rPr>
          <w:rFonts w:ascii="Calibri" w:hAnsi="Calibri"/>
          <w:b/>
          <w:szCs w:val="24"/>
        </w:rPr>
      </w:pPr>
    </w:p>
    <w:p w14:paraId="5AF29465" w14:textId="77777777" w:rsidR="003F57E3" w:rsidRDefault="003F57E3" w:rsidP="00010E42">
      <w:pPr>
        <w:spacing w:after="120"/>
        <w:rPr>
          <w:rFonts w:ascii="Calibri" w:hAnsi="Calibri"/>
          <w:b/>
          <w:szCs w:val="24"/>
        </w:rPr>
      </w:pPr>
    </w:p>
    <w:p w14:paraId="06D879CF" w14:textId="77777777" w:rsidR="003F57E3" w:rsidRDefault="003F57E3" w:rsidP="00010E42">
      <w:pPr>
        <w:spacing w:after="120"/>
        <w:rPr>
          <w:rFonts w:ascii="Calibri" w:hAnsi="Calibri"/>
          <w:b/>
          <w:szCs w:val="24"/>
        </w:rPr>
      </w:pPr>
    </w:p>
    <w:p w14:paraId="5C4690CB" w14:textId="23863573" w:rsidR="0051324D" w:rsidRPr="00EE3D2F" w:rsidRDefault="0051324D" w:rsidP="007A3BC3">
      <w:pPr>
        <w:spacing w:line="360" w:lineRule="auto"/>
        <w:jc w:val="both"/>
        <w:rPr>
          <w:rFonts w:ascii="Calibri" w:hAnsi="Calibri"/>
          <w:b/>
          <w:szCs w:val="24"/>
          <w:lang w:val="en-US"/>
        </w:rPr>
      </w:pPr>
      <w:r w:rsidRPr="00EE3D2F">
        <w:rPr>
          <w:rFonts w:ascii="Calibri" w:hAnsi="Calibri"/>
          <w:b/>
          <w:szCs w:val="24"/>
          <w:lang w:val="en-US"/>
        </w:rPr>
        <w:lastRenderedPageBreak/>
        <w:t>POLICY ON PLAGIARISM:</w:t>
      </w:r>
    </w:p>
    <w:p w14:paraId="1A2D9344" w14:textId="05CB41A5" w:rsidR="0051324D" w:rsidRPr="00EE3D2F" w:rsidRDefault="00ED1F73" w:rsidP="007A3BC3">
      <w:pPr>
        <w:spacing w:after="360"/>
        <w:rPr>
          <w:rFonts w:ascii="Calibri" w:hAnsi="Calibri"/>
          <w:szCs w:val="24"/>
          <w:lang w:val="en-US"/>
        </w:rPr>
      </w:pPr>
      <w:r w:rsidRPr="00EE3D2F">
        <w:rPr>
          <w:rFonts w:ascii="Calibri" w:hAnsi="Calibri"/>
          <w:szCs w:val="24"/>
          <w:lang w:val="en-US"/>
        </w:rPr>
        <w:t xml:space="preserve">A similarity index </w:t>
      </w:r>
      <w:r w:rsidR="002766BE" w:rsidRPr="00EE3D2F">
        <w:rPr>
          <w:rFonts w:ascii="Calibri" w:hAnsi="Calibri"/>
          <w:szCs w:val="24"/>
          <w:lang w:val="en-US"/>
        </w:rPr>
        <w:t>scores</w:t>
      </w:r>
      <w:r w:rsidRPr="00EE3D2F">
        <w:rPr>
          <w:rFonts w:ascii="Calibri" w:hAnsi="Calibri"/>
          <w:szCs w:val="24"/>
          <w:lang w:val="en-US"/>
        </w:rPr>
        <w:t xml:space="preserve"> up to 10% in all evaluation components, where applicable, is permitted. Any score beyond the permitted range will invoke section 8.4 (Academic integrity) of the PGP handbook.</w:t>
      </w:r>
    </w:p>
    <w:p w14:paraId="6177512C" w14:textId="77777777" w:rsidR="0051324D" w:rsidRPr="00EE3D2F" w:rsidRDefault="0051324D" w:rsidP="0051324D">
      <w:pPr>
        <w:spacing w:after="360"/>
        <w:jc w:val="both"/>
        <w:rPr>
          <w:rFonts w:ascii="Calibri" w:hAnsi="Calibri"/>
          <w:b/>
          <w:color w:val="FF0000"/>
          <w:szCs w:val="24"/>
          <w:lang w:val="en-US"/>
        </w:rPr>
      </w:pPr>
      <w:r w:rsidRPr="00EE3D2F">
        <w:rPr>
          <w:rFonts w:ascii="Calibri" w:hAnsi="Calibri"/>
          <w:b/>
          <w:szCs w:val="24"/>
          <w:lang w:val="en-US"/>
        </w:rPr>
        <w:t>ASSESSMENT SCHEME AND WEIGHTAGE:</w:t>
      </w:r>
      <w:r w:rsidRPr="00EE3D2F">
        <w:rPr>
          <w:rFonts w:ascii="Calibri" w:hAnsi="Calibri"/>
          <w:b/>
          <w:color w:val="FF0000"/>
          <w:szCs w:val="24"/>
          <w:lang w:val="en-US"/>
        </w:rPr>
        <w:t xml:space="preserve"> </w:t>
      </w:r>
    </w:p>
    <w:p w14:paraId="3971EB0A" w14:textId="77777777" w:rsidR="0051324D" w:rsidRDefault="0051324D" w:rsidP="007A3BC3">
      <w:pPr>
        <w:spacing w:after="360"/>
        <w:rPr>
          <w:rFonts w:ascii="Calibri" w:hAnsi="Calibri"/>
          <w:b/>
          <w:szCs w:val="24"/>
          <w:lang w:val="en-US"/>
        </w:rPr>
      </w:pPr>
      <w:r w:rsidRPr="00EE3D2F">
        <w:rPr>
          <w:rFonts w:ascii="Calibri" w:hAnsi="Calibri"/>
          <w:b/>
          <w:szCs w:val="24"/>
          <w:lang w:val="en-US"/>
        </w:rPr>
        <w:t>{</w:t>
      </w:r>
      <w:r w:rsidR="008B66BF" w:rsidRPr="00EE3D2F">
        <w:rPr>
          <w:rFonts w:ascii="Calibri" w:hAnsi="Calibri"/>
          <w:b/>
          <w:szCs w:val="24"/>
          <w:lang w:val="en-US"/>
        </w:rPr>
        <w:t>a} MID</w:t>
      </w:r>
      <w:r w:rsidRPr="00EE3D2F">
        <w:rPr>
          <w:rFonts w:ascii="Calibri" w:hAnsi="Calibri"/>
          <w:b/>
          <w:szCs w:val="24"/>
          <w:lang w:val="en-US"/>
        </w:rPr>
        <w:t>-TERM &amp; END-TERM</w:t>
      </w:r>
    </w:p>
    <w:p w14:paraId="23E15C09" w14:textId="77777777" w:rsidR="00A326CE" w:rsidRDefault="00A326CE" w:rsidP="007A3BC3">
      <w:pPr>
        <w:spacing w:after="360"/>
        <w:rPr>
          <w:rFonts w:ascii="Calibri" w:hAnsi="Calibri"/>
          <w:b/>
          <w:szCs w:val="24"/>
          <w:lang w:val="en-US"/>
        </w:rPr>
      </w:pPr>
    </w:p>
    <w:tbl>
      <w:tblPr>
        <w:tblW w:w="10856" w:type="dxa"/>
        <w:tblInd w:w="-18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681"/>
        <w:gridCol w:w="1326"/>
        <w:gridCol w:w="1326"/>
        <w:gridCol w:w="1341"/>
        <w:gridCol w:w="2776"/>
        <w:gridCol w:w="2170"/>
        <w:gridCol w:w="236"/>
      </w:tblGrid>
      <w:tr w:rsidR="00A326CE" w:rsidRPr="00A326CE" w14:paraId="57EEC4D3" w14:textId="77777777" w:rsidTr="00A326CE">
        <w:trPr>
          <w:gridAfter w:val="1"/>
          <w:wAfter w:w="236" w:type="dxa"/>
          <w:trHeight w:val="838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07EA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</w:rPr>
              <w:t>Evaluation Component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7D1E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Evaluation 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9AAF6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</w:rPr>
              <w:t>Weightage (%)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68A6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</w:rPr>
              <w:t>Duration (in minutes)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B7482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</w:rPr>
              <w:t>Open/Closed Book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6EA6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</w:rPr>
              <w:t>CLO Tested</w:t>
            </w:r>
          </w:p>
        </w:tc>
      </w:tr>
      <w:tr w:rsidR="00A326CE" w:rsidRPr="00A326CE" w14:paraId="2E0F38C2" w14:textId="77777777" w:rsidTr="00A326CE">
        <w:trPr>
          <w:gridAfter w:val="1"/>
          <w:wAfter w:w="236" w:type="dxa"/>
          <w:trHeight w:val="1397"/>
        </w:trPr>
        <w:tc>
          <w:tcPr>
            <w:tcW w:w="16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A96A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  <w:t>Mid-Term</w:t>
            </w:r>
          </w:p>
        </w:tc>
        <w:tc>
          <w:tcPr>
            <w:tcW w:w="13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54C0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  <w:t>Mid-Term</w:t>
            </w:r>
          </w:p>
        </w:tc>
        <w:tc>
          <w:tcPr>
            <w:tcW w:w="13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0C5E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119F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  <w:lang w:val="en-US"/>
              </w:rPr>
              <w:t>75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BF54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</w:rPr>
              <w:t>Lab-based, Closed Book examination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D513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  <w:lang w:val="en-US"/>
              </w:rPr>
              <w:t>CLO 1 &amp; CLO 2</w:t>
            </w:r>
          </w:p>
        </w:tc>
      </w:tr>
      <w:tr w:rsidR="00A326CE" w:rsidRPr="00A326CE" w14:paraId="0082CEEB" w14:textId="77777777" w:rsidTr="00A326CE">
        <w:trPr>
          <w:trHeight w:val="63"/>
        </w:trPr>
        <w:tc>
          <w:tcPr>
            <w:tcW w:w="16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131D0" w14:textId="77777777" w:rsidR="00A326CE" w:rsidRPr="00A326CE" w:rsidRDefault="00A326CE" w:rsidP="00A326CE">
            <w:pPr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3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0A90A" w14:textId="77777777" w:rsidR="00A326CE" w:rsidRPr="00A326CE" w:rsidRDefault="00A326CE" w:rsidP="00A326CE">
            <w:pPr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3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1D27B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47719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DFAF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221B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1E14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</w:tr>
      <w:tr w:rsidR="00A326CE" w:rsidRPr="00A326CE" w14:paraId="5E3EC728" w14:textId="77777777" w:rsidTr="00A326CE">
        <w:trPr>
          <w:trHeight w:val="1397"/>
        </w:trPr>
        <w:tc>
          <w:tcPr>
            <w:tcW w:w="16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C558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  <w:t>End-Term</w:t>
            </w:r>
          </w:p>
        </w:tc>
        <w:tc>
          <w:tcPr>
            <w:tcW w:w="13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8EBF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  <w:t>End-Term</w:t>
            </w:r>
          </w:p>
        </w:tc>
        <w:tc>
          <w:tcPr>
            <w:tcW w:w="13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0931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  <w:lang w:val="en-US"/>
              </w:rPr>
              <w:t>40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9031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  <w:lang w:val="en-US"/>
              </w:rPr>
              <w:t>75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7726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</w:rPr>
              <w:t>Lab-based, Closed Book examination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D45B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A326CE">
              <w:rPr>
                <w:rFonts w:ascii="Calibri" w:hAnsi="Calibri" w:cs="Calibri"/>
                <w:color w:val="000000"/>
                <w:szCs w:val="24"/>
                <w:lang w:val="en-US"/>
              </w:rPr>
              <w:t>CLO 2 &amp; CLO 3</w:t>
            </w:r>
          </w:p>
        </w:tc>
        <w:tc>
          <w:tcPr>
            <w:tcW w:w="236" w:type="dxa"/>
            <w:vAlign w:val="center"/>
            <w:hideMark/>
          </w:tcPr>
          <w:p w14:paraId="2D4F8219" w14:textId="77777777" w:rsidR="00A326CE" w:rsidRPr="00A326CE" w:rsidRDefault="00A326CE" w:rsidP="00A326CE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326CE" w:rsidRPr="00A326CE" w14:paraId="2C979C97" w14:textId="77777777" w:rsidTr="00A326CE">
        <w:trPr>
          <w:trHeight w:val="266"/>
        </w:trPr>
        <w:tc>
          <w:tcPr>
            <w:tcW w:w="16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2DB6" w14:textId="77777777" w:rsidR="00A326CE" w:rsidRPr="00A326CE" w:rsidRDefault="00A326CE" w:rsidP="00A326CE">
            <w:pPr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3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7357" w14:textId="77777777" w:rsidR="00A326CE" w:rsidRPr="00A326CE" w:rsidRDefault="00A326CE" w:rsidP="00A326CE">
            <w:pPr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3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8A61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6070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B812E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7890C" w14:textId="77777777" w:rsidR="00A326CE" w:rsidRPr="00A326CE" w:rsidRDefault="00A326CE" w:rsidP="00A326CE">
            <w:pPr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41D7" w14:textId="77777777" w:rsidR="00A326CE" w:rsidRPr="00A326CE" w:rsidRDefault="00A326CE" w:rsidP="00A326CE">
            <w:pPr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</w:tr>
    </w:tbl>
    <w:p w14:paraId="3A7254D0" w14:textId="77777777" w:rsidR="00A326CE" w:rsidRPr="00EE3D2F" w:rsidRDefault="00A326CE" w:rsidP="007A3BC3">
      <w:pPr>
        <w:spacing w:after="360"/>
        <w:rPr>
          <w:rFonts w:ascii="Calibri" w:hAnsi="Calibri"/>
          <w:b/>
          <w:szCs w:val="24"/>
          <w:lang w:val="en-US"/>
        </w:rPr>
      </w:pPr>
    </w:p>
    <w:p w14:paraId="586F7D03" w14:textId="77777777" w:rsidR="00D06492" w:rsidRPr="00EE3D2F" w:rsidRDefault="00D06492" w:rsidP="0051324D">
      <w:pPr>
        <w:spacing w:after="120"/>
        <w:ind w:firstLine="720"/>
        <w:jc w:val="both"/>
        <w:rPr>
          <w:rFonts w:ascii="Calibri" w:hAnsi="Calibri"/>
          <w:b/>
          <w:szCs w:val="24"/>
        </w:rPr>
      </w:pPr>
    </w:p>
    <w:p w14:paraId="3D6A9C54" w14:textId="5CB935BD" w:rsidR="0051324D" w:rsidRPr="00EE3D2F" w:rsidRDefault="007A3BC3" w:rsidP="007A3BC3">
      <w:pPr>
        <w:spacing w:after="120"/>
        <w:jc w:val="both"/>
        <w:rPr>
          <w:rFonts w:ascii="Calibri" w:hAnsi="Calibri"/>
          <w:b/>
          <w:color w:val="FF0000"/>
          <w:szCs w:val="24"/>
        </w:rPr>
      </w:pPr>
      <w:r>
        <w:rPr>
          <w:rFonts w:ascii="Calibri" w:hAnsi="Calibri"/>
          <w:b/>
          <w:szCs w:val="24"/>
        </w:rPr>
        <w:t xml:space="preserve">(b) </w:t>
      </w:r>
      <w:r w:rsidR="0051324D" w:rsidRPr="00EE3D2F">
        <w:rPr>
          <w:rFonts w:ascii="Calibri" w:hAnsi="Calibri"/>
          <w:b/>
          <w:szCs w:val="24"/>
        </w:rPr>
        <w:t xml:space="preserve">OTHER ASSESSMENTS </w:t>
      </w:r>
    </w:p>
    <w:tbl>
      <w:tblPr>
        <w:tblW w:w="105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530"/>
        <w:gridCol w:w="1555"/>
        <w:gridCol w:w="1436"/>
        <w:gridCol w:w="1077"/>
        <w:gridCol w:w="1868"/>
        <w:gridCol w:w="2124"/>
      </w:tblGrid>
      <w:tr w:rsidR="00056472" w:rsidRPr="00CC0656" w14:paraId="42D8E2DA" w14:textId="77777777" w:rsidTr="00D41A0B">
        <w:trPr>
          <w:trHeight w:val="799"/>
        </w:trPr>
        <w:tc>
          <w:tcPr>
            <w:tcW w:w="990" w:type="dxa"/>
            <w:vAlign w:val="center"/>
          </w:tcPr>
          <w:p w14:paraId="3DFC1A55" w14:textId="090F2412" w:rsidR="00056472" w:rsidRPr="00EE3D2F" w:rsidRDefault="00056472" w:rsidP="009E5E8F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EE3D2F">
              <w:rPr>
                <w:rFonts w:ascii="Calibri" w:hAnsi="Calibri"/>
                <w:b/>
                <w:szCs w:val="24"/>
              </w:rPr>
              <w:t>S</w:t>
            </w:r>
            <w:r w:rsidR="00500F43">
              <w:rPr>
                <w:rFonts w:ascii="Calibri" w:hAnsi="Calibri"/>
                <w:b/>
                <w:szCs w:val="24"/>
              </w:rPr>
              <w:t>l</w:t>
            </w:r>
            <w:r w:rsidRPr="00EE3D2F">
              <w:rPr>
                <w:rFonts w:ascii="Calibri" w:hAnsi="Calibri"/>
                <w:b/>
                <w:szCs w:val="24"/>
              </w:rPr>
              <w:t>. No.</w:t>
            </w:r>
          </w:p>
        </w:tc>
        <w:tc>
          <w:tcPr>
            <w:tcW w:w="1530" w:type="dxa"/>
            <w:vAlign w:val="center"/>
          </w:tcPr>
          <w:p w14:paraId="72A903CC" w14:textId="2FA0EF1F" w:rsidR="00056472" w:rsidRPr="00EE3D2F" w:rsidRDefault="00056472" w:rsidP="00056472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EE3D2F">
              <w:rPr>
                <w:rFonts w:ascii="Calibri" w:hAnsi="Calibri"/>
                <w:b/>
                <w:szCs w:val="24"/>
              </w:rPr>
              <w:t>Evaluation Component</w:t>
            </w:r>
          </w:p>
        </w:tc>
        <w:tc>
          <w:tcPr>
            <w:tcW w:w="1555" w:type="dxa"/>
            <w:vAlign w:val="center"/>
          </w:tcPr>
          <w:p w14:paraId="0B8B043A" w14:textId="1EDF2C08" w:rsidR="00056472" w:rsidRPr="00EE3D2F" w:rsidRDefault="00056472" w:rsidP="009E5E8F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EE3D2F">
              <w:rPr>
                <w:rFonts w:ascii="Calibri" w:hAnsi="Calibri"/>
                <w:b/>
                <w:szCs w:val="24"/>
              </w:rPr>
              <w:t>Evaluation Item*</w:t>
            </w:r>
          </w:p>
        </w:tc>
        <w:tc>
          <w:tcPr>
            <w:tcW w:w="1436" w:type="dxa"/>
            <w:vAlign w:val="center"/>
          </w:tcPr>
          <w:p w14:paraId="6F2DD446" w14:textId="77777777" w:rsidR="00056472" w:rsidRPr="00EE3D2F" w:rsidRDefault="00056472" w:rsidP="009E5E8F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EE3D2F">
              <w:rPr>
                <w:rFonts w:ascii="Calibri" w:hAnsi="Calibri"/>
                <w:b/>
                <w:szCs w:val="24"/>
              </w:rPr>
              <w:t>Unit of Evaluation</w:t>
            </w:r>
          </w:p>
        </w:tc>
        <w:tc>
          <w:tcPr>
            <w:tcW w:w="1077" w:type="dxa"/>
            <w:vAlign w:val="center"/>
          </w:tcPr>
          <w:p w14:paraId="4C356BE7" w14:textId="77777777" w:rsidR="00056472" w:rsidRPr="00EE3D2F" w:rsidRDefault="00056472" w:rsidP="009E5E8F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EE3D2F">
              <w:rPr>
                <w:rFonts w:ascii="Calibri" w:hAnsi="Calibri"/>
                <w:b/>
                <w:szCs w:val="24"/>
              </w:rPr>
              <w:t>Weight</w:t>
            </w:r>
          </w:p>
        </w:tc>
        <w:tc>
          <w:tcPr>
            <w:tcW w:w="1868" w:type="dxa"/>
            <w:vAlign w:val="center"/>
          </w:tcPr>
          <w:p w14:paraId="38795B1B" w14:textId="77777777" w:rsidR="00056472" w:rsidRPr="00EE3D2F" w:rsidRDefault="00056472" w:rsidP="009E5E8F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EE3D2F">
              <w:rPr>
                <w:rFonts w:ascii="Calibri" w:hAnsi="Calibri"/>
                <w:b/>
                <w:szCs w:val="24"/>
              </w:rPr>
              <w:t>Time</w:t>
            </w:r>
          </w:p>
        </w:tc>
        <w:tc>
          <w:tcPr>
            <w:tcW w:w="2124" w:type="dxa"/>
            <w:vAlign w:val="center"/>
          </w:tcPr>
          <w:p w14:paraId="22A8DAA6" w14:textId="77777777" w:rsidR="00056472" w:rsidRPr="00EE3D2F" w:rsidRDefault="00056472" w:rsidP="009E5E8F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EE3D2F">
              <w:rPr>
                <w:rFonts w:ascii="Calibri" w:hAnsi="Calibri"/>
                <w:b/>
                <w:szCs w:val="24"/>
              </w:rPr>
              <w:t>CLO</w:t>
            </w:r>
          </w:p>
        </w:tc>
      </w:tr>
      <w:tr w:rsidR="00056472" w:rsidRPr="00CC0656" w14:paraId="6A8334F9" w14:textId="77777777" w:rsidTr="00D41A0B">
        <w:trPr>
          <w:trHeight w:val="486"/>
        </w:trPr>
        <w:tc>
          <w:tcPr>
            <w:tcW w:w="990" w:type="dxa"/>
            <w:vAlign w:val="center"/>
          </w:tcPr>
          <w:p w14:paraId="1583A927" w14:textId="77777777" w:rsidR="00056472" w:rsidRPr="00EE3D2F" w:rsidRDefault="00056472" w:rsidP="009E5E8F">
            <w:pPr>
              <w:jc w:val="center"/>
              <w:rPr>
                <w:rFonts w:ascii="Calibri" w:hAnsi="Calibri"/>
                <w:szCs w:val="24"/>
              </w:rPr>
            </w:pPr>
            <w:r w:rsidRPr="00EE3D2F"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530" w:type="dxa"/>
          </w:tcPr>
          <w:p w14:paraId="20C40895" w14:textId="77777777" w:rsidR="00D41A0B" w:rsidRPr="00D41A0B" w:rsidRDefault="00D41A0B" w:rsidP="009E5E8F">
            <w:pPr>
              <w:rPr>
                <w:rFonts w:ascii="Calibri" w:hAnsi="Calibri"/>
                <w:sz w:val="8"/>
                <w:szCs w:val="8"/>
              </w:rPr>
            </w:pPr>
          </w:p>
          <w:p w14:paraId="7B5B210D" w14:textId="0499F120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Quiz 1</w:t>
            </w:r>
          </w:p>
        </w:tc>
        <w:tc>
          <w:tcPr>
            <w:tcW w:w="1555" w:type="dxa"/>
            <w:vAlign w:val="center"/>
          </w:tcPr>
          <w:p w14:paraId="76FCFC7B" w14:textId="722A2E78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Quiz 1</w:t>
            </w:r>
          </w:p>
        </w:tc>
        <w:tc>
          <w:tcPr>
            <w:tcW w:w="1436" w:type="dxa"/>
            <w:vAlign w:val="center"/>
          </w:tcPr>
          <w:p w14:paraId="626EE72E" w14:textId="111E87BA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Individual</w:t>
            </w:r>
          </w:p>
        </w:tc>
        <w:tc>
          <w:tcPr>
            <w:tcW w:w="1077" w:type="dxa"/>
            <w:vAlign w:val="center"/>
          </w:tcPr>
          <w:p w14:paraId="53A7AA26" w14:textId="5D4BE09C" w:rsidR="00056472" w:rsidRPr="00EE3D2F" w:rsidRDefault="00D65616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</w:t>
            </w:r>
            <w:r w:rsidR="00500F43">
              <w:rPr>
                <w:rFonts w:ascii="Calibri" w:hAnsi="Calibri"/>
                <w:szCs w:val="24"/>
              </w:rPr>
              <w:t>%</w:t>
            </w:r>
          </w:p>
        </w:tc>
        <w:tc>
          <w:tcPr>
            <w:tcW w:w="1868" w:type="dxa"/>
          </w:tcPr>
          <w:p w14:paraId="5E29CFF7" w14:textId="77777777" w:rsidR="00D41A0B" w:rsidRPr="00D41A0B" w:rsidRDefault="00D41A0B" w:rsidP="009E5E8F">
            <w:pPr>
              <w:jc w:val="center"/>
              <w:rPr>
                <w:rFonts w:ascii="Calibri" w:hAnsi="Calibri"/>
                <w:sz w:val="8"/>
                <w:szCs w:val="8"/>
              </w:rPr>
            </w:pPr>
          </w:p>
          <w:p w14:paraId="623756DC" w14:textId="0D7F0D31" w:rsidR="00056472" w:rsidRPr="00EE3D2F" w:rsidRDefault="00D65616" w:rsidP="009E5E8F">
            <w:pPr>
              <w:jc w:val="center"/>
              <w:rPr>
                <w:rFonts w:ascii="Calibri" w:hAnsi="Calibri"/>
                <w:szCs w:val="24"/>
              </w:rPr>
            </w:pPr>
            <w:r w:rsidRPr="00D65616">
              <w:rPr>
                <w:rFonts w:ascii="Calibri" w:hAnsi="Calibri"/>
                <w:szCs w:val="24"/>
              </w:rPr>
              <w:t xml:space="preserve">After Session </w:t>
            </w:r>
            <w:r w:rsidR="00D72494">
              <w:rPr>
                <w:rFonts w:ascii="Calibri" w:hAnsi="Calibri"/>
                <w:szCs w:val="24"/>
              </w:rPr>
              <w:t>7</w:t>
            </w:r>
          </w:p>
        </w:tc>
        <w:tc>
          <w:tcPr>
            <w:tcW w:w="2124" w:type="dxa"/>
          </w:tcPr>
          <w:p w14:paraId="2390C9C9" w14:textId="77777777" w:rsidR="00D41A0B" w:rsidRPr="00D41A0B" w:rsidRDefault="00D41A0B" w:rsidP="009E5E8F">
            <w:pPr>
              <w:jc w:val="center"/>
              <w:rPr>
                <w:rFonts w:ascii="Calibri" w:hAnsi="Calibri"/>
                <w:sz w:val="8"/>
                <w:szCs w:val="8"/>
                <w:lang w:val="en-US"/>
              </w:rPr>
            </w:pPr>
          </w:p>
          <w:p w14:paraId="000C14B6" w14:textId="051C23A9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CLO 1 &amp; CLO 2</w:t>
            </w:r>
          </w:p>
        </w:tc>
      </w:tr>
      <w:tr w:rsidR="00056472" w:rsidRPr="00CC0656" w14:paraId="7B5F05B0" w14:textId="77777777" w:rsidTr="00D41A0B">
        <w:trPr>
          <w:trHeight w:val="486"/>
        </w:trPr>
        <w:tc>
          <w:tcPr>
            <w:tcW w:w="990" w:type="dxa"/>
            <w:vAlign w:val="center"/>
          </w:tcPr>
          <w:p w14:paraId="469430C4" w14:textId="77777777" w:rsidR="00056472" w:rsidRPr="00EE3D2F" w:rsidRDefault="00056472" w:rsidP="009E5E8F">
            <w:pPr>
              <w:jc w:val="center"/>
              <w:rPr>
                <w:rFonts w:ascii="Calibri" w:hAnsi="Calibri"/>
                <w:szCs w:val="24"/>
              </w:rPr>
            </w:pPr>
            <w:r w:rsidRPr="00EE3D2F"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1530" w:type="dxa"/>
          </w:tcPr>
          <w:p w14:paraId="1729CE6E" w14:textId="77777777" w:rsidR="00D41A0B" w:rsidRPr="00D41A0B" w:rsidRDefault="00D41A0B" w:rsidP="009E5E8F">
            <w:pPr>
              <w:rPr>
                <w:rFonts w:ascii="Calibri" w:hAnsi="Calibri"/>
                <w:sz w:val="8"/>
                <w:szCs w:val="8"/>
              </w:rPr>
            </w:pPr>
          </w:p>
          <w:p w14:paraId="68C1C56D" w14:textId="1B89F933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Quiz 2</w:t>
            </w:r>
          </w:p>
        </w:tc>
        <w:tc>
          <w:tcPr>
            <w:tcW w:w="1555" w:type="dxa"/>
            <w:vAlign w:val="center"/>
          </w:tcPr>
          <w:p w14:paraId="3E1F9D6E" w14:textId="66696C6F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Quiz 2</w:t>
            </w:r>
          </w:p>
        </w:tc>
        <w:tc>
          <w:tcPr>
            <w:tcW w:w="1436" w:type="dxa"/>
            <w:vAlign w:val="center"/>
          </w:tcPr>
          <w:p w14:paraId="5DE750B6" w14:textId="41DAF891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Individual</w:t>
            </w:r>
          </w:p>
        </w:tc>
        <w:tc>
          <w:tcPr>
            <w:tcW w:w="1077" w:type="dxa"/>
            <w:vAlign w:val="center"/>
          </w:tcPr>
          <w:p w14:paraId="0E104876" w14:textId="42F4AF1E" w:rsidR="00056472" w:rsidRPr="00EE3D2F" w:rsidRDefault="00D65616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</w:t>
            </w:r>
            <w:r w:rsidR="00500F43">
              <w:rPr>
                <w:rFonts w:ascii="Calibri" w:hAnsi="Calibri"/>
                <w:szCs w:val="24"/>
              </w:rPr>
              <w:t>%</w:t>
            </w:r>
          </w:p>
        </w:tc>
        <w:tc>
          <w:tcPr>
            <w:tcW w:w="1868" w:type="dxa"/>
          </w:tcPr>
          <w:p w14:paraId="0042608F" w14:textId="77777777" w:rsidR="00D41A0B" w:rsidRPr="00D41A0B" w:rsidRDefault="00D41A0B" w:rsidP="009E5E8F">
            <w:pPr>
              <w:jc w:val="center"/>
              <w:rPr>
                <w:rFonts w:ascii="Calibri" w:hAnsi="Calibri"/>
                <w:sz w:val="8"/>
                <w:szCs w:val="8"/>
              </w:rPr>
            </w:pPr>
          </w:p>
          <w:p w14:paraId="21B89163" w14:textId="56F14073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After session 1</w:t>
            </w:r>
            <w:r w:rsidR="005969DF">
              <w:rPr>
                <w:rFonts w:ascii="Calibri" w:hAnsi="Calibri"/>
                <w:szCs w:val="24"/>
              </w:rPr>
              <w:t>6</w:t>
            </w:r>
          </w:p>
        </w:tc>
        <w:tc>
          <w:tcPr>
            <w:tcW w:w="2124" w:type="dxa"/>
          </w:tcPr>
          <w:p w14:paraId="480DDD57" w14:textId="77777777" w:rsidR="00D41A0B" w:rsidRPr="00D41A0B" w:rsidRDefault="00D41A0B" w:rsidP="009E5E8F">
            <w:pPr>
              <w:jc w:val="center"/>
              <w:rPr>
                <w:rFonts w:ascii="Calibri" w:hAnsi="Calibri"/>
                <w:sz w:val="6"/>
                <w:szCs w:val="6"/>
                <w:lang w:val="en-US"/>
              </w:rPr>
            </w:pPr>
          </w:p>
          <w:p w14:paraId="40AE577C" w14:textId="2B17B880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CLO 1 &amp; CLO 2</w:t>
            </w:r>
          </w:p>
        </w:tc>
      </w:tr>
      <w:tr w:rsidR="00056472" w:rsidRPr="00CC0656" w14:paraId="3EA7BC39" w14:textId="77777777" w:rsidTr="00D41A0B">
        <w:trPr>
          <w:trHeight w:val="486"/>
        </w:trPr>
        <w:tc>
          <w:tcPr>
            <w:tcW w:w="990" w:type="dxa"/>
            <w:vAlign w:val="center"/>
          </w:tcPr>
          <w:p w14:paraId="076A2262" w14:textId="77777777" w:rsidR="00056472" w:rsidRPr="00EE3D2F" w:rsidRDefault="00056472" w:rsidP="009E5E8F">
            <w:pPr>
              <w:jc w:val="center"/>
              <w:rPr>
                <w:rFonts w:ascii="Calibri" w:hAnsi="Calibri"/>
                <w:szCs w:val="24"/>
              </w:rPr>
            </w:pPr>
            <w:r w:rsidRPr="00EE3D2F">
              <w:rPr>
                <w:rFonts w:ascii="Calibri" w:hAnsi="Calibri"/>
                <w:szCs w:val="24"/>
              </w:rPr>
              <w:t>3</w:t>
            </w:r>
          </w:p>
        </w:tc>
        <w:tc>
          <w:tcPr>
            <w:tcW w:w="1530" w:type="dxa"/>
          </w:tcPr>
          <w:p w14:paraId="3EF36171" w14:textId="77777777" w:rsidR="00D41A0B" w:rsidRPr="00D41A0B" w:rsidRDefault="00D41A0B" w:rsidP="009E5E8F">
            <w:pPr>
              <w:rPr>
                <w:rFonts w:ascii="Calibri" w:hAnsi="Calibri"/>
                <w:sz w:val="8"/>
                <w:szCs w:val="8"/>
              </w:rPr>
            </w:pPr>
          </w:p>
          <w:p w14:paraId="15E13C5C" w14:textId="0C088C19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Assignment </w:t>
            </w:r>
          </w:p>
        </w:tc>
        <w:tc>
          <w:tcPr>
            <w:tcW w:w="1555" w:type="dxa"/>
            <w:vAlign w:val="center"/>
          </w:tcPr>
          <w:p w14:paraId="0DB5BD61" w14:textId="5E7EE038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Assignment 1</w:t>
            </w:r>
          </w:p>
        </w:tc>
        <w:tc>
          <w:tcPr>
            <w:tcW w:w="1436" w:type="dxa"/>
            <w:vAlign w:val="center"/>
          </w:tcPr>
          <w:p w14:paraId="102EF96C" w14:textId="7BDD12C9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Group of </w:t>
            </w:r>
            <w:r w:rsidR="00D72494">
              <w:rPr>
                <w:rFonts w:ascii="Calibri" w:hAnsi="Calibri"/>
                <w:szCs w:val="24"/>
              </w:rPr>
              <w:t>3</w:t>
            </w:r>
          </w:p>
        </w:tc>
        <w:tc>
          <w:tcPr>
            <w:tcW w:w="1077" w:type="dxa"/>
            <w:vAlign w:val="center"/>
          </w:tcPr>
          <w:p w14:paraId="75236D23" w14:textId="3CE9D630" w:rsidR="00056472" w:rsidRPr="00EE3D2F" w:rsidRDefault="00D65616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  <w:r w:rsidR="001D6631">
              <w:rPr>
                <w:rFonts w:ascii="Calibri" w:hAnsi="Calibri"/>
                <w:szCs w:val="24"/>
              </w:rPr>
              <w:t>0</w:t>
            </w:r>
            <w:r w:rsidR="00500F43">
              <w:rPr>
                <w:rFonts w:ascii="Calibri" w:hAnsi="Calibri"/>
                <w:szCs w:val="24"/>
              </w:rPr>
              <w:t>%</w:t>
            </w:r>
          </w:p>
        </w:tc>
        <w:tc>
          <w:tcPr>
            <w:tcW w:w="1868" w:type="dxa"/>
          </w:tcPr>
          <w:p w14:paraId="7146FB6E" w14:textId="77777777" w:rsidR="00D41A0B" w:rsidRPr="00D41A0B" w:rsidRDefault="00D41A0B" w:rsidP="009E5E8F">
            <w:pPr>
              <w:jc w:val="center"/>
              <w:rPr>
                <w:rFonts w:ascii="Calibri" w:hAnsi="Calibri"/>
                <w:sz w:val="8"/>
                <w:szCs w:val="8"/>
              </w:rPr>
            </w:pPr>
          </w:p>
          <w:p w14:paraId="6B1ECDCD" w14:textId="59496F7D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After session 10</w:t>
            </w:r>
          </w:p>
        </w:tc>
        <w:tc>
          <w:tcPr>
            <w:tcW w:w="2124" w:type="dxa"/>
          </w:tcPr>
          <w:p w14:paraId="17CA1581" w14:textId="5A81E651" w:rsidR="00056472" w:rsidRPr="00EE3D2F" w:rsidRDefault="00D72494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NA</w:t>
            </w:r>
          </w:p>
        </w:tc>
      </w:tr>
      <w:tr w:rsidR="00056472" w:rsidRPr="00CC0656" w14:paraId="27278D35" w14:textId="77777777" w:rsidTr="00D41A0B">
        <w:trPr>
          <w:trHeight w:val="486"/>
        </w:trPr>
        <w:tc>
          <w:tcPr>
            <w:tcW w:w="990" w:type="dxa"/>
            <w:vAlign w:val="center"/>
          </w:tcPr>
          <w:p w14:paraId="43EC9FB0" w14:textId="77777777" w:rsidR="00056472" w:rsidRPr="00EE3D2F" w:rsidRDefault="00056472" w:rsidP="009E5E8F">
            <w:pPr>
              <w:jc w:val="center"/>
              <w:rPr>
                <w:rFonts w:ascii="Calibri" w:hAnsi="Calibri"/>
                <w:szCs w:val="24"/>
              </w:rPr>
            </w:pPr>
            <w:r w:rsidRPr="00EE3D2F">
              <w:rPr>
                <w:rFonts w:ascii="Calibri" w:hAnsi="Calibri"/>
                <w:szCs w:val="24"/>
              </w:rPr>
              <w:t>4</w:t>
            </w:r>
          </w:p>
        </w:tc>
        <w:tc>
          <w:tcPr>
            <w:tcW w:w="1530" w:type="dxa"/>
          </w:tcPr>
          <w:p w14:paraId="58DE0A99" w14:textId="77777777" w:rsidR="00D41A0B" w:rsidRPr="00D41A0B" w:rsidRDefault="00D41A0B" w:rsidP="009E5E8F">
            <w:pPr>
              <w:rPr>
                <w:rFonts w:ascii="Calibri" w:hAnsi="Calibri"/>
                <w:sz w:val="8"/>
                <w:szCs w:val="8"/>
              </w:rPr>
            </w:pPr>
          </w:p>
          <w:p w14:paraId="1DC1EC93" w14:textId="19EDF509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Assignment</w:t>
            </w:r>
          </w:p>
        </w:tc>
        <w:tc>
          <w:tcPr>
            <w:tcW w:w="1555" w:type="dxa"/>
            <w:vAlign w:val="center"/>
          </w:tcPr>
          <w:p w14:paraId="67B6F9A1" w14:textId="1955B286" w:rsidR="00056472" w:rsidRPr="00EE3D2F" w:rsidRDefault="00D65616" w:rsidP="009E5E8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Assignment 2</w:t>
            </w:r>
          </w:p>
        </w:tc>
        <w:tc>
          <w:tcPr>
            <w:tcW w:w="1436" w:type="dxa"/>
            <w:vAlign w:val="center"/>
          </w:tcPr>
          <w:p w14:paraId="71937565" w14:textId="41CFC891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Group of </w:t>
            </w:r>
            <w:r w:rsidR="00D72494">
              <w:rPr>
                <w:rFonts w:ascii="Calibri" w:hAnsi="Calibri"/>
                <w:szCs w:val="24"/>
              </w:rPr>
              <w:t>3</w:t>
            </w:r>
          </w:p>
        </w:tc>
        <w:tc>
          <w:tcPr>
            <w:tcW w:w="1077" w:type="dxa"/>
            <w:vAlign w:val="center"/>
          </w:tcPr>
          <w:p w14:paraId="410B90B6" w14:textId="0B399EBC" w:rsidR="00056472" w:rsidRPr="00500F43" w:rsidRDefault="00D65616" w:rsidP="009E5E8F">
            <w:pPr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1</w:t>
            </w:r>
            <w:r w:rsidR="001D6631">
              <w:rPr>
                <w:rFonts w:ascii="Calibri" w:hAnsi="Calibri"/>
                <w:szCs w:val="24"/>
              </w:rPr>
              <w:t>0</w:t>
            </w:r>
            <w:r w:rsidR="00500F43">
              <w:rPr>
                <w:rFonts w:ascii="Calibri" w:hAnsi="Calibri"/>
                <w:szCs w:val="24"/>
                <w:lang w:val="en-US"/>
              </w:rPr>
              <w:t>%</w:t>
            </w:r>
          </w:p>
        </w:tc>
        <w:tc>
          <w:tcPr>
            <w:tcW w:w="1868" w:type="dxa"/>
          </w:tcPr>
          <w:p w14:paraId="6E220B48" w14:textId="77777777" w:rsidR="00D41A0B" w:rsidRPr="00D41A0B" w:rsidRDefault="00D41A0B" w:rsidP="009E5E8F">
            <w:pPr>
              <w:jc w:val="center"/>
              <w:rPr>
                <w:rFonts w:ascii="Calibri" w:hAnsi="Calibri"/>
                <w:sz w:val="8"/>
                <w:szCs w:val="8"/>
              </w:rPr>
            </w:pPr>
          </w:p>
          <w:p w14:paraId="73BB7B0B" w14:textId="4B288FD0" w:rsidR="00056472" w:rsidRPr="00EE3D2F" w:rsidRDefault="005C0E1F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After session 16</w:t>
            </w:r>
          </w:p>
        </w:tc>
        <w:tc>
          <w:tcPr>
            <w:tcW w:w="2124" w:type="dxa"/>
          </w:tcPr>
          <w:p w14:paraId="7A6C4888" w14:textId="40AD3D4A" w:rsidR="00056472" w:rsidRPr="00EE3D2F" w:rsidRDefault="00D72494" w:rsidP="009E5E8F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NA</w:t>
            </w:r>
          </w:p>
        </w:tc>
      </w:tr>
    </w:tbl>
    <w:p w14:paraId="6BF1EA7B" w14:textId="77777777" w:rsidR="00056472" w:rsidRPr="00EE3D2F" w:rsidRDefault="00056472" w:rsidP="0051324D">
      <w:pPr>
        <w:pStyle w:val="BodyText"/>
        <w:jc w:val="center"/>
        <w:rPr>
          <w:rFonts w:ascii="Calibri" w:hAnsi="Calibri"/>
          <w:b/>
          <w:sz w:val="28"/>
          <w:szCs w:val="24"/>
        </w:rPr>
      </w:pPr>
    </w:p>
    <w:p w14:paraId="5F2E540C" w14:textId="77777777" w:rsidR="009B3B6A" w:rsidRDefault="009B3B6A" w:rsidP="005C0E1F">
      <w:pPr>
        <w:pStyle w:val="BodyText"/>
        <w:jc w:val="center"/>
        <w:rPr>
          <w:rFonts w:ascii="Calibri" w:hAnsi="Calibri"/>
          <w:b/>
          <w:sz w:val="28"/>
          <w:szCs w:val="24"/>
        </w:rPr>
      </w:pPr>
    </w:p>
    <w:p w14:paraId="3C681EE9" w14:textId="77777777" w:rsidR="009B3B6A" w:rsidRDefault="009B3B6A" w:rsidP="005C0E1F">
      <w:pPr>
        <w:pStyle w:val="BodyText"/>
        <w:jc w:val="center"/>
        <w:rPr>
          <w:rFonts w:ascii="Calibri" w:hAnsi="Calibri"/>
          <w:b/>
          <w:sz w:val="28"/>
          <w:szCs w:val="24"/>
        </w:rPr>
      </w:pPr>
    </w:p>
    <w:p w14:paraId="12DFEF98" w14:textId="1A9743DE" w:rsidR="005C0E1F" w:rsidRDefault="0051324D" w:rsidP="00D8411F">
      <w:pPr>
        <w:pStyle w:val="BodyText"/>
        <w:jc w:val="center"/>
        <w:rPr>
          <w:rFonts w:asciiTheme="minorHAnsi" w:hAnsiTheme="minorHAnsi" w:cstheme="minorHAnsi"/>
          <w:color w:val="000000" w:themeColor="text1"/>
          <w:szCs w:val="24"/>
        </w:rPr>
      </w:pPr>
      <w:r w:rsidRPr="00EE3D2F">
        <w:rPr>
          <w:rFonts w:ascii="Calibri" w:hAnsi="Calibri"/>
          <w:b/>
          <w:sz w:val="28"/>
          <w:szCs w:val="24"/>
        </w:rPr>
        <w:lastRenderedPageBreak/>
        <w:t>PART 2</w:t>
      </w:r>
      <w:r w:rsidR="009072FB" w:rsidRPr="00EE3D2F">
        <w:rPr>
          <w:rFonts w:ascii="Calibri" w:hAnsi="Calibri"/>
          <w:b/>
          <w:sz w:val="28"/>
          <w:szCs w:val="24"/>
        </w:rPr>
        <w:t>: SESSION</w:t>
      </w:r>
      <w:r w:rsidRPr="00EE3D2F">
        <w:rPr>
          <w:rFonts w:ascii="Calibri" w:hAnsi="Calibri"/>
          <w:b/>
          <w:sz w:val="28"/>
          <w:szCs w:val="24"/>
        </w:rPr>
        <w:t xml:space="preserve"> PLAN</w:t>
      </w:r>
    </w:p>
    <w:p w14:paraId="560703D4" w14:textId="0B7030AF" w:rsidR="00500F43" w:rsidRDefault="005C0E1F" w:rsidP="00976092">
      <w:pPr>
        <w:pStyle w:val="BodyText"/>
        <w:spacing w:line="276" w:lineRule="auto"/>
        <w:jc w:val="left"/>
        <w:rPr>
          <w:rFonts w:ascii="Calibri" w:hAnsi="Calibri"/>
          <w:b/>
          <w:bCs/>
          <w:szCs w:val="24"/>
        </w:rPr>
      </w:pPr>
      <w:r w:rsidRPr="009072FB">
        <w:rPr>
          <w:rFonts w:asciiTheme="minorHAnsi" w:hAnsiTheme="minorHAnsi" w:cstheme="minorHAnsi"/>
          <w:b/>
          <w:bCs/>
          <w:color w:val="000000" w:themeColor="text1"/>
          <w:szCs w:val="24"/>
        </w:rPr>
        <w:t>Pedagogy:</w:t>
      </w:r>
      <w:r w:rsidRPr="007A3BC3">
        <w:rPr>
          <w:rFonts w:asciiTheme="minorHAnsi" w:hAnsiTheme="minorHAnsi" w:cstheme="minorHAnsi"/>
          <w:color w:val="000000" w:themeColor="text1"/>
          <w:szCs w:val="24"/>
        </w:rPr>
        <w:t xml:space="preserve"> Every session is an </w:t>
      </w:r>
      <w:r w:rsidRPr="007A3BC3">
        <w:rPr>
          <w:rFonts w:asciiTheme="minorHAnsi" w:hAnsiTheme="minorHAnsi" w:cstheme="minorHAnsi"/>
          <w:i/>
          <w:iCs/>
          <w:color w:val="000000" w:themeColor="text1"/>
          <w:szCs w:val="24"/>
        </w:rPr>
        <w:t>active learning</w:t>
      </w:r>
      <w:r w:rsidRPr="007A3BC3">
        <w:rPr>
          <w:rFonts w:asciiTheme="minorHAnsi" w:hAnsiTheme="minorHAnsi" w:cstheme="minorHAnsi"/>
          <w:color w:val="000000" w:themeColor="text1"/>
          <w:szCs w:val="24"/>
        </w:rPr>
        <w:t xml:space="preserve"> session. The students work with shared code snippets, programming and </w:t>
      </w:r>
      <w:r w:rsidRPr="007A3BC3">
        <w:rPr>
          <w:rFonts w:ascii="Calibri" w:hAnsi="Calibri"/>
          <w:szCs w:val="24"/>
        </w:rPr>
        <w:t>discussi</w:t>
      </w:r>
      <w:r w:rsidR="009072FB" w:rsidRPr="007A3BC3">
        <w:rPr>
          <w:rFonts w:ascii="Calibri" w:hAnsi="Calibri"/>
          <w:szCs w:val="24"/>
        </w:rPr>
        <w:t>ng</w:t>
      </w:r>
      <w:r w:rsidRPr="007A3BC3">
        <w:rPr>
          <w:rFonts w:ascii="Calibri" w:hAnsi="Calibri"/>
          <w:szCs w:val="24"/>
        </w:rPr>
        <w:t xml:space="preserve"> as the lecture evolv</w:t>
      </w:r>
      <w:r w:rsidRPr="007A3BC3">
        <w:rPr>
          <w:rFonts w:ascii="Calibri" w:hAnsi="Calibri"/>
          <w:b/>
          <w:bCs/>
          <w:szCs w:val="24"/>
        </w:rPr>
        <w:t>es.</w:t>
      </w:r>
    </w:p>
    <w:p w14:paraId="2CF41763" w14:textId="77777777" w:rsidR="00D8411F" w:rsidRPr="00D8411F" w:rsidRDefault="00D8411F" w:rsidP="00976092">
      <w:pPr>
        <w:pStyle w:val="BodyText"/>
        <w:spacing w:line="276" w:lineRule="auto"/>
        <w:jc w:val="left"/>
        <w:rPr>
          <w:rFonts w:ascii="Calibri" w:hAnsi="Calibri"/>
          <w:b/>
          <w:bCs/>
          <w:sz w:val="14"/>
          <w:szCs w:val="14"/>
        </w:rPr>
      </w:pPr>
    </w:p>
    <w:tbl>
      <w:tblPr>
        <w:tblpPr w:leftFromText="180" w:rightFromText="180" w:vertAnchor="text" w:horzAnchor="page" w:tblpX="1529" w:tblpY="232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4963"/>
        <w:gridCol w:w="2993"/>
      </w:tblGrid>
      <w:tr w:rsidR="00500F43" w:rsidRPr="00500F43" w14:paraId="28F36FFB" w14:textId="77777777" w:rsidTr="00F14060">
        <w:trPr>
          <w:cantSplit/>
          <w:trHeight w:val="710"/>
          <w:tblHeader/>
        </w:trPr>
        <w:tc>
          <w:tcPr>
            <w:tcW w:w="1872" w:type="dxa"/>
            <w:vAlign w:val="center"/>
          </w:tcPr>
          <w:p w14:paraId="3CD1D491" w14:textId="77777777" w:rsidR="00F14060" w:rsidRDefault="00F14060" w:rsidP="00F1406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  <w:p w14:paraId="54E87465" w14:textId="3C26EFFF" w:rsidR="00F14060" w:rsidRPr="00F14060" w:rsidRDefault="00F14060" w:rsidP="00F1406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F1406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Session.</w:t>
            </w:r>
          </w:p>
          <w:p w14:paraId="446816E2" w14:textId="28F6F81F" w:rsidR="00500F43" w:rsidRPr="00500F43" w:rsidRDefault="00500F43" w:rsidP="009B3B6A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963" w:type="dxa"/>
            <w:vAlign w:val="center"/>
          </w:tcPr>
          <w:p w14:paraId="6842C3BA" w14:textId="55882047" w:rsidR="00500F43" w:rsidRPr="00500F43" w:rsidRDefault="00500F43" w:rsidP="009B3B6A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F4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Topic</w:t>
            </w:r>
            <w:r w:rsidR="00D41A0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(s)</w:t>
            </w:r>
          </w:p>
        </w:tc>
        <w:tc>
          <w:tcPr>
            <w:tcW w:w="2993" w:type="dxa"/>
            <w:vAlign w:val="center"/>
          </w:tcPr>
          <w:p w14:paraId="645B986D" w14:textId="4327C17A" w:rsidR="00500F43" w:rsidRPr="00500F43" w:rsidRDefault="00500F43" w:rsidP="00D41A0B">
            <w:pPr>
              <w:pStyle w:val="Heading5"/>
              <w:jc w:val="center"/>
            </w:pPr>
            <w:r w:rsidRPr="00500F43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Problem</w:t>
            </w:r>
            <w:r w:rsidR="00D06492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/Case</w:t>
            </w:r>
          </w:p>
        </w:tc>
      </w:tr>
      <w:tr w:rsidR="00500F43" w:rsidRPr="00500F43" w14:paraId="6DB3BDD1" w14:textId="77777777" w:rsidTr="00F14060">
        <w:trPr>
          <w:cantSplit/>
          <w:trHeight w:val="976"/>
        </w:trPr>
        <w:tc>
          <w:tcPr>
            <w:tcW w:w="1872" w:type="dxa"/>
            <w:vAlign w:val="center"/>
          </w:tcPr>
          <w:p w14:paraId="1E1BB69E" w14:textId="77777777" w:rsidR="00500F43" w:rsidRPr="00500F43" w:rsidRDefault="00500F43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4963" w:type="dxa"/>
            <w:vAlign w:val="center"/>
          </w:tcPr>
          <w:p w14:paraId="28399B59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Installation and environment setup </w:t>
            </w:r>
          </w:p>
          <w:p w14:paraId="450977E7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Introduction to Python programming language  </w:t>
            </w:r>
          </w:p>
          <w:p w14:paraId="1749B934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Data model – objects, values, and types. </w:t>
            </w:r>
          </w:p>
          <w:p w14:paraId="0252C308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Execution model. </w:t>
            </w:r>
          </w:p>
          <w:p w14:paraId="3C10B3CB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Using read-eval-print loop (REPL), command-line interface (CLI), and Google Collab.</w:t>
            </w:r>
          </w:p>
        </w:tc>
        <w:tc>
          <w:tcPr>
            <w:tcW w:w="2993" w:type="dxa"/>
            <w:vAlign w:val="center"/>
          </w:tcPr>
          <w:p w14:paraId="67CE3AD4" w14:textId="0FA5AEAA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Style w:val="normaltextrun"/>
                <w:rFonts w:asciiTheme="minorHAnsi" w:hAnsiTheme="minorHAnsi" w:cstheme="minorHAnsi"/>
                <w:szCs w:val="24"/>
              </w:rPr>
              <w:t>Group Messaging System.</w:t>
            </w:r>
            <w:r w:rsidR="00D72494">
              <w:rPr>
                <w:rStyle w:val="normaltextrun"/>
                <w:rFonts w:asciiTheme="minorHAnsi" w:hAnsiTheme="minorHAnsi" w:cstheme="minorHAnsi"/>
                <w:szCs w:val="24"/>
              </w:rPr>
              <w:br/>
            </w:r>
            <w:r w:rsidR="00D72494">
              <w:rPr>
                <w:rStyle w:val="normaltextrun"/>
                <w:rFonts w:asciiTheme="minorHAnsi" w:hAnsiTheme="minorHAnsi" w:cstheme="minorHAnsi"/>
                <w:szCs w:val="24"/>
              </w:rPr>
              <w:br/>
            </w:r>
            <w:r w:rsidR="00D72494">
              <w:rPr>
                <w:rFonts w:asciiTheme="minorHAnsi" w:hAnsiTheme="minorHAnsi" w:cstheme="minorHAnsi"/>
                <w:szCs w:val="24"/>
              </w:rPr>
              <w:t>Double Entry Ledger.</w:t>
            </w:r>
          </w:p>
        </w:tc>
      </w:tr>
      <w:tr w:rsidR="00500F43" w:rsidRPr="00500F43" w14:paraId="4FBF62F9" w14:textId="77777777" w:rsidTr="00F14060">
        <w:trPr>
          <w:cantSplit/>
          <w:trHeight w:val="976"/>
        </w:trPr>
        <w:tc>
          <w:tcPr>
            <w:tcW w:w="1872" w:type="dxa"/>
            <w:vAlign w:val="center"/>
          </w:tcPr>
          <w:p w14:paraId="2385DCDC" w14:textId="77777777" w:rsidR="00500F43" w:rsidRPr="00500F43" w:rsidRDefault="00500F43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4963" w:type="dxa"/>
            <w:vAlign w:val="center"/>
          </w:tcPr>
          <w:p w14:paraId="6176A6FB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Tuples, lists, sets, dictionaries, defaultdict. </w:t>
            </w:r>
          </w:p>
          <w:p w14:paraId="1FF0DAD4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Standard data objects and property access. </w:t>
            </w:r>
          </w:p>
          <w:p w14:paraId="22D90AC5" w14:textId="21A2F6CA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Using standard libraries – os, sys, datetime, math, decimal, secrets, json, csv </w:t>
            </w:r>
          </w:p>
        </w:tc>
        <w:tc>
          <w:tcPr>
            <w:tcW w:w="2993" w:type="dxa"/>
            <w:vAlign w:val="center"/>
          </w:tcPr>
          <w:p w14:paraId="74F062EC" w14:textId="77777777" w:rsidR="00500F43" w:rsidRDefault="00500F43" w:rsidP="00500F43">
            <w:pPr>
              <w:pStyle w:val="BodyText"/>
              <w:spacing w:line="240" w:lineRule="auto"/>
              <w:jc w:val="left"/>
              <w:rPr>
                <w:rStyle w:val="normaltextrun"/>
                <w:rFonts w:asciiTheme="minorHAnsi" w:hAnsiTheme="minorHAnsi" w:cstheme="minorHAnsi"/>
                <w:szCs w:val="24"/>
              </w:rPr>
            </w:pPr>
            <w:r w:rsidRPr="00500F43">
              <w:rPr>
                <w:rStyle w:val="normaltextrun"/>
                <w:rFonts w:asciiTheme="minorHAnsi" w:hAnsiTheme="minorHAnsi" w:cstheme="minorHAnsi"/>
                <w:szCs w:val="24"/>
              </w:rPr>
              <w:t>Group Messaging System.</w:t>
            </w:r>
          </w:p>
          <w:p w14:paraId="0D6E88FB" w14:textId="77777777" w:rsidR="00D72494" w:rsidRDefault="00D72494" w:rsidP="00500F43">
            <w:pPr>
              <w:pStyle w:val="BodyText"/>
              <w:spacing w:line="240" w:lineRule="auto"/>
              <w:jc w:val="left"/>
              <w:rPr>
                <w:rStyle w:val="normaltextrun"/>
              </w:rPr>
            </w:pPr>
          </w:p>
          <w:p w14:paraId="7B7EEFB8" w14:textId="3D58B85D" w:rsidR="00D72494" w:rsidRPr="00500F43" w:rsidRDefault="00D72494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Double Entry Ledger.</w:t>
            </w:r>
          </w:p>
        </w:tc>
      </w:tr>
      <w:tr w:rsidR="00500F43" w:rsidRPr="00500F43" w14:paraId="569C77D5" w14:textId="77777777" w:rsidTr="00F14060">
        <w:trPr>
          <w:cantSplit/>
          <w:trHeight w:val="1705"/>
        </w:trPr>
        <w:tc>
          <w:tcPr>
            <w:tcW w:w="1872" w:type="dxa"/>
            <w:vAlign w:val="center"/>
          </w:tcPr>
          <w:p w14:paraId="7C44D17B" w14:textId="77777777" w:rsidR="00500F43" w:rsidRPr="00500F43" w:rsidRDefault="00500F43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3-4</w:t>
            </w:r>
          </w:p>
        </w:tc>
        <w:tc>
          <w:tcPr>
            <w:tcW w:w="4963" w:type="dxa"/>
            <w:vAlign w:val="center"/>
          </w:tcPr>
          <w:p w14:paraId="77255284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Statement-level Structured Programming. </w:t>
            </w:r>
          </w:p>
          <w:p w14:paraId="6DDB9573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Statements, Compound statements, Expressions. </w:t>
            </w:r>
          </w:p>
          <w:p w14:paraId="1C015497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Building a larger program using lists, sets, and dictionaries. </w:t>
            </w:r>
          </w:p>
          <w:p w14:paraId="7A16E969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 xml:space="preserve">Logging program execution. </w:t>
            </w:r>
          </w:p>
        </w:tc>
        <w:tc>
          <w:tcPr>
            <w:tcW w:w="2993" w:type="dxa"/>
            <w:vAlign w:val="center"/>
          </w:tcPr>
          <w:p w14:paraId="7BD08AF5" w14:textId="3C3360C7" w:rsidR="00D72494" w:rsidRPr="00D72494" w:rsidRDefault="00500F43" w:rsidP="00500F43">
            <w:pPr>
              <w:pStyle w:val="BodyText"/>
              <w:spacing w:line="240" w:lineRule="auto"/>
              <w:jc w:val="left"/>
              <w:rPr>
                <w:rStyle w:val="normaltextrun"/>
                <w:rFonts w:asciiTheme="minorHAnsi" w:hAnsiTheme="minorHAnsi" w:cstheme="minorHAnsi"/>
                <w:szCs w:val="24"/>
              </w:rPr>
            </w:pPr>
            <w:r w:rsidRPr="00500F43">
              <w:rPr>
                <w:rStyle w:val="normaltextrun"/>
                <w:rFonts w:asciiTheme="minorHAnsi" w:hAnsiTheme="minorHAnsi" w:cstheme="minorHAnsi"/>
                <w:szCs w:val="24"/>
              </w:rPr>
              <w:t>Group Messaging System.</w:t>
            </w:r>
          </w:p>
          <w:p w14:paraId="5C056910" w14:textId="22E47D3C" w:rsidR="00D72494" w:rsidRPr="00500F43" w:rsidRDefault="00D72494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Double Entry Ledger</w:t>
            </w:r>
          </w:p>
        </w:tc>
      </w:tr>
      <w:tr w:rsidR="00500F43" w:rsidRPr="00500F43" w14:paraId="1CD4AFA9" w14:textId="77777777" w:rsidTr="00F14060">
        <w:trPr>
          <w:cantSplit/>
          <w:trHeight w:val="1156"/>
        </w:trPr>
        <w:tc>
          <w:tcPr>
            <w:tcW w:w="1872" w:type="dxa"/>
            <w:vAlign w:val="center"/>
          </w:tcPr>
          <w:p w14:paraId="4BAE0B3B" w14:textId="77777777" w:rsidR="00500F43" w:rsidRPr="00500F43" w:rsidRDefault="00500F43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5-6</w:t>
            </w:r>
          </w:p>
        </w:tc>
        <w:tc>
          <w:tcPr>
            <w:tcW w:w="4963" w:type="dxa"/>
            <w:vAlign w:val="center"/>
          </w:tcPr>
          <w:p w14:paraId="6EF1C301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More expressions for clean coding.</w:t>
            </w:r>
          </w:p>
          <w:p w14:paraId="4BD2DEC5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Building a larger program using more powerful expressions.</w:t>
            </w:r>
          </w:p>
        </w:tc>
        <w:tc>
          <w:tcPr>
            <w:tcW w:w="2993" w:type="dxa"/>
            <w:vAlign w:val="center"/>
          </w:tcPr>
          <w:p w14:paraId="36D8FC6D" w14:textId="44A9ABDF" w:rsidR="00D72494" w:rsidRDefault="00500F43" w:rsidP="00500F43">
            <w:pPr>
              <w:pStyle w:val="BodyText"/>
              <w:spacing w:line="240" w:lineRule="auto"/>
              <w:jc w:val="left"/>
              <w:rPr>
                <w:rStyle w:val="normaltextrun"/>
                <w:rFonts w:asciiTheme="minorHAnsi" w:hAnsiTheme="minorHAnsi" w:cstheme="minorHAnsi"/>
                <w:szCs w:val="24"/>
              </w:rPr>
            </w:pPr>
            <w:r w:rsidRPr="00500F43">
              <w:rPr>
                <w:rStyle w:val="normaltextrun"/>
                <w:rFonts w:asciiTheme="minorHAnsi" w:hAnsiTheme="minorHAnsi" w:cstheme="minorHAnsi"/>
                <w:szCs w:val="24"/>
              </w:rPr>
              <w:t>Group Messaging System.</w:t>
            </w:r>
          </w:p>
          <w:p w14:paraId="73B90A7F" w14:textId="7741D26D" w:rsidR="00D72494" w:rsidRPr="00500F43" w:rsidRDefault="00D72494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Double Entry Ledger.</w:t>
            </w:r>
          </w:p>
        </w:tc>
      </w:tr>
      <w:tr w:rsidR="00500F43" w:rsidRPr="00500F43" w14:paraId="3B15C8A5" w14:textId="77777777" w:rsidTr="00F14060">
        <w:trPr>
          <w:cantSplit/>
          <w:trHeight w:val="895"/>
        </w:trPr>
        <w:tc>
          <w:tcPr>
            <w:tcW w:w="1872" w:type="dxa"/>
            <w:vAlign w:val="center"/>
          </w:tcPr>
          <w:p w14:paraId="2663B43F" w14:textId="77777777" w:rsidR="00500F43" w:rsidRPr="00500F43" w:rsidRDefault="00500F43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4963" w:type="dxa"/>
            <w:vAlign w:val="center"/>
          </w:tcPr>
          <w:p w14:paraId="15947BC9" w14:textId="77777777" w:rsidR="00976092" w:rsidRPr="000850CE" w:rsidRDefault="00976092" w:rsidP="00976092">
            <w:pPr>
              <w:rPr>
                <w:rFonts w:asciiTheme="minorHAnsi" w:hAnsiTheme="minorHAnsi"/>
                <w:bCs/>
                <w:color w:val="000000"/>
              </w:rPr>
            </w:pPr>
            <w:r w:rsidRPr="000850CE">
              <w:rPr>
                <w:rFonts w:asciiTheme="minorHAnsi" w:hAnsiTheme="minorHAnsi"/>
                <w:bCs/>
                <w:color w:val="000000"/>
              </w:rPr>
              <w:t xml:space="preserve">Program organization and modularity – Part 1. </w:t>
            </w:r>
          </w:p>
          <w:p w14:paraId="4BD4997A" w14:textId="43BEFE90" w:rsidR="00976092" w:rsidRPr="00976092" w:rsidRDefault="00976092" w:rsidP="00976092">
            <w:pPr>
              <w:rPr>
                <w:rFonts w:asciiTheme="minorHAnsi" w:hAnsiTheme="minorHAnsi"/>
                <w:bCs/>
                <w:color w:val="000000"/>
              </w:rPr>
            </w:pPr>
            <w:r w:rsidRPr="000850CE">
              <w:rPr>
                <w:rFonts w:asciiTheme="minorHAnsi" w:hAnsiTheme="minorHAnsi"/>
                <w:bCs/>
                <w:color w:val="000000"/>
              </w:rPr>
              <w:t>Function-level Structured Programming.</w:t>
            </w:r>
          </w:p>
        </w:tc>
        <w:tc>
          <w:tcPr>
            <w:tcW w:w="2993" w:type="dxa"/>
            <w:vAlign w:val="center"/>
          </w:tcPr>
          <w:p w14:paraId="2032EB70" w14:textId="77777777" w:rsidR="00500F43" w:rsidRDefault="00500F43" w:rsidP="00500F43">
            <w:pPr>
              <w:pStyle w:val="BodyText"/>
              <w:spacing w:line="240" w:lineRule="auto"/>
              <w:jc w:val="left"/>
              <w:rPr>
                <w:rStyle w:val="normaltextrun"/>
                <w:rFonts w:asciiTheme="minorHAnsi" w:hAnsiTheme="minorHAnsi" w:cstheme="minorHAnsi"/>
                <w:szCs w:val="24"/>
              </w:rPr>
            </w:pPr>
            <w:r w:rsidRPr="00500F43">
              <w:rPr>
                <w:rStyle w:val="normaltextrun"/>
                <w:rFonts w:asciiTheme="minorHAnsi" w:hAnsiTheme="minorHAnsi" w:cstheme="minorHAnsi"/>
                <w:szCs w:val="24"/>
              </w:rPr>
              <w:t>Group Messaging System.</w:t>
            </w:r>
          </w:p>
          <w:p w14:paraId="3610BC55" w14:textId="5C7EFAE5" w:rsidR="00976092" w:rsidRPr="00500F43" w:rsidRDefault="00976092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Double Entry Ledger.</w:t>
            </w:r>
          </w:p>
        </w:tc>
      </w:tr>
      <w:tr w:rsidR="00500F43" w:rsidRPr="00500F43" w14:paraId="528E7676" w14:textId="77777777" w:rsidTr="00F14060">
        <w:trPr>
          <w:cantSplit/>
          <w:trHeight w:val="749"/>
        </w:trPr>
        <w:tc>
          <w:tcPr>
            <w:tcW w:w="1872" w:type="dxa"/>
            <w:vAlign w:val="center"/>
          </w:tcPr>
          <w:p w14:paraId="4DBF2B85" w14:textId="77777777" w:rsidR="00500F43" w:rsidRPr="00500F43" w:rsidRDefault="00500F43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8-9</w:t>
            </w:r>
          </w:p>
        </w:tc>
        <w:tc>
          <w:tcPr>
            <w:tcW w:w="4963" w:type="dxa"/>
            <w:vAlign w:val="center"/>
          </w:tcPr>
          <w:p w14:paraId="39F57564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Program organization and modularity – Part 2 </w:t>
            </w:r>
          </w:p>
          <w:p w14:paraId="18A562A2" w14:textId="0FDFDE4B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(Object-oriented Programming)</w:t>
            </w:r>
            <w:r w:rsidR="00976092">
              <w:rPr>
                <w:rFonts w:asciiTheme="minorHAnsi" w:hAnsiTheme="minorHAnsi" w:cstheme="minorHAnsi"/>
                <w:szCs w:val="24"/>
              </w:rPr>
              <w:t>.</w:t>
            </w:r>
            <w:r w:rsidRPr="00500F43">
              <w:rPr>
                <w:rFonts w:asciiTheme="minorHAnsi" w:hAnsiTheme="minorHAnsi" w:cstheme="minorHAnsi"/>
                <w:szCs w:val="24"/>
              </w:rPr>
              <w:t> </w:t>
            </w:r>
            <w:r w:rsidRPr="00500F43">
              <w:rPr>
                <w:rFonts w:asciiTheme="minorHAnsi" w:hAnsiTheme="minorHAnsi" w:cstheme="minorHAnsi"/>
                <w:szCs w:val="24"/>
              </w:rPr>
              <w:br/>
              <w:t>Hiding state and implementation details </w:t>
            </w:r>
          </w:p>
          <w:p w14:paraId="1BC5AA82" w14:textId="46CBB4B2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Defining good interfaces</w:t>
            </w:r>
            <w:r w:rsidR="00976092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14:paraId="610ECF82" w14:textId="77777777" w:rsidR="00500F43" w:rsidRDefault="00500F43" w:rsidP="00500F43">
            <w:pPr>
              <w:pStyle w:val="BodyText"/>
              <w:spacing w:line="240" w:lineRule="auto"/>
              <w:jc w:val="left"/>
              <w:rPr>
                <w:rStyle w:val="normaltextrun"/>
                <w:rFonts w:asciiTheme="minorHAnsi" w:hAnsiTheme="minorHAnsi" w:cstheme="minorHAnsi"/>
                <w:szCs w:val="24"/>
              </w:rPr>
            </w:pPr>
            <w:r w:rsidRPr="00500F43">
              <w:rPr>
                <w:rStyle w:val="normaltextrun"/>
                <w:rFonts w:asciiTheme="minorHAnsi" w:hAnsiTheme="minorHAnsi" w:cstheme="minorHAnsi"/>
                <w:szCs w:val="24"/>
              </w:rPr>
              <w:t>Group Messaging System.</w:t>
            </w:r>
          </w:p>
          <w:p w14:paraId="092B05E9" w14:textId="103B915C" w:rsidR="00976092" w:rsidRPr="00500F43" w:rsidRDefault="00976092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Double Entry Ledger.</w:t>
            </w:r>
          </w:p>
        </w:tc>
      </w:tr>
      <w:tr w:rsidR="00500F43" w:rsidRPr="00500F43" w14:paraId="25A1711C" w14:textId="77777777" w:rsidTr="00F14060">
        <w:trPr>
          <w:cantSplit/>
          <w:trHeight w:val="680"/>
        </w:trPr>
        <w:tc>
          <w:tcPr>
            <w:tcW w:w="1872" w:type="dxa"/>
            <w:vAlign w:val="center"/>
          </w:tcPr>
          <w:p w14:paraId="0311A16A" w14:textId="6B604ABD" w:rsidR="00500F43" w:rsidRPr="00500F43" w:rsidRDefault="00500F43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1</w:t>
            </w:r>
            <w:r w:rsidR="00D72494">
              <w:rPr>
                <w:rFonts w:asciiTheme="minorHAnsi" w:hAnsiTheme="minorHAnsi" w:cstheme="minorHAnsi"/>
                <w:szCs w:val="24"/>
              </w:rPr>
              <w:t>0</w:t>
            </w:r>
            <w:r w:rsidRPr="00500F43">
              <w:rPr>
                <w:rFonts w:asciiTheme="minorHAnsi" w:hAnsiTheme="minorHAnsi" w:cstheme="minorHAnsi"/>
                <w:szCs w:val="24"/>
              </w:rPr>
              <w:t>-1</w:t>
            </w:r>
            <w:r w:rsidR="00976092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4963" w:type="dxa"/>
            <w:vAlign w:val="center"/>
          </w:tcPr>
          <w:p w14:paraId="3DB7DE1B" w14:textId="4F7D8711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Project definition – 10 groups, each of three students.</w:t>
            </w:r>
            <w:r w:rsidR="00D72494">
              <w:rPr>
                <w:rFonts w:asciiTheme="minorHAnsi" w:hAnsiTheme="minorHAnsi" w:cstheme="minorHAnsi"/>
                <w:szCs w:val="24"/>
              </w:rPr>
              <w:br/>
            </w:r>
            <w:r w:rsidRPr="00500F43">
              <w:rPr>
                <w:rFonts w:asciiTheme="minorHAnsi" w:hAnsiTheme="minorHAnsi" w:cstheme="minorHAnsi"/>
                <w:szCs w:val="24"/>
              </w:rPr>
              <w:t>NumPy and Matplotlib and seaborn.</w:t>
            </w:r>
          </w:p>
          <w:p w14:paraId="51D08FB1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Visualizing time series through aggregation.</w:t>
            </w:r>
          </w:p>
          <w:p w14:paraId="492569FE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Arrays, ndarrays, shape of arrays and reshaping.</w:t>
            </w:r>
          </w:p>
          <w:p w14:paraId="11738926" w14:textId="10CC3970" w:rsidR="00500F43" w:rsidRPr="00500F43" w:rsidRDefault="00500F43" w:rsidP="00F24E0B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Vector arithmetic</w:t>
            </w:r>
            <w:r w:rsidR="00F24E0B">
              <w:rPr>
                <w:rFonts w:asciiTheme="minorHAnsi" w:hAnsiTheme="minorHAnsi" w:cstheme="minorHAnsi"/>
                <w:szCs w:val="24"/>
              </w:rPr>
              <w:t xml:space="preserve"> – distance, similarity</w:t>
            </w:r>
            <w:r w:rsidRPr="00500F43">
              <w:rPr>
                <w:rFonts w:asciiTheme="minorHAnsi" w:hAnsiTheme="minorHAnsi" w:cstheme="minorHAnsi"/>
                <w:szCs w:val="24"/>
              </w:rPr>
              <w:t>.</w:t>
            </w:r>
          </w:p>
          <w:p w14:paraId="186142B6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Tensors – broadcasting and vectorized operations.  </w:t>
            </w:r>
          </w:p>
          <w:p w14:paraId="6648F3AA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Device detection and selection.</w:t>
            </w:r>
          </w:p>
        </w:tc>
        <w:tc>
          <w:tcPr>
            <w:tcW w:w="2993" w:type="dxa"/>
            <w:vAlign w:val="center"/>
          </w:tcPr>
          <w:p w14:paraId="17B8BFC4" w14:textId="1C3FA4E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00F43" w:rsidRPr="00500F43" w14:paraId="3B7DEC50" w14:textId="77777777" w:rsidTr="00F14060">
        <w:trPr>
          <w:cantSplit/>
          <w:trHeight w:val="774"/>
        </w:trPr>
        <w:tc>
          <w:tcPr>
            <w:tcW w:w="1872" w:type="dxa"/>
            <w:vAlign w:val="center"/>
          </w:tcPr>
          <w:p w14:paraId="3D7D0DC6" w14:textId="22BD4A6B" w:rsidR="00500F43" w:rsidRPr="00500F43" w:rsidRDefault="00976092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14-17</w:t>
            </w:r>
          </w:p>
        </w:tc>
        <w:tc>
          <w:tcPr>
            <w:tcW w:w="4963" w:type="dxa"/>
            <w:vAlign w:val="center"/>
          </w:tcPr>
          <w:p w14:paraId="01862D2A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Pandas and Matplotlib </w:t>
            </w:r>
          </w:p>
          <w:p w14:paraId="137F5BA2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Data Cleaning and Preparation. </w:t>
            </w:r>
          </w:p>
          <w:p w14:paraId="17EB123F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Join, combine and reshape. </w:t>
            </w:r>
          </w:p>
          <w:p w14:paraId="3027C94D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Aggregation and grouping. </w:t>
            </w:r>
          </w:p>
          <w:p w14:paraId="016258F8" w14:textId="77777777" w:rsidR="00500F43" w:rsidRPr="00500F43" w:rsidRDefault="00500F43" w:rsidP="00500F43">
            <w:pPr>
              <w:pStyle w:val="BodyText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</w:rPr>
              <w:t>Pivot tables.</w:t>
            </w:r>
          </w:p>
        </w:tc>
        <w:tc>
          <w:tcPr>
            <w:tcW w:w="2993" w:type="dxa"/>
            <w:vAlign w:val="center"/>
          </w:tcPr>
          <w:p w14:paraId="34FBD096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00F43" w:rsidRPr="00500F43" w14:paraId="2330E267" w14:textId="77777777" w:rsidTr="00F14060">
        <w:trPr>
          <w:cantSplit/>
          <w:trHeight w:val="698"/>
        </w:trPr>
        <w:tc>
          <w:tcPr>
            <w:tcW w:w="1872" w:type="dxa"/>
            <w:vAlign w:val="center"/>
          </w:tcPr>
          <w:p w14:paraId="68DF9047" w14:textId="399674A6" w:rsidR="00500F43" w:rsidRPr="00500F43" w:rsidRDefault="00976092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18-21</w:t>
            </w:r>
          </w:p>
        </w:tc>
        <w:tc>
          <w:tcPr>
            <w:tcW w:w="4963" w:type="dxa"/>
            <w:vAlign w:val="center"/>
          </w:tcPr>
          <w:p w14:paraId="63AEDE1D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500F43">
              <w:rPr>
                <w:rFonts w:asciiTheme="minorHAnsi" w:hAnsiTheme="minorHAnsi" w:cstheme="minorHAnsi"/>
                <w:szCs w:val="24"/>
                <w:lang w:val="en-GB"/>
              </w:rPr>
              <w:t>Machine learning - Introducing Scikit-Learn.</w:t>
            </w:r>
          </w:p>
          <w:p w14:paraId="468BF512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500F43">
              <w:rPr>
                <w:rFonts w:asciiTheme="minorHAnsi" w:hAnsiTheme="minorHAnsi" w:cstheme="minorHAnsi"/>
                <w:szCs w:val="24"/>
                <w:lang w:val="en-GB"/>
              </w:rPr>
              <w:t>Naive Bayes Classification.</w:t>
            </w:r>
          </w:p>
          <w:p w14:paraId="02459B05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500F43">
              <w:rPr>
                <w:rFonts w:asciiTheme="minorHAnsi" w:hAnsiTheme="minorHAnsi" w:cstheme="minorHAnsi"/>
                <w:szCs w:val="24"/>
                <w:lang w:val="en-GB"/>
              </w:rPr>
              <w:t>Decision Trees and Random Forests.</w:t>
            </w:r>
          </w:p>
          <w:p w14:paraId="4358BC5F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500F43">
              <w:rPr>
                <w:rFonts w:asciiTheme="minorHAnsi" w:hAnsiTheme="minorHAnsi" w:cstheme="minorHAnsi"/>
                <w:szCs w:val="24"/>
                <w:lang w:val="en-GB"/>
              </w:rPr>
              <w:t>Project presentations – last three hours.</w:t>
            </w:r>
          </w:p>
        </w:tc>
        <w:tc>
          <w:tcPr>
            <w:tcW w:w="2993" w:type="dxa"/>
            <w:vAlign w:val="center"/>
          </w:tcPr>
          <w:p w14:paraId="3E3F7323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00F43">
              <w:rPr>
                <w:rFonts w:asciiTheme="minorHAnsi" w:hAnsiTheme="minorHAnsi" w:cstheme="minorHAnsi"/>
                <w:szCs w:val="24"/>
                <w:lang w:val="en-GB"/>
              </w:rPr>
              <w:t>Data classification and prediction.</w:t>
            </w:r>
          </w:p>
        </w:tc>
      </w:tr>
      <w:tr w:rsidR="00500F43" w:rsidRPr="00500F43" w14:paraId="09CCEBCE" w14:textId="77777777" w:rsidTr="00F14060">
        <w:trPr>
          <w:cantSplit/>
          <w:trHeight w:val="698"/>
        </w:trPr>
        <w:tc>
          <w:tcPr>
            <w:tcW w:w="1872" w:type="dxa"/>
            <w:vAlign w:val="center"/>
          </w:tcPr>
          <w:p w14:paraId="256A5758" w14:textId="42E7EF38" w:rsidR="00500F43" w:rsidRPr="00500F43" w:rsidRDefault="00976092" w:rsidP="00500F43">
            <w:pPr>
              <w:pStyle w:val="BodyText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22-24</w:t>
            </w:r>
          </w:p>
        </w:tc>
        <w:tc>
          <w:tcPr>
            <w:tcW w:w="4963" w:type="dxa"/>
            <w:vAlign w:val="center"/>
          </w:tcPr>
          <w:p w14:paraId="7BA5A135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500F43">
              <w:rPr>
                <w:rFonts w:asciiTheme="minorHAnsi" w:hAnsiTheme="minorHAnsi" w:cstheme="minorHAnsi"/>
                <w:szCs w:val="24"/>
                <w:lang w:val="en-GB"/>
              </w:rPr>
              <w:t>Project presentations – last three hours </w:t>
            </w:r>
          </w:p>
        </w:tc>
        <w:tc>
          <w:tcPr>
            <w:tcW w:w="2993" w:type="dxa"/>
            <w:vAlign w:val="center"/>
          </w:tcPr>
          <w:p w14:paraId="1C267115" w14:textId="77777777" w:rsidR="00500F43" w:rsidRPr="00500F43" w:rsidRDefault="00500F43" w:rsidP="00500F43">
            <w:pPr>
              <w:pStyle w:val="BodyText"/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0CF2216" w14:textId="77777777" w:rsidR="00500F43" w:rsidRPr="007A3BC3" w:rsidRDefault="00500F43" w:rsidP="00D06492">
      <w:pPr>
        <w:pStyle w:val="BodyText"/>
        <w:rPr>
          <w:rFonts w:ascii="Calibri" w:hAnsi="Calibri"/>
          <w:b/>
          <w:bCs/>
          <w:szCs w:val="24"/>
        </w:rPr>
      </w:pPr>
    </w:p>
    <w:p w14:paraId="760F6878" w14:textId="77777777" w:rsidR="0051324D" w:rsidRPr="00EE3D2F" w:rsidRDefault="0051324D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  <w:r w:rsidRPr="00EE3D2F">
        <w:rPr>
          <w:rFonts w:ascii="Calibri" w:hAnsi="Calibri"/>
          <w:b/>
          <w:sz w:val="20"/>
        </w:rPr>
        <w:t xml:space="preserve">* Please refer to ‘Other readings &amp; references’ as per the indicators a, b, c &amp; d listed above the plagiarism </w:t>
      </w:r>
    </w:p>
    <w:p w14:paraId="4827BB41" w14:textId="77777777" w:rsidR="0051324D" w:rsidRPr="00EE3D2F" w:rsidRDefault="0051324D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  <w:r w:rsidRPr="00EE3D2F">
        <w:rPr>
          <w:rFonts w:ascii="Calibri" w:hAnsi="Calibri"/>
          <w:b/>
          <w:sz w:val="20"/>
        </w:rPr>
        <w:t xml:space="preserve">policy note. </w:t>
      </w:r>
    </w:p>
    <w:p w14:paraId="37479524" w14:textId="77777777" w:rsidR="0051324D" w:rsidRDefault="0051324D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1F92EF97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4B76F6B5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037C4CBA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31188AA4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21C57EB0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1DDC93A4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7AD0FE9D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1CE0477B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5146C928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4777F19F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645D3F2C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7DACE6ED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1D7FB2E5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35E10C60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67BFA7ED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3752A57B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26367A22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65ED9C35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60E5D518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59537BDA" w14:textId="77777777" w:rsidR="003F57E3" w:rsidRDefault="003F57E3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44B03A74" w14:textId="77777777" w:rsidR="003F57E3" w:rsidRDefault="003F57E3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3E8A459A" w14:textId="77777777" w:rsidR="003F57E3" w:rsidRDefault="003F57E3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56CD7AF5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3AB86A54" w14:textId="77777777" w:rsidR="00F14060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0E817BB4" w14:textId="77777777" w:rsidR="00F14060" w:rsidRPr="00EE3D2F" w:rsidRDefault="00F14060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2B818370" w14:textId="77777777" w:rsidR="007A3BC3" w:rsidRPr="00EE3D2F" w:rsidRDefault="007A3BC3" w:rsidP="0051324D">
      <w:pPr>
        <w:pStyle w:val="BodyText"/>
        <w:spacing w:line="276" w:lineRule="auto"/>
        <w:jc w:val="left"/>
        <w:rPr>
          <w:rFonts w:ascii="Calibri" w:hAnsi="Calibri"/>
          <w:b/>
          <w:sz w:val="20"/>
        </w:rPr>
      </w:pPr>
    </w:p>
    <w:p w14:paraId="353487D9" w14:textId="539E47E7" w:rsidR="0051324D" w:rsidRDefault="0051324D" w:rsidP="00D06492">
      <w:pPr>
        <w:pStyle w:val="Heading5"/>
        <w:spacing w:after="60"/>
        <w:jc w:val="center"/>
        <w:rPr>
          <w:rFonts w:ascii="Calibri" w:hAnsi="Calibri"/>
          <w:b/>
          <w:sz w:val="28"/>
          <w:szCs w:val="28"/>
        </w:rPr>
      </w:pPr>
      <w:r w:rsidRPr="00EE3D2F">
        <w:rPr>
          <w:rFonts w:ascii="Calibri" w:hAnsi="Calibri"/>
          <w:b/>
          <w:sz w:val="28"/>
          <w:szCs w:val="28"/>
        </w:rPr>
        <w:lastRenderedPageBreak/>
        <w:t>PLG MAPPING FOR THE COURSE</w:t>
      </w:r>
    </w:p>
    <w:p w14:paraId="1CE2E1F6" w14:textId="77777777" w:rsidR="00F14060" w:rsidRPr="00F14060" w:rsidRDefault="00F14060" w:rsidP="00F14060">
      <w:pPr>
        <w:rPr>
          <w:lang w:val="en-US"/>
        </w:rPr>
      </w:pPr>
    </w:p>
    <w:tbl>
      <w:tblPr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75"/>
        <w:gridCol w:w="6481"/>
        <w:gridCol w:w="1417"/>
        <w:gridCol w:w="992"/>
      </w:tblGrid>
      <w:tr w:rsidR="0072587E" w:rsidRPr="007708D6" w14:paraId="46F3282D" w14:textId="77777777" w:rsidTr="00FF040C">
        <w:trPr>
          <w:trHeight w:val="623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23C0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E3D2F">
              <w:rPr>
                <w:rFonts w:ascii="Calibri" w:hAnsi="Calibri" w:cs="Calibri"/>
                <w:b/>
                <w:bCs/>
                <w:color w:val="000000"/>
                <w:szCs w:val="26"/>
              </w:rPr>
              <w:t>PLG#</w:t>
            </w:r>
          </w:p>
        </w:tc>
        <w:tc>
          <w:tcPr>
            <w:tcW w:w="6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6880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E3D2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Program Level Learning Goal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B1C5" w14:textId="77777777" w:rsidR="0072587E" w:rsidRPr="00EE3D2F" w:rsidRDefault="0072587E" w:rsidP="002554B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EE3D2F">
              <w:rPr>
                <w:rFonts w:ascii="Calibri" w:hAnsi="Calibri"/>
                <w:b/>
                <w:bCs/>
                <w:color w:val="000000"/>
                <w:szCs w:val="24"/>
              </w:rPr>
              <w:t>Addressed by Course?</w:t>
            </w:r>
          </w:p>
          <w:p w14:paraId="21B5A00B" w14:textId="77777777" w:rsidR="0072587E" w:rsidRPr="00EE3D2F" w:rsidRDefault="0072587E" w:rsidP="002554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E3D2F">
              <w:rPr>
                <w:rFonts w:ascii="Calibri" w:hAnsi="Calibri"/>
                <w:b/>
                <w:bCs/>
                <w:color w:val="000000"/>
                <w:szCs w:val="24"/>
              </w:rPr>
              <w:t>(Yes / No)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D902" w14:textId="77777777" w:rsidR="00B93FA5" w:rsidRPr="00B93FA5" w:rsidRDefault="00B93FA5" w:rsidP="002554B4">
            <w:pPr>
              <w:rPr>
                <w:rFonts w:ascii="Calibri" w:hAnsi="Calibri"/>
                <w:b/>
                <w:bCs/>
                <w:color w:val="000000"/>
                <w:sz w:val="14"/>
                <w:szCs w:val="14"/>
              </w:rPr>
            </w:pPr>
          </w:p>
          <w:p w14:paraId="4FC998CB" w14:textId="4D139FCA" w:rsidR="0072587E" w:rsidRPr="00B93FA5" w:rsidRDefault="0072587E" w:rsidP="00B93FA5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B93FA5">
              <w:rPr>
                <w:rFonts w:ascii="Calibri" w:hAnsi="Calibri"/>
                <w:b/>
                <w:bCs/>
                <w:color w:val="000000"/>
                <w:szCs w:val="24"/>
              </w:rPr>
              <w:t>CLO</w:t>
            </w:r>
          </w:p>
          <w:p w14:paraId="03F77293" w14:textId="77777777" w:rsidR="0072587E" w:rsidRPr="002554B4" w:rsidRDefault="0072587E" w:rsidP="00B93FA5">
            <w:pPr>
              <w:jc w:val="center"/>
              <w:rPr>
                <w:b/>
                <w:bCs/>
              </w:rPr>
            </w:pPr>
            <w:r w:rsidRPr="00B93FA5">
              <w:rPr>
                <w:rFonts w:ascii="Calibri" w:hAnsi="Calibri"/>
                <w:b/>
                <w:bCs/>
                <w:color w:val="000000"/>
                <w:szCs w:val="24"/>
              </w:rPr>
              <w:t>No.</w:t>
            </w:r>
          </w:p>
        </w:tc>
      </w:tr>
      <w:tr w:rsidR="0072587E" w:rsidRPr="007708D6" w14:paraId="474AC938" w14:textId="77777777" w:rsidTr="00FF040C">
        <w:trPr>
          <w:trHeight w:val="946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917B7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color w:val="000000"/>
                <w:szCs w:val="24"/>
              </w:rPr>
            </w:pPr>
            <w:bookmarkStart w:id="0" w:name="RANGE!B3:G14"/>
            <w:r w:rsidRPr="00EE3D2F">
              <w:rPr>
                <w:rFonts w:ascii="Calibri" w:hAnsi="Calibri" w:cs="Calibri"/>
                <w:b/>
                <w:color w:val="000000"/>
                <w:szCs w:val="24"/>
              </w:rPr>
              <w:t>PLG1</w:t>
            </w:r>
            <w:bookmarkEnd w:id="0"/>
          </w:p>
        </w:tc>
        <w:tc>
          <w:tcPr>
            <w:tcW w:w="6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D1B9" w14:textId="77777777" w:rsidR="0072587E" w:rsidRPr="00EE3D2F" w:rsidRDefault="0072587E" w:rsidP="00673179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b/>
                <w:szCs w:val="24"/>
              </w:rPr>
              <w:t>Application of Fundamentals</w:t>
            </w:r>
          </w:p>
          <w:p w14:paraId="304D84FE" w14:textId="77777777" w:rsidR="0072587E" w:rsidRPr="00EE3D2F" w:rsidRDefault="0072587E" w:rsidP="00673179">
            <w:pPr>
              <w:jc w:val="both"/>
              <w:rPr>
                <w:rFonts w:ascii="Calibri" w:hAnsi="Calibri" w:cs="Calibri"/>
                <w:i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i/>
                <w:szCs w:val="24"/>
                <w:u w:val="single"/>
              </w:rPr>
              <w:t>Traits</w:t>
            </w:r>
            <w:r w:rsidRPr="00EE3D2F">
              <w:rPr>
                <w:rFonts w:ascii="Calibri" w:hAnsi="Calibri" w:cs="Calibri"/>
                <w:b/>
                <w:i/>
                <w:szCs w:val="24"/>
              </w:rPr>
              <w:t xml:space="preserve">: </w:t>
            </w:r>
            <w:r w:rsidRPr="00EE3D2F">
              <w:rPr>
                <w:rFonts w:ascii="Calibri" w:hAnsi="Calibri" w:cs="Calibri"/>
                <w:szCs w:val="24"/>
              </w:rPr>
              <w:t>Demonstrate application of functional / conceptual knowledge to business situations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D57F" w14:textId="3F859E66" w:rsidR="0072587E" w:rsidRPr="00EE3D2F" w:rsidRDefault="002554B4" w:rsidP="002554B4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F6B4" w14:textId="77777777" w:rsidR="00500F43" w:rsidRPr="00500F43" w:rsidRDefault="00500F43" w:rsidP="00255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D523F15" w14:textId="10C7C1FE" w:rsidR="0072587E" w:rsidRPr="00500F43" w:rsidRDefault="002554B4" w:rsidP="00255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00F43">
              <w:rPr>
                <w:rFonts w:asciiTheme="minorHAnsi" w:hAnsiTheme="minorHAnsi" w:cstheme="minorHAnsi"/>
                <w:b/>
                <w:bCs/>
              </w:rPr>
              <w:t>CLO 1</w:t>
            </w:r>
          </w:p>
        </w:tc>
      </w:tr>
      <w:tr w:rsidR="0072587E" w:rsidRPr="007708D6" w14:paraId="3C2BB1EA" w14:textId="77777777" w:rsidTr="00FF040C">
        <w:trPr>
          <w:trHeight w:val="1034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32DA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b/>
                <w:color w:val="000000"/>
                <w:szCs w:val="24"/>
              </w:rPr>
              <w:t>PLG2</w:t>
            </w:r>
          </w:p>
        </w:tc>
        <w:tc>
          <w:tcPr>
            <w:tcW w:w="6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8FF1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b/>
                <w:szCs w:val="24"/>
              </w:rPr>
            </w:pPr>
            <w:r w:rsidRPr="00EE3D2F">
              <w:rPr>
                <w:rFonts w:ascii="Calibri" w:hAnsi="Calibri" w:cs="Calibri"/>
                <w:b/>
                <w:szCs w:val="24"/>
              </w:rPr>
              <w:t>Problem Identification and Solution</w:t>
            </w:r>
          </w:p>
          <w:p w14:paraId="2D03D39D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i/>
                <w:szCs w:val="24"/>
                <w:u w:val="single"/>
              </w:rPr>
              <w:t>Traits</w:t>
            </w:r>
            <w:r w:rsidRPr="00EE3D2F">
              <w:rPr>
                <w:rFonts w:ascii="Calibri" w:hAnsi="Calibri" w:cs="Calibri"/>
                <w:i/>
                <w:szCs w:val="24"/>
              </w:rPr>
              <w:t>:</w:t>
            </w:r>
            <w:r w:rsidRPr="00EE3D2F">
              <w:rPr>
                <w:rFonts w:ascii="Calibri" w:hAnsi="Calibri" w:cs="Calibri"/>
                <w:b/>
                <w:i/>
                <w:szCs w:val="24"/>
              </w:rPr>
              <w:t xml:space="preserve"> </w:t>
            </w:r>
            <w:r w:rsidRPr="00EE3D2F">
              <w:rPr>
                <w:rFonts w:ascii="Calibri" w:hAnsi="Calibri" w:cs="Calibri"/>
                <w:szCs w:val="24"/>
              </w:rPr>
              <w:t>Demonstrate ability to identify a problem, critically assess various alternatives and suggest appropriate solution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F752" w14:textId="3C1FA7B3" w:rsidR="0072587E" w:rsidRPr="00EE3D2F" w:rsidRDefault="002554B4" w:rsidP="002554B4">
            <w:pPr>
              <w:spacing w:line="216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F597" w14:textId="77777777" w:rsidR="00500F43" w:rsidRPr="00500F43" w:rsidRDefault="00500F43" w:rsidP="002554B4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0"/>
              </w:rPr>
            </w:pPr>
          </w:p>
          <w:p w14:paraId="65561FF0" w14:textId="77777777" w:rsidR="00500F43" w:rsidRPr="00500F43" w:rsidRDefault="00500F43" w:rsidP="00255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2F1AAA0" w14:textId="2E2A3188" w:rsidR="0072587E" w:rsidRPr="00500F43" w:rsidRDefault="002554B4" w:rsidP="00255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00F43">
              <w:rPr>
                <w:rFonts w:asciiTheme="minorHAnsi" w:hAnsiTheme="minorHAnsi" w:cstheme="minorHAnsi"/>
                <w:b/>
                <w:bCs/>
              </w:rPr>
              <w:t>CLO 2</w:t>
            </w:r>
          </w:p>
        </w:tc>
      </w:tr>
      <w:tr w:rsidR="0072587E" w:rsidRPr="007708D6" w14:paraId="0F14F763" w14:textId="77777777" w:rsidTr="00FF040C">
        <w:trPr>
          <w:trHeight w:val="120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2629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b/>
                <w:color w:val="000000"/>
                <w:szCs w:val="24"/>
              </w:rPr>
              <w:t>PLG3</w:t>
            </w:r>
          </w:p>
        </w:tc>
        <w:tc>
          <w:tcPr>
            <w:tcW w:w="6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F007" w14:textId="77777777" w:rsidR="0072587E" w:rsidRPr="00EE3D2F" w:rsidRDefault="0072587E" w:rsidP="00673179">
            <w:pPr>
              <w:jc w:val="both"/>
              <w:rPr>
                <w:rFonts w:ascii="Calibri" w:hAnsi="Calibri" w:cs="Calibri"/>
                <w:b/>
                <w:szCs w:val="24"/>
              </w:rPr>
            </w:pPr>
            <w:r w:rsidRPr="00EE3D2F">
              <w:rPr>
                <w:rFonts w:ascii="Calibri" w:hAnsi="Calibri" w:cs="Calibri"/>
                <w:b/>
                <w:szCs w:val="24"/>
              </w:rPr>
              <w:t>Integrative Thinking</w:t>
            </w:r>
          </w:p>
          <w:p w14:paraId="0CF5FD36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i/>
                <w:szCs w:val="24"/>
                <w:u w:val="single"/>
              </w:rPr>
              <w:t>Traits:</w:t>
            </w:r>
            <w:r w:rsidRPr="00EE3D2F">
              <w:rPr>
                <w:rFonts w:ascii="Calibri" w:hAnsi="Calibri" w:cs="Calibri"/>
                <w:b/>
                <w:szCs w:val="24"/>
              </w:rPr>
              <w:t xml:space="preserve"> </w:t>
            </w:r>
            <w:r w:rsidRPr="00EE3D2F">
              <w:rPr>
                <w:rFonts w:ascii="Calibri" w:hAnsi="Calibri" w:cs="Calibri"/>
                <w:szCs w:val="24"/>
              </w:rPr>
              <w:t>Demonstrate ability to identify inter-linkages among functional areas within an enterprise and assess the impact of external environment on its performance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AABA" w14:textId="0808A948" w:rsidR="0072587E" w:rsidRPr="00EE3D2F" w:rsidRDefault="002554B4" w:rsidP="002554B4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8A91" w14:textId="77777777" w:rsidR="00500F43" w:rsidRPr="00500F43" w:rsidRDefault="00500F43" w:rsidP="00255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945E841" w14:textId="77777777" w:rsidR="00500F43" w:rsidRPr="00500F43" w:rsidRDefault="00500F43" w:rsidP="002554B4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0"/>
              </w:rPr>
            </w:pPr>
          </w:p>
          <w:p w14:paraId="12457E8F" w14:textId="31F89A58" w:rsidR="0072587E" w:rsidRPr="00500F43" w:rsidRDefault="002554B4" w:rsidP="00255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00F43">
              <w:rPr>
                <w:rFonts w:asciiTheme="minorHAnsi" w:hAnsiTheme="minorHAnsi" w:cstheme="minorHAnsi"/>
                <w:b/>
                <w:bCs/>
              </w:rPr>
              <w:t>CLO 3</w:t>
            </w:r>
          </w:p>
        </w:tc>
      </w:tr>
      <w:tr w:rsidR="0072587E" w:rsidRPr="007708D6" w14:paraId="20CB12CB" w14:textId="77777777" w:rsidTr="00FF040C">
        <w:trPr>
          <w:trHeight w:val="773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6B9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b/>
                <w:color w:val="000000"/>
                <w:szCs w:val="24"/>
              </w:rPr>
              <w:t>PLG4</w:t>
            </w:r>
          </w:p>
        </w:tc>
        <w:tc>
          <w:tcPr>
            <w:tcW w:w="6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D52B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b/>
                <w:szCs w:val="24"/>
              </w:rPr>
            </w:pPr>
            <w:r w:rsidRPr="00EE3D2F">
              <w:rPr>
                <w:rFonts w:ascii="Calibri" w:hAnsi="Calibri" w:cs="Calibri"/>
                <w:b/>
                <w:szCs w:val="24"/>
              </w:rPr>
              <w:t>Effective Communication</w:t>
            </w:r>
          </w:p>
          <w:p w14:paraId="0FB8A3EC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i/>
                <w:szCs w:val="24"/>
                <w:u w:val="single"/>
              </w:rPr>
              <w:t>Traits:</w:t>
            </w:r>
            <w:r w:rsidRPr="00EE3D2F">
              <w:rPr>
                <w:rFonts w:ascii="Calibri" w:hAnsi="Calibri" w:cs="Calibri"/>
                <w:b/>
                <w:szCs w:val="24"/>
              </w:rPr>
              <w:t xml:space="preserve"> </w:t>
            </w:r>
            <w:r w:rsidRPr="00EE3D2F">
              <w:rPr>
                <w:rFonts w:ascii="Calibri" w:hAnsi="Calibri" w:cs="Calibri"/>
                <w:szCs w:val="24"/>
              </w:rPr>
              <w:t>Demonstrate proficiency in Oral and Written Communication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4B48" w14:textId="37494F7E" w:rsidR="0072587E" w:rsidRPr="00EE3D2F" w:rsidRDefault="002554B4" w:rsidP="002554B4">
            <w:pPr>
              <w:spacing w:line="216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74DD" w14:textId="77777777" w:rsidR="004063A3" w:rsidRDefault="004063A3" w:rsidP="002554B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</w:p>
          <w:p w14:paraId="63D5EBFC" w14:textId="15C58ABF" w:rsidR="0072587E" w:rsidRPr="004063A3" w:rsidRDefault="004063A3" w:rsidP="002554B4">
            <w:pPr>
              <w:jc w:val="center"/>
              <w:rPr>
                <w:rFonts w:asciiTheme="minorHAnsi" w:hAnsiTheme="minorHAnsi" w:cstheme="minorHAnsi"/>
              </w:rPr>
            </w:pPr>
            <w:r w:rsidRPr="004063A3">
              <w:rPr>
                <w:rFonts w:asciiTheme="minorHAnsi" w:hAnsiTheme="minorHAnsi" w:cstheme="minorHAnsi"/>
                <w:b/>
                <w:szCs w:val="24"/>
              </w:rPr>
              <w:t>NA</w:t>
            </w:r>
          </w:p>
        </w:tc>
      </w:tr>
      <w:tr w:rsidR="0072587E" w:rsidRPr="007708D6" w14:paraId="7FA7F5FC" w14:textId="77777777" w:rsidTr="00FF040C">
        <w:trPr>
          <w:trHeight w:val="860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ACF8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b/>
                <w:color w:val="000000"/>
                <w:szCs w:val="24"/>
              </w:rPr>
              <w:t>PLG5</w:t>
            </w:r>
          </w:p>
        </w:tc>
        <w:tc>
          <w:tcPr>
            <w:tcW w:w="6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7AE9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b/>
                <w:szCs w:val="24"/>
              </w:rPr>
            </w:pPr>
            <w:r w:rsidRPr="00EE3D2F">
              <w:rPr>
                <w:rFonts w:ascii="Calibri" w:hAnsi="Calibri" w:cs="Calibri"/>
                <w:b/>
                <w:szCs w:val="24"/>
              </w:rPr>
              <w:t>Ethical Responsibility</w:t>
            </w:r>
          </w:p>
          <w:p w14:paraId="130C2E2A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i/>
                <w:szCs w:val="24"/>
                <w:u w:val="single"/>
              </w:rPr>
              <w:t>Traits:</w:t>
            </w:r>
            <w:r w:rsidRPr="00EE3D2F">
              <w:rPr>
                <w:rFonts w:ascii="Calibri" w:hAnsi="Calibri" w:cs="Calibri"/>
                <w:b/>
                <w:szCs w:val="24"/>
              </w:rPr>
              <w:t xml:space="preserve"> </w:t>
            </w:r>
            <w:r w:rsidRPr="00EE3D2F">
              <w:rPr>
                <w:rFonts w:ascii="Calibri" w:hAnsi="Calibri" w:cs="Calibri"/>
                <w:szCs w:val="24"/>
              </w:rPr>
              <w:t>Demonstrate awareness and assess impact of ethical behavior on business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BBED" w14:textId="249A0B59" w:rsidR="0072587E" w:rsidRPr="00EE3D2F" w:rsidRDefault="002554B4" w:rsidP="002554B4">
            <w:pPr>
              <w:spacing w:line="216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765" w14:textId="77777777" w:rsidR="004063A3" w:rsidRDefault="004063A3" w:rsidP="002554B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</w:p>
          <w:p w14:paraId="085D558F" w14:textId="005813F6" w:rsidR="0072587E" w:rsidRPr="004063A3" w:rsidRDefault="004063A3" w:rsidP="002554B4">
            <w:pPr>
              <w:jc w:val="center"/>
              <w:rPr>
                <w:rFonts w:asciiTheme="minorHAnsi" w:hAnsiTheme="minorHAnsi" w:cstheme="minorHAnsi"/>
              </w:rPr>
            </w:pPr>
            <w:r w:rsidRPr="004063A3">
              <w:rPr>
                <w:rFonts w:asciiTheme="minorHAnsi" w:hAnsiTheme="minorHAnsi" w:cstheme="minorHAnsi"/>
                <w:b/>
                <w:szCs w:val="24"/>
              </w:rPr>
              <w:t>NA</w:t>
            </w:r>
          </w:p>
        </w:tc>
      </w:tr>
      <w:tr w:rsidR="0072587E" w:rsidRPr="007708D6" w14:paraId="74603B3F" w14:textId="77777777" w:rsidTr="00FF040C">
        <w:trPr>
          <w:trHeight w:val="92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B6BC" w14:textId="77777777" w:rsidR="0072587E" w:rsidRPr="00EE3D2F" w:rsidRDefault="0072587E" w:rsidP="00673179">
            <w:pPr>
              <w:jc w:val="center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b/>
                <w:color w:val="000000"/>
                <w:szCs w:val="24"/>
              </w:rPr>
              <w:t>PLG6</w:t>
            </w:r>
          </w:p>
        </w:tc>
        <w:tc>
          <w:tcPr>
            <w:tcW w:w="6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3439C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b/>
                <w:szCs w:val="24"/>
              </w:rPr>
            </w:pPr>
            <w:r w:rsidRPr="00EE3D2F">
              <w:rPr>
                <w:rFonts w:ascii="Calibri" w:hAnsi="Calibri" w:cs="Calibri"/>
                <w:b/>
                <w:szCs w:val="24"/>
              </w:rPr>
              <w:t>Leadership</w:t>
            </w:r>
          </w:p>
          <w:p w14:paraId="0EB56E13" w14:textId="77777777" w:rsidR="0072587E" w:rsidRPr="00EE3D2F" w:rsidRDefault="0072587E" w:rsidP="00673179">
            <w:pPr>
              <w:spacing w:line="216" w:lineRule="auto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EE3D2F">
              <w:rPr>
                <w:rFonts w:ascii="Calibri" w:hAnsi="Calibri" w:cs="Calibri"/>
                <w:i/>
                <w:szCs w:val="24"/>
                <w:u w:val="single"/>
              </w:rPr>
              <w:t>Traits:</w:t>
            </w:r>
            <w:r w:rsidRPr="00EE3D2F">
              <w:rPr>
                <w:rFonts w:ascii="Calibri" w:hAnsi="Calibri" w:cs="Calibri"/>
                <w:b/>
                <w:szCs w:val="24"/>
              </w:rPr>
              <w:t xml:space="preserve"> </w:t>
            </w:r>
            <w:r w:rsidRPr="00EE3D2F">
              <w:rPr>
                <w:rFonts w:ascii="Calibri" w:hAnsi="Calibri" w:cs="Calibri"/>
                <w:szCs w:val="24"/>
              </w:rPr>
              <w:t>Demonstrate capability to take leadership role in a business situation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C7D6E" w14:textId="190913D0" w:rsidR="0072587E" w:rsidRPr="00EE3D2F" w:rsidRDefault="002554B4" w:rsidP="00673179">
            <w:pPr>
              <w:spacing w:line="216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B082" w14:textId="77777777" w:rsidR="004063A3" w:rsidRDefault="004063A3" w:rsidP="00673179">
            <w:pPr>
              <w:spacing w:line="21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</w:p>
          <w:p w14:paraId="4E74DD72" w14:textId="4FAB2BEB" w:rsidR="0072587E" w:rsidRPr="004063A3" w:rsidRDefault="004063A3" w:rsidP="00673179">
            <w:pPr>
              <w:spacing w:line="21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063A3">
              <w:rPr>
                <w:rFonts w:asciiTheme="minorHAnsi" w:hAnsiTheme="minorHAnsi" w:cstheme="minorHAnsi"/>
                <w:b/>
                <w:szCs w:val="24"/>
              </w:rPr>
              <w:t>NA</w:t>
            </w:r>
          </w:p>
        </w:tc>
      </w:tr>
    </w:tbl>
    <w:p w14:paraId="2ACDE21D" w14:textId="77777777" w:rsidR="0051324D" w:rsidRPr="00EE3D2F" w:rsidRDefault="0051324D" w:rsidP="0051324D">
      <w:pPr>
        <w:rPr>
          <w:rStyle w:val="normalchar"/>
          <w:rFonts w:ascii="Calibri" w:hAnsi="Calibri"/>
          <w:b/>
          <w:color w:val="000000"/>
        </w:rPr>
      </w:pPr>
    </w:p>
    <w:p w14:paraId="376840B0" w14:textId="77777777" w:rsidR="0051324D" w:rsidRPr="00EE3D2F" w:rsidRDefault="0051324D" w:rsidP="0051324D">
      <w:pPr>
        <w:rPr>
          <w:rStyle w:val="normalchar"/>
          <w:rFonts w:ascii="Calibri" w:hAnsi="Calibri"/>
          <w:b/>
          <w:color w:val="000000"/>
        </w:rPr>
      </w:pPr>
    </w:p>
    <w:p w14:paraId="358664B9" w14:textId="77777777" w:rsidR="0051324D" w:rsidRPr="00EE3D2F" w:rsidRDefault="0051324D" w:rsidP="0051324D">
      <w:pPr>
        <w:rPr>
          <w:rStyle w:val="normalchar"/>
          <w:rFonts w:ascii="Calibri" w:hAnsi="Calibri"/>
          <w:b/>
          <w:color w:val="000000"/>
        </w:rPr>
      </w:pPr>
    </w:p>
    <w:p w14:paraId="7FD2DD4D" w14:textId="79BB90FB" w:rsidR="0051324D" w:rsidRPr="00EE3D2F" w:rsidRDefault="00F14060" w:rsidP="00F14060">
      <w:pPr>
        <w:jc w:val="center"/>
        <w:rPr>
          <w:rStyle w:val="normalchar"/>
          <w:rFonts w:ascii="Calibri" w:hAnsi="Calibri"/>
          <w:b/>
          <w:color w:val="000000"/>
        </w:rPr>
      </w:pPr>
      <w:r>
        <w:rPr>
          <w:rStyle w:val="normalchar"/>
          <w:rFonts w:ascii="Calibri" w:hAnsi="Calibri"/>
          <w:b/>
          <w:color w:val="000000"/>
        </w:rPr>
        <w:t>*****</w:t>
      </w:r>
    </w:p>
    <w:p w14:paraId="6782B159" w14:textId="77777777" w:rsidR="0051324D" w:rsidRPr="00EE3D2F" w:rsidRDefault="0051324D" w:rsidP="0051324D">
      <w:pPr>
        <w:rPr>
          <w:rStyle w:val="normalchar"/>
          <w:rFonts w:ascii="Calibri" w:hAnsi="Calibri"/>
          <w:b/>
          <w:color w:val="000000"/>
        </w:rPr>
      </w:pPr>
      <w:r w:rsidRPr="00EE3D2F">
        <w:rPr>
          <w:rStyle w:val="normalchar"/>
          <w:rFonts w:ascii="Calibri" w:hAnsi="Calibri"/>
          <w:b/>
          <w:color w:val="000000"/>
        </w:rPr>
        <w:tab/>
      </w:r>
      <w:r w:rsidRPr="00EE3D2F">
        <w:rPr>
          <w:rStyle w:val="normalchar"/>
          <w:rFonts w:ascii="Calibri" w:hAnsi="Calibri"/>
          <w:b/>
          <w:color w:val="000000"/>
        </w:rPr>
        <w:tab/>
      </w:r>
      <w:r w:rsidRPr="00EE3D2F">
        <w:rPr>
          <w:rStyle w:val="normalchar"/>
          <w:rFonts w:ascii="Calibri" w:hAnsi="Calibri"/>
          <w:b/>
          <w:color w:val="000000"/>
        </w:rPr>
        <w:tab/>
      </w:r>
      <w:r w:rsidRPr="00EE3D2F">
        <w:rPr>
          <w:rStyle w:val="normalchar"/>
          <w:rFonts w:ascii="Calibri" w:hAnsi="Calibri"/>
          <w:b/>
          <w:color w:val="000000"/>
        </w:rPr>
        <w:tab/>
      </w:r>
      <w:r w:rsidRPr="00EE3D2F">
        <w:rPr>
          <w:rStyle w:val="normalchar"/>
          <w:rFonts w:ascii="Calibri" w:hAnsi="Calibri"/>
          <w:b/>
          <w:color w:val="000000"/>
        </w:rPr>
        <w:tab/>
      </w:r>
      <w:r w:rsidRPr="00EE3D2F">
        <w:rPr>
          <w:rStyle w:val="normalchar"/>
          <w:rFonts w:ascii="Calibri" w:hAnsi="Calibri"/>
          <w:b/>
          <w:color w:val="000000"/>
        </w:rPr>
        <w:tab/>
      </w:r>
      <w:r w:rsidRPr="00EE3D2F">
        <w:rPr>
          <w:rStyle w:val="normalchar"/>
          <w:rFonts w:ascii="Calibri" w:hAnsi="Calibri"/>
          <w:b/>
          <w:color w:val="000000"/>
        </w:rPr>
        <w:tab/>
      </w:r>
    </w:p>
    <w:tbl>
      <w:tblPr>
        <w:tblpPr w:leftFromText="180" w:rightFromText="180" w:vertAnchor="text" w:horzAnchor="page" w:tblpX="6526" w:tblpY="38"/>
        <w:tblW w:w="5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4"/>
      </w:tblGrid>
      <w:tr w:rsidR="0051324D" w:rsidRPr="00993121" w14:paraId="2B35D7D8" w14:textId="77777777" w:rsidTr="00EE3D2F">
        <w:trPr>
          <w:trHeight w:val="1553"/>
        </w:trPr>
        <w:tc>
          <w:tcPr>
            <w:tcW w:w="5054" w:type="dxa"/>
            <w:shd w:val="clear" w:color="auto" w:fill="auto"/>
          </w:tcPr>
          <w:p w14:paraId="1BDAA436" w14:textId="77777777" w:rsidR="0051324D" w:rsidRPr="00EE3D2F" w:rsidRDefault="0051324D" w:rsidP="00EE3D2F">
            <w:pPr>
              <w:rPr>
                <w:rFonts w:ascii="Calibri" w:hAnsi="Calibri"/>
                <w:b/>
                <w:szCs w:val="24"/>
              </w:rPr>
            </w:pPr>
          </w:p>
          <w:p w14:paraId="2DDA7DAA" w14:textId="6C024C7C" w:rsidR="0051324D" w:rsidRPr="00EE3D2F" w:rsidRDefault="0051324D" w:rsidP="00EE3D2F">
            <w:pPr>
              <w:rPr>
                <w:rFonts w:ascii="Calibri" w:hAnsi="Calibri"/>
                <w:szCs w:val="24"/>
              </w:rPr>
            </w:pPr>
            <w:r w:rsidRPr="00EE3D2F">
              <w:rPr>
                <w:rFonts w:ascii="Calibri" w:hAnsi="Calibri"/>
                <w:szCs w:val="24"/>
              </w:rPr>
              <w:t xml:space="preserve">Endorsed </w:t>
            </w:r>
            <w:r w:rsidR="005C0E1F" w:rsidRPr="00EE3D2F">
              <w:rPr>
                <w:rFonts w:ascii="Calibri" w:hAnsi="Calibri"/>
                <w:szCs w:val="24"/>
              </w:rPr>
              <w:t>by:</w:t>
            </w:r>
            <w:r w:rsidRPr="00EE3D2F">
              <w:rPr>
                <w:rFonts w:ascii="Calibri" w:hAnsi="Calibri"/>
                <w:szCs w:val="24"/>
              </w:rPr>
              <w:t xml:space="preserve"> </w:t>
            </w:r>
            <w:r w:rsidR="00F14060" w:rsidRPr="00F14060">
              <w:rPr>
                <w:rFonts w:ascii="Calibri" w:hAnsi="Calibri"/>
                <w:szCs w:val="24"/>
                <w:u w:val="single"/>
              </w:rPr>
              <w:t>Prof. Gaurav Sarin</w:t>
            </w:r>
          </w:p>
          <w:p w14:paraId="3213B8A0" w14:textId="77777777" w:rsidR="0051324D" w:rsidRPr="00EE3D2F" w:rsidRDefault="0051324D" w:rsidP="00EE3D2F">
            <w:pPr>
              <w:rPr>
                <w:rFonts w:ascii="Calibri" w:hAnsi="Calibri"/>
                <w:szCs w:val="24"/>
              </w:rPr>
            </w:pPr>
          </w:p>
          <w:p w14:paraId="399EB21C" w14:textId="4E3ACDF4" w:rsidR="0051324D" w:rsidRPr="00EE3D2F" w:rsidRDefault="0051324D" w:rsidP="00EE3D2F">
            <w:pPr>
              <w:rPr>
                <w:rFonts w:ascii="Calibri" w:hAnsi="Calibri"/>
                <w:szCs w:val="24"/>
              </w:rPr>
            </w:pPr>
            <w:r w:rsidRPr="00EE3D2F">
              <w:rPr>
                <w:rFonts w:ascii="Calibri" w:hAnsi="Calibri"/>
                <w:szCs w:val="24"/>
              </w:rPr>
              <w:t xml:space="preserve">Signature &amp; </w:t>
            </w:r>
            <w:r w:rsidR="005C0E1F" w:rsidRPr="00EE3D2F">
              <w:rPr>
                <w:rFonts w:ascii="Calibri" w:hAnsi="Calibri"/>
                <w:szCs w:val="24"/>
              </w:rPr>
              <w:t>Date: _</w:t>
            </w:r>
            <w:r w:rsidRPr="00EE3D2F">
              <w:rPr>
                <w:rFonts w:ascii="Calibri" w:hAnsi="Calibri"/>
                <w:szCs w:val="24"/>
              </w:rPr>
              <w:t>_________________</w:t>
            </w:r>
          </w:p>
          <w:p w14:paraId="1823A9CD" w14:textId="77777777" w:rsidR="0051324D" w:rsidRPr="00EE3D2F" w:rsidRDefault="0051324D" w:rsidP="00EE3D2F">
            <w:pPr>
              <w:jc w:val="center"/>
              <w:rPr>
                <w:rFonts w:ascii="Calibri" w:hAnsi="Calibri"/>
                <w:b/>
                <w:szCs w:val="24"/>
              </w:rPr>
            </w:pPr>
          </w:p>
        </w:tc>
      </w:tr>
    </w:tbl>
    <w:p w14:paraId="771D3BCA" w14:textId="77777777" w:rsidR="00EE3D2F" w:rsidRPr="00EE3D2F" w:rsidRDefault="00EE3D2F" w:rsidP="00EE3D2F">
      <w:pPr>
        <w:rPr>
          <w:vanish/>
        </w:rPr>
      </w:pPr>
    </w:p>
    <w:tbl>
      <w:tblPr>
        <w:tblpPr w:leftFromText="180" w:rightFromText="180" w:vertAnchor="text" w:horzAnchor="page" w:tblpX="1141" w:tblpY="2"/>
        <w:tblW w:w="5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4"/>
      </w:tblGrid>
      <w:tr w:rsidR="0072587E" w:rsidRPr="00B86FD5" w14:paraId="0B8DEE31" w14:textId="77777777" w:rsidTr="00EE3D2F">
        <w:trPr>
          <w:trHeight w:val="1553"/>
        </w:trPr>
        <w:tc>
          <w:tcPr>
            <w:tcW w:w="5054" w:type="dxa"/>
            <w:shd w:val="clear" w:color="auto" w:fill="auto"/>
          </w:tcPr>
          <w:p w14:paraId="4BA6400D" w14:textId="77777777" w:rsidR="0072587E" w:rsidRPr="00EE3D2F" w:rsidRDefault="0072587E" w:rsidP="00EE3D2F">
            <w:pPr>
              <w:rPr>
                <w:rFonts w:ascii="Calibri" w:hAnsi="Calibri"/>
                <w:b/>
                <w:szCs w:val="24"/>
              </w:rPr>
            </w:pPr>
          </w:p>
          <w:p w14:paraId="43F4109C" w14:textId="2D9F896A" w:rsidR="0072587E" w:rsidRPr="00EE3D2F" w:rsidRDefault="00F14060" w:rsidP="00EE3D2F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Name of </w:t>
            </w:r>
            <w:r w:rsidR="0072587E" w:rsidRPr="00EE3D2F">
              <w:rPr>
                <w:rFonts w:ascii="Calibri" w:hAnsi="Calibri"/>
                <w:szCs w:val="24"/>
              </w:rPr>
              <w:t>Faculty:</w:t>
            </w:r>
            <w:r>
              <w:rPr>
                <w:rFonts w:ascii="Calibri" w:hAnsi="Calibri"/>
                <w:szCs w:val="24"/>
              </w:rPr>
              <w:t xml:space="preserve"> </w:t>
            </w:r>
            <w:r w:rsidRPr="00F14060">
              <w:rPr>
                <w:rFonts w:ascii="Calibri" w:hAnsi="Calibri"/>
                <w:szCs w:val="24"/>
                <w:u w:val="single"/>
              </w:rPr>
              <w:t>Mr.</w:t>
            </w:r>
            <w:r w:rsidR="0072587E" w:rsidRPr="00F14060">
              <w:rPr>
                <w:rFonts w:ascii="Calibri" w:hAnsi="Calibri"/>
                <w:szCs w:val="24"/>
                <w:u w:val="single"/>
              </w:rPr>
              <w:t xml:space="preserve"> </w:t>
            </w:r>
            <w:r w:rsidR="002554B4" w:rsidRPr="00F14060">
              <w:rPr>
                <w:rFonts w:ascii="Calibri" w:hAnsi="Calibri"/>
                <w:szCs w:val="24"/>
                <w:u w:val="single"/>
              </w:rPr>
              <w:t>Devi Prasad M</w:t>
            </w:r>
          </w:p>
          <w:p w14:paraId="052DFB01" w14:textId="77777777" w:rsidR="0072587E" w:rsidRPr="00EE3D2F" w:rsidRDefault="0072587E" w:rsidP="00EE3D2F">
            <w:pPr>
              <w:rPr>
                <w:rFonts w:ascii="Calibri" w:hAnsi="Calibri"/>
                <w:szCs w:val="24"/>
              </w:rPr>
            </w:pPr>
          </w:p>
          <w:p w14:paraId="50031008" w14:textId="0A982A55" w:rsidR="0072587E" w:rsidRPr="00EE3D2F" w:rsidRDefault="0072587E" w:rsidP="00EE3D2F">
            <w:pPr>
              <w:rPr>
                <w:rFonts w:ascii="Calibri" w:hAnsi="Calibri"/>
                <w:szCs w:val="24"/>
              </w:rPr>
            </w:pPr>
            <w:r w:rsidRPr="00EE3D2F">
              <w:rPr>
                <w:rFonts w:ascii="Calibri" w:hAnsi="Calibri"/>
                <w:szCs w:val="24"/>
              </w:rPr>
              <w:t>Signature &amp; Date: ____________________</w:t>
            </w:r>
          </w:p>
          <w:p w14:paraId="208AE55D" w14:textId="77777777" w:rsidR="0072587E" w:rsidRPr="00EE3D2F" w:rsidRDefault="0072587E" w:rsidP="00F14060">
            <w:pPr>
              <w:rPr>
                <w:rFonts w:ascii="Calibri" w:hAnsi="Calibri"/>
                <w:b/>
                <w:szCs w:val="24"/>
              </w:rPr>
            </w:pPr>
          </w:p>
        </w:tc>
      </w:tr>
    </w:tbl>
    <w:p w14:paraId="5EF77343" w14:textId="77777777" w:rsidR="002628F1" w:rsidRPr="00EE3D2F" w:rsidRDefault="0051324D">
      <w:pPr>
        <w:rPr>
          <w:rFonts w:ascii="Calibri" w:hAnsi="Calibri"/>
          <w:b/>
          <w:color w:val="000000"/>
        </w:rPr>
      </w:pPr>
      <w:r w:rsidRPr="00EE3D2F">
        <w:rPr>
          <w:rStyle w:val="normalchar"/>
          <w:rFonts w:ascii="Calibri" w:hAnsi="Calibri"/>
          <w:b/>
          <w:color w:val="000000"/>
        </w:rPr>
        <w:tab/>
      </w:r>
    </w:p>
    <w:sectPr w:rsidR="002628F1" w:rsidRPr="00EE3D2F" w:rsidSect="003F57E3">
      <w:footerReference w:type="default" r:id="rId17"/>
      <w:pgSz w:w="12240" w:h="15840"/>
      <w:pgMar w:top="900" w:right="810" w:bottom="1440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A821D" w14:textId="77777777" w:rsidR="00F566CB" w:rsidRDefault="00F566CB">
      <w:r>
        <w:separator/>
      </w:r>
    </w:p>
  </w:endnote>
  <w:endnote w:type="continuationSeparator" w:id="0">
    <w:p w14:paraId="2372832C" w14:textId="77777777" w:rsidR="00F566CB" w:rsidRDefault="00F5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3148" w14:textId="77777777" w:rsidR="004B628B" w:rsidRPr="009E5C6D" w:rsidRDefault="0072587E">
    <w:pPr>
      <w:pStyle w:val="Footer"/>
      <w:jc w:val="center"/>
      <w:rPr>
        <w:rFonts w:ascii="Calibri" w:hAnsi="Calibri"/>
      </w:rPr>
    </w:pPr>
    <w:r w:rsidRPr="009E5C6D">
      <w:rPr>
        <w:rFonts w:ascii="Calibri" w:hAnsi="Calibri"/>
      </w:rPr>
      <w:fldChar w:fldCharType="begin"/>
    </w:r>
    <w:r w:rsidRPr="009E5C6D">
      <w:rPr>
        <w:rFonts w:ascii="Calibri" w:hAnsi="Calibri"/>
      </w:rPr>
      <w:instrText xml:space="preserve"> PAGE   \* MERGEFORMAT </w:instrText>
    </w:r>
    <w:r w:rsidRPr="009E5C6D">
      <w:rPr>
        <w:rFonts w:ascii="Calibri" w:hAnsi="Calibri"/>
      </w:rPr>
      <w:fldChar w:fldCharType="separate"/>
    </w:r>
    <w:r>
      <w:rPr>
        <w:rFonts w:ascii="Calibri" w:hAnsi="Calibri"/>
        <w:noProof/>
      </w:rPr>
      <w:t>4</w:t>
    </w:r>
    <w:r w:rsidRPr="009E5C6D">
      <w:rPr>
        <w:rFonts w:ascii="Calibri" w:hAnsi="Calibri"/>
      </w:rPr>
      <w:fldChar w:fldCharType="end"/>
    </w:r>
  </w:p>
  <w:p w14:paraId="4DF48440" w14:textId="77777777" w:rsidR="004B628B" w:rsidRDefault="004B6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7254A" w14:textId="77777777" w:rsidR="00F566CB" w:rsidRDefault="00F566CB">
      <w:r>
        <w:separator/>
      </w:r>
    </w:p>
  </w:footnote>
  <w:footnote w:type="continuationSeparator" w:id="0">
    <w:p w14:paraId="531E39E9" w14:textId="77777777" w:rsidR="00F566CB" w:rsidRDefault="00F56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C4DC4"/>
    <w:multiLevelType w:val="hybridMultilevel"/>
    <w:tmpl w:val="72021E22"/>
    <w:lvl w:ilvl="0" w:tplc="6B14747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30FE2"/>
    <w:multiLevelType w:val="hybridMultilevel"/>
    <w:tmpl w:val="F0A8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4CB3"/>
    <w:multiLevelType w:val="hybridMultilevel"/>
    <w:tmpl w:val="0AF48B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126F78"/>
    <w:multiLevelType w:val="hybridMultilevel"/>
    <w:tmpl w:val="C038BE8A"/>
    <w:lvl w:ilvl="0" w:tplc="FFFFFFFF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E616B"/>
    <w:multiLevelType w:val="hybridMultilevel"/>
    <w:tmpl w:val="D9D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B5DC2"/>
    <w:multiLevelType w:val="hybridMultilevel"/>
    <w:tmpl w:val="0AF48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4291272">
    <w:abstractNumId w:val="0"/>
  </w:num>
  <w:num w:numId="2" w16cid:durableId="964580994">
    <w:abstractNumId w:val="5"/>
  </w:num>
  <w:num w:numId="3" w16cid:durableId="782306213">
    <w:abstractNumId w:val="2"/>
  </w:num>
  <w:num w:numId="4" w16cid:durableId="1035888428">
    <w:abstractNumId w:val="1"/>
  </w:num>
  <w:num w:numId="5" w16cid:durableId="1980186178">
    <w:abstractNumId w:val="4"/>
  </w:num>
  <w:num w:numId="6" w16cid:durableId="638582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4D"/>
    <w:rsid w:val="00010E42"/>
    <w:rsid w:val="00056472"/>
    <w:rsid w:val="000A0BF6"/>
    <w:rsid w:val="000C32E4"/>
    <w:rsid w:val="0019120E"/>
    <w:rsid w:val="001A06CF"/>
    <w:rsid w:val="001B3576"/>
    <w:rsid w:val="001D6631"/>
    <w:rsid w:val="002554B4"/>
    <w:rsid w:val="002628F1"/>
    <w:rsid w:val="002766BE"/>
    <w:rsid w:val="002D6AB5"/>
    <w:rsid w:val="003315EE"/>
    <w:rsid w:val="0037304F"/>
    <w:rsid w:val="003F57E3"/>
    <w:rsid w:val="004063A3"/>
    <w:rsid w:val="00447E5F"/>
    <w:rsid w:val="004B628B"/>
    <w:rsid w:val="00500F43"/>
    <w:rsid w:val="0051324D"/>
    <w:rsid w:val="00523973"/>
    <w:rsid w:val="00554953"/>
    <w:rsid w:val="005969DF"/>
    <w:rsid w:val="005C0E1F"/>
    <w:rsid w:val="005D02FF"/>
    <w:rsid w:val="006436B1"/>
    <w:rsid w:val="00677167"/>
    <w:rsid w:val="00685349"/>
    <w:rsid w:val="0072587E"/>
    <w:rsid w:val="0077340F"/>
    <w:rsid w:val="007A3BC3"/>
    <w:rsid w:val="00815D56"/>
    <w:rsid w:val="00823799"/>
    <w:rsid w:val="00837044"/>
    <w:rsid w:val="00841DFD"/>
    <w:rsid w:val="00846AAA"/>
    <w:rsid w:val="00855770"/>
    <w:rsid w:val="008A7041"/>
    <w:rsid w:val="008B66BF"/>
    <w:rsid w:val="009072FB"/>
    <w:rsid w:val="0097268B"/>
    <w:rsid w:val="00976092"/>
    <w:rsid w:val="009B3B6A"/>
    <w:rsid w:val="009C14BC"/>
    <w:rsid w:val="009D11D2"/>
    <w:rsid w:val="00A253DC"/>
    <w:rsid w:val="00A326CE"/>
    <w:rsid w:val="00A42DDD"/>
    <w:rsid w:val="00AA7F9D"/>
    <w:rsid w:val="00AB57D0"/>
    <w:rsid w:val="00B93FA5"/>
    <w:rsid w:val="00BC5E65"/>
    <w:rsid w:val="00CD44EA"/>
    <w:rsid w:val="00CF2311"/>
    <w:rsid w:val="00CF5F19"/>
    <w:rsid w:val="00D06492"/>
    <w:rsid w:val="00D41A0B"/>
    <w:rsid w:val="00D65616"/>
    <w:rsid w:val="00D72494"/>
    <w:rsid w:val="00D8411F"/>
    <w:rsid w:val="00ED1F73"/>
    <w:rsid w:val="00ED6D19"/>
    <w:rsid w:val="00EE3D2F"/>
    <w:rsid w:val="00F14060"/>
    <w:rsid w:val="00F24E0B"/>
    <w:rsid w:val="00F34388"/>
    <w:rsid w:val="00F566CB"/>
    <w:rsid w:val="00F60489"/>
    <w:rsid w:val="00F73BCA"/>
    <w:rsid w:val="00FB423F"/>
    <w:rsid w:val="00FE15A0"/>
    <w:rsid w:val="00FF040C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5DB7"/>
  <w15:chartTrackingRefBased/>
  <w15:docId w15:val="{BD9CACDC-EEA8-4206-851B-7D43BB31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4D"/>
    <w:rPr>
      <w:rFonts w:ascii="Garamond" w:eastAsia="Times New Roman" w:hAnsi="Garamond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1324D"/>
    <w:pPr>
      <w:keepNext/>
      <w:jc w:val="center"/>
      <w:outlineLvl w:val="0"/>
    </w:pPr>
    <w:rPr>
      <w:b/>
      <w:i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51324D"/>
    <w:pPr>
      <w:keepNext/>
      <w:outlineLvl w:val="4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1324D"/>
    <w:rPr>
      <w:rFonts w:ascii="Garamond" w:eastAsia="Times New Roman" w:hAnsi="Garamond" w:cs="Times New Roman"/>
      <w:b/>
      <w:i/>
      <w:sz w:val="28"/>
      <w:szCs w:val="20"/>
      <w:u w:val="single"/>
      <w:lang w:val="en-GB"/>
    </w:rPr>
  </w:style>
  <w:style w:type="character" w:customStyle="1" w:styleId="Heading5Char">
    <w:name w:val="Heading 5 Char"/>
    <w:link w:val="Heading5"/>
    <w:rsid w:val="0051324D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51324D"/>
    <w:pPr>
      <w:jc w:val="center"/>
    </w:pPr>
    <w:rPr>
      <w:b/>
      <w:sz w:val="32"/>
      <w:u w:val="single"/>
    </w:rPr>
  </w:style>
  <w:style w:type="character" w:customStyle="1" w:styleId="SubtitleChar">
    <w:name w:val="Subtitle Char"/>
    <w:link w:val="Subtitle"/>
    <w:rsid w:val="0051324D"/>
    <w:rPr>
      <w:rFonts w:ascii="Garamond" w:eastAsia="Times New Roman" w:hAnsi="Garamond" w:cs="Times New Roman"/>
      <w:b/>
      <w:sz w:val="32"/>
      <w:szCs w:val="20"/>
      <w:u w:val="single"/>
      <w:lang w:val="en-GB"/>
    </w:rPr>
  </w:style>
  <w:style w:type="paragraph" w:styleId="BodyText">
    <w:name w:val="Body Text"/>
    <w:basedOn w:val="Normal"/>
    <w:link w:val="BodyTextChar"/>
    <w:rsid w:val="0051324D"/>
    <w:pPr>
      <w:spacing w:line="360" w:lineRule="auto"/>
      <w:jc w:val="both"/>
    </w:pPr>
    <w:rPr>
      <w:rFonts w:ascii="Times New Roman" w:hAnsi="Times New Roman"/>
      <w:lang w:val="en-US"/>
    </w:rPr>
  </w:style>
  <w:style w:type="character" w:customStyle="1" w:styleId="BodyTextChar">
    <w:name w:val="Body Text Char"/>
    <w:link w:val="BodyText"/>
    <w:rsid w:val="0051324D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51324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13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324D"/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normalchar">
    <w:name w:val="normal__char"/>
    <w:rsid w:val="0051324D"/>
  </w:style>
  <w:style w:type="paragraph" w:styleId="BalloonText">
    <w:name w:val="Balloon Text"/>
    <w:basedOn w:val="Normal"/>
    <w:link w:val="BalloonTextChar"/>
    <w:uiPriority w:val="99"/>
    <w:semiHidden/>
    <w:unhideWhenUsed/>
    <w:rsid w:val="006436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36B1"/>
    <w:rPr>
      <w:rFonts w:ascii="Segoe UI" w:eastAsia="Times New Roman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77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16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A0BF6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  <w:style w:type="character" w:customStyle="1" w:styleId="normaltextrun">
    <w:name w:val="normaltextrun"/>
    <w:basedOn w:val="DefaultParagraphFont"/>
    <w:rsid w:val="000A0BF6"/>
  </w:style>
  <w:style w:type="character" w:customStyle="1" w:styleId="eop">
    <w:name w:val="eop"/>
    <w:basedOn w:val="DefaultParagraphFont"/>
    <w:rsid w:val="000A0BF6"/>
  </w:style>
  <w:style w:type="character" w:styleId="FollowedHyperlink">
    <w:name w:val="FollowedHyperlink"/>
    <w:basedOn w:val="DefaultParagraphFont"/>
    <w:uiPriority w:val="99"/>
    <w:semiHidden/>
    <w:unhideWhenUsed/>
    <w:rsid w:val="000A0B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mckinney.com/book/" TargetMode="External"/><Relationship Id="rId13" Type="http://schemas.openxmlformats.org/officeDocument/2006/relationships/hyperlink" Target="https://www.kaggle.com/learn/data-clean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kaggle.com/learn/panda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utomatetheboringstuff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smckinney.com/book/data-aggregation" TargetMode="External"/><Relationship Id="rId10" Type="http://schemas.openxmlformats.org/officeDocument/2006/relationships/hyperlink" Target="https://numpy.org/lear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" TargetMode="External"/><Relationship Id="rId14" Type="http://schemas.openxmlformats.org/officeDocument/2006/relationships/hyperlink" Target="https://python-course.eu/numerical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Links>
    <vt:vector size="30" baseType="variant">
      <vt:variant>
        <vt:i4>1441792</vt:i4>
      </vt:variant>
      <vt:variant>
        <vt:i4>12</vt:i4>
      </vt:variant>
      <vt:variant>
        <vt:i4>0</vt:i4>
      </vt:variant>
      <vt:variant>
        <vt:i4>5</vt:i4>
      </vt:variant>
      <vt:variant>
        <vt:lpwstr>https://www.kaggle.com/learn/pandas/</vt:lpwstr>
      </vt:variant>
      <vt:variant>
        <vt:lpwstr/>
      </vt:variant>
      <vt:variant>
        <vt:i4>7602272</vt:i4>
      </vt:variant>
      <vt:variant>
        <vt:i4>9</vt:i4>
      </vt:variant>
      <vt:variant>
        <vt:i4>0</vt:i4>
      </vt:variant>
      <vt:variant>
        <vt:i4>5</vt:i4>
      </vt:variant>
      <vt:variant>
        <vt:lpwstr>https://pandas.pydata.org/</vt:lpwstr>
      </vt:variant>
      <vt:variant>
        <vt:lpwstr/>
      </vt:variant>
      <vt:variant>
        <vt:i4>6226001</vt:i4>
      </vt:variant>
      <vt:variant>
        <vt:i4>6</vt:i4>
      </vt:variant>
      <vt:variant>
        <vt:i4>0</vt:i4>
      </vt:variant>
      <vt:variant>
        <vt:i4>5</vt:i4>
      </vt:variant>
      <vt:variant>
        <vt:lpwstr>https://numpy.org/learn/</vt:lpwstr>
      </vt:variant>
      <vt:variant>
        <vt:lpwstr/>
      </vt:variant>
      <vt:variant>
        <vt:i4>7798895</vt:i4>
      </vt:variant>
      <vt:variant>
        <vt:i4>3</vt:i4>
      </vt:variant>
      <vt:variant>
        <vt:i4>0</vt:i4>
      </vt:variant>
      <vt:variant>
        <vt:i4>5</vt:i4>
      </vt:variant>
      <vt:variant>
        <vt:lpwstr>https://automatetheboringstuff.com/</vt:lpwstr>
      </vt:variant>
      <vt:variant>
        <vt:lpwstr/>
      </vt:variant>
      <vt:variant>
        <vt:i4>1245274</vt:i4>
      </vt:variant>
      <vt:variant>
        <vt:i4>0</vt:i4>
      </vt:variant>
      <vt:variant>
        <vt:i4>0</vt:i4>
      </vt:variant>
      <vt:variant>
        <vt:i4>5</vt:i4>
      </vt:variant>
      <vt:variant>
        <vt:lpwstr>https://wesmckinney.com/book/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Biju</dc:creator>
  <cp:keywords/>
  <dc:description/>
  <cp:lastModifiedBy>Anitha [MAHE-TAPMI]</cp:lastModifiedBy>
  <cp:revision>14</cp:revision>
  <cp:lastPrinted>2025-06-05T04:46:00Z</cp:lastPrinted>
  <dcterms:created xsi:type="dcterms:W3CDTF">2025-06-03T09:15:00Z</dcterms:created>
  <dcterms:modified xsi:type="dcterms:W3CDTF">2025-06-05T04:47:00Z</dcterms:modified>
</cp:coreProperties>
</file>