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4CF2EF74">
      <w:bookmarkStart w:name="_GoBack" w:id="0"/>
      <w:bookmarkEnd w:id="0"/>
      <w:r w:rsidR="2CD2EDD6">
        <w:rPr/>
        <w:t>Data Balancing:</w:t>
      </w:r>
    </w:p>
    <w:p w:rsidR="2CD2EDD6" w:rsidP="2CD2EDD6" w:rsidRDefault="2CD2EDD6" w14:paraId="3336BC50" w14:textId="5DAB04AB">
      <w:pPr>
        <w:pStyle w:val="Normal"/>
      </w:pPr>
      <w:r w:rsidRPr="2CD2EDD6" w:rsidR="2CD2EDD6">
        <w:rPr>
          <w:rFonts w:ascii="Calibri" w:hAnsi="Calibri" w:eastAsia="Calibri" w:cs="Calibri"/>
          <w:b w:val="0"/>
          <w:bCs w:val="0"/>
          <w:i w:val="0"/>
          <w:iCs w:val="0"/>
          <w:caps w:val="0"/>
          <w:smallCaps w:val="0"/>
          <w:noProof w:val="0"/>
          <w:color w:val="374151"/>
          <w:sz w:val="24"/>
          <w:szCs w:val="24"/>
          <w:lang w:val="en-US"/>
        </w:rPr>
        <w:t>Assume that you have collected data from the CARLA simulator that contains 80% of the examples for the "drive straight" class, and only 20% of the examples for the "turn left" class. This data is imbalanced, and we need to balance it before we can use it to train our self-driving car model.</w:t>
      </w:r>
    </w:p>
    <w:p w:rsidR="2CD2EDD6" w:rsidRDefault="2CD2EDD6" w14:paraId="7DEC05D8" w14:textId="0A62A3C9">
      <w:r w:rsidRPr="2CD2EDD6" w:rsidR="2CD2EDD6">
        <w:rPr>
          <w:rFonts w:ascii="Calibri" w:hAnsi="Calibri" w:eastAsia="Calibri" w:cs="Calibri"/>
          <w:b w:val="0"/>
          <w:bCs w:val="0"/>
          <w:i w:val="0"/>
          <w:iCs w:val="0"/>
          <w:caps w:val="0"/>
          <w:smallCaps w:val="0"/>
          <w:noProof w:val="0"/>
          <w:color w:val="374151"/>
          <w:sz w:val="24"/>
          <w:szCs w:val="24"/>
          <w:lang w:val="en-US"/>
        </w:rPr>
        <w:t>One approach is to use data augmentation techniques such as flipping, rotating, or adding noise to the existing data to create additional examples for the "turn left" class. For example, we could rotate the images of the "turn left" class by various degrees, flip the images horizontally or vertically, or add random noise to the images.</w:t>
      </w:r>
    </w:p>
    <w:p w:rsidR="2CD2EDD6" w:rsidRDefault="2CD2EDD6" w14:paraId="631C207F" w14:textId="23F56EFA">
      <w:r w:rsidRPr="2CD2EDD6" w:rsidR="2CD2EDD6">
        <w:rPr>
          <w:rFonts w:ascii="Calibri" w:hAnsi="Calibri" w:eastAsia="Calibri" w:cs="Calibri"/>
          <w:b w:val="0"/>
          <w:bCs w:val="0"/>
          <w:i w:val="0"/>
          <w:iCs w:val="0"/>
          <w:caps w:val="0"/>
          <w:smallCaps w:val="0"/>
          <w:noProof w:val="0"/>
          <w:color w:val="374151"/>
          <w:sz w:val="24"/>
          <w:szCs w:val="24"/>
          <w:lang w:val="en-US"/>
        </w:rPr>
        <w:t>Another approach is to use oversampling to create additional examples for the "turn left" class. We could use data augmentation techniques to create new examples for the "turn left" class, or we could use a technique like SMOTE to generate synthetic examples based on the existing data.</w:t>
      </w:r>
    </w:p>
    <w:p w:rsidR="2CD2EDD6" w:rsidRDefault="2CD2EDD6" w14:paraId="5084A561" w14:textId="3D3A43B0">
      <w:r w:rsidRPr="2CD2EDD6" w:rsidR="2CD2EDD6">
        <w:rPr>
          <w:rFonts w:ascii="Calibri" w:hAnsi="Calibri" w:eastAsia="Calibri" w:cs="Calibri"/>
          <w:b w:val="0"/>
          <w:bCs w:val="0"/>
          <w:i w:val="0"/>
          <w:iCs w:val="0"/>
          <w:caps w:val="0"/>
          <w:smallCaps w:val="0"/>
          <w:noProof w:val="0"/>
          <w:color w:val="374151"/>
          <w:sz w:val="24"/>
          <w:szCs w:val="24"/>
          <w:lang w:val="en-US"/>
        </w:rPr>
        <w:t>We could also use ensemble techniques to combine multiple models that have been trained on different subsets of the data. For example, we could train one model on the balanced data, and another model on the original imbalanced data, and then combine the predictions from both models to improve the overall performance of the system.</w:t>
      </w:r>
    </w:p>
    <w:p w:rsidR="2CD2EDD6" w:rsidRDefault="2CD2EDD6" w14:paraId="4E356C4F" w14:textId="4CA205AB">
      <w:r w:rsidRPr="2CD2EDD6" w:rsidR="2CD2EDD6">
        <w:rPr>
          <w:rFonts w:ascii="Calibri" w:hAnsi="Calibri" w:eastAsia="Calibri" w:cs="Calibri"/>
          <w:b w:val="0"/>
          <w:bCs w:val="0"/>
          <w:i w:val="0"/>
          <w:iCs w:val="0"/>
          <w:caps w:val="0"/>
          <w:smallCaps w:val="0"/>
          <w:noProof w:val="0"/>
          <w:color w:val="374151"/>
          <w:sz w:val="24"/>
          <w:szCs w:val="24"/>
          <w:lang w:val="en-US"/>
        </w:rPr>
        <w:t>In summary, there are several techniques that can be used to balance data collected from the CARLA simulator, including data augmentation, oversampling, SMOTE, and ensemble techniques. It is important to select the appropriate technique based on the nature of the data and the specific requirements of the model.</w:t>
      </w:r>
    </w:p>
    <w:p w:rsidR="2CD2EDD6" w:rsidP="2CD2EDD6" w:rsidRDefault="2CD2EDD6" w14:paraId="7889742C" w14:textId="52C84AE9">
      <w:pPr>
        <w:pStyle w:val="Normal"/>
      </w:pPr>
    </w:p>
    <w:p w:rsidR="2CD2EDD6" w:rsidP="2CD2EDD6" w:rsidRDefault="2CD2EDD6" w14:paraId="3B4706F7" w14:textId="5FD6CB49">
      <w:pPr>
        <w:pStyle w:val="Normal"/>
      </w:pPr>
    </w:p>
    <w:p w:rsidR="2CD2EDD6" w:rsidP="2CD2EDD6" w:rsidRDefault="2CD2EDD6" w14:paraId="165AA680" w14:textId="373687A2">
      <w:pPr>
        <w:pStyle w:val="Normal"/>
        <w:rPr>
          <w:b w:val="1"/>
          <w:bCs w:val="1"/>
        </w:rPr>
      </w:pPr>
      <w:r w:rsidRPr="2CD2EDD6" w:rsidR="2CD2EDD6">
        <w:rPr>
          <w:b w:val="1"/>
          <w:bCs w:val="1"/>
        </w:rPr>
        <w:t>Data Balancing:</w:t>
      </w:r>
    </w:p>
    <w:p w:rsidR="2CD2EDD6" w:rsidP="2CD2EDD6" w:rsidRDefault="2CD2EDD6" w14:paraId="793A6149" w14:textId="32E6ABCE">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CD2EDD6" w:rsidR="2CD2EDD6">
        <w:rPr>
          <w:rFonts w:ascii="Calibri" w:hAnsi="Calibri" w:eastAsia="Calibri" w:cs="Calibri"/>
          <w:b w:val="0"/>
          <w:bCs w:val="0"/>
          <w:i w:val="0"/>
          <w:iCs w:val="0"/>
          <w:caps w:val="0"/>
          <w:smallCaps w:val="0"/>
          <w:noProof w:val="0"/>
          <w:color w:val="374151"/>
          <w:sz w:val="24"/>
          <w:szCs w:val="24"/>
          <w:lang w:val="en-US"/>
        </w:rPr>
        <w:t>Balancing speed and brake data:</w:t>
      </w:r>
    </w:p>
    <w:p w:rsidR="2CD2EDD6" w:rsidP="2CD2EDD6" w:rsidRDefault="2CD2EDD6" w14:paraId="6520DFB9" w14:textId="088FCB17">
      <w:pPr>
        <w:pStyle w:val="ListParagraph"/>
        <w:numPr>
          <w:ilvl w:val="0"/>
          <w:numId w:val="1"/>
        </w:numPr>
        <w:rPr/>
      </w:pPr>
      <w:r w:rsidRPr="2CD2EDD6" w:rsidR="2CD2EDD6">
        <w:rPr>
          <w:rFonts w:ascii="Calibri" w:hAnsi="Calibri" w:eastAsia="Calibri" w:cs="Calibri"/>
          <w:b w:val="0"/>
          <w:bCs w:val="0"/>
          <w:i w:val="0"/>
          <w:iCs w:val="0"/>
          <w:caps w:val="0"/>
          <w:smallCaps w:val="0"/>
          <w:noProof w:val="0"/>
          <w:color w:val="374151"/>
          <w:sz w:val="24"/>
          <w:szCs w:val="24"/>
          <w:lang w:val="en-US"/>
        </w:rPr>
        <w:t>You could balance the speed and brake data by ensuring that there is a similar distribution of speeds and braking actions across all classes. For example, you could ensure that the dataset has an equal number of examples for each speed range and braking intensity. If the data is imbalanced, you could use oversampling or data augmentation techniques to increase the number of examples in the minority class.</w:t>
      </w:r>
    </w:p>
    <w:p w:rsidR="2CD2EDD6" w:rsidP="2CD2EDD6" w:rsidRDefault="2CD2EDD6" w14:paraId="2CC52715" w14:textId="2C866696">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CD2EDD6" w:rsidR="2CD2EDD6">
        <w:rPr>
          <w:rFonts w:ascii="Calibri" w:hAnsi="Calibri" w:eastAsia="Calibri" w:cs="Calibri"/>
          <w:b w:val="0"/>
          <w:bCs w:val="0"/>
          <w:i w:val="0"/>
          <w:iCs w:val="0"/>
          <w:caps w:val="0"/>
          <w:smallCaps w:val="0"/>
          <w:noProof w:val="0"/>
          <w:color w:val="374151"/>
          <w:sz w:val="24"/>
          <w:szCs w:val="24"/>
          <w:lang w:val="en-US"/>
        </w:rPr>
        <w:t>Balancing left and right turns:</w:t>
      </w:r>
    </w:p>
    <w:p w:rsidR="2CD2EDD6" w:rsidP="2CD2EDD6" w:rsidRDefault="2CD2EDD6" w14:paraId="4AE539E1" w14:textId="5DED3CF3">
      <w:pPr>
        <w:pStyle w:val="ListParagraph"/>
        <w:numPr>
          <w:ilvl w:val="0"/>
          <w:numId w:val="1"/>
        </w:numPr>
        <w:rPr/>
      </w:pPr>
      <w:r w:rsidRPr="2CD2EDD6" w:rsidR="2CD2EDD6">
        <w:rPr>
          <w:rFonts w:ascii="Calibri" w:hAnsi="Calibri" w:eastAsia="Calibri" w:cs="Calibri"/>
          <w:b w:val="0"/>
          <w:bCs w:val="0"/>
          <w:i w:val="0"/>
          <w:iCs w:val="0"/>
          <w:caps w:val="0"/>
          <w:smallCaps w:val="0"/>
          <w:noProof w:val="0"/>
          <w:color w:val="374151"/>
          <w:sz w:val="24"/>
          <w:szCs w:val="24"/>
          <w:lang w:val="en-US"/>
        </w:rPr>
        <w:t>In addition to balancing left turns and straight driving, you could also balance left turns and right turns. This would ensure that the model is equally skilled at predicting both types of turns. If the data is imbalanced, you could use oversampling or data augmentation techniques to increase the number of examples in the minority class.</w:t>
      </w:r>
    </w:p>
    <w:p w:rsidR="2CD2EDD6" w:rsidP="2CD2EDD6" w:rsidRDefault="2CD2EDD6" w14:paraId="58D30851" w14:textId="0F6FCCDF">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CD2EDD6" w:rsidR="2CD2EDD6">
        <w:rPr>
          <w:rFonts w:ascii="Calibri" w:hAnsi="Calibri" w:eastAsia="Calibri" w:cs="Calibri"/>
          <w:b w:val="0"/>
          <w:bCs w:val="0"/>
          <w:i w:val="0"/>
          <w:iCs w:val="0"/>
          <w:caps w:val="0"/>
          <w:smallCaps w:val="0"/>
          <w:noProof w:val="0"/>
          <w:color w:val="374151"/>
          <w:sz w:val="24"/>
          <w:szCs w:val="24"/>
          <w:lang w:val="en-US"/>
        </w:rPr>
        <w:t>Balancing different driving scenarios:</w:t>
      </w:r>
    </w:p>
    <w:p w:rsidR="2CD2EDD6" w:rsidP="2CD2EDD6" w:rsidRDefault="2CD2EDD6" w14:paraId="70BDBA53" w14:textId="5B4F2C35">
      <w:pPr>
        <w:pStyle w:val="ListParagraph"/>
        <w:numPr>
          <w:ilvl w:val="0"/>
          <w:numId w:val="1"/>
        </w:numPr>
        <w:rPr/>
      </w:pPr>
      <w:r w:rsidRPr="2CD2EDD6" w:rsidR="2CD2EDD6">
        <w:rPr>
          <w:rFonts w:ascii="Calibri" w:hAnsi="Calibri" w:eastAsia="Calibri" w:cs="Calibri"/>
          <w:b w:val="0"/>
          <w:bCs w:val="0"/>
          <w:i w:val="0"/>
          <w:iCs w:val="0"/>
          <w:caps w:val="0"/>
          <w:smallCaps w:val="0"/>
          <w:noProof w:val="0"/>
          <w:color w:val="374151"/>
          <w:sz w:val="24"/>
          <w:szCs w:val="24"/>
          <w:lang w:val="en-US"/>
        </w:rPr>
        <w:t>You could balance the data for different driving scenarios, such as highway driving, city driving, or off-road driving. This would ensure that the model is equally skilled at predicting speed, brake, and steering commands in all types of scenarios. If the data is imbalanced, you could use oversampling or data augmentation techniques to increase the number of examples in the minority class.</w:t>
      </w:r>
    </w:p>
    <w:p w:rsidR="2CD2EDD6" w:rsidP="2CD2EDD6" w:rsidRDefault="2CD2EDD6" w14:paraId="7339C697" w14:textId="5BC8FA22">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CD2EDD6" w:rsidR="2CD2EDD6">
        <w:rPr>
          <w:rFonts w:ascii="Calibri" w:hAnsi="Calibri" w:eastAsia="Calibri" w:cs="Calibri"/>
          <w:b w:val="0"/>
          <w:bCs w:val="0"/>
          <w:i w:val="0"/>
          <w:iCs w:val="0"/>
          <w:caps w:val="0"/>
          <w:smallCaps w:val="0"/>
          <w:noProof w:val="0"/>
          <w:color w:val="374151"/>
          <w:sz w:val="24"/>
          <w:szCs w:val="24"/>
          <w:lang w:val="en-US"/>
        </w:rPr>
        <w:t>Balancing driving conditions:</w:t>
      </w:r>
    </w:p>
    <w:p w:rsidR="2CD2EDD6" w:rsidP="2CD2EDD6" w:rsidRDefault="2CD2EDD6" w14:paraId="68915801" w14:textId="7F3F103C">
      <w:pPr>
        <w:pStyle w:val="ListParagraph"/>
        <w:numPr>
          <w:ilvl w:val="0"/>
          <w:numId w:val="1"/>
        </w:numPr>
        <w:rPr/>
      </w:pPr>
      <w:r w:rsidRPr="2CD2EDD6" w:rsidR="2CD2EDD6">
        <w:rPr>
          <w:rFonts w:ascii="Calibri" w:hAnsi="Calibri" w:eastAsia="Calibri" w:cs="Calibri"/>
          <w:b w:val="0"/>
          <w:bCs w:val="0"/>
          <w:i w:val="0"/>
          <w:iCs w:val="0"/>
          <w:caps w:val="0"/>
          <w:smallCaps w:val="0"/>
          <w:noProof w:val="0"/>
          <w:color w:val="374151"/>
          <w:sz w:val="24"/>
          <w:szCs w:val="24"/>
          <w:lang w:val="en-US"/>
        </w:rPr>
        <w:t>You could balance the data for different driving conditions, such as dry roads, wet roads, or snowy roads. This would ensure that the model is equally skilled at predicting speed, brake, and steering commands under different driving conditions. If the data is imbalanced, you could use oversampling or data augmentation techniques to increase the number of examples in the minority class.</w:t>
      </w:r>
    </w:p>
    <w:p w:rsidR="2CD2EDD6" w:rsidP="2CD2EDD6" w:rsidRDefault="2CD2EDD6" w14:paraId="5AADA707" w14:textId="6424CB98">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7e0e4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B9A43C"/>
    <w:rsid w:val="2CD2EDD6"/>
    <w:rsid w:val="74B9A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F6F5"/>
  <w15:chartTrackingRefBased/>
  <w15:docId w15:val="{87C67E55-6CEA-42F3-BFD6-8A5A6B176E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40d7a1b732840ee" /><Relationship Type="http://schemas.openxmlformats.org/officeDocument/2006/relationships/numbering" Target="numbering.xml" Id="R00322e321e3544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2023-02-23T01:47:52.9420498Z</dcterms:created>
  <dcterms:modified xsi:type="dcterms:W3CDTF">2023-02-23T01:58:58.7227588Z</dcterms:modified>
  <dc:creator>D R V</dc:creator>
  <lastModifiedBy>D R V</lastModifiedBy>
</coreProperties>
</file>