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 Las certificaciones que más me gustaron y despertaron un interés en mi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 DE SOFTWARE, ARQUITECTURA DE SOFTWARE, ANÁLISIS Y DESARROLLO DE MODELOS DE DATOS, GESTIÓN DE PROYECTOS INFORMÁTICOS, INTELIGENCIA DE NEGOCIOS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certificaciones tienen un gran valor para lo laboral como también lo personal ya que te enseñaron y demuestra el conocimiento de lo adquirido. 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bottom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hd w:fill="ffffff" w:val="clear"/>
              <w:spacing w:after="220" w:before="220" w:lineRule="auto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Competencias de Especialidad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hd w:fill="ffffff" w:val="clear"/>
              <w:spacing w:after="0" w:afterAutospacing="0" w:before="220" w:lineRule="auto"/>
              <w:ind w:left="940" w:right="0" w:hanging="360"/>
              <w:jc w:val="left"/>
              <w:rPr>
                <w:color w:val="6aa84f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6aa84f"/>
                <w:sz w:val="19"/>
                <w:szCs w:val="19"/>
                <w:rtl w:val="0"/>
              </w:rPr>
              <w:t xml:space="preserve"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940" w:right="0" w:hanging="360"/>
              <w:jc w:val="left"/>
              <w:rPr>
                <w:color w:val="6aa84f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6aa84f"/>
                <w:sz w:val="19"/>
                <w:szCs w:val="19"/>
                <w:rtl w:val="0"/>
              </w:rPr>
              <w:t xml:space="preserve">Ofrecer propuestas de solución informática analizando de forma integral los procesos de acuerdo con los requerimientos de la organización.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940" w:right="0" w:hanging="360"/>
              <w:jc w:val="left"/>
              <w:rPr>
                <w:color w:val="93c47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93c47d"/>
                <w:sz w:val="19"/>
                <w:szCs w:val="19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940" w:right="0" w:hanging="360"/>
              <w:jc w:val="left"/>
              <w:rPr>
                <w:color w:val="93c47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93c47d"/>
                <w:sz w:val="19"/>
                <w:szCs w:val="19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940" w:right="0" w:hanging="360"/>
              <w:jc w:val="left"/>
              <w:rPr>
                <w:color w:val="93c47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93c47d"/>
                <w:sz w:val="19"/>
                <w:szCs w:val="19"/>
                <w:rtl w:val="0"/>
              </w:rPr>
              <w:t xml:space="preserve">Programar consultas o rutinas para manipular información de una base de datos de acuerdo con los requerimientos de la organización.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940" w:right="0" w:hanging="360"/>
              <w:jc w:val="left"/>
              <w:rPr>
                <w:color w:val="93c47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93c47d"/>
                <w:sz w:val="19"/>
                <w:szCs w:val="19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940" w:right="0" w:hanging="360"/>
              <w:jc w:val="left"/>
              <w:rPr>
                <w:color w:val="93c47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93c47d"/>
                <w:sz w:val="19"/>
                <w:szCs w:val="19"/>
                <w:rtl w:val="0"/>
              </w:rPr>
              <w:t xml:space="preserve">Realizar pruebas de calidad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940" w:right="0" w:hanging="360"/>
              <w:jc w:val="left"/>
              <w:rPr>
                <w:color w:val="93c47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93c47d"/>
                <w:sz w:val="19"/>
                <w:szCs w:val="19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940" w:right="0" w:hanging="360"/>
              <w:jc w:val="left"/>
              <w:rPr>
                <w:color w:val="93c47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93c47d"/>
                <w:sz w:val="19"/>
                <w:szCs w:val="19"/>
                <w:rtl w:val="0"/>
              </w:rPr>
              <w:t xml:space="preserve">Implementar soluciones sistémicas integrales para automatizar u optimizar procesos de negocio de acuerdo con las necesidades de la organización.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940" w:right="0" w:hanging="360"/>
              <w:jc w:val="left"/>
              <w:rPr>
                <w:color w:val="cc4125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cc4125"/>
                <w:sz w:val="19"/>
                <w:szCs w:val="19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hd w:fill="ffffff" w:val="clear"/>
              <w:spacing w:after="220" w:before="0" w:beforeAutospacing="0" w:lineRule="auto"/>
              <w:ind w:left="940" w:right="0" w:hanging="360"/>
              <w:jc w:val="left"/>
              <w:rPr>
                <w:color w:val="93c47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93c47d"/>
                <w:sz w:val="19"/>
                <w:szCs w:val="19"/>
                <w:rtl w:val="0"/>
              </w:rPr>
              <w:t xml:space="preserve">Gestionar proyectos informáticos, ofreciendo alternativas para la toma de decisiones de acuerdo con los requerimientos de la organización.</w:t>
            </w:r>
          </w:p>
          <w:p w:rsidR="00000000" w:rsidDel="00000000" w:rsidP="00000000" w:rsidRDefault="00000000" w:rsidRPr="00000000" w14:paraId="0000002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hd w:fill="ffffff" w:val="clear"/>
              <w:spacing w:after="220" w:before="220" w:lineRule="auto"/>
              <w:ind w:left="0" w:right="0"/>
              <w:jc w:val="left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Competencias Genéricas</w:t>
            </w:r>
          </w:p>
          <w:p w:rsidR="00000000" w:rsidDel="00000000" w:rsidP="00000000" w:rsidRDefault="00000000" w:rsidRPr="00000000" w14:paraId="0000002F">
            <w:pPr>
              <w:rPr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hd w:fill="ffffff" w:val="clear"/>
              <w:spacing w:after="0" w:afterAutospacing="0" w:before="220" w:lineRule="auto"/>
              <w:ind w:left="940" w:right="0" w:hanging="360"/>
              <w:jc w:val="left"/>
              <w:rPr>
                <w:color w:val="93c47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93c47d"/>
                <w:sz w:val="19"/>
                <w:szCs w:val="19"/>
                <w:rtl w:val="0"/>
              </w:rPr>
              <w:t xml:space="preserve">Resolver situaciones problemáticas de la vida cotidiana, ámbito científico y mundo laboral, utilizando operatoria matemática básica, relaciones proporcionales y álgebra básica.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940" w:right="0" w:hanging="360"/>
              <w:jc w:val="left"/>
              <w:rPr>
                <w:color w:val="93c47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93c47d"/>
                <w:sz w:val="19"/>
                <w:szCs w:val="19"/>
                <w:rtl w:val="0"/>
              </w:rPr>
              <w:t xml:space="preserve">Resolver situaciones problemáticas de la vida cotidiana, ámbito científico y mundo laboral, utilizando elementos de la estadística descriptiva.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940" w:right="0" w:hanging="360"/>
              <w:jc w:val="left"/>
              <w:rPr>
                <w:color w:val="93c47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93c47d"/>
                <w:sz w:val="19"/>
                <w:szCs w:val="19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940" w:right="0" w:hanging="360"/>
              <w:jc w:val="left"/>
              <w:rPr>
                <w:color w:val="93c47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93c47d"/>
                <w:sz w:val="19"/>
                <w:szCs w:val="19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hd w:fill="ffffff" w:val="clear"/>
              <w:spacing w:after="220" w:before="0" w:beforeAutospacing="0" w:lineRule="auto"/>
              <w:ind w:left="940" w:right="0" w:hanging="360"/>
              <w:jc w:val="left"/>
              <w:rPr>
                <w:color w:val="93c47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93c47d"/>
                <w:sz w:val="19"/>
                <w:szCs w:val="19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Si el área que me ha estado gustando en el are de DBA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0"/>
              </w:rPr>
              <w:t xml:space="preserve">Relacionadas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hd w:fill="ffffff" w:val="clear"/>
              <w:spacing w:after="0" w:afterAutospacing="0" w:before="22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Ofrecer propuestas de solución informática analizando de forma integral los procesos de acuerdo con los requerimientos de la organización.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Programar consultas o rutinas para manipular información de una base de datos de acuerdo con los requerimientos de la organización.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hd w:fill="ffffff" w:val="clear"/>
              <w:spacing w:after="220" w:before="0" w:beforeAutospacing="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Implementar soluciones sistémicas integrales para automatizar u optimizar procesos de negocio de acuerdo con las necesidades de la organización.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b w:val="1"/>
                <w:color w:val="93c47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0"/>
              </w:rPr>
              <w:t xml:space="preserve">Necesito Fortalecer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hd w:fill="ffffff" w:val="clear"/>
              <w:spacing w:after="220" w:before="22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Realizar pruebas de calidad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48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trabajando en las areas de mis estudios que más me gustas QA, DBA o PROGRAMACIÓN con trabajo remotos y con buenas capacidad de competencias en industria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han tenido algunas relaciones 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en el de consulta de datos pudimos crear y manejar conjuntos de datos en cada proyecto y ahi se podian relacion tambien el manejo de oracle cloud también nos permite manejar grandes volúmenes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