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6413" w14:textId="3F8F3048" w:rsidR="00043300" w:rsidRDefault="00043300" w:rsidP="000C42CB">
      <w:pPr>
        <w:pStyle w:val="Heading1"/>
      </w:pPr>
      <w:r>
        <w:t xml:space="preserve">System Definitions </w:t>
      </w:r>
    </w:p>
    <w:p w14:paraId="2C4997B5" w14:textId="08E47FBD" w:rsidR="00BC1301" w:rsidRPr="00053578" w:rsidRDefault="00812C88" w:rsidP="00043300">
      <w:pPr>
        <w:pStyle w:val="Heading2"/>
      </w:pPr>
      <w:r w:rsidRPr="00053578">
        <w:t>Status Variable</w:t>
      </w:r>
      <w:r w:rsidR="00053578" w:rsidRPr="00053578">
        <w:t xml:space="preserve"> Definitions</w:t>
      </w:r>
    </w:p>
    <w:p w14:paraId="2C4997B6" w14:textId="77777777" w:rsidR="00812C88" w:rsidRPr="00812C88" w:rsidRDefault="00812C88" w:rsidP="0077340D">
      <w:pPr>
        <w:pStyle w:val="NoSpacing"/>
      </w:pPr>
      <w:r w:rsidRPr="2A9B07F2">
        <w:t xml:space="preserve">Status Variables are read-only values communicated to the host such as sensor readings or the clock value.  </w:t>
      </w:r>
    </w:p>
    <w:p w14:paraId="2C4997B7" w14:textId="77777777" w:rsidR="00812C88" w:rsidRPr="000C42CB" w:rsidRDefault="00812C88" w:rsidP="000C42CB">
      <w:pPr>
        <w:pStyle w:val="ListParagraph"/>
        <w:numPr>
          <w:ilvl w:val="0"/>
          <w:numId w:val="15"/>
        </w:numPr>
      </w:pPr>
      <w:r w:rsidRPr="000C42CB">
        <w:t>Read-only communicated to the host</w:t>
      </w:r>
    </w:p>
    <w:p w14:paraId="2C4997B8" w14:textId="77777777" w:rsidR="00812C88" w:rsidRPr="00812C88" w:rsidRDefault="00812C88" w:rsidP="000C42CB">
      <w:pPr>
        <w:pStyle w:val="ListParagraph"/>
        <w:numPr>
          <w:ilvl w:val="1"/>
          <w:numId w:val="15"/>
        </w:numPr>
      </w:pPr>
      <w:r w:rsidRPr="2A9B07F2">
        <w:t>Sensor readings</w:t>
      </w:r>
    </w:p>
    <w:p w14:paraId="2C4997B9" w14:textId="77777777" w:rsidR="00812C88" w:rsidRPr="00812C88" w:rsidRDefault="00812C88" w:rsidP="000C42CB">
      <w:pPr>
        <w:pStyle w:val="ListParagraph"/>
        <w:numPr>
          <w:ilvl w:val="1"/>
          <w:numId w:val="15"/>
        </w:numPr>
      </w:pPr>
      <w:r w:rsidRPr="2A9B07F2">
        <w:t>Clock value</w:t>
      </w:r>
    </w:p>
    <w:p w14:paraId="2C4997BA" w14:textId="77777777" w:rsidR="00812C88" w:rsidRPr="00812C88" w:rsidRDefault="00812C88" w:rsidP="009A7A12">
      <w:pPr>
        <w:pStyle w:val="ListParagraph"/>
        <w:numPr>
          <w:ilvl w:val="1"/>
          <w:numId w:val="15"/>
        </w:numPr>
      </w:pPr>
      <w:r w:rsidRPr="2A9B07F2">
        <w:t>Status Variables can also include data that describes the equipment such as a list of the data collection events which are currently enabled for reporting.</w:t>
      </w:r>
    </w:p>
    <w:p w14:paraId="2C4997BC" w14:textId="77777777" w:rsidR="00812C88" w:rsidRPr="00812C88" w:rsidRDefault="00812C88" w:rsidP="009A7A12">
      <w:r>
        <w:t xml:space="preserve">Examples: </w:t>
      </w:r>
      <w:r w:rsidRPr="00812C88">
        <w:t>Time since process start, coolant flow, coolant temp, current, voltage, etc.</w:t>
      </w:r>
    </w:p>
    <w:tbl>
      <w:tblPr>
        <w:tblStyle w:val="GridTable3-Accent3"/>
        <w:tblW w:w="5000" w:type="pct"/>
        <w:tblLook w:val="04A0" w:firstRow="1" w:lastRow="0" w:firstColumn="1" w:lastColumn="0" w:noHBand="0" w:noVBand="1"/>
      </w:tblPr>
      <w:tblGrid>
        <w:gridCol w:w="895"/>
        <w:gridCol w:w="1841"/>
        <w:gridCol w:w="912"/>
        <w:gridCol w:w="696"/>
        <w:gridCol w:w="782"/>
        <w:gridCol w:w="4224"/>
      </w:tblGrid>
      <w:tr w:rsidR="00AB600C" w14:paraId="2C4997C3" w14:textId="77777777" w:rsidTr="0531DC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 w:type="pct"/>
          </w:tcPr>
          <w:p w14:paraId="2C4997BD" w14:textId="77777777" w:rsidR="00F36E0A" w:rsidRDefault="00F36E0A" w:rsidP="00043300">
            <w:pPr>
              <w:keepNext/>
              <w:keepLines/>
            </w:pPr>
            <w:r>
              <w:t>GEM ID</w:t>
            </w:r>
          </w:p>
        </w:tc>
        <w:tc>
          <w:tcPr>
            <w:tcW w:w="985" w:type="pct"/>
          </w:tcPr>
          <w:p w14:paraId="36282985" w14:textId="77777777" w:rsidR="00643CD7" w:rsidRDefault="00F36E0A" w:rsidP="00043300">
            <w:pPr>
              <w:keepNext/>
              <w:keepLines/>
              <w:cnfStyle w:val="100000000000" w:firstRow="1" w:lastRow="0" w:firstColumn="0" w:lastColumn="0" w:oddVBand="0" w:evenVBand="0" w:oddHBand="0" w:evenHBand="0" w:firstRowFirstColumn="0" w:firstRowLastColumn="0" w:lastRowFirstColumn="0" w:lastRowLastColumn="0"/>
              <w:rPr>
                <w:b w:val="0"/>
                <w:bCs w:val="0"/>
              </w:rPr>
            </w:pPr>
            <w:r>
              <w:t>Human Readable</w:t>
            </w:r>
          </w:p>
          <w:p w14:paraId="2C4997BE" w14:textId="02273BA7" w:rsidR="00F36E0A" w:rsidRDefault="00F36E0A" w:rsidP="00043300">
            <w:pPr>
              <w:keepNext/>
              <w:keepLines/>
              <w:cnfStyle w:val="100000000000" w:firstRow="1" w:lastRow="0" w:firstColumn="0" w:lastColumn="0" w:oddVBand="0" w:evenVBand="0" w:oddHBand="0" w:evenHBand="0" w:firstRowFirstColumn="0" w:firstRowLastColumn="0" w:lastRowFirstColumn="0" w:lastRowLastColumn="0"/>
            </w:pPr>
            <w:r>
              <w:t xml:space="preserve">Name </w:t>
            </w:r>
          </w:p>
        </w:tc>
        <w:tc>
          <w:tcPr>
            <w:tcW w:w="487" w:type="pct"/>
          </w:tcPr>
          <w:p w14:paraId="2C4997BF" w14:textId="593169FF" w:rsidR="00F36E0A" w:rsidRDefault="00F36E0A" w:rsidP="00043300">
            <w:pPr>
              <w:keepNext/>
              <w:keepLines/>
              <w:cnfStyle w:val="100000000000" w:firstRow="1" w:lastRow="0" w:firstColumn="0" w:lastColumn="0" w:oddVBand="0" w:evenVBand="0" w:oddHBand="0" w:evenHBand="0" w:firstRowFirstColumn="0" w:firstRowLastColumn="0" w:lastRowFirstColumn="0" w:lastRowLastColumn="0"/>
            </w:pPr>
            <w:r>
              <w:t>Format</w:t>
            </w:r>
            <w:bookmarkStart w:id="0" w:name="_Ref533668894"/>
            <w:r w:rsidR="00043300">
              <w:rPr>
                <w:rStyle w:val="EndnoteReference"/>
              </w:rPr>
              <w:endnoteReference w:id="2"/>
            </w:r>
            <w:bookmarkEnd w:id="0"/>
          </w:p>
        </w:tc>
        <w:tc>
          <w:tcPr>
            <w:tcW w:w="372" w:type="pct"/>
          </w:tcPr>
          <w:p w14:paraId="2C4997C0" w14:textId="77777777" w:rsidR="00F36E0A" w:rsidRDefault="00F36E0A" w:rsidP="00043300">
            <w:pPr>
              <w:keepNext/>
              <w:keepLines/>
              <w:cnfStyle w:val="100000000000" w:firstRow="1" w:lastRow="0" w:firstColumn="0" w:lastColumn="0" w:oddVBand="0" w:evenVBand="0" w:oddHBand="0" w:evenHBand="0" w:firstRowFirstColumn="0" w:firstRowLastColumn="0" w:lastRowFirstColumn="0" w:lastRowLastColumn="0"/>
            </w:pPr>
            <w:r>
              <w:t>Units</w:t>
            </w:r>
          </w:p>
        </w:tc>
        <w:tc>
          <w:tcPr>
            <w:tcW w:w="418" w:type="pct"/>
          </w:tcPr>
          <w:p w14:paraId="715D9C8C" w14:textId="77777777" w:rsidR="00643CD7" w:rsidRDefault="00F36E0A" w:rsidP="00043300">
            <w:pPr>
              <w:keepNext/>
              <w:keepLines/>
              <w:cnfStyle w:val="100000000000" w:firstRow="1" w:lastRow="0" w:firstColumn="0" w:lastColumn="0" w:oddVBand="0" w:evenVBand="0" w:oddHBand="0" w:evenHBand="0" w:firstRowFirstColumn="0" w:firstRowLastColumn="0" w:lastRowFirstColumn="0" w:lastRowLastColumn="0"/>
              <w:rPr>
                <w:b w:val="0"/>
                <w:bCs w:val="0"/>
              </w:rPr>
            </w:pPr>
            <w:r>
              <w:t>Value</w:t>
            </w:r>
          </w:p>
          <w:p w14:paraId="2C4997C1" w14:textId="4A6A76D5" w:rsidR="00F36E0A" w:rsidRDefault="00F36E0A" w:rsidP="00043300">
            <w:pPr>
              <w:keepNext/>
              <w:keepLines/>
              <w:cnfStyle w:val="100000000000" w:firstRow="1" w:lastRow="0" w:firstColumn="0" w:lastColumn="0" w:oddVBand="0" w:evenVBand="0" w:oddHBand="0" w:evenHBand="0" w:firstRowFirstColumn="0" w:firstRowLastColumn="0" w:lastRowFirstColumn="0" w:lastRowLastColumn="0"/>
            </w:pPr>
            <w:r>
              <w:t>Range</w:t>
            </w:r>
          </w:p>
        </w:tc>
        <w:tc>
          <w:tcPr>
            <w:tcW w:w="5000" w:type="pct"/>
          </w:tcPr>
          <w:p w14:paraId="2C4997C2" w14:textId="77777777" w:rsidR="00F36E0A" w:rsidRDefault="00F36E0A" w:rsidP="00043300">
            <w:pPr>
              <w:keepNext/>
              <w:keepLines/>
              <w:cnfStyle w:val="100000000000" w:firstRow="1" w:lastRow="0" w:firstColumn="0" w:lastColumn="0" w:oddVBand="0" w:evenVBand="0" w:oddHBand="0" w:evenHBand="0" w:firstRowFirstColumn="0" w:firstRowLastColumn="0" w:lastRowFirstColumn="0" w:lastRowLastColumn="0"/>
            </w:pPr>
            <w:r>
              <w:t>Comments</w:t>
            </w:r>
          </w:p>
        </w:tc>
      </w:tr>
      <w:tr w:rsidR="00AB600C" w14:paraId="2C499802" w14:textId="77777777" w:rsidTr="0531D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2C4997FC" w14:textId="77777777" w:rsidR="00F36E0A" w:rsidRDefault="00F36E0A" w:rsidP="00043300">
            <w:pPr>
              <w:keepNext/>
              <w:keepLines/>
            </w:pPr>
          </w:p>
        </w:tc>
        <w:tc>
          <w:tcPr>
            <w:tcW w:w="985" w:type="pct"/>
          </w:tcPr>
          <w:p w14:paraId="2C4997FD" w14:textId="128F16F0" w:rsidR="00F36E0A" w:rsidRDefault="00015F2A" w:rsidP="00043300">
            <w:pPr>
              <w:keepNext/>
              <w:keepLines/>
              <w:cnfStyle w:val="000000100000" w:firstRow="0" w:lastRow="0" w:firstColumn="0" w:lastColumn="0" w:oddVBand="0" w:evenVBand="0" w:oddHBand="1" w:evenHBand="0" w:firstRowFirstColumn="0" w:firstRowLastColumn="0" w:lastRowFirstColumn="0" w:lastRowLastColumn="0"/>
            </w:pPr>
            <w:r>
              <w:t>System</w:t>
            </w:r>
            <w:r w:rsidR="00BD23FC">
              <w:t xml:space="preserve"> State</w:t>
            </w:r>
          </w:p>
        </w:tc>
        <w:tc>
          <w:tcPr>
            <w:tcW w:w="487" w:type="pct"/>
          </w:tcPr>
          <w:p w14:paraId="2C4997FE" w14:textId="6D0FBA29" w:rsidR="00F36E0A" w:rsidRDefault="00BD23FC" w:rsidP="00043300">
            <w:pPr>
              <w:keepNext/>
              <w:keepLines/>
              <w:cnfStyle w:val="000000100000" w:firstRow="0" w:lastRow="0" w:firstColumn="0" w:lastColumn="0" w:oddVBand="0" w:evenVBand="0" w:oddHBand="1" w:evenHBand="0" w:firstRowFirstColumn="0" w:firstRowLastColumn="0" w:lastRowFirstColumn="0" w:lastRowLastColumn="0"/>
            </w:pPr>
            <w:proofErr w:type="spellStart"/>
            <w:r>
              <w:t>U</w:t>
            </w:r>
            <w:r w:rsidR="008A4D0C">
              <w:t>Byte</w:t>
            </w:r>
            <w:proofErr w:type="spellEnd"/>
          </w:p>
        </w:tc>
        <w:tc>
          <w:tcPr>
            <w:tcW w:w="372" w:type="pct"/>
          </w:tcPr>
          <w:p w14:paraId="2C4997FF" w14:textId="65A136E6" w:rsidR="00F36E0A" w:rsidRDefault="00F36E0A" w:rsidP="00043300">
            <w:pPr>
              <w:keepNext/>
              <w:keepLines/>
              <w:cnfStyle w:val="000000100000" w:firstRow="0" w:lastRow="0" w:firstColumn="0" w:lastColumn="0" w:oddVBand="0" w:evenVBand="0" w:oddHBand="1" w:evenHBand="0" w:firstRowFirstColumn="0" w:firstRowLastColumn="0" w:lastRowFirstColumn="0" w:lastRowLastColumn="0"/>
            </w:pPr>
          </w:p>
        </w:tc>
        <w:tc>
          <w:tcPr>
            <w:tcW w:w="418" w:type="pct"/>
          </w:tcPr>
          <w:p w14:paraId="2C499800" w14:textId="6BF5274C" w:rsidR="00F36E0A" w:rsidRDefault="00895520" w:rsidP="00043300">
            <w:pPr>
              <w:keepNext/>
              <w:keepLines/>
              <w:cnfStyle w:val="000000100000" w:firstRow="0" w:lastRow="0" w:firstColumn="0" w:lastColumn="0" w:oddVBand="0" w:evenVBand="0" w:oddHBand="1" w:evenHBand="0" w:firstRowFirstColumn="0" w:firstRowLastColumn="0" w:lastRowFirstColumn="0" w:lastRowLastColumn="0"/>
            </w:pPr>
            <w:r>
              <w:t>0-4</w:t>
            </w:r>
          </w:p>
        </w:tc>
        <w:tc>
          <w:tcPr>
            <w:tcW w:w="5000" w:type="pct"/>
          </w:tcPr>
          <w:p w14:paraId="279B50BF" w14:textId="77777777" w:rsidR="00F36E0A" w:rsidRDefault="00895520" w:rsidP="00043300">
            <w:pPr>
              <w:keepNext/>
              <w:keepLines/>
              <w:cnfStyle w:val="000000100000" w:firstRow="0" w:lastRow="0" w:firstColumn="0" w:lastColumn="0" w:oddVBand="0" w:evenVBand="0" w:oddHBand="1" w:evenHBand="0" w:firstRowFirstColumn="0" w:firstRowLastColumn="0" w:lastRowFirstColumn="0" w:lastRowLastColumn="0"/>
            </w:pPr>
            <w:r>
              <w:t>0=Unknown</w:t>
            </w:r>
          </w:p>
          <w:p w14:paraId="0D6F9898" w14:textId="729EB3B0" w:rsidR="007C1371" w:rsidRDefault="007C1371" w:rsidP="00043300">
            <w:pPr>
              <w:keepNext/>
              <w:keepLines/>
              <w:cnfStyle w:val="000000100000" w:firstRow="0" w:lastRow="0" w:firstColumn="0" w:lastColumn="0" w:oddVBand="0" w:evenVBand="0" w:oddHBand="1" w:evenHBand="0" w:firstRowFirstColumn="0" w:firstRowLastColumn="0" w:lastRowFirstColumn="0" w:lastRowLastColumn="0"/>
            </w:pPr>
            <w:r>
              <w:t>1=Initializing</w:t>
            </w:r>
          </w:p>
          <w:p w14:paraId="23D793EC" w14:textId="06955F80" w:rsidR="00895520" w:rsidRDefault="007C1371" w:rsidP="00043300">
            <w:pPr>
              <w:keepNext/>
              <w:keepLines/>
              <w:cnfStyle w:val="000000100000" w:firstRow="0" w:lastRow="0" w:firstColumn="0" w:lastColumn="0" w:oddVBand="0" w:evenVBand="0" w:oddHBand="1" w:evenHBand="0" w:firstRowFirstColumn="0" w:firstRowLastColumn="0" w:lastRowFirstColumn="0" w:lastRowLastColumn="0"/>
            </w:pPr>
            <w:r>
              <w:t>2</w:t>
            </w:r>
            <w:r w:rsidR="00895520">
              <w:t>=Idle</w:t>
            </w:r>
          </w:p>
          <w:p w14:paraId="7D6CBC9C" w14:textId="2EC9E199" w:rsidR="00895520" w:rsidRDefault="008B4868" w:rsidP="00043300">
            <w:pPr>
              <w:keepNext/>
              <w:keepLines/>
              <w:cnfStyle w:val="000000100000" w:firstRow="0" w:lastRow="0" w:firstColumn="0" w:lastColumn="0" w:oddVBand="0" w:evenVBand="0" w:oddHBand="1" w:evenHBand="0" w:firstRowFirstColumn="0" w:firstRowLastColumn="0" w:lastRowFirstColumn="0" w:lastRowLastColumn="0"/>
            </w:pPr>
            <w:r>
              <w:t>3</w:t>
            </w:r>
            <w:r w:rsidR="00895520">
              <w:t>=Processing</w:t>
            </w:r>
          </w:p>
          <w:p w14:paraId="419ECD45" w14:textId="688DAB39" w:rsidR="00895520" w:rsidRDefault="008B4868" w:rsidP="00043300">
            <w:pPr>
              <w:keepNext/>
              <w:keepLines/>
              <w:cnfStyle w:val="000000100000" w:firstRow="0" w:lastRow="0" w:firstColumn="0" w:lastColumn="0" w:oddVBand="0" w:evenVBand="0" w:oddHBand="1" w:evenHBand="0" w:firstRowFirstColumn="0" w:firstRowLastColumn="0" w:lastRowFirstColumn="0" w:lastRowLastColumn="0"/>
            </w:pPr>
            <w:r>
              <w:t>4</w:t>
            </w:r>
            <w:r w:rsidR="00895520">
              <w:t>=Paused</w:t>
            </w:r>
          </w:p>
          <w:p w14:paraId="425EFFB0" w14:textId="77777777" w:rsidR="00895520" w:rsidRDefault="00681CAB" w:rsidP="00043300">
            <w:pPr>
              <w:keepNext/>
              <w:keepLines/>
              <w:cnfStyle w:val="000000100000" w:firstRow="0" w:lastRow="0" w:firstColumn="0" w:lastColumn="0" w:oddVBand="0" w:evenVBand="0" w:oddHBand="1" w:evenHBand="0" w:firstRowFirstColumn="0" w:firstRowLastColumn="0" w:lastRowFirstColumn="0" w:lastRowLastColumn="0"/>
            </w:pPr>
            <w:r>
              <w:t>5</w:t>
            </w:r>
            <w:r w:rsidR="00895520">
              <w:t>=</w:t>
            </w:r>
            <w:r>
              <w:t>Fault</w:t>
            </w:r>
          </w:p>
          <w:p w14:paraId="458AC440" w14:textId="77777777" w:rsidR="00681CAB" w:rsidRDefault="00681CAB" w:rsidP="00043300">
            <w:pPr>
              <w:keepNext/>
              <w:keepLines/>
              <w:cnfStyle w:val="000000100000" w:firstRow="0" w:lastRow="0" w:firstColumn="0" w:lastColumn="0" w:oddVBand="0" w:evenVBand="0" w:oddHBand="1" w:evenHBand="0" w:firstRowFirstColumn="0" w:firstRowLastColumn="0" w:lastRowFirstColumn="0" w:lastRowLastColumn="0"/>
            </w:pPr>
            <w:r>
              <w:t>6=Editing</w:t>
            </w:r>
          </w:p>
          <w:p w14:paraId="2C499801" w14:textId="04485832" w:rsidR="00681CAB" w:rsidRDefault="00681CAB" w:rsidP="00043300">
            <w:pPr>
              <w:keepNext/>
              <w:keepLines/>
              <w:cnfStyle w:val="000000100000" w:firstRow="0" w:lastRow="0" w:firstColumn="0" w:lastColumn="0" w:oddVBand="0" w:evenVBand="0" w:oddHBand="1" w:evenHBand="0" w:firstRowFirstColumn="0" w:firstRowLastColumn="0" w:lastRowFirstColumn="0" w:lastRowLastColumn="0"/>
            </w:pPr>
            <w:r>
              <w:t>7=</w:t>
            </w:r>
            <w:r w:rsidR="005C4DEB">
              <w:t>Locked</w:t>
            </w:r>
          </w:p>
        </w:tc>
      </w:tr>
      <w:tr w:rsidR="00643CD7" w14:paraId="2C499809" w14:textId="77777777" w:rsidTr="0531DCB5">
        <w:tc>
          <w:tcPr>
            <w:cnfStyle w:val="001000000000" w:firstRow="0" w:lastRow="0" w:firstColumn="1" w:lastColumn="0" w:oddVBand="0" w:evenVBand="0" w:oddHBand="0" w:evenHBand="0" w:firstRowFirstColumn="0" w:firstRowLastColumn="0" w:lastRowFirstColumn="0" w:lastRowLastColumn="0"/>
            <w:tcW w:w="479" w:type="pct"/>
          </w:tcPr>
          <w:p w14:paraId="2C499803" w14:textId="77777777" w:rsidR="00F36E0A" w:rsidRDefault="00F36E0A" w:rsidP="00043300">
            <w:pPr>
              <w:keepNext/>
              <w:keepLines/>
            </w:pPr>
          </w:p>
        </w:tc>
        <w:tc>
          <w:tcPr>
            <w:tcW w:w="985" w:type="pct"/>
          </w:tcPr>
          <w:p w14:paraId="2C499804" w14:textId="5CB08FEE" w:rsidR="00F36E0A" w:rsidRDefault="00614ED2" w:rsidP="00043300">
            <w:pPr>
              <w:keepNext/>
              <w:keepLines/>
              <w:cnfStyle w:val="000000000000" w:firstRow="0" w:lastRow="0" w:firstColumn="0" w:lastColumn="0" w:oddVBand="0" w:evenVBand="0" w:oddHBand="0" w:evenHBand="0" w:firstRowFirstColumn="0" w:firstRowLastColumn="0" w:lastRowFirstColumn="0" w:lastRowLastColumn="0"/>
            </w:pPr>
            <w:r>
              <w:t>Chiller State</w:t>
            </w:r>
          </w:p>
        </w:tc>
        <w:tc>
          <w:tcPr>
            <w:tcW w:w="487" w:type="pct"/>
          </w:tcPr>
          <w:p w14:paraId="2C499805" w14:textId="6D6BCD5C" w:rsidR="00F36E0A" w:rsidRDefault="00614ED2" w:rsidP="00043300">
            <w:pPr>
              <w:keepNext/>
              <w:keepLines/>
              <w:cnfStyle w:val="000000000000" w:firstRow="0" w:lastRow="0" w:firstColumn="0" w:lastColumn="0" w:oddVBand="0" w:evenVBand="0" w:oddHBand="0" w:evenHBand="0" w:firstRowFirstColumn="0" w:firstRowLastColumn="0" w:lastRowFirstColumn="0" w:lastRowLastColumn="0"/>
            </w:pPr>
            <w:proofErr w:type="spellStart"/>
            <w:r>
              <w:t>U</w:t>
            </w:r>
            <w:r w:rsidR="008A4D0C">
              <w:t>Byte</w:t>
            </w:r>
            <w:proofErr w:type="spellEnd"/>
          </w:p>
        </w:tc>
        <w:tc>
          <w:tcPr>
            <w:tcW w:w="372" w:type="pct"/>
          </w:tcPr>
          <w:p w14:paraId="2C499806" w14:textId="77777777" w:rsidR="00F36E0A" w:rsidRDefault="00F36E0A" w:rsidP="00043300">
            <w:pPr>
              <w:keepNext/>
              <w:keepLines/>
              <w:cnfStyle w:val="000000000000" w:firstRow="0" w:lastRow="0" w:firstColumn="0" w:lastColumn="0" w:oddVBand="0" w:evenVBand="0" w:oddHBand="0" w:evenHBand="0" w:firstRowFirstColumn="0" w:firstRowLastColumn="0" w:lastRowFirstColumn="0" w:lastRowLastColumn="0"/>
            </w:pPr>
          </w:p>
        </w:tc>
        <w:tc>
          <w:tcPr>
            <w:tcW w:w="418" w:type="pct"/>
          </w:tcPr>
          <w:p w14:paraId="2C499807" w14:textId="1D5D1861" w:rsidR="00F36E0A" w:rsidRDefault="00614ED2" w:rsidP="00043300">
            <w:pPr>
              <w:keepNext/>
              <w:keepLines/>
              <w:cnfStyle w:val="000000000000" w:firstRow="0" w:lastRow="0" w:firstColumn="0" w:lastColumn="0" w:oddVBand="0" w:evenVBand="0" w:oddHBand="0" w:evenHBand="0" w:firstRowFirstColumn="0" w:firstRowLastColumn="0" w:lastRowFirstColumn="0" w:lastRowLastColumn="0"/>
            </w:pPr>
            <w:r>
              <w:t>0-2</w:t>
            </w:r>
          </w:p>
        </w:tc>
        <w:tc>
          <w:tcPr>
            <w:tcW w:w="5000" w:type="pct"/>
          </w:tcPr>
          <w:p w14:paraId="0564FFA6" w14:textId="77777777" w:rsidR="00F36E0A" w:rsidRDefault="00614ED2" w:rsidP="00043300">
            <w:pPr>
              <w:keepNext/>
              <w:keepLines/>
              <w:cnfStyle w:val="000000000000" w:firstRow="0" w:lastRow="0" w:firstColumn="0" w:lastColumn="0" w:oddVBand="0" w:evenVBand="0" w:oddHBand="0" w:evenHBand="0" w:firstRowFirstColumn="0" w:firstRowLastColumn="0" w:lastRowFirstColumn="0" w:lastRowLastColumn="0"/>
            </w:pPr>
            <w:r>
              <w:t>0=Unknown</w:t>
            </w:r>
          </w:p>
          <w:p w14:paraId="6BFD9E44" w14:textId="77777777" w:rsidR="00614ED2" w:rsidRDefault="00614ED2" w:rsidP="00043300">
            <w:pPr>
              <w:keepNext/>
              <w:keepLines/>
              <w:cnfStyle w:val="000000000000" w:firstRow="0" w:lastRow="0" w:firstColumn="0" w:lastColumn="0" w:oddVBand="0" w:evenVBand="0" w:oddHBand="0" w:evenHBand="0" w:firstRowFirstColumn="0" w:firstRowLastColumn="0" w:lastRowFirstColumn="0" w:lastRowLastColumn="0"/>
            </w:pPr>
            <w:r>
              <w:t>1=Idle</w:t>
            </w:r>
          </w:p>
          <w:p w14:paraId="2C499808" w14:textId="762341ED" w:rsidR="00614ED2" w:rsidRDefault="00614ED2" w:rsidP="00043300">
            <w:pPr>
              <w:keepNext/>
              <w:keepLines/>
              <w:cnfStyle w:val="000000000000" w:firstRow="0" w:lastRow="0" w:firstColumn="0" w:lastColumn="0" w:oddVBand="0" w:evenVBand="0" w:oddHBand="0" w:evenHBand="0" w:firstRowFirstColumn="0" w:firstRowLastColumn="0" w:lastRowFirstColumn="0" w:lastRowLastColumn="0"/>
            </w:pPr>
            <w:r>
              <w:t>2=Chilling</w:t>
            </w:r>
          </w:p>
        </w:tc>
      </w:tr>
      <w:tr w:rsidR="00AB600C" w14:paraId="3289AAD1" w14:textId="77777777" w:rsidTr="0531D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4D94D47E" w14:textId="77777777" w:rsidR="00045446" w:rsidRDefault="00045446" w:rsidP="00043300">
            <w:pPr>
              <w:keepNext/>
              <w:keepLines/>
            </w:pPr>
          </w:p>
        </w:tc>
        <w:tc>
          <w:tcPr>
            <w:tcW w:w="985" w:type="pct"/>
          </w:tcPr>
          <w:p w14:paraId="61A8C9A7" w14:textId="57415CED" w:rsidR="00045446" w:rsidRDefault="00045446" w:rsidP="00043300">
            <w:pPr>
              <w:keepNext/>
              <w:keepLines/>
              <w:cnfStyle w:val="000000100000" w:firstRow="0" w:lastRow="0" w:firstColumn="0" w:lastColumn="0" w:oddVBand="0" w:evenVBand="0" w:oddHBand="1" w:evenHBand="0" w:firstRowFirstColumn="0" w:firstRowLastColumn="0" w:lastRowFirstColumn="0" w:lastRowLastColumn="0"/>
            </w:pPr>
            <w:r>
              <w:t>Process Count</w:t>
            </w:r>
          </w:p>
        </w:tc>
        <w:tc>
          <w:tcPr>
            <w:tcW w:w="487" w:type="pct"/>
          </w:tcPr>
          <w:p w14:paraId="234CEA61" w14:textId="691B8171" w:rsidR="00045446" w:rsidRDefault="00045446" w:rsidP="00043300">
            <w:pPr>
              <w:keepNext/>
              <w:keepLines/>
              <w:cnfStyle w:val="000000100000" w:firstRow="0" w:lastRow="0" w:firstColumn="0" w:lastColumn="0" w:oddVBand="0" w:evenVBand="0" w:oddHBand="1" w:evenHBand="0" w:firstRowFirstColumn="0" w:firstRowLastColumn="0" w:lastRowFirstColumn="0" w:lastRowLastColumn="0"/>
            </w:pPr>
            <w:proofErr w:type="spellStart"/>
            <w:r>
              <w:t>U</w:t>
            </w:r>
            <w:r w:rsidR="008A4D0C">
              <w:t>Long</w:t>
            </w:r>
            <w:proofErr w:type="spellEnd"/>
          </w:p>
        </w:tc>
        <w:tc>
          <w:tcPr>
            <w:tcW w:w="372" w:type="pct"/>
          </w:tcPr>
          <w:p w14:paraId="58C8557E" w14:textId="48039107" w:rsidR="00045446" w:rsidRDefault="00B857DD" w:rsidP="00043300">
            <w:pPr>
              <w:keepNext/>
              <w:keepLines/>
              <w:cnfStyle w:val="000000100000" w:firstRow="0" w:lastRow="0" w:firstColumn="0" w:lastColumn="0" w:oddVBand="0" w:evenVBand="0" w:oddHBand="1" w:evenHBand="0" w:firstRowFirstColumn="0" w:firstRowLastColumn="0" w:lastRowFirstColumn="0" w:lastRowLastColumn="0"/>
            </w:pPr>
            <w:r>
              <w:t>Each</w:t>
            </w:r>
          </w:p>
        </w:tc>
        <w:tc>
          <w:tcPr>
            <w:tcW w:w="418" w:type="pct"/>
          </w:tcPr>
          <w:p w14:paraId="18849CD7" w14:textId="28E70E8E" w:rsidR="00045446" w:rsidRDefault="00593097" w:rsidP="00043300">
            <w:pPr>
              <w:keepNext/>
              <w:keepLines/>
              <w:cnfStyle w:val="000000100000" w:firstRow="0" w:lastRow="0" w:firstColumn="0" w:lastColumn="0" w:oddVBand="0" w:evenVBand="0" w:oddHBand="1" w:evenHBand="0" w:firstRowFirstColumn="0" w:firstRowLastColumn="0" w:lastRowFirstColumn="0" w:lastRowLastColumn="0"/>
            </w:pPr>
            <w:r>
              <w:t>Full</w:t>
            </w:r>
          </w:p>
        </w:tc>
        <w:tc>
          <w:tcPr>
            <w:tcW w:w="5000" w:type="pct"/>
          </w:tcPr>
          <w:p w14:paraId="3281A452" w14:textId="1CDB6471" w:rsidR="00045446" w:rsidRDefault="00B857DD" w:rsidP="00043300">
            <w:pPr>
              <w:keepNext/>
              <w:keepLines/>
              <w:cnfStyle w:val="000000100000" w:firstRow="0" w:lastRow="0" w:firstColumn="0" w:lastColumn="0" w:oddVBand="0" w:evenVBand="0" w:oddHBand="1" w:evenHBand="0" w:firstRowFirstColumn="0" w:firstRowLastColumn="0" w:lastRowFirstColumn="0" w:lastRowLastColumn="0"/>
            </w:pPr>
            <w:r>
              <w:t>Number of processes run since last reset</w:t>
            </w:r>
          </w:p>
        </w:tc>
      </w:tr>
      <w:tr w:rsidR="00AB600C" w14:paraId="636F784A" w14:textId="77777777" w:rsidTr="0531DCB5">
        <w:tc>
          <w:tcPr>
            <w:cnfStyle w:val="001000000000" w:firstRow="0" w:lastRow="0" w:firstColumn="1" w:lastColumn="0" w:oddVBand="0" w:evenVBand="0" w:oddHBand="0" w:evenHBand="0" w:firstRowFirstColumn="0" w:firstRowLastColumn="0" w:lastRowFirstColumn="0" w:lastRowLastColumn="0"/>
            <w:tcW w:w="479" w:type="pct"/>
          </w:tcPr>
          <w:p w14:paraId="55262E48" w14:textId="77777777" w:rsidR="00D93EF5" w:rsidRDefault="00D93EF5" w:rsidP="00043300">
            <w:pPr>
              <w:keepNext/>
              <w:keepLines/>
            </w:pPr>
          </w:p>
        </w:tc>
        <w:tc>
          <w:tcPr>
            <w:tcW w:w="985" w:type="pct"/>
          </w:tcPr>
          <w:p w14:paraId="34CA6370" w14:textId="238DA2E1" w:rsidR="00D93EF5" w:rsidRDefault="00D93EF5" w:rsidP="00043300">
            <w:pPr>
              <w:keepNext/>
              <w:keepLines/>
              <w:cnfStyle w:val="000000000000" w:firstRow="0" w:lastRow="0" w:firstColumn="0" w:lastColumn="0" w:oddVBand="0" w:evenVBand="0" w:oddHBand="0" w:evenHBand="0" w:firstRowFirstColumn="0" w:firstRowLastColumn="0" w:lastRowFirstColumn="0" w:lastRowLastColumn="0"/>
            </w:pPr>
            <w:r>
              <w:t>User Level</w:t>
            </w:r>
          </w:p>
        </w:tc>
        <w:tc>
          <w:tcPr>
            <w:tcW w:w="487" w:type="pct"/>
          </w:tcPr>
          <w:p w14:paraId="53558D03" w14:textId="51888BF5" w:rsidR="00D93EF5" w:rsidRDefault="00D93EF5" w:rsidP="00043300">
            <w:pPr>
              <w:keepNext/>
              <w:keepLines/>
              <w:cnfStyle w:val="000000000000" w:firstRow="0" w:lastRow="0" w:firstColumn="0" w:lastColumn="0" w:oddVBand="0" w:evenVBand="0" w:oddHBand="0" w:evenHBand="0" w:firstRowFirstColumn="0" w:firstRowLastColumn="0" w:lastRowFirstColumn="0" w:lastRowLastColumn="0"/>
            </w:pPr>
            <w:proofErr w:type="spellStart"/>
            <w:r>
              <w:t>UByte</w:t>
            </w:r>
            <w:proofErr w:type="spellEnd"/>
          </w:p>
        </w:tc>
        <w:tc>
          <w:tcPr>
            <w:tcW w:w="372" w:type="pct"/>
          </w:tcPr>
          <w:p w14:paraId="140F9751" w14:textId="61680BDC" w:rsidR="00D93EF5" w:rsidRDefault="00D93EF5" w:rsidP="00043300">
            <w:pPr>
              <w:keepNext/>
              <w:keepLines/>
              <w:cnfStyle w:val="000000000000" w:firstRow="0" w:lastRow="0" w:firstColumn="0" w:lastColumn="0" w:oddVBand="0" w:evenVBand="0" w:oddHBand="0" w:evenHBand="0" w:firstRowFirstColumn="0" w:firstRowLastColumn="0" w:lastRowFirstColumn="0" w:lastRowLastColumn="0"/>
            </w:pPr>
            <w:proofErr w:type="spellStart"/>
            <w:r>
              <w:t>ms</w:t>
            </w:r>
            <w:proofErr w:type="spellEnd"/>
          </w:p>
        </w:tc>
        <w:tc>
          <w:tcPr>
            <w:tcW w:w="418" w:type="pct"/>
          </w:tcPr>
          <w:p w14:paraId="352CAF21" w14:textId="079BA17B" w:rsidR="00D93EF5" w:rsidRDefault="00324838" w:rsidP="00043300">
            <w:pPr>
              <w:keepNext/>
              <w:keepLines/>
              <w:cnfStyle w:val="000000000000" w:firstRow="0" w:lastRow="0" w:firstColumn="0" w:lastColumn="0" w:oddVBand="0" w:evenVBand="0" w:oddHBand="0" w:evenHBand="0" w:firstRowFirstColumn="0" w:firstRowLastColumn="0" w:lastRowFirstColumn="0" w:lastRowLastColumn="0"/>
            </w:pPr>
            <w:r>
              <w:t>0-</w:t>
            </w:r>
            <w:r w:rsidR="000F4D63">
              <w:t>2</w:t>
            </w:r>
          </w:p>
        </w:tc>
        <w:tc>
          <w:tcPr>
            <w:tcW w:w="5000" w:type="pct"/>
          </w:tcPr>
          <w:p w14:paraId="292473D4" w14:textId="77777777" w:rsidR="00D93EF5" w:rsidRDefault="000F4D63" w:rsidP="00043300">
            <w:pPr>
              <w:keepNext/>
              <w:keepLines/>
              <w:cnfStyle w:val="000000000000" w:firstRow="0" w:lastRow="0" w:firstColumn="0" w:lastColumn="0" w:oddVBand="0" w:evenVBand="0" w:oddHBand="0" w:evenHBand="0" w:firstRowFirstColumn="0" w:firstRowLastColumn="0" w:lastRowFirstColumn="0" w:lastRowLastColumn="0"/>
            </w:pPr>
            <w:r>
              <w:t>0=None</w:t>
            </w:r>
          </w:p>
          <w:p w14:paraId="256A5592" w14:textId="77777777" w:rsidR="000F4D63" w:rsidRDefault="000F4D63" w:rsidP="00043300">
            <w:pPr>
              <w:keepNext/>
              <w:keepLines/>
              <w:cnfStyle w:val="000000000000" w:firstRow="0" w:lastRow="0" w:firstColumn="0" w:lastColumn="0" w:oddVBand="0" w:evenVBand="0" w:oddHBand="0" w:evenHBand="0" w:firstRowFirstColumn="0" w:firstRowLastColumn="0" w:lastRowFirstColumn="0" w:lastRowLastColumn="0"/>
            </w:pPr>
            <w:r>
              <w:t>1=Operator</w:t>
            </w:r>
          </w:p>
          <w:p w14:paraId="0E476161" w14:textId="313A459F" w:rsidR="000F4D63" w:rsidRDefault="000F4D63" w:rsidP="00043300">
            <w:pPr>
              <w:keepNext/>
              <w:keepLines/>
              <w:cnfStyle w:val="000000000000" w:firstRow="0" w:lastRow="0" w:firstColumn="0" w:lastColumn="0" w:oddVBand="0" w:evenVBand="0" w:oddHBand="0" w:evenHBand="0" w:firstRowFirstColumn="0" w:firstRowLastColumn="0" w:lastRowFirstColumn="0" w:lastRowLastColumn="0"/>
            </w:pPr>
            <w:r>
              <w:t>2=Engineer</w:t>
            </w:r>
          </w:p>
        </w:tc>
      </w:tr>
      <w:tr w:rsidR="00643CD7" w14:paraId="49329205" w14:textId="77777777" w:rsidTr="0531D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0460583A" w14:textId="77777777" w:rsidR="00C950E5" w:rsidRDefault="00C950E5" w:rsidP="00043300">
            <w:pPr>
              <w:keepNext/>
              <w:keepLines/>
            </w:pPr>
          </w:p>
        </w:tc>
        <w:tc>
          <w:tcPr>
            <w:tcW w:w="985" w:type="pct"/>
          </w:tcPr>
          <w:p w14:paraId="7F256712" w14:textId="051FAD99" w:rsidR="00C950E5" w:rsidRDefault="00C950E5" w:rsidP="00043300">
            <w:pPr>
              <w:keepNext/>
              <w:keepLines/>
              <w:cnfStyle w:val="000000100000" w:firstRow="0" w:lastRow="0" w:firstColumn="0" w:lastColumn="0" w:oddVBand="0" w:evenVBand="0" w:oddHBand="1" w:evenHBand="0" w:firstRowFirstColumn="0" w:firstRowLastColumn="0" w:lastRowFirstColumn="0" w:lastRowLastColumn="0"/>
            </w:pPr>
            <w:r>
              <w:t>Control State</w:t>
            </w:r>
          </w:p>
        </w:tc>
        <w:tc>
          <w:tcPr>
            <w:tcW w:w="487" w:type="pct"/>
          </w:tcPr>
          <w:p w14:paraId="58F021DB" w14:textId="44825A07" w:rsidR="00C950E5" w:rsidRDefault="00F52F07" w:rsidP="00043300">
            <w:pPr>
              <w:keepNext/>
              <w:keepLines/>
              <w:cnfStyle w:val="000000100000" w:firstRow="0" w:lastRow="0" w:firstColumn="0" w:lastColumn="0" w:oddVBand="0" w:evenVBand="0" w:oddHBand="1" w:evenHBand="0" w:firstRowFirstColumn="0" w:firstRowLastColumn="0" w:lastRowFirstColumn="0" w:lastRowLastColumn="0"/>
            </w:pPr>
            <w:proofErr w:type="spellStart"/>
            <w:r>
              <w:t>UByte</w:t>
            </w:r>
            <w:proofErr w:type="spellEnd"/>
          </w:p>
        </w:tc>
        <w:tc>
          <w:tcPr>
            <w:tcW w:w="372" w:type="pct"/>
          </w:tcPr>
          <w:p w14:paraId="0F4FBEBB" w14:textId="77777777" w:rsidR="00C950E5" w:rsidRDefault="00C950E5" w:rsidP="00043300">
            <w:pPr>
              <w:keepNext/>
              <w:keepLines/>
              <w:cnfStyle w:val="000000100000" w:firstRow="0" w:lastRow="0" w:firstColumn="0" w:lastColumn="0" w:oddVBand="0" w:evenVBand="0" w:oddHBand="1" w:evenHBand="0" w:firstRowFirstColumn="0" w:firstRowLastColumn="0" w:lastRowFirstColumn="0" w:lastRowLastColumn="0"/>
            </w:pPr>
          </w:p>
        </w:tc>
        <w:tc>
          <w:tcPr>
            <w:tcW w:w="418" w:type="pct"/>
          </w:tcPr>
          <w:p w14:paraId="0154BC31" w14:textId="5D6160C5" w:rsidR="00C950E5" w:rsidRDefault="00F52F07" w:rsidP="00043300">
            <w:pPr>
              <w:keepNext/>
              <w:keepLines/>
              <w:cnfStyle w:val="000000100000" w:firstRow="0" w:lastRow="0" w:firstColumn="0" w:lastColumn="0" w:oddVBand="0" w:evenVBand="0" w:oddHBand="1" w:evenHBand="0" w:firstRowFirstColumn="0" w:firstRowLastColumn="0" w:lastRowFirstColumn="0" w:lastRowLastColumn="0"/>
            </w:pPr>
            <w:r>
              <w:t>0-2</w:t>
            </w:r>
          </w:p>
        </w:tc>
        <w:tc>
          <w:tcPr>
            <w:tcW w:w="5000" w:type="pct"/>
          </w:tcPr>
          <w:p w14:paraId="190E33DC" w14:textId="77777777" w:rsidR="00C950E5" w:rsidRDefault="00F52F07" w:rsidP="00043300">
            <w:pPr>
              <w:keepNext/>
              <w:keepLines/>
              <w:cnfStyle w:val="000000100000" w:firstRow="0" w:lastRow="0" w:firstColumn="0" w:lastColumn="0" w:oddVBand="0" w:evenVBand="0" w:oddHBand="1" w:evenHBand="0" w:firstRowFirstColumn="0" w:firstRowLastColumn="0" w:lastRowFirstColumn="0" w:lastRowLastColumn="0"/>
            </w:pPr>
            <w:r>
              <w:t>0=Unknown</w:t>
            </w:r>
          </w:p>
          <w:p w14:paraId="4B77237F" w14:textId="77777777" w:rsidR="00F52F07" w:rsidRDefault="00F52F07" w:rsidP="00043300">
            <w:pPr>
              <w:keepNext/>
              <w:keepLines/>
              <w:cnfStyle w:val="000000100000" w:firstRow="0" w:lastRow="0" w:firstColumn="0" w:lastColumn="0" w:oddVBand="0" w:evenVBand="0" w:oddHBand="1" w:evenHBand="0" w:firstRowFirstColumn="0" w:firstRowLastColumn="0" w:lastRowFirstColumn="0" w:lastRowLastColumn="0"/>
            </w:pPr>
            <w:r>
              <w:t>1=Off</w:t>
            </w:r>
          </w:p>
          <w:p w14:paraId="2AC45661" w14:textId="661AA050" w:rsidR="00F52F07" w:rsidRDefault="00F52F07" w:rsidP="00043300">
            <w:pPr>
              <w:keepNext/>
              <w:keepLines/>
              <w:cnfStyle w:val="000000100000" w:firstRow="0" w:lastRow="0" w:firstColumn="0" w:lastColumn="0" w:oddVBand="0" w:evenVBand="0" w:oddHBand="1" w:evenHBand="0" w:firstRowFirstColumn="0" w:firstRowLastColumn="0" w:lastRowFirstColumn="0" w:lastRowLastColumn="0"/>
            </w:pPr>
            <w:r>
              <w:t>2=On</w:t>
            </w:r>
          </w:p>
        </w:tc>
      </w:tr>
      <w:tr w:rsidR="00AB600C" w14:paraId="3F4B236B" w14:textId="77777777" w:rsidTr="0531DCB5">
        <w:tc>
          <w:tcPr>
            <w:cnfStyle w:val="001000000000" w:firstRow="0" w:lastRow="0" w:firstColumn="1" w:lastColumn="0" w:oddVBand="0" w:evenVBand="0" w:oddHBand="0" w:evenHBand="0" w:firstRowFirstColumn="0" w:firstRowLastColumn="0" w:lastRowFirstColumn="0" w:lastRowLastColumn="0"/>
            <w:tcW w:w="479" w:type="pct"/>
          </w:tcPr>
          <w:p w14:paraId="2AC8C7C6" w14:textId="77777777" w:rsidR="00E258B6" w:rsidRDefault="00E258B6" w:rsidP="00043300">
            <w:pPr>
              <w:keepNext/>
              <w:keepLines/>
            </w:pPr>
          </w:p>
        </w:tc>
        <w:tc>
          <w:tcPr>
            <w:tcW w:w="985" w:type="pct"/>
          </w:tcPr>
          <w:p w14:paraId="73A4CB4C" w14:textId="4B24CCBB" w:rsidR="00E258B6" w:rsidRDefault="00B020F5" w:rsidP="00043300">
            <w:pPr>
              <w:keepNext/>
              <w:keepLines/>
              <w:cnfStyle w:val="000000000000" w:firstRow="0" w:lastRow="0" w:firstColumn="0" w:lastColumn="0" w:oddVBand="0" w:evenVBand="0" w:oddHBand="0" w:evenHBand="0" w:firstRowFirstColumn="0" w:firstRowLastColumn="0" w:lastRowFirstColumn="0" w:lastRowLastColumn="0"/>
            </w:pPr>
            <w:r>
              <w:t>Selected Recipe</w:t>
            </w:r>
          </w:p>
        </w:tc>
        <w:tc>
          <w:tcPr>
            <w:tcW w:w="487" w:type="pct"/>
          </w:tcPr>
          <w:p w14:paraId="141810AF" w14:textId="524BCF49" w:rsidR="00E258B6" w:rsidRDefault="00B020F5" w:rsidP="00043300">
            <w:pPr>
              <w:keepNext/>
              <w:keepLines/>
              <w:cnfStyle w:val="000000000000" w:firstRow="0" w:lastRow="0" w:firstColumn="0" w:lastColumn="0" w:oddVBand="0" w:evenVBand="0" w:oddHBand="0" w:evenHBand="0" w:firstRowFirstColumn="0" w:firstRowLastColumn="0" w:lastRowFirstColumn="0" w:lastRowLastColumn="0"/>
            </w:pPr>
            <w:r>
              <w:t>String</w:t>
            </w:r>
          </w:p>
        </w:tc>
        <w:tc>
          <w:tcPr>
            <w:tcW w:w="372" w:type="pct"/>
          </w:tcPr>
          <w:p w14:paraId="7A44B69A" w14:textId="77777777" w:rsidR="00E258B6" w:rsidRDefault="00E258B6" w:rsidP="00043300">
            <w:pPr>
              <w:keepNext/>
              <w:keepLines/>
              <w:cnfStyle w:val="000000000000" w:firstRow="0" w:lastRow="0" w:firstColumn="0" w:lastColumn="0" w:oddVBand="0" w:evenVBand="0" w:oddHBand="0" w:evenHBand="0" w:firstRowFirstColumn="0" w:firstRowLastColumn="0" w:lastRowFirstColumn="0" w:lastRowLastColumn="0"/>
            </w:pPr>
          </w:p>
        </w:tc>
        <w:tc>
          <w:tcPr>
            <w:tcW w:w="418" w:type="pct"/>
          </w:tcPr>
          <w:p w14:paraId="391E3884" w14:textId="77777777" w:rsidR="00E258B6" w:rsidRDefault="00E258B6" w:rsidP="00043300">
            <w:pPr>
              <w:keepNext/>
              <w:keepLines/>
              <w:cnfStyle w:val="000000000000" w:firstRow="0" w:lastRow="0" w:firstColumn="0" w:lastColumn="0" w:oddVBand="0" w:evenVBand="0" w:oddHBand="0" w:evenHBand="0" w:firstRowFirstColumn="0" w:firstRowLastColumn="0" w:lastRowFirstColumn="0" w:lastRowLastColumn="0"/>
            </w:pPr>
          </w:p>
        </w:tc>
        <w:tc>
          <w:tcPr>
            <w:tcW w:w="5000" w:type="pct"/>
          </w:tcPr>
          <w:p w14:paraId="576B027C" w14:textId="6409C1FF" w:rsidR="00E258B6" w:rsidRDefault="00B020F5" w:rsidP="00043300">
            <w:pPr>
              <w:keepNext/>
              <w:keepLines/>
              <w:cnfStyle w:val="000000000000" w:firstRow="0" w:lastRow="0" w:firstColumn="0" w:lastColumn="0" w:oddVBand="0" w:evenVBand="0" w:oddHBand="0" w:evenHBand="0" w:firstRowFirstColumn="0" w:firstRowLastColumn="0" w:lastRowFirstColumn="0" w:lastRowLastColumn="0"/>
            </w:pPr>
            <w:r>
              <w:t>Selected recipe ID</w:t>
            </w:r>
          </w:p>
        </w:tc>
      </w:tr>
      <w:tr w:rsidR="00B43FD9" w14:paraId="148820C7" w14:textId="77777777" w:rsidTr="0531D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tcPr>
          <w:p w14:paraId="0B8F6A26" w14:textId="77777777" w:rsidR="00B43FD9" w:rsidRDefault="00B43FD9" w:rsidP="00043300">
            <w:pPr>
              <w:keepNext/>
              <w:keepLines/>
            </w:pPr>
          </w:p>
        </w:tc>
        <w:tc>
          <w:tcPr>
            <w:tcW w:w="985" w:type="pct"/>
          </w:tcPr>
          <w:p w14:paraId="17E7F5AB" w14:textId="373EF2FD" w:rsidR="00B43FD9" w:rsidRDefault="0531DCB5" w:rsidP="0531DCB5">
            <w:pPr>
              <w:keepNext/>
              <w:keepLines/>
              <w:cnfStyle w:val="000000100000" w:firstRow="0" w:lastRow="0" w:firstColumn="0" w:lastColumn="0" w:oddVBand="0" w:evenVBand="0" w:oddHBand="1" w:evenHBand="0" w:firstRowFirstColumn="0" w:firstRowLastColumn="0" w:lastRowFirstColumn="0" w:lastRowLastColumn="0"/>
            </w:pPr>
            <w:r>
              <w:t>Recipe List</w:t>
            </w:r>
          </w:p>
        </w:tc>
        <w:tc>
          <w:tcPr>
            <w:tcW w:w="487" w:type="pct"/>
          </w:tcPr>
          <w:p w14:paraId="38C86E00" w14:textId="473327AD" w:rsidR="00B43FD9" w:rsidRDefault="0531DCB5" w:rsidP="00043300">
            <w:pPr>
              <w:keepNext/>
              <w:keepLines/>
              <w:cnfStyle w:val="000000100000" w:firstRow="0" w:lastRow="0" w:firstColumn="0" w:lastColumn="0" w:oddVBand="0" w:evenVBand="0" w:oddHBand="1" w:evenHBand="0" w:firstRowFirstColumn="0" w:firstRowLastColumn="0" w:lastRowFirstColumn="0" w:lastRowLastColumn="0"/>
            </w:pPr>
            <w:r>
              <w:t>String</w:t>
            </w:r>
          </w:p>
        </w:tc>
        <w:tc>
          <w:tcPr>
            <w:tcW w:w="372" w:type="pct"/>
          </w:tcPr>
          <w:p w14:paraId="7C30B769" w14:textId="62DBAB6F" w:rsidR="00B43FD9" w:rsidRDefault="00B43FD9" w:rsidP="00043300">
            <w:pPr>
              <w:keepNext/>
              <w:keepLines/>
              <w:cnfStyle w:val="000000100000" w:firstRow="0" w:lastRow="0" w:firstColumn="0" w:lastColumn="0" w:oddVBand="0" w:evenVBand="0" w:oddHBand="1" w:evenHBand="0" w:firstRowFirstColumn="0" w:firstRowLastColumn="0" w:lastRowFirstColumn="0" w:lastRowLastColumn="0"/>
            </w:pPr>
          </w:p>
        </w:tc>
        <w:tc>
          <w:tcPr>
            <w:tcW w:w="418" w:type="pct"/>
          </w:tcPr>
          <w:p w14:paraId="73F926EF" w14:textId="2A4F130B" w:rsidR="00B43FD9" w:rsidRDefault="00B43FD9" w:rsidP="00043300">
            <w:pPr>
              <w:keepNext/>
              <w:keepLines/>
              <w:cnfStyle w:val="000000100000" w:firstRow="0" w:lastRow="0" w:firstColumn="0" w:lastColumn="0" w:oddVBand="0" w:evenVBand="0" w:oddHBand="1" w:evenHBand="0" w:firstRowFirstColumn="0" w:firstRowLastColumn="0" w:lastRowFirstColumn="0" w:lastRowLastColumn="0"/>
            </w:pPr>
          </w:p>
        </w:tc>
        <w:tc>
          <w:tcPr>
            <w:tcW w:w="5000" w:type="pct"/>
          </w:tcPr>
          <w:p w14:paraId="38579F54" w14:textId="0422D135" w:rsidR="00B43FD9" w:rsidRDefault="0531DCB5" w:rsidP="00043300">
            <w:pPr>
              <w:keepNext/>
              <w:keepLines/>
              <w:cnfStyle w:val="000000100000" w:firstRow="0" w:lastRow="0" w:firstColumn="0" w:lastColumn="0" w:oddVBand="0" w:evenVBand="0" w:oddHBand="1" w:evenHBand="0" w:firstRowFirstColumn="0" w:firstRowLastColumn="0" w:lastRowFirstColumn="0" w:lastRowLastColumn="0"/>
            </w:pPr>
            <w:r>
              <w:t xml:space="preserve">Delineated string of current </w:t>
            </w:r>
            <w:proofErr w:type="spellStart"/>
            <w:r>
              <w:t>recipies</w:t>
            </w:r>
            <w:proofErr w:type="spellEnd"/>
          </w:p>
        </w:tc>
      </w:tr>
    </w:tbl>
    <w:p w14:paraId="2A319CA1" w14:textId="77777777" w:rsidR="00043300" w:rsidRDefault="00043300" w:rsidP="000C42CB">
      <w:pPr>
        <w:pStyle w:val="Heading1"/>
      </w:pPr>
    </w:p>
    <w:p w14:paraId="14FE0D27" w14:textId="77777777" w:rsidR="00043300" w:rsidRDefault="00043300">
      <w:pPr>
        <w:rPr>
          <w:rFonts w:asciiTheme="majorHAnsi" w:eastAsiaTheme="majorEastAsia" w:hAnsiTheme="majorHAnsi" w:cstheme="majorBidi"/>
          <w:color w:val="2E74B5" w:themeColor="accent1" w:themeShade="BF"/>
          <w:sz w:val="32"/>
          <w:szCs w:val="32"/>
        </w:rPr>
      </w:pPr>
      <w:r>
        <w:br w:type="page"/>
      </w:r>
    </w:p>
    <w:p w14:paraId="024E7D6E" w14:textId="4105338D" w:rsidR="000C42CB" w:rsidRDefault="00742AD5" w:rsidP="00043300">
      <w:pPr>
        <w:pStyle w:val="Heading2"/>
      </w:pPr>
      <w:r>
        <w:lastRenderedPageBreak/>
        <w:t>Data</w:t>
      </w:r>
      <w:r w:rsidRPr="00053578">
        <w:t xml:space="preserve"> Variable Definitions</w:t>
      </w:r>
    </w:p>
    <w:p w14:paraId="7F249302" w14:textId="77777777" w:rsidR="000C42CB" w:rsidRDefault="00742AD5" w:rsidP="000C42CB">
      <w:pPr>
        <w:pStyle w:val="ListParagraph"/>
        <w:numPr>
          <w:ilvl w:val="0"/>
          <w:numId w:val="15"/>
        </w:numPr>
      </w:pPr>
      <w:r w:rsidRPr="2A9B07F2">
        <w:t xml:space="preserve">Read Only Data items that can be gathered when an equipment event occurs. This data is only guaranteed to be valid in the context of the event. The value of this Data Variable is only valid in the context of the event. The value is transient and valid only at the time the event occurred so polling the value at a different time may have invalid or unexpected data. </w:t>
      </w:r>
    </w:p>
    <w:p w14:paraId="2C49985F" w14:textId="12165E19" w:rsidR="00742AD5" w:rsidRPr="000C42CB" w:rsidRDefault="00742AD5" w:rsidP="000C42CB">
      <w:pPr>
        <w:pStyle w:val="ListParagraph"/>
        <w:numPr>
          <w:ilvl w:val="0"/>
          <w:numId w:val="15"/>
        </w:numPr>
      </w:pPr>
      <w:r w:rsidRPr="000C42CB">
        <w:rPr>
          <w:rFonts w:eastAsia="Times New Roman"/>
          <w:color w:val="000000" w:themeColor="text1"/>
        </w:rPr>
        <w:t>The Data Variables defined here will be used to define Event Reports that are sent as part of Event and Alarm notifications</w:t>
      </w:r>
    </w:p>
    <w:p w14:paraId="2C499860" w14:textId="77777777" w:rsidR="00742AD5" w:rsidRPr="00812C88" w:rsidRDefault="00742AD5" w:rsidP="000C42CB">
      <w:r>
        <w:t xml:space="preserve">Examples: Over current value, High coolant temp. </w:t>
      </w:r>
      <w:proofErr w:type="gramStart"/>
      <w:r>
        <w:t>value</w:t>
      </w:r>
      <w:proofErr w:type="gramEnd"/>
      <w:r>
        <w:t>, Low Coolant flow value</w:t>
      </w:r>
    </w:p>
    <w:tbl>
      <w:tblPr>
        <w:tblStyle w:val="GridTable3-Accent3"/>
        <w:tblW w:w="4948" w:type="pct"/>
        <w:tblLook w:val="04A0" w:firstRow="1" w:lastRow="0" w:firstColumn="1" w:lastColumn="0" w:noHBand="0" w:noVBand="1"/>
      </w:tblPr>
      <w:tblGrid>
        <w:gridCol w:w="742"/>
        <w:gridCol w:w="2228"/>
        <w:gridCol w:w="1019"/>
        <w:gridCol w:w="744"/>
        <w:gridCol w:w="808"/>
        <w:gridCol w:w="3712"/>
      </w:tblGrid>
      <w:tr w:rsidR="002F3E41" w14:paraId="2C499867" w14:textId="77777777" w:rsidTr="3BE863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Pr>
          <w:p w14:paraId="2C499861" w14:textId="77777777" w:rsidR="00742AD5" w:rsidRDefault="00742AD5" w:rsidP="00D91E6A">
            <w:r>
              <w:t>GEM ID</w:t>
            </w:r>
          </w:p>
        </w:tc>
        <w:tc>
          <w:tcPr>
            <w:tcW w:w="2160" w:type="dxa"/>
          </w:tcPr>
          <w:p w14:paraId="7E89FAA1" w14:textId="77777777" w:rsidR="00643CD7" w:rsidRDefault="00742AD5" w:rsidP="00D91E6A">
            <w:pPr>
              <w:cnfStyle w:val="100000000000" w:firstRow="1" w:lastRow="0" w:firstColumn="0" w:lastColumn="0" w:oddVBand="0" w:evenVBand="0" w:oddHBand="0" w:evenHBand="0" w:firstRowFirstColumn="0" w:firstRowLastColumn="0" w:lastRowFirstColumn="0" w:lastRowLastColumn="0"/>
              <w:rPr>
                <w:b w:val="0"/>
                <w:bCs w:val="0"/>
              </w:rPr>
            </w:pPr>
            <w:r>
              <w:t>Human Readable</w:t>
            </w:r>
          </w:p>
          <w:p w14:paraId="2C499862" w14:textId="14B85462" w:rsidR="00742AD5" w:rsidRDefault="00742AD5" w:rsidP="00D91E6A">
            <w:pPr>
              <w:cnfStyle w:val="100000000000" w:firstRow="1" w:lastRow="0" w:firstColumn="0" w:lastColumn="0" w:oddVBand="0" w:evenVBand="0" w:oddHBand="0" w:evenHBand="0" w:firstRowFirstColumn="0" w:firstRowLastColumn="0" w:lastRowFirstColumn="0" w:lastRowLastColumn="0"/>
            </w:pPr>
            <w:r>
              <w:t xml:space="preserve">Name </w:t>
            </w:r>
          </w:p>
        </w:tc>
        <w:tc>
          <w:tcPr>
            <w:tcW w:w="987" w:type="dxa"/>
          </w:tcPr>
          <w:p w14:paraId="2C499863" w14:textId="0DC306FA" w:rsidR="00742AD5" w:rsidRDefault="00742AD5" w:rsidP="00D91E6A">
            <w:pPr>
              <w:cnfStyle w:val="100000000000" w:firstRow="1" w:lastRow="0" w:firstColumn="0" w:lastColumn="0" w:oddVBand="0" w:evenVBand="0" w:oddHBand="0" w:evenHBand="0" w:firstRowFirstColumn="0" w:firstRowLastColumn="0" w:lastRowFirstColumn="0" w:lastRowLastColumn="0"/>
            </w:pPr>
            <w:proofErr w:type="spellStart"/>
            <w:r>
              <w:t>Format</w:t>
            </w:r>
            <w:r w:rsidR="009A7A12">
              <w:fldChar w:fldCharType="begin"/>
            </w:r>
            <w:r w:rsidR="009A7A12">
              <w:instrText xml:space="preserve"> NOTEREF _Ref533668894 \f \h </w:instrText>
            </w:r>
            <w:r w:rsidR="009A7A12">
              <w:fldChar w:fldCharType="separate"/>
            </w:r>
            <w:r w:rsidR="009A7A12" w:rsidRPr="009A7A12">
              <w:rPr>
                <w:rStyle w:val="EndnoteReference"/>
              </w:rPr>
              <w:t>i</w:t>
            </w:r>
            <w:proofErr w:type="spellEnd"/>
            <w:r w:rsidR="009A7A12">
              <w:fldChar w:fldCharType="end"/>
            </w:r>
          </w:p>
        </w:tc>
        <w:tc>
          <w:tcPr>
            <w:tcW w:w="720" w:type="dxa"/>
          </w:tcPr>
          <w:p w14:paraId="2C499864" w14:textId="77777777" w:rsidR="00742AD5" w:rsidRDefault="00742AD5" w:rsidP="00D91E6A">
            <w:pPr>
              <w:cnfStyle w:val="100000000000" w:firstRow="1" w:lastRow="0" w:firstColumn="0" w:lastColumn="0" w:oddVBand="0" w:evenVBand="0" w:oddHBand="0" w:evenHBand="0" w:firstRowFirstColumn="0" w:firstRowLastColumn="0" w:lastRowFirstColumn="0" w:lastRowLastColumn="0"/>
            </w:pPr>
            <w:r>
              <w:t>Units</w:t>
            </w:r>
          </w:p>
        </w:tc>
        <w:tc>
          <w:tcPr>
            <w:tcW w:w="782" w:type="dxa"/>
          </w:tcPr>
          <w:p w14:paraId="0AC27EF3" w14:textId="77777777" w:rsidR="00643CD7" w:rsidRDefault="00742AD5" w:rsidP="00643CD7">
            <w:pPr>
              <w:cnfStyle w:val="100000000000" w:firstRow="1" w:lastRow="0" w:firstColumn="0" w:lastColumn="0" w:oddVBand="0" w:evenVBand="0" w:oddHBand="0" w:evenHBand="0" w:firstRowFirstColumn="0" w:firstRowLastColumn="0" w:lastRowFirstColumn="0" w:lastRowLastColumn="0"/>
              <w:rPr>
                <w:b w:val="0"/>
                <w:bCs w:val="0"/>
              </w:rPr>
            </w:pPr>
            <w:r>
              <w:t>Value</w:t>
            </w:r>
          </w:p>
          <w:p w14:paraId="2C499865" w14:textId="42EFF623" w:rsidR="00742AD5" w:rsidRDefault="00742AD5" w:rsidP="00643CD7">
            <w:pPr>
              <w:cnfStyle w:val="100000000000" w:firstRow="1" w:lastRow="0" w:firstColumn="0" w:lastColumn="0" w:oddVBand="0" w:evenVBand="0" w:oddHBand="0" w:evenHBand="0" w:firstRowFirstColumn="0" w:firstRowLastColumn="0" w:lastRowFirstColumn="0" w:lastRowLastColumn="0"/>
            </w:pPr>
            <w:r>
              <w:t>Range</w:t>
            </w:r>
          </w:p>
        </w:tc>
        <w:tc>
          <w:tcPr>
            <w:tcW w:w="3601" w:type="dxa"/>
          </w:tcPr>
          <w:p w14:paraId="2C499866" w14:textId="77777777" w:rsidR="00742AD5" w:rsidRDefault="00742AD5" w:rsidP="00D91E6A">
            <w:pPr>
              <w:cnfStyle w:val="100000000000" w:firstRow="1" w:lastRow="0" w:firstColumn="0" w:lastColumn="0" w:oddVBand="0" w:evenVBand="0" w:oddHBand="0" w:evenHBand="0" w:firstRowFirstColumn="0" w:firstRowLastColumn="0" w:lastRowFirstColumn="0" w:lastRowLastColumn="0"/>
            </w:pPr>
            <w:r>
              <w:t>Comments</w:t>
            </w:r>
          </w:p>
        </w:tc>
      </w:tr>
      <w:tr w:rsidR="002F3E41" w14:paraId="2C49989F"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499899" w14:textId="77777777" w:rsidR="00742AD5" w:rsidRDefault="00742AD5" w:rsidP="00D91E6A"/>
        </w:tc>
        <w:tc>
          <w:tcPr>
            <w:tcW w:w="2160" w:type="dxa"/>
          </w:tcPr>
          <w:p w14:paraId="3F5F8AEC" w14:textId="16BEBE46" w:rsidR="1E190446" w:rsidRDefault="1E190446">
            <w:pPr>
              <w:cnfStyle w:val="000000100000" w:firstRow="0" w:lastRow="0" w:firstColumn="0" w:lastColumn="0" w:oddVBand="0" w:evenVBand="0" w:oddHBand="1" w:evenHBand="0" w:firstRowFirstColumn="0" w:firstRowLastColumn="0" w:lastRowFirstColumn="0" w:lastRowLastColumn="0"/>
            </w:pPr>
            <w:r>
              <w:t>Agitator Speed</w:t>
            </w:r>
          </w:p>
        </w:tc>
        <w:tc>
          <w:tcPr>
            <w:tcW w:w="987" w:type="dxa"/>
          </w:tcPr>
          <w:p w14:paraId="6C30BEE0" w14:textId="53B52B8A"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20" w:type="dxa"/>
          </w:tcPr>
          <w:p w14:paraId="4DB224D9" w14:textId="40A48FC9" w:rsidR="1E190446" w:rsidRDefault="1E190446">
            <w:pPr>
              <w:cnfStyle w:val="000000100000" w:firstRow="0" w:lastRow="0" w:firstColumn="0" w:lastColumn="0" w:oddVBand="0" w:evenVBand="0" w:oddHBand="1" w:evenHBand="0" w:firstRowFirstColumn="0" w:firstRowLastColumn="0" w:lastRowFirstColumn="0" w:lastRowLastColumn="0"/>
            </w:pPr>
            <w:r>
              <w:t>%</w:t>
            </w:r>
          </w:p>
        </w:tc>
        <w:tc>
          <w:tcPr>
            <w:tcW w:w="782" w:type="dxa"/>
          </w:tcPr>
          <w:p w14:paraId="55425291" w14:textId="4E9913E3" w:rsidR="1E190446" w:rsidRDefault="1E190446">
            <w:pPr>
              <w:cnfStyle w:val="000000100000" w:firstRow="0" w:lastRow="0" w:firstColumn="0" w:lastColumn="0" w:oddVBand="0" w:evenVBand="0" w:oddHBand="1" w:evenHBand="0" w:firstRowFirstColumn="0" w:firstRowLastColumn="0" w:lastRowFirstColumn="0" w:lastRowLastColumn="0"/>
            </w:pPr>
            <w:r>
              <w:t>0-100</w:t>
            </w:r>
          </w:p>
        </w:tc>
        <w:tc>
          <w:tcPr>
            <w:tcW w:w="3601" w:type="dxa"/>
          </w:tcPr>
          <w:p w14:paraId="5B66266F" w14:textId="5F5AF4E5" w:rsidR="1E190446" w:rsidRDefault="1E190446">
            <w:pPr>
              <w:cnfStyle w:val="000000100000" w:firstRow="0" w:lastRow="0" w:firstColumn="0" w:lastColumn="0" w:oddVBand="0" w:evenVBand="0" w:oddHBand="1" w:evenHBand="0" w:firstRowFirstColumn="0" w:firstRowLastColumn="0" w:lastRowFirstColumn="0" w:lastRowLastColumn="0"/>
            </w:pPr>
            <w:r>
              <w:t>Speed of the agitator</w:t>
            </w:r>
          </w:p>
        </w:tc>
      </w:tr>
      <w:tr w:rsidR="002F3E41" w14:paraId="2C4998A6"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A0" w14:textId="77777777" w:rsidR="00742AD5" w:rsidRDefault="00742AD5" w:rsidP="00D91E6A"/>
        </w:tc>
        <w:tc>
          <w:tcPr>
            <w:tcW w:w="2160" w:type="dxa"/>
          </w:tcPr>
          <w:p w14:paraId="1B1F7EF7" w14:textId="77E0B74A" w:rsidR="1E190446" w:rsidRDefault="1E190446">
            <w:pPr>
              <w:cnfStyle w:val="000000000000" w:firstRow="0" w:lastRow="0" w:firstColumn="0" w:lastColumn="0" w:oddVBand="0" w:evenVBand="0" w:oddHBand="0" w:evenHBand="0" w:firstRowFirstColumn="0" w:firstRowLastColumn="0" w:lastRowFirstColumn="0" w:lastRowLastColumn="0"/>
            </w:pPr>
            <w:r>
              <w:t>Step ID</w:t>
            </w:r>
          </w:p>
        </w:tc>
        <w:tc>
          <w:tcPr>
            <w:tcW w:w="987" w:type="dxa"/>
          </w:tcPr>
          <w:p w14:paraId="308FF71A" w14:textId="302C247C"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UShort</w:t>
            </w:r>
            <w:proofErr w:type="spellEnd"/>
          </w:p>
        </w:tc>
        <w:tc>
          <w:tcPr>
            <w:tcW w:w="720" w:type="dxa"/>
          </w:tcPr>
          <w:p w14:paraId="444AB195" w14:textId="77777777" w:rsidR="1E190446" w:rsidRDefault="1E190446">
            <w:pPr>
              <w:cnfStyle w:val="000000000000" w:firstRow="0" w:lastRow="0" w:firstColumn="0" w:lastColumn="0" w:oddVBand="0" w:evenVBand="0" w:oddHBand="0" w:evenHBand="0" w:firstRowFirstColumn="0" w:firstRowLastColumn="0" w:lastRowFirstColumn="0" w:lastRowLastColumn="0"/>
            </w:pPr>
          </w:p>
        </w:tc>
        <w:tc>
          <w:tcPr>
            <w:tcW w:w="782" w:type="dxa"/>
          </w:tcPr>
          <w:p w14:paraId="5B3558EC" w14:textId="753FF975" w:rsidR="1E190446" w:rsidRDefault="1E190446">
            <w:pPr>
              <w:cnfStyle w:val="000000000000" w:firstRow="0" w:lastRow="0" w:firstColumn="0" w:lastColumn="0" w:oddVBand="0" w:evenVBand="0" w:oddHBand="0" w:evenHBand="0" w:firstRowFirstColumn="0" w:firstRowLastColumn="0" w:lastRowFirstColumn="0" w:lastRowLastColumn="0"/>
            </w:pPr>
            <w:r>
              <w:t>Full</w:t>
            </w:r>
          </w:p>
        </w:tc>
        <w:tc>
          <w:tcPr>
            <w:tcW w:w="3601" w:type="dxa"/>
          </w:tcPr>
          <w:p w14:paraId="6B058416" w14:textId="77777777" w:rsidR="1E190446" w:rsidRDefault="1E190446">
            <w:pPr>
              <w:cnfStyle w:val="000000000000" w:firstRow="0" w:lastRow="0" w:firstColumn="0" w:lastColumn="0" w:oddVBand="0" w:evenVBand="0" w:oddHBand="0" w:evenHBand="0" w:firstRowFirstColumn="0" w:firstRowLastColumn="0" w:lastRowFirstColumn="0" w:lastRowLastColumn="0"/>
            </w:pPr>
          </w:p>
        </w:tc>
      </w:tr>
      <w:tr w:rsidR="002F3E41" w14:paraId="2C4998AD"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4998A7" w14:textId="77777777" w:rsidR="00742AD5" w:rsidRDefault="00742AD5" w:rsidP="00D91E6A"/>
        </w:tc>
        <w:tc>
          <w:tcPr>
            <w:tcW w:w="2160" w:type="dxa"/>
          </w:tcPr>
          <w:p w14:paraId="4EDFE9FA" w14:textId="0E726437" w:rsidR="1E190446" w:rsidRDefault="1E190446">
            <w:pPr>
              <w:cnfStyle w:val="000000100000" w:firstRow="0" w:lastRow="0" w:firstColumn="0" w:lastColumn="0" w:oddVBand="0" w:evenVBand="0" w:oddHBand="1" w:evenHBand="0" w:firstRowFirstColumn="0" w:firstRowLastColumn="0" w:lastRowFirstColumn="0" w:lastRowLastColumn="0"/>
            </w:pPr>
            <w:r>
              <w:t>Step Time</w:t>
            </w:r>
          </w:p>
        </w:tc>
        <w:tc>
          <w:tcPr>
            <w:tcW w:w="987" w:type="dxa"/>
          </w:tcPr>
          <w:p w14:paraId="36A99CB9" w14:textId="06A41EBD"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UInt</w:t>
            </w:r>
            <w:proofErr w:type="spellEnd"/>
          </w:p>
        </w:tc>
        <w:tc>
          <w:tcPr>
            <w:tcW w:w="720" w:type="dxa"/>
          </w:tcPr>
          <w:p w14:paraId="42C6DF14" w14:textId="3162EB17"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ms</w:t>
            </w:r>
            <w:proofErr w:type="spellEnd"/>
          </w:p>
        </w:tc>
        <w:tc>
          <w:tcPr>
            <w:tcW w:w="782" w:type="dxa"/>
          </w:tcPr>
          <w:p w14:paraId="75091DA9" w14:textId="2AE73137" w:rsidR="1E190446" w:rsidRDefault="1E190446">
            <w:pPr>
              <w:cnfStyle w:val="000000100000" w:firstRow="0" w:lastRow="0" w:firstColumn="0" w:lastColumn="0" w:oddVBand="0" w:evenVBand="0" w:oddHBand="1" w:evenHBand="0" w:firstRowFirstColumn="0" w:firstRowLastColumn="0" w:lastRowFirstColumn="0" w:lastRowLastColumn="0"/>
            </w:pPr>
            <w:r>
              <w:t>Full</w:t>
            </w:r>
          </w:p>
        </w:tc>
        <w:tc>
          <w:tcPr>
            <w:tcW w:w="3601" w:type="dxa"/>
          </w:tcPr>
          <w:p w14:paraId="5EC48900" w14:textId="77777777" w:rsidR="1E190446" w:rsidRDefault="1E190446">
            <w:pPr>
              <w:cnfStyle w:val="000000100000" w:firstRow="0" w:lastRow="0" w:firstColumn="0" w:lastColumn="0" w:oddVBand="0" w:evenVBand="0" w:oddHBand="1" w:evenHBand="0" w:firstRowFirstColumn="0" w:firstRowLastColumn="0" w:lastRowFirstColumn="0" w:lastRowLastColumn="0"/>
            </w:pPr>
          </w:p>
        </w:tc>
      </w:tr>
      <w:tr w:rsidR="002F3E41" w14:paraId="2C4998B4"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AE" w14:textId="77777777" w:rsidR="00742AD5" w:rsidRDefault="00742AD5" w:rsidP="00D91E6A"/>
        </w:tc>
        <w:tc>
          <w:tcPr>
            <w:tcW w:w="2160" w:type="dxa"/>
          </w:tcPr>
          <w:p w14:paraId="624AACD8" w14:textId="3362B58B" w:rsidR="1E190446" w:rsidRDefault="1E190446">
            <w:pPr>
              <w:cnfStyle w:val="000000000000" w:firstRow="0" w:lastRow="0" w:firstColumn="0" w:lastColumn="0" w:oddVBand="0" w:evenVBand="0" w:oddHBand="0" w:evenHBand="0" w:firstRowFirstColumn="0" w:firstRowLastColumn="0" w:lastRowFirstColumn="0" w:lastRowLastColumn="0"/>
            </w:pPr>
            <w:r>
              <w:t>Process Time</w:t>
            </w:r>
          </w:p>
        </w:tc>
        <w:tc>
          <w:tcPr>
            <w:tcW w:w="987" w:type="dxa"/>
          </w:tcPr>
          <w:p w14:paraId="488A38AD" w14:textId="5E6971D9"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UInt</w:t>
            </w:r>
            <w:proofErr w:type="spellEnd"/>
          </w:p>
        </w:tc>
        <w:tc>
          <w:tcPr>
            <w:tcW w:w="720" w:type="dxa"/>
          </w:tcPr>
          <w:p w14:paraId="4FA16094" w14:textId="7482FB27"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ms</w:t>
            </w:r>
            <w:proofErr w:type="spellEnd"/>
          </w:p>
        </w:tc>
        <w:tc>
          <w:tcPr>
            <w:tcW w:w="782" w:type="dxa"/>
          </w:tcPr>
          <w:p w14:paraId="20E4EEB6" w14:textId="79D25296" w:rsidR="1E190446" w:rsidRDefault="1E190446">
            <w:pPr>
              <w:cnfStyle w:val="000000000000" w:firstRow="0" w:lastRow="0" w:firstColumn="0" w:lastColumn="0" w:oddVBand="0" w:evenVBand="0" w:oddHBand="0" w:evenHBand="0" w:firstRowFirstColumn="0" w:firstRowLastColumn="0" w:lastRowFirstColumn="0" w:lastRowLastColumn="0"/>
            </w:pPr>
            <w:r>
              <w:t>Full</w:t>
            </w:r>
          </w:p>
        </w:tc>
        <w:tc>
          <w:tcPr>
            <w:tcW w:w="3601" w:type="dxa"/>
          </w:tcPr>
          <w:p w14:paraId="01FBFD45" w14:textId="77777777" w:rsidR="1E190446" w:rsidRDefault="1E190446">
            <w:pPr>
              <w:cnfStyle w:val="000000000000" w:firstRow="0" w:lastRow="0" w:firstColumn="0" w:lastColumn="0" w:oddVBand="0" w:evenVBand="0" w:oddHBand="0" w:evenHBand="0" w:firstRowFirstColumn="0" w:firstRowLastColumn="0" w:lastRowFirstColumn="0" w:lastRowLastColumn="0"/>
            </w:pPr>
          </w:p>
        </w:tc>
      </w:tr>
      <w:tr w:rsidR="002F3E41" w14:paraId="2C4998BB"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4998B5" w14:textId="77777777" w:rsidR="00742AD5" w:rsidRDefault="00742AD5" w:rsidP="00D91E6A"/>
        </w:tc>
        <w:tc>
          <w:tcPr>
            <w:tcW w:w="2160" w:type="dxa"/>
          </w:tcPr>
          <w:p w14:paraId="25932CFC" w14:textId="6BCA5E3D" w:rsidR="1E190446" w:rsidRDefault="1E190446">
            <w:pPr>
              <w:cnfStyle w:val="000000100000" w:firstRow="0" w:lastRow="0" w:firstColumn="0" w:lastColumn="0" w:oddVBand="0" w:evenVBand="0" w:oddHBand="1" w:evenHBand="0" w:firstRowFirstColumn="0" w:firstRowLastColumn="0" w:lastRowFirstColumn="0" w:lastRowLastColumn="0"/>
            </w:pPr>
            <w:r>
              <w:t>Flow Rate High SP</w:t>
            </w:r>
          </w:p>
        </w:tc>
        <w:tc>
          <w:tcPr>
            <w:tcW w:w="987" w:type="dxa"/>
          </w:tcPr>
          <w:p w14:paraId="338E9CDA" w14:textId="6EC1E592"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20" w:type="dxa"/>
          </w:tcPr>
          <w:p w14:paraId="70F4BF34" w14:textId="1EC05FD2" w:rsidR="1E190446" w:rsidRDefault="1E190446">
            <w:pPr>
              <w:cnfStyle w:val="000000100000" w:firstRow="0" w:lastRow="0" w:firstColumn="0" w:lastColumn="0" w:oddVBand="0" w:evenVBand="0" w:oddHBand="1" w:evenHBand="0" w:firstRowFirstColumn="0" w:firstRowLastColumn="0" w:lastRowFirstColumn="0" w:lastRowLastColumn="0"/>
            </w:pPr>
            <w:r>
              <w:t>LPM</w:t>
            </w:r>
          </w:p>
        </w:tc>
        <w:tc>
          <w:tcPr>
            <w:tcW w:w="782" w:type="dxa"/>
          </w:tcPr>
          <w:p w14:paraId="268077AB" w14:textId="26A353F0" w:rsidR="1E190446" w:rsidRDefault="1E190446">
            <w:pPr>
              <w:cnfStyle w:val="000000100000" w:firstRow="0" w:lastRow="0" w:firstColumn="0" w:lastColumn="0" w:oddVBand="0" w:evenVBand="0" w:oddHBand="1" w:evenHBand="0" w:firstRowFirstColumn="0" w:firstRowLastColumn="0" w:lastRowFirstColumn="0" w:lastRowLastColumn="0"/>
            </w:pPr>
            <w:r>
              <w:t>0-100</w:t>
            </w:r>
          </w:p>
        </w:tc>
        <w:tc>
          <w:tcPr>
            <w:tcW w:w="3601" w:type="dxa"/>
          </w:tcPr>
          <w:p w14:paraId="708A061F" w14:textId="77777777" w:rsidR="1E190446" w:rsidRDefault="1E190446">
            <w:pPr>
              <w:cnfStyle w:val="000000100000" w:firstRow="0" w:lastRow="0" w:firstColumn="0" w:lastColumn="0" w:oddVBand="0" w:evenVBand="0" w:oddHBand="1" w:evenHBand="0" w:firstRowFirstColumn="0" w:firstRowLastColumn="0" w:lastRowFirstColumn="0" w:lastRowLastColumn="0"/>
            </w:pPr>
          </w:p>
        </w:tc>
      </w:tr>
      <w:tr w:rsidR="002F3E41" w14:paraId="2C4998C2"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BC" w14:textId="77777777" w:rsidR="00742AD5" w:rsidRDefault="00742AD5" w:rsidP="00D91E6A"/>
        </w:tc>
        <w:tc>
          <w:tcPr>
            <w:tcW w:w="2160" w:type="dxa"/>
          </w:tcPr>
          <w:p w14:paraId="6CC77111" w14:textId="21A06BCD" w:rsidR="1E190446" w:rsidRDefault="1E190446">
            <w:pPr>
              <w:cnfStyle w:val="000000000000" w:firstRow="0" w:lastRow="0" w:firstColumn="0" w:lastColumn="0" w:oddVBand="0" w:evenVBand="0" w:oddHBand="0" w:evenHBand="0" w:firstRowFirstColumn="0" w:firstRowLastColumn="0" w:lastRowFirstColumn="0" w:lastRowLastColumn="0"/>
            </w:pPr>
            <w:r>
              <w:t>Flow Rate Low SP</w:t>
            </w:r>
          </w:p>
        </w:tc>
        <w:tc>
          <w:tcPr>
            <w:tcW w:w="987" w:type="dxa"/>
          </w:tcPr>
          <w:p w14:paraId="2D126E61" w14:textId="31BCD5DD"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UFloat</w:t>
            </w:r>
            <w:proofErr w:type="spellEnd"/>
          </w:p>
        </w:tc>
        <w:tc>
          <w:tcPr>
            <w:tcW w:w="720" w:type="dxa"/>
          </w:tcPr>
          <w:p w14:paraId="0849CD7F" w14:textId="61C743CF" w:rsidR="1E190446" w:rsidRDefault="1E190446">
            <w:pPr>
              <w:cnfStyle w:val="000000000000" w:firstRow="0" w:lastRow="0" w:firstColumn="0" w:lastColumn="0" w:oddVBand="0" w:evenVBand="0" w:oddHBand="0" w:evenHBand="0" w:firstRowFirstColumn="0" w:firstRowLastColumn="0" w:lastRowFirstColumn="0" w:lastRowLastColumn="0"/>
            </w:pPr>
            <w:r>
              <w:t>LPM</w:t>
            </w:r>
          </w:p>
        </w:tc>
        <w:tc>
          <w:tcPr>
            <w:tcW w:w="782" w:type="dxa"/>
          </w:tcPr>
          <w:p w14:paraId="65E93BAE" w14:textId="341857A0" w:rsidR="1E190446" w:rsidRDefault="1E190446">
            <w:pPr>
              <w:cnfStyle w:val="000000000000" w:firstRow="0" w:lastRow="0" w:firstColumn="0" w:lastColumn="0" w:oddVBand="0" w:evenVBand="0" w:oddHBand="0" w:evenHBand="0" w:firstRowFirstColumn="0" w:firstRowLastColumn="0" w:lastRowFirstColumn="0" w:lastRowLastColumn="0"/>
            </w:pPr>
            <w:r>
              <w:t>0-100</w:t>
            </w:r>
          </w:p>
        </w:tc>
        <w:tc>
          <w:tcPr>
            <w:tcW w:w="3601" w:type="dxa"/>
          </w:tcPr>
          <w:p w14:paraId="73E00407" w14:textId="77777777" w:rsidR="1E190446" w:rsidRDefault="1E190446">
            <w:pPr>
              <w:cnfStyle w:val="000000000000" w:firstRow="0" w:lastRow="0" w:firstColumn="0" w:lastColumn="0" w:oddVBand="0" w:evenVBand="0" w:oddHBand="0" w:evenHBand="0" w:firstRowFirstColumn="0" w:firstRowLastColumn="0" w:lastRowFirstColumn="0" w:lastRowLastColumn="0"/>
            </w:pPr>
          </w:p>
        </w:tc>
      </w:tr>
      <w:tr w:rsidR="002F3E41" w14:paraId="2C4998C9"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4998C3" w14:textId="77777777" w:rsidR="00742AD5" w:rsidRDefault="00742AD5" w:rsidP="00D91E6A"/>
        </w:tc>
        <w:tc>
          <w:tcPr>
            <w:tcW w:w="2160" w:type="dxa"/>
          </w:tcPr>
          <w:p w14:paraId="5F128813" w14:textId="7310F6C1" w:rsidR="1E190446" w:rsidRDefault="1E190446">
            <w:pPr>
              <w:cnfStyle w:val="000000100000" w:firstRow="0" w:lastRow="0" w:firstColumn="0" w:lastColumn="0" w:oddVBand="0" w:evenVBand="0" w:oddHBand="1" w:evenHBand="0" w:firstRowFirstColumn="0" w:firstRowLastColumn="0" w:lastRowFirstColumn="0" w:lastRowLastColumn="0"/>
            </w:pPr>
            <w:r>
              <w:t>Flow Rate</w:t>
            </w:r>
          </w:p>
        </w:tc>
        <w:tc>
          <w:tcPr>
            <w:tcW w:w="987" w:type="dxa"/>
          </w:tcPr>
          <w:p w14:paraId="721B4963" w14:textId="6935DB8D"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20" w:type="dxa"/>
          </w:tcPr>
          <w:p w14:paraId="70E0D8E3" w14:textId="3A0822B8" w:rsidR="1E190446" w:rsidRDefault="1E190446">
            <w:pPr>
              <w:cnfStyle w:val="000000100000" w:firstRow="0" w:lastRow="0" w:firstColumn="0" w:lastColumn="0" w:oddVBand="0" w:evenVBand="0" w:oddHBand="1" w:evenHBand="0" w:firstRowFirstColumn="0" w:firstRowLastColumn="0" w:lastRowFirstColumn="0" w:lastRowLastColumn="0"/>
            </w:pPr>
            <w:r>
              <w:t>LPM</w:t>
            </w:r>
          </w:p>
        </w:tc>
        <w:tc>
          <w:tcPr>
            <w:tcW w:w="782" w:type="dxa"/>
          </w:tcPr>
          <w:p w14:paraId="5ADBEF0E" w14:textId="2B3346F4" w:rsidR="1E190446" w:rsidRDefault="1E190446">
            <w:pPr>
              <w:cnfStyle w:val="000000100000" w:firstRow="0" w:lastRow="0" w:firstColumn="0" w:lastColumn="0" w:oddVBand="0" w:evenVBand="0" w:oddHBand="1" w:evenHBand="0" w:firstRowFirstColumn="0" w:firstRowLastColumn="0" w:lastRowFirstColumn="0" w:lastRowLastColumn="0"/>
            </w:pPr>
            <w:r>
              <w:t>0-100</w:t>
            </w:r>
          </w:p>
        </w:tc>
        <w:tc>
          <w:tcPr>
            <w:tcW w:w="3601" w:type="dxa"/>
          </w:tcPr>
          <w:p w14:paraId="16D2DADF" w14:textId="1BD8115C" w:rsidR="1E190446" w:rsidRDefault="1E190446">
            <w:pPr>
              <w:cnfStyle w:val="000000100000" w:firstRow="0" w:lastRow="0" w:firstColumn="0" w:lastColumn="0" w:oddVBand="0" w:evenVBand="0" w:oddHBand="1" w:evenHBand="0" w:firstRowFirstColumn="0" w:firstRowLastColumn="0" w:lastRowFirstColumn="0" w:lastRowLastColumn="0"/>
            </w:pPr>
            <w:r>
              <w:t>Flow rate of the fluid through the chiller</w:t>
            </w:r>
          </w:p>
        </w:tc>
      </w:tr>
      <w:tr w:rsidR="002F3E41" w14:paraId="2C4998D0"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CA" w14:textId="77777777" w:rsidR="00742AD5" w:rsidRDefault="00742AD5" w:rsidP="00D91E6A"/>
        </w:tc>
        <w:tc>
          <w:tcPr>
            <w:tcW w:w="2160" w:type="dxa"/>
          </w:tcPr>
          <w:p w14:paraId="214BEBB9" w14:textId="16B9320D" w:rsidR="1E190446" w:rsidRDefault="1E190446">
            <w:pPr>
              <w:cnfStyle w:val="000000000000" w:firstRow="0" w:lastRow="0" w:firstColumn="0" w:lastColumn="0" w:oddVBand="0" w:evenVBand="0" w:oddHBand="0" w:evenHBand="0" w:firstRowFirstColumn="0" w:firstRowLastColumn="0" w:lastRowFirstColumn="0" w:lastRowLastColumn="0"/>
            </w:pPr>
            <w:r>
              <w:t>Conductivity</w:t>
            </w:r>
          </w:p>
        </w:tc>
        <w:tc>
          <w:tcPr>
            <w:tcW w:w="987" w:type="dxa"/>
          </w:tcPr>
          <w:p w14:paraId="24C34A70" w14:textId="00173410"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UFloat</w:t>
            </w:r>
            <w:proofErr w:type="spellEnd"/>
          </w:p>
        </w:tc>
        <w:tc>
          <w:tcPr>
            <w:tcW w:w="720" w:type="dxa"/>
          </w:tcPr>
          <w:p w14:paraId="5D82512C" w14:textId="787D02BD"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mS</w:t>
            </w:r>
            <w:proofErr w:type="spellEnd"/>
          </w:p>
        </w:tc>
        <w:tc>
          <w:tcPr>
            <w:tcW w:w="782" w:type="dxa"/>
          </w:tcPr>
          <w:p w14:paraId="1E3BE533" w14:textId="3C6848B0" w:rsidR="1E190446" w:rsidRDefault="1E190446">
            <w:pPr>
              <w:cnfStyle w:val="000000000000" w:firstRow="0" w:lastRow="0" w:firstColumn="0" w:lastColumn="0" w:oddVBand="0" w:evenVBand="0" w:oddHBand="0" w:evenHBand="0" w:firstRowFirstColumn="0" w:firstRowLastColumn="0" w:lastRowFirstColumn="0" w:lastRowLastColumn="0"/>
            </w:pPr>
            <w:r>
              <w:t>0-200</w:t>
            </w:r>
          </w:p>
        </w:tc>
        <w:tc>
          <w:tcPr>
            <w:tcW w:w="3601" w:type="dxa"/>
          </w:tcPr>
          <w:p w14:paraId="6AFD8CA8" w14:textId="70846BB3" w:rsidR="1E190446" w:rsidRDefault="1E190446">
            <w:pPr>
              <w:cnfStyle w:val="000000000000" w:firstRow="0" w:lastRow="0" w:firstColumn="0" w:lastColumn="0" w:oddVBand="0" w:evenVBand="0" w:oddHBand="0" w:evenHBand="0" w:firstRowFirstColumn="0" w:firstRowLastColumn="0" w:lastRowFirstColumn="0" w:lastRowLastColumn="0"/>
            </w:pPr>
            <w:r>
              <w:t>Conductivity of the fluid</w:t>
            </w:r>
          </w:p>
        </w:tc>
      </w:tr>
      <w:tr w:rsidR="1E190446" w14:paraId="1200EB32"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25DD4EAE" w14:textId="607A38AF" w:rsidR="1E190446" w:rsidRDefault="1E190446" w:rsidP="1E190446"/>
        </w:tc>
        <w:tc>
          <w:tcPr>
            <w:tcW w:w="2230" w:type="dxa"/>
          </w:tcPr>
          <w:p w14:paraId="22191406" w14:textId="75EA306B" w:rsidR="1E190446" w:rsidRDefault="1E190446">
            <w:pPr>
              <w:cnfStyle w:val="000000100000" w:firstRow="0" w:lastRow="0" w:firstColumn="0" w:lastColumn="0" w:oddVBand="0" w:evenVBand="0" w:oddHBand="1" w:evenHBand="0" w:firstRowFirstColumn="0" w:firstRowLastColumn="0" w:lastRowFirstColumn="0" w:lastRowLastColumn="0"/>
            </w:pPr>
            <w:r>
              <w:t>Voltage Set Point</w:t>
            </w:r>
          </w:p>
        </w:tc>
        <w:tc>
          <w:tcPr>
            <w:tcW w:w="1019" w:type="dxa"/>
          </w:tcPr>
          <w:p w14:paraId="1B2004CC" w14:textId="70C1CF82"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44" w:type="dxa"/>
          </w:tcPr>
          <w:p w14:paraId="6D7A51A2" w14:textId="46AD09A3" w:rsidR="1E190446" w:rsidRDefault="1E190446">
            <w:pPr>
              <w:cnfStyle w:val="000000100000" w:firstRow="0" w:lastRow="0" w:firstColumn="0" w:lastColumn="0" w:oddVBand="0" w:evenVBand="0" w:oddHBand="1" w:evenHBand="0" w:firstRowFirstColumn="0" w:firstRowLastColumn="0" w:lastRowFirstColumn="0" w:lastRowLastColumn="0"/>
            </w:pPr>
            <w:r>
              <w:t>VDC</w:t>
            </w:r>
          </w:p>
        </w:tc>
        <w:tc>
          <w:tcPr>
            <w:tcW w:w="808" w:type="dxa"/>
          </w:tcPr>
          <w:p w14:paraId="2A709962" w14:textId="0E94B322" w:rsidR="1E190446" w:rsidRDefault="1E190446">
            <w:pPr>
              <w:cnfStyle w:val="000000100000" w:firstRow="0" w:lastRow="0" w:firstColumn="0" w:lastColumn="0" w:oddVBand="0" w:evenVBand="0" w:oddHBand="1" w:evenHBand="0" w:firstRowFirstColumn="0" w:firstRowLastColumn="0" w:lastRowFirstColumn="0" w:lastRowLastColumn="0"/>
            </w:pPr>
            <w:r>
              <w:t>0-40</w:t>
            </w:r>
          </w:p>
        </w:tc>
        <w:tc>
          <w:tcPr>
            <w:tcW w:w="3719" w:type="dxa"/>
          </w:tcPr>
          <w:p w14:paraId="03BC7F58" w14:textId="1C740C79" w:rsidR="1E190446" w:rsidRDefault="1E190446">
            <w:pPr>
              <w:cnfStyle w:val="000000100000" w:firstRow="0" w:lastRow="0" w:firstColumn="0" w:lastColumn="0" w:oddVBand="0" w:evenVBand="0" w:oddHBand="1" w:evenHBand="0" w:firstRowFirstColumn="0" w:firstRowLastColumn="0" w:lastRowFirstColumn="0" w:lastRowLastColumn="0"/>
            </w:pPr>
            <w:r>
              <w:t>Desired processing voltage</w:t>
            </w:r>
          </w:p>
        </w:tc>
      </w:tr>
      <w:tr w:rsidR="002F3E41" w14:paraId="2C4998D7"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D1" w14:textId="77777777" w:rsidR="00742AD5" w:rsidRDefault="00742AD5" w:rsidP="00D91E6A"/>
        </w:tc>
        <w:tc>
          <w:tcPr>
            <w:tcW w:w="2160" w:type="dxa"/>
          </w:tcPr>
          <w:p w14:paraId="1027691D" w14:textId="3FBAF890" w:rsidR="1E190446" w:rsidRDefault="1E190446">
            <w:pPr>
              <w:cnfStyle w:val="000000000000" w:firstRow="0" w:lastRow="0" w:firstColumn="0" w:lastColumn="0" w:oddVBand="0" w:evenVBand="0" w:oddHBand="0" w:evenHBand="0" w:firstRowFirstColumn="0" w:firstRowLastColumn="0" w:lastRowFirstColumn="0" w:lastRowLastColumn="0"/>
            </w:pPr>
            <w:r>
              <w:t>Voltage Feedback</w:t>
            </w:r>
          </w:p>
        </w:tc>
        <w:tc>
          <w:tcPr>
            <w:tcW w:w="987" w:type="dxa"/>
          </w:tcPr>
          <w:p w14:paraId="6B255D6E" w14:textId="14C48AC5"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UFloat</w:t>
            </w:r>
            <w:proofErr w:type="spellEnd"/>
          </w:p>
        </w:tc>
        <w:tc>
          <w:tcPr>
            <w:tcW w:w="720" w:type="dxa"/>
          </w:tcPr>
          <w:p w14:paraId="45EDCE27" w14:textId="3343218A" w:rsidR="1E190446" w:rsidRDefault="1E190446">
            <w:pPr>
              <w:cnfStyle w:val="000000000000" w:firstRow="0" w:lastRow="0" w:firstColumn="0" w:lastColumn="0" w:oddVBand="0" w:evenVBand="0" w:oddHBand="0" w:evenHBand="0" w:firstRowFirstColumn="0" w:firstRowLastColumn="0" w:lastRowFirstColumn="0" w:lastRowLastColumn="0"/>
            </w:pPr>
            <w:r>
              <w:t>VDC</w:t>
            </w:r>
          </w:p>
        </w:tc>
        <w:tc>
          <w:tcPr>
            <w:tcW w:w="782" w:type="dxa"/>
          </w:tcPr>
          <w:p w14:paraId="37DB3CE8" w14:textId="22F02F32" w:rsidR="1E190446" w:rsidRDefault="1E190446">
            <w:pPr>
              <w:cnfStyle w:val="000000000000" w:firstRow="0" w:lastRow="0" w:firstColumn="0" w:lastColumn="0" w:oddVBand="0" w:evenVBand="0" w:oddHBand="0" w:evenHBand="0" w:firstRowFirstColumn="0" w:firstRowLastColumn="0" w:lastRowFirstColumn="0" w:lastRowLastColumn="0"/>
            </w:pPr>
            <w:r>
              <w:t>0-40</w:t>
            </w:r>
          </w:p>
        </w:tc>
        <w:tc>
          <w:tcPr>
            <w:tcW w:w="3601" w:type="dxa"/>
          </w:tcPr>
          <w:p w14:paraId="2E18F6CF" w14:textId="74C4A328" w:rsidR="1E190446" w:rsidRDefault="1E190446">
            <w:pPr>
              <w:cnfStyle w:val="000000000000" w:firstRow="0" w:lastRow="0" w:firstColumn="0" w:lastColumn="0" w:oddVBand="0" w:evenVBand="0" w:oddHBand="0" w:evenHBand="0" w:firstRowFirstColumn="0" w:firstRowLastColumn="0" w:lastRowFirstColumn="0" w:lastRowLastColumn="0"/>
            </w:pPr>
            <w:r>
              <w:t>Measured processing voltage</w:t>
            </w:r>
          </w:p>
        </w:tc>
      </w:tr>
      <w:tr w:rsidR="1E190446" w14:paraId="6D14D72F"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053FB3F" w14:textId="3222A1BF" w:rsidR="1E190446" w:rsidRDefault="1E190446" w:rsidP="1E190446"/>
        </w:tc>
        <w:tc>
          <w:tcPr>
            <w:tcW w:w="2230" w:type="dxa"/>
          </w:tcPr>
          <w:p w14:paraId="6203F5D3" w14:textId="73679D47" w:rsidR="1E190446" w:rsidRDefault="1E190446">
            <w:pPr>
              <w:cnfStyle w:val="000000100000" w:firstRow="0" w:lastRow="0" w:firstColumn="0" w:lastColumn="0" w:oddVBand="0" w:evenVBand="0" w:oddHBand="1" w:evenHBand="0" w:firstRowFirstColumn="0" w:firstRowLastColumn="0" w:lastRowFirstColumn="0" w:lastRowLastColumn="0"/>
            </w:pPr>
            <w:r>
              <w:t>Current Set Point</w:t>
            </w:r>
          </w:p>
        </w:tc>
        <w:tc>
          <w:tcPr>
            <w:tcW w:w="1019" w:type="dxa"/>
          </w:tcPr>
          <w:p w14:paraId="14D10531" w14:textId="5642975A"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44" w:type="dxa"/>
          </w:tcPr>
          <w:p w14:paraId="73C5DDD0" w14:textId="07B8FF37" w:rsidR="1E190446" w:rsidRDefault="1E190446">
            <w:pPr>
              <w:cnfStyle w:val="000000100000" w:firstRow="0" w:lastRow="0" w:firstColumn="0" w:lastColumn="0" w:oddVBand="0" w:evenVBand="0" w:oddHBand="1" w:evenHBand="0" w:firstRowFirstColumn="0" w:firstRowLastColumn="0" w:lastRowFirstColumn="0" w:lastRowLastColumn="0"/>
            </w:pPr>
            <w:r>
              <w:t>ADC</w:t>
            </w:r>
          </w:p>
        </w:tc>
        <w:tc>
          <w:tcPr>
            <w:tcW w:w="808" w:type="dxa"/>
          </w:tcPr>
          <w:p w14:paraId="497882F7" w14:textId="11918FAC" w:rsidR="1E190446" w:rsidRDefault="1E190446">
            <w:pPr>
              <w:cnfStyle w:val="000000100000" w:firstRow="0" w:lastRow="0" w:firstColumn="0" w:lastColumn="0" w:oddVBand="0" w:evenVBand="0" w:oddHBand="1" w:evenHBand="0" w:firstRowFirstColumn="0" w:firstRowLastColumn="0" w:lastRowFirstColumn="0" w:lastRowLastColumn="0"/>
            </w:pPr>
            <w:r>
              <w:t>0-150</w:t>
            </w:r>
          </w:p>
        </w:tc>
        <w:tc>
          <w:tcPr>
            <w:tcW w:w="3719" w:type="dxa"/>
          </w:tcPr>
          <w:p w14:paraId="1ECA1973" w14:textId="6886AC53" w:rsidR="1E190446" w:rsidRDefault="1E190446">
            <w:pPr>
              <w:cnfStyle w:val="000000100000" w:firstRow="0" w:lastRow="0" w:firstColumn="0" w:lastColumn="0" w:oddVBand="0" w:evenVBand="0" w:oddHBand="1" w:evenHBand="0" w:firstRowFirstColumn="0" w:firstRowLastColumn="0" w:lastRowFirstColumn="0" w:lastRowLastColumn="0"/>
            </w:pPr>
            <w:r>
              <w:t>Desired processing current</w:t>
            </w:r>
          </w:p>
        </w:tc>
      </w:tr>
      <w:tr w:rsidR="002F3E41" w14:paraId="2C4998DE"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D8" w14:textId="77777777" w:rsidR="00742AD5" w:rsidRDefault="00742AD5" w:rsidP="00D91E6A"/>
        </w:tc>
        <w:tc>
          <w:tcPr>
            <w:tcW w:w="2160" w:type="dxa"/>
          </w:tcPr>
          <w:p w14:paraId="5B3E420F" w14:textId="1E57A965" w:rsidR="1E190446" w:rsidRDefault="1E190446">
            <w:pPr>
              <w:cnfStyle w:val="000000000000" w:firstRow="0" w:lastRow="0" w:firstColumn="0" w:lastColumn="0" w:oddVBand="0" w:evenVBand="0" w:oddHBand="0" w:evenHBand="0" w:firstRowFirstColumn="0" w:firstRowLastColumn="0" w:lastRowFirstColumn="0" w:lastRowLastColumn="0"/>
            </w:pPr>
            <w:r>
              <w:t>Current Feedback</w:t>
            </w:r>
          </w:p>
        </w:tc>
        <w:tc>
          <w:tcPr>
            <w:tcW w:w="987" w:type="dxa"/>
          </w:tcPr>
          <w:p w14:paraId="35AB0670" w14:textId="75AC5EE8"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UFloat</w:t>
            </w:r>
            <w:proofErr w:type="spellEnd"/>
          </w:p>
        </w:tc>
        <w:tc>
          <w:tcPr>
            <w:tcW w:w="720" w:type="dxa"/>
          </w:tcPr>
          <w:p w14:paraId="0E039449" w14:textId="133E1F96" w:rsidR="1E190446" w:rsidRDefault="1E190446">
            <w:pPr>
              <w:cnfStyle w:val="000000000000" w:firstRow="0" w:lastRow="0" w:firstColumn="0" w:lastColumn="0" w:oddVBand="0" w:evenVBand="0" w:oddHBand="0" w:evenHBand="0" w:firstRowFirstColumn="0" w:firstRowLastColumn="0" w:lastRowFirstColumn="0" w:lastRowLastColumn="0"/>
            </w:pPr>
            <w:r>
              <w:t>ADC</w:t>
            </w:r>
          </w:p>
        </w:tc>
        <w:tc>
          <w:tcPr>
            <w:tcW w:w="782" w:type="dxa"/>
          </w:tcPr>
          <w:p w14:paraId="06E87F03" w14:textId="70BD28B0" w:rsidR="1E190446" w:rsidRDefault="1E190446">
            <w:pPr>
              <w:cnfStyle w:val="000000000000" w:firstRow="0" w:lastRow="0" w:firstColumn="0" w:lastColumn="0" w:oddVBand="0" w:evenVBand="0" w:oddHBand="0" w:evenHBand="0" w:firstRowFirstColumn="0" w:firstRowLastColumn="0" w:lastRowFirstColumn="0" w:lastRowLastColumn="0"/>
            </w:pPr>
            <w:r>
              <w:t>0-150</w:t>
            </w:r>
          </w:p>
        </w:tc>
        <w:tc>
          <w:tcPr>
            <w:tcW w:w="3601" w:type="dxa"/>
          </w:tcPr>
          <w:p w14:paraId="0BC12E80" w14:textId="16273AC5" w:rsidR="1E190446" w:rsidRDefault="1E190446">
            <w:pPr>
              <w:cnfStyle w:val="000000000000" w:firstRow="0" w:lastRow="0" w:firstColumn="0" w:lastColumn="0" w:oddVBand="0" w:evenVBand="0" w:oddHBand="0" w:evenHBand="0" w:firstRowFirstColumn="0" w:firstRowLastColumn="0" w:lastRowFirstColumn="0" w:lastRowLastColumn="0"/>
            </w:pPr>
            <w:r>
              <w:t>Measured processing current</w:t>
            </w:r>
          </w:p>
        </w:tc>
      </w:tr>
      <w:tr w:rsidR="002F3E41" w14:paraId="2C4998E5"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4998DF" w14:textId="77777777" w:rsidR="00742AD5" w:rsidRDefault="00742AD5" w:rsidP="00D91E6A"/>
        </w:tc>
        <w:tc>
          <w:tcPr>
            <w:tcW w:w="2160" w:type="dxa"/>
          </w:tcPr>
          <w:p w14:paraId="55163DBD" w14:textId="5CEABD3B" w:rsidR="1E190446" w:rsidRDefault="1E190446">
            <w:pPr>
              <w:cnfStyle w:val="000000100000" w:firstRow="0" w:lastRow="0" w:firstColumn="0" w:lastColumn="0" w:oddVBand="0" w:evenVBand="0" w:oddHBand="1" w:evenHBand="0" w:firstRowFirstColumn="0" w:firstRowLastColumn="0" w:lastRowFirstColumn="0" w:lastRowLastColumn="0"/>
            </w:pPr>
            <w:r>
              <w:t>Temperature SP</w:t>
            </w:r>
          </w:p>
        </w:tc>
        <w:tc>
          <w:tcPr>
            <w:tcW w:w="987" w:type="dxa"/>
          </w:tcPr>
          <w:p w14:paraId="30C50EE8" w14:textId="3E39A2CF" w:rsidR="1E190446" w:rsidRDefault="1E190446">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20" w:type="dxa"/>
          </w:tcPr>
          <w:p w14:paraId="22080B61" w14:textId="190D491E" w:rsidR="1E190446" w:rsidRDefault="1E190446">
            <w:pPr>
              <w:cnfStyle w:val="000000100000" w:firstRow="0" w:lastRow="0" w:firstColumn="0" w:lastColumn="0" w:oddVBand="0" w:evenVBand="0" w:oddHBand="1" w:evenHBand="0" w:firstRowFirstColumn="0" w:firstRowLastColumn="0" w:lastRowFirstColumn="0" w:lastRowLastColumn="0"/>
            </w:pPr>
            <w:r>
              <w:t>°C</w:t>
            </w:r>
          </w:p>
        </w:tc>
        <w:tc>
          <w:tcPr>
            <w:tcW w:w="782" w:type="dxa"/>
          </w:tcPr>
          <w:p w14:paraId="1E8094A2" w14:textId="2BCC6382" w:rsidR="1E190446" w:rsidRDefault="1E190446">
            <w:pPr>
              <w:cnfStyle w:val="000000100000" w:firstRow="0" w:lastRow="0" w:firstColumn="0" w:lastColumn="0" w:oddVBand="0" w:evenVBand="0" w:oddHBand="1" w:evenHBand="0" w:firstRowFirstColumn="0" w:firstRowLastColumn="0" w:lastRowFirstColumn="0" w:lastRowLastColumn="0"/>
            </w:pPr>
            <w:r>
              <w:t>0-100</w:t>
            </w:r>
          </w:p>
        </w:tc>
        <w:tc>
          <w:tcPr>
            <w:tcW w:w="3601" w:type="dxa"/>
          </w:tcPr>
          <w:p w14:paraId="4F4817C3" w14:textId="051727D9" w:rsidR="1E190446" w:rsidRDefault="1E190446">
            <w:pPr>
              <w:cnfStyle w:val="000000100000" w:firstRow="0" w:lastRow="0" w:firstColumn="0" w:lastColumn="0" w:oddVBand="0" w:evenVBand="0" w:oddHBand="1" w:evenHBand="0" w:firstRowFirstColumn="0" w:firstRowLastColumn="0" w:lastRowFirstColumn="0" w:lastRowLastColumn="0"/>
            </w:pPr>
            <w:r>
              <w:t>Temperature Set Point</w:t>
            </w:r>
          </w:p>
        </w:tc>
      </w:tr>
      <w:tr w:rsidR="002F3E41" w14:paraId="2C4998EC"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E6" w14:textId="77777777" w:rsidR="00742AD5" w:rsidRDefault="00742AD5" w:rsidP="00D91E6A"/>
        </w:tc>
        <w:tc>
          <w:tcPr>
            <w:tcW w:w="2160" w:type="dxa"/>
          </w:tcPr>
          <w:p w14:paraId="0188F1BB" w14:textId="2DF1966B" w:rsidR="1E190446" w:rsidRDefault="1E190446">
            <w:pPr>
              <w:cnfStyle w:val="000000000000" w:firstRow="0" w:lastRow="0" w:firstColumn="0" w:lastColumn="0" w:oddVBand="0" w:evenVBand="0" w:oddHBand="0" w:evenHBand="0" w:firstRowFirstColumn="0" w:firstRowLastColumn="0" w:lastRowFirstColumn="0" w:lastRowLastColumn="0"/>
            </w:pPr>
            <w:r>
              <w:t>Bath Temperature</w:t>
            </w:r>
          </w:p>
        </w:tc>
        <w:tc>
          <w:tcPr>
            <w:tcW w:w="987" w:type="dxa"/>
          </w:tcPr>
          <w:p w14:paraId="2820C0D2" w14:textId="556FA33A" w:rsidR="1E190446" w:rsidRDefault="1E190446">
            <w:pPr>
              <w:cnfStyle w:val="000000000000" w:firstRow="0" w:lastRow="0" w:firstColumn="0" w:lastColumn="0" w:oddVBand="0" w:evenVBand="0" w:oddHBand="0" w:evenHBand="0" w:firstRowFirstColumn="0" w:firstRowLastColumn="0" w:lastRowFirstColumn="0" w:lastRowLastColumn="0"/>
            </w:pPr>
            <w:r>
              <w:t>Float</w:t>
            </w:r>
          </w:p>
        </w:tc>
        <w:tc>
          <w:tcPr>
            <w:tcW w:w="720" w:type="dxa"/>
          </w:tcPr>
          <w:p w14:paraId="2E85CF10" w14:textId="407A24F5" w:rsidR="1E190446" w:rsidRDefault="1E190446">
            <w:pPr>
              <w:cnfStyle w:val="000000000000" w:firstRow="0" w:lastRow="0" w:firstColumn="0" w:lastColumn="0" w:oddVBand="0" w:evenVBand="0" w:oddHBand="0" w:evenHBand="0" w:firstRowFirstColumn="0" w:firstRowLastColumn="0" w:lastRowFirstColumn="0" w:lastRowLastColumn="0"/>
            </w:pPr>
            <w:r>
              <w:t>°C</w:t>
            </w:r>
          </w:p>
        </w:tc>
        <w:tc>
          <w:tcPr>
            <w:tcW w:w="782" w:type="dxa"/>
          </w:tcPr>
          <w:p w14:paraId="58C18085" w14:textId="319111E9" w:rsidR="1E190446" w:rsidRDefault="1E190446">
            <w:pPr>
              <w:cnfStyle w:val="000000000000" w:firstRow="0" w:lastRow="0" w:firstColumn="0" w:lastColumn="0" w:oddVBand="0" w:evenVBand="0" w:oddHBand="0" w:evenHBand="0" w:firstRowFirstColumn="0" w:firstRowLastColumn="0" w:lastRowFirstColumn="0" w:lastRowLastColumn="0"/>
            </w:pPr>
            <w:r>
              <w:t>0-100</w:t>
            </w:r>
          </w:p>
        </w:tc>
        <w:tc>
          <w:tcPr>
            <w:tcW w:w="3601" w:type="dxa"/>
          </w:tcPr>
          <w:p w14:paraId="69C2FEB7" w14:textId="3436EA40" w:rsidR="1E190446" w:rsidRDefault="1E190446">
            <w:pPr>
              <w:cnfStyle w:val="000000000000" w:firstRow="0" w:lastRow="0" w:firstColumn="0" w:lastColumn="0" w:oddVBand="0" w:evenVBand="0" w:oddHBand="0" w:evenHBand="0" w:firstRowFirstColumn="0" w:firstRowLastColumn="0" w:lastRowFirstColumn="0" w:lastRowLastColumn="0"/>
            </w:pPr>
            <w:r>
              <w:t>Temperature of the fluid</w:t>
            </w:r>
          </w:p>
        </w:tc>
      </w:tr>
      <w:tr w:rsidR="3BE863D0" w14:paraId="151794D3"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A761814" w14:textId="51108E9D" w:rsidR="3BE863D0" w:rsidRDefault="3BE863D0" w:rsidP="3BE863D0"/>
        </w:tc>
        <w:tc>
          <w:tcPr>
            <w:tcW w:w="2230" w:type="dxa"/>
          </w:tcPr>
          <w:p w14:paraId="23BC3EFB" w14:textId="27CDE593" w:rsidR="3BE863D0" w:rsidRDefault="3BE863D0" w:rsidP="3BE863D0">
            <w:pPr>
              <w:cnfStyle w:val="000000100000" w:firstRow="0" w:lastRow="0" w:firstColumn="0" w:lastColumn="0" w:oddVBand="0" w:evenVBand="0" w:oddHBand="1" w:evenHBand="0" w:firstRowFirstColumn="0" w:firstRowLastColumn="0" w:lastRowFirstColumn="0" w:lastRowLastColumn="0"/>
            </w:pPr>
            <w:r>
              <w:t>Temperature Low SP</w:t>
            </w:r>
          </w:p>
        </w:tc>
        <w:tc>
          <w:tcPr>
            <w:tcW w:w="1019" w:type="dxa"/>
          </w:tcPr>
          <w:p w14:paraId="441A2033" w14:textId="454B2EFC" w:rsidR="3BE863D0" w:rsidRDefault="3BE863D0" w:rsidP="3BE863D0">
            <w:pPr>
              <w:cnfStyle w:val="000000100000" w:firstRow="0" w:lastRow="0" w:firstColumn="0" w:lastColumn="0" w:oddVBand="0" w:evenVBand="0" w:oddHBand="1" w:evenHBand="0" w:firstRowFirstColumn="0" w:firstRowLastColumn="0" w:lastRowFirstColumn="0" w:lastRowLastColumn="0"/>
            </w:pPr>
            <w:proofErr w:type="spellStart"/>
            <w:r>
              <w:t>UFLoat</w:t>
            </w:r>
            <w:proofErr w:type="spellEnd"/>
          </w:p>
        </w:tc>
        <w:tc>
          <w:tcPr>
            <w:tcW w:w="744" w:type="dxa"/>
          </w:tcPr>
          <w:p w14:paraId="69AF19C8" w14:textId="716170FC" w:rsidR="3BE863D0" w:rsidRDefault="3BE863D0" w:rsidP="3BE863D0">
            <w:pPr>
              <w:cnfStyle w:val="000000100000" w:firstRow="0" w:lastRow="0" w:firstColumn="0" w:lastColumn="0" w:oddVBand="0" w:evenVBand="0" w:oddHBand="1" w:evenHBand="0" w:firstRowFirstColumn="0" w:firstRowLastColumn="0" w:lastRowFirstColumn="0" w:lastRowLastColumn="0"/>
            </w:pPr>
            <w:r>
              <w:t>°C</w:t>
            </w:r>
          </w:p>
        </w:tc>
        <w:tc>
          <w:tcPr>
            <w:tcW w:w="808" w:type="dxa"/>
          </w:tcPr>
          <w:p w14:paraId="39A8EE2A" w14:textId="6B4CD913" w:rsidR="3BE863D0" w:rsidRDefault="3BE863D0" w:rsidP="3BE863D0">
            <w:pPr>
              <w:cnfStyle w:val="000000100000" w:firstRow="0" w:lastRow="0" w:firstColumn="0" w:lastColumn="0" w:oddVBand="0" w:evenVBand="0" w:oddHBand="1" w:evenHBand="0" w:firstRowFirstColumn="0" w:firstRowLastColumn="0" w:lastRowFirstColumn="0" w:lastRowLastColumn="0"/>
            </w:pPr>
            <w:r>
              <w:t>0-100</w:t>
            </w:r>
          </w:p>
        </w:tc>
        <w:tc>
          <w:tcPr>
            <w:tcW w:w="3719" w:type="dxa"/>
          </w:tcPr>
          <w:p w14:paraId="651F17EB" w14:textId="1588D654" w:rsidR="3BE863D0" w:rsidRDefault="3BE863D0" w:rsidP="3BE863D0">
            <w:pPr>
              <w:cnfStyle w:val="000000100000" w:firstRow="0" w:lastRow="0" w:firstColumn="0" w:lastColumn="0" w:oddVBand="0" w:evenVBand="0" w:oddHBand="1" w:evenHBand="0" w:firstRowFirstColumn="0" w:firstRowLastColumn="0" w:lastRowFirstColumn="0" w:lastRowLastColumn="0"/>
            </w:pPr>
            <w:r>
              <w:t xml:space="preserve">Temp low </w:t>
            </w:r>
            <w:proofErr w:type="spellStart"/>
            <w:r>
              <w:t>setpoint</w:t>
            </w:r>
            <w:proofErr w:type="spellEnd"/>
          </w:p>
        </w:tc>
      </w:tr>
      <w:tr w:rsidR="002F3E41" w14:paraId="2C4998F3" w14:textId="77777777" w:rsidTr="3BE863D0">
        <w:tc>
          <w:tcPr>
            <w:cnfStyle w:val="001000000000" w:firstRow="0" w:lastRow="0" w:firstColumn="1" w:lastColumn="0" w:oddVBand="0" w:evenVBand="0" w:oddHBand="0" w:evenHBand="0" w:firstRowFirstColumn="0" w:firstRowLastColumn="0" w:lastRowFirstColumn="0" w:lastRowLastColumn="0"/>
            <w:tcW w:w="720" w:type="dxa"/>
          </w:tcPr>
          <w:p w14:paraId="2C4998ED" w14:textId="77777777" w:rsidR="00742AD5" w:rsidRDefault="00742AD5" w:rsidP="00D91E6A"/>
        </w:tc>
        <w:tc>
          <w:tcPr>
            <w:tcW w:w="2160" w:type="dxa"/>
          </w:tcPr>
          <w:p w14:paraId="34241721" w14:textId="5FE832AC" w:rsidR="1E190446" w:rsidRDefault="1E190446">
            <w:pPr>
              <w:cnfStyle w:val="000000000000" w:firstRow="0" w:lastRow="0" w:firstColumn="0" w:lastColumn="0" w:oddVBand="0" w:evenVBand="0" w:oddHBand="0" w:evenHBand="0" w:firstRowFirstColumn="0" w:firstRowLastColumn="0" w:lastRowFirstColumn="0" w:lastRowLastColumn="0"/>
            </w:pPr>
            <w:r>
              <w:t>Temperature High SP</w:t>
            </w:r>
          </w:p>
        </w:tc>
        <w:tc>
          <w:tcPr>
            <w:tcW w:w="987" w:type="dxa"/>
          </w:tcPr>
          <w:p w14:paraId="0E18ABB5" w14:textId="185F273B" w:rsidR="1E190446" w:rsidRDefault="1E190446">
            <w:pPr>
              <w:cnfStyle w:val="000000000000" w:firstRow="0" w:lastRow="0" w:firstColumn="0" w:lastColumn="0" w:oddVBand="0" w:evenVBand="0" w:oddHBand="0" w:evenHBand="0" w:firstRowFirstColumn="0" w:firstRowLastColumn="0" w:lastRowFirstColumn="0" w:lastRowLastColumn="0"/>
            </w:pPr>
            <w:proofErr w:type="spellStart"/>
            <w:r>
              <w:t>UFloat</w:t>
            </w:r>
            <w:proofErr w:type="spellEnd"/>
          </w:p>
        </w:tc>
        <w:tc>
          <w:tcPr>
            <w:tcW w:w="720" w:type="dxa"/>
          </w:tcPr>
          <w:p w14:paraId="0CD698CC" w14:textId="37A14E60" w:rsidR="1E190446" w:rsidRDefault="1E190446">
            <w:pPr>
              <w:cnfStyle w:val="000000000000" w:firstRow="0" w:lastRow="0" w:firstColumn="0" w:lastColumn="0" w:oddVBand="0" w:evenVBand="0" w:oddHBand="0" w:evenHBand="0" w:firstRowFirstColumn="0" w:firstRowLastColumn="0" w:lastRowFirstColumn="0" w:lastRowLastColumn="0"/>
            </w:pPr>
            <w:r>
              <w:t>°C</w:t>
            </w:r>
          </w:p>
        </w:tc>
        <w:tc>
          <w:tcPr>
            <w:tcW w:w="782" w:type="dxa"/>
          </w:tcPr>
          <w:p w14:paraId="70F78431" w14:textId="05B1FDB8" w:rsidR="1E190446" w:rsidRDefault="1E190446">
            <w:pPr>
              <w:cnfStyle w:val="000000000000" w:firstRow="0" w:lastRow="0" w:firstColumn="0" w:lastColumn="0" w:oddVBand="0" w:evenVBand="0" w:oddHBand="0" w:evenHBand="0" w:firstRowFirstColumn="0" w:firstRowLastColumn="0" w:lastRowFirstColumn="0" w:lastRowLastColumn="0"/>
            </w:pPr>
            <w:r>
              <w:t>0-100</w:t>
            </w:r>
          </w:p>
        </w:tc>
        <w:tc>
          <w:tcPr>
            <w:tcW w:w="3601" w:type="dxa"/>
          </w:tcPr>
          <w:p w14:paraId="2DCD9D81" w14:textId="41AE1DCD" w:rsidR="1E190446" w:rsidRDefault="3BE863D0">
            <w:pPr>
              <w:cnfStyle w:val="000000000000" w:firstRow="0" w:lastRow="0" w:firstColumn="0" w:lastColumn="0" w:oddVBand="0" w:evenVBand="0" w:oddHBand="0" w:evenHBand="0" w:firstRowFirstColumn="0" w:firstRowLastColumn="0" w:lastRowFirstColumn="0" w:lastRowLastColumn="0"/>
            </w:pPr>
            <w:r>
              <w:t xml:space="preserve">Temp high </w:t>
            </w:r>
            <w:proofErr w:type="spellStart"/>
            <w:r>
              <w:t>setpoint</w:t>
            </w:r>
            <w:proofErr w:type="spellEnd"/>
          </w:p>
        </w:tc>
      </w:tr>
      <w:tr w:rsidR="002F3E41" w14:paraId="2C4998FA"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4998F4" w14:textId="77777777" w:rsidR="00742AD5" w:rsidRDefault="00742AD5" w:rsidP="00D91E6A"/>
        </w:tc>
        <w:tc>
          <w:tcPr>
            <w:tcW w:w="2160" w:type="dxa"/>
          </w:tcPr>
          <w:p w14:paraId="3C4C7BA9" w14:textId="09E1B7EF" w:rsidR="1E190446" w:rsidRDefault="1E190446">
            <w:pPr>
              <w:cnfStyle w:val="000000100000" w:firstRow="0" w:lastRow="0" w:firstColumn="0" w:lastColumn="0" w:oddVBand="0" w:evenVBand="0" w:oddHBand="1" w:evenHBand="0" w:firstRowFirstColumn="0" w:firstRowLastColumn="0" w:lastRowFirstColumn="0" w:lastRowLastColumn="0"/>
            </w:pPr>
            <w:r>
              <w:t>Error Message</w:t>
            </w:r>
          </w:p>
        </w:tc>
        <w:tc>
          <w:tcPr>
            <w:tcW w:w="987" w:type="dxa"/>
          </w:tcPr>
          <w:p w14:paraId="440F8617" w14:textId="78C2C369" w:rsidR="1E190446" w:rsidRDefault="1E190446">
            <w:pPr>
              <w:cnfStyle w:val="000000100000" w:firstRow="0" w:lastRow="0" w:firstColumn="0" w:lastColumn="0" w:oddVBand="0" w:evenVBand="0" w:oddHBand="1" w:evenHBand="0" w:firstRowFirstColumn="0" w:firstRowLastColumn="0" w:lastRowFirstColumn="0" w:lastRowLastColumn="0"/>
            </w:pPr>
            <w:r>
              <w:t>String</w:t>
            </w:r>
          </w:p>
        </w:tc>
        <w:tc>
          <w:tcPr>
            <w:tcW w:w="720" w:type="dxa"/>
          </w:tcPr>
          <w:p w14:paraId="25FA0AE2" w14:textId="77777777" w:rsidR="1E190446" w:rsidRDefault="1E190446">
            <w:pPr>
              <w:cnfStyle w:val="000000100000" w:firstRow="0" w:lastRow="0" w:firstColumn="0" w:lastColumn="0" w:oddVBand="0" w:evenVBand="0" w:oddHBand="1" w:evenHBand="0" w:firstRowFirstColumn="0" w:firstRowLastColumn="0" w:lastRowFirstColumn="0" w:lastRowLastColumn="0"/>
            </w:pPr>
          </w:p>
        </w:tc>
        <w:tc>
          <w:tcPr>
            <w:tcW w:w="782" w:type="dxa"/>
          </w:tcPr>
          <w:p w14:paraId="7F5915DF" w14:textId="77777777" w:rsidR="1E190446" w:rsidRDefault="1E190446">
            <w:pPr>
              <w:cnfStyle w:val="000000100000" w:firstRow="0" w:lastRow="0" w:firstColumn="0" w:lastColumn="0" w:oddVBand="0" w:evenVBand="0" w:oddHBand="1" w:evenHBand="0" w:firstRowFirstColumn="0" w:firstRowLastColumn="0" w:lastRowFirstColumn="0" w:lastRowLastColumn="0"/>
            </w:pPr>
          </w:p>
        </w:tc>
        <w:tc>
          <w:tcPr>
            <w:tcW w:w="3601" w:type="dxa"/>
          </w:tcPr>
          <w:p w14:paraId="3FA199CC" w14:textId="77777777" w:rsidR="1E190446" w:rsidRDefault="1E190446">
            <w:pPr>
              <w:cnfStyle w:val="000000100000" w:firstRow="0" w:lastRow="0" w:firstColumn="0" w:lastColumn="0" w:oddVBand="0" w:evenVBand="0" w:oddHBand="1" w:evenHBand="0" w:firstRowFirstColumn="0" w:firstRowLastColumn="0" w:lastRowFirstColumn="0" w:lastRowLastColumn="0"/>
            </w:pPr>
          </w:p>
        </w:tc>
      </w:tr>
    </w:tbl>
    <w:p w14:paraId="2C4998FB" w14:textId="77777777" w:rsidR="00742AD5" w:rsidRDefault="00742AD5" w:rsidP="00742AD5">
      <w:pPr>
        <w:ind w:left="360"/>
      </w:pPr>
    </w:p>
    <w:p w14:paraId="7E9C8DC3" w14:textId="77777777" w:rsidR="000C42CB" w:rsidRDefault="000C42CB">
      <w:pPr>
        <w:rPr>
          <w:rFonts w:cstheme="minorHAnsi"/>
          <w:b/>
          <w:u w:val="single"/>
        </w:rPr>
      </w:pPr>
      <w:r>
        <w:rPr>
          <w:rFonts w:cstheme="minorHAnsi"/>
          <w:b/>
          <w:u w:val="single"/>
        </w:rPr>
        <w:br w:type="page"/>
      </w:r>
    </w:p>
    <w:p w14:paraId="2C499901" w14:textId="79B2ED77" w:rsidR="00742AD5" w:rsidRPr="00053578" w:rsidRDefault="00742AD5" w:rsidP="00043300">
      <w:pPr>
        <w:pStyle w:val="Heading2"/>
      </w:pPr>
      <w:r>
        <w:lastRenderedPageBreak/>
        <w:t>Equipment</w:t>
      </w:r>
      <w:r w:rsidRPr="00053578">
        <w:t xml:space="preserve"> </w:t>
      </w:r>
      <w:r>
        <w:t xml:space="preserve">Constant </w:t>
      </w:r>
      <w:r w:rsidRPr="00053578">
        <w:t>Definitions</w:t>
      </w:r>
    </w:p>
    <w:p w14:paraId="2C499902" w14:textId="79F8D5E4" w:rsidR="00742AD5" w:rsidRPr="009E647B" w:rsidRDefault="00742AD5" w:rsidP="009A7A12">
      <w:pPr>
        <w:pStyle w:val="ListParagraph"/>
        <w:numPr>
          <w:ilvl w:val="0"/>
          <w:numId w:val="17"/>
        </w:numPr>
      </w:pPr>
      <w:r w:rsidRPr="2A9B07F2">
        <w:t xml:space="preserve">Values that the </w:t>
      </w:r>
      <w:r w:rsidRPr="009A7A12">
        <w:rPr>
          <w:u w:val="single"/>
        </w:rPr>
        <w:t>host</w:t>
      </w:r>
      <w:r w:rsidRPr="2A9B07F2">
        <w:t xml:space="preserve"> </w:t>
      </w:r>
      <w:r w:rsidR="008C7FFE" w:rsidRPr="2A9B07F2">
        <w:t>can</w:t>
      </w:r>
      <w:r w:rsidRPr="2A9B07F2">
        <w:t xml:space="preserve"> change within limits specified by the equipment.  </w:t>
      </w:r>
    </w:p>
    <w:p w14:paraId="2C499903" w14:textId="77777777" w:rsidR="00742AD5" w:rsidRPr="009A7A12" w:rsidRDefault="00742AD5" w:rsidP="009A7A12">
      <w:pPr>
        <w:pStyle w:val="ListParagraph"/>
        <w:numPr>
          <w:ilvl w:val="0"/>
          <w:numId w:val="17"/>
        </w:numPr>
        <w:rPr>
          <w:rFonts w:ascii="Arial" w:hAnsi="Arial" w:cs="Arial"/>
        </w:rPr>
      </w:pPr>
      <w:r w:rsidRPr="2A9B07F2">
        <w:t xml:space="preserve">Equipment Constant Values are specified to be only single values and not lists of values or arrays of values.  </w:t>
      </w:r>
    </w:p>
    <w:p w14:paraId="2C499905" w14:textId="77777777" w:rsidR="00742AD5" w:rsidRPr="00812C88" w:rsidRDefault="00742AD5" w:rsidP="009A7A12">
      <w:pPr>
        <w:rPr>
          <w:rFonts w:cstheme="minorHAnsi"/>
        </w:rPr>
      </w:pPr>
      <w:r>
        <w:rPr>
          <w:rFonts w:cstheme="minorHAnsi"/>
        </w:rPr>
        <w:t xml:space="preserve">Examples: </w:t>
      </w:r>
      <w:r w:rsidR="009E647B">
        <w:rPr>
          <w:rFonts w:cstheme="minorHAnsi"/>
        </w:rPr>
        <w:t>Process runtime, Over-</w:t>
      </w:r>
      <w:r>
        <w:rPr>
          <w:rFonts w:cstheme="minorHAnsi"/>
        </w:rPr>
        <w:t xml:space="preserve">current </w:t>
      </w:r>
      <w:r w:rsidR="009E647B">
        <w:rPr>
          <w:rFonts w:cstheme="minorHAnsi"/>
        </w:rPr>
        <w:t xml:space="preserve">high limit </w:t>
      </w:r>
      <w:r>
        <w:rPr>
          <w:rFonts w:cstheme="minorHAnsi"/>
        </w:rPr>
        <w:t xml:space="preserve">value, Low Coolant flow </w:t>
      </w:r>
      <w:r w:rsidR="009E647B">
        <w:rPr>
          <w:rFonts w:cstheme="minorHAnsi"/>
        </w:rPr>
        <w:t xml:space="preserve">limit </w:t>
      </w:r>
      <w:r>
        <w:rPr>
          <w:rFonts w:cstheme="minorHAnsi"/>
        </w:rPr>
        <w:t>value</w:t>
      </w:r>
    </w:p>
    <w:tbl>
      <w:tblPr>
        <w:tblStyle w:val="GridTable3-Accent3"/>
        <w:tblW w:w="9360" w:type="dxa"/>
        <w:tblLook w:val="04A0" w:firstRow="1" w:lastRow="0" w:firstColumn="1" w:lastColumn="0" w:noHBand="0" w:noVBand="1"/>
      </w:tblPr>
      <w:tblGrid>
        <w:gridCol w:w="967"/>
        <w:gridCol w:w="2322"/>
        <w:gridCol w:w="977"/>
        <w:gridCol w:w="746"/>
        <w:gridCol w:w="1470"/>
        <w:gridCol w:w="2878"/>
      </w:tblGrid>
      <w:tr w:rsidR="00C77D5B" w14:paraId="2C49990C" w14:textId="77777777" w:rsidTr="3316FF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7" w:type="dxa"/>
          </w:tcPr>
          <w:p w14:paraId="2C499906" w14:textId="77777777" w:rsidR="00742AD5" w:rsidRDefault="00742AD5" w:rsidP="00D91E6A">
            <w:r>
              <w:t>GEM ID</w:t>
            </w:r>
          </w:p>
        </w:tc>
        <w:tc>
          <w:tcPr>
            <w:tcW w:w="2322" w:type="dxa"/>
          </w:tcPr>
          <w:p w14:paraId="3988C5D7" w14:textId="77777777" w:rsidR="00643CD7" w:rsidRDefault="00742AD5" w:rsidP="00D91E6A">
            <w:pPr>
              <w:cnfStyle w:val="100000000000" w:firstRow="1" w:lastRow="0" w:firstColumn="0" w:lastColumn="0" w:oddVBand="0" w:evenVBand="0" w:oddHBand="0" w:evenHBand="0" w:firstRowFirstColumn="0" w:firstRowLastColumn="0" w:lastRowFirstColumn="0" w:lastRowLastColumn="0"/>
              <w:rPr>
                <w:b w:val="0"/>
                <w:bCs w:val="0"/>
              </w:rPr>
            </w:pPr>
            <w:r>
              <w:t>Human Readable</w:t>
            </w:r>
          </w:p>
          <w:p w14:paraId="2C499907" w14:textId="17C34708" w:rsidR="00742AD5" w:rsidRDefault="00742AD5" w:rsidP="00D91E6A">
            <w:pPr>
              <w:cnfStyle w:val="100000000000" w:firstRow="1" w:lastRow="0" w:firstColumn="0" w:lastColumn="0" w:oddVBand="0" w:evenVBand="0" w:oddHBand="0" w:evenHBand="0" w:firstRowFirstColumn="0" w:firstRowLastColumn="0" w:lastRowFirstColumn="0" w:lastRowLastColumn="0"/>
            </w:pPr>
            <w:r>
              <w:t xml:space="preserve">Name </w:t>
            </w:r>
          </w:p>
        </w:tc>
        <w:tc>
          <w:tcPr>
            <w:tcW w:w="977" w:type="dxa"/>
          </w:tcPr>
          <w:p w14:paraId="2C499908" w14:textId="43BDCE6A" w:rsidR="00742AD5" w:rsidRDefault="00742AD5" w:rsidP="00D91E6A">
            <w:pPr>
              <w:cnfStyle w:val="100000000000" w:firstRow="1" w:lastRow="0" w:firstColumn="0" w:lastColumn="0" w:oddVBand="0" w:evenVBand="0" w:oddHBand="0" w:evenHBand="0" w:firstRowFirstColumn="0" w:firstRowLastColumn="0" w:lastRowFirstColumn="0" w:lastRowLastColumn="0"/>
            </w:pPr>
            <w:proofErr w:type="spellStart"/>
            <w:r>
              <w:t>Format</w:t>
            </w:r>
            <w:r w:rsidR="009A7A12">
              <w:fldChar w:fldCharType="begin"/>
            </w:r>
            <w:r w:rsidR="009A7A12">
              <w:instrText xml:space="preserve"> NOTEREF _Ref533668894 \f \h </w:instrText>
            </w:r>
            <w:r w:rsidR="009A7A12">
              <w:fldChar w:fldCharType="separate"/>
            </w:r>
            <w:r w:rsidR="009A7A12" w:rsidRPr="009A7A12">
              <w:rPr>
                <w:rStyle w:val="EndnoteReference"/>
              </w:rPr>
              <w:t>i</w:t>
            </w:r>
            <w:proofErr w:type="spellEnd"/>
            <w:r w:rsidR="009A7A12">
              <w:fldChar w:fldCharType="end"/>
            </w:r>
          </w:p>
        </w:tc>
        <w:tc>
          <w:tcPr>
            <w:tcW w:w="746" w:type="dxa"/>
          </w:tcPr>
          <w:p w14:paraId="2C499909" w14:textId="77777777" w:rsidR="00742AD5" w:rsidRDefault="00742AD5" w:rsidP="00D91E6A">
            <w:pPr>
              <w:cnfStyle w:val="100000000000" w:firstRow="1" w:lastRow="0" w:firstColumn="0" w:lastColumn="0" w:oddVBand="0" w:evenVBand="0" w:oddHBand="0" w:evenHBand="0" w:firstRowFirstColumn="0" w:firstRowLastColumn="0" w:lastRowFirstColumn="0" w:lastRowLastColumn="0"/>
            </w:pPr>
            <w:r>
              <w:t>Units</w:t>
            </w:r>
          </w:p>
        </w:tc>
        <w:tc>
          <w:tcPr>
            <w:tcW w:w="1470" w:type="dxa"/>
          </w:tcPr>
          <w:p w14:paraId="1094C9DF" w14:textId="77777777" w:rsidR="00643CD7" w:rsidRDefault="00742AD5" w:rsidP="00D91E6A">
            <w:pPr>
              <w:cnfStyle w:val="100000000000" w:firstRow="1" w:lastRow="0" w:firstColumn="0" w:lastColumn="0" w:oddVBand="0" w:evenVBand="0" w:oddHBand="0" w:evenHBand="0" w:firstRowFirstColumn="0" w:firstRowLastColumn="0" w:lastRowFirstColumn="0" w:lastRowLastColumn="0"/>
              <w:rPr>
                <w:b w:val="0"/>
                <w:bCs w:val="0"/>
              </w:rPr>
            </w:pPr>
            <w:r>
              <w:t>Value</w:t>
            </w:r>
          </w:p>
          <w:p w14:paraId="2C49990A" w14:textId="485218F8" w:rsidR="00742AD5" w:rsidRDefault="00742AD5" w:rsidP="00D91E6A">
            <w:pPr>
              <w:cnfStyle w:val="100000000000" w:firstRow="1" w:lastRow="0" w:firstColumn="0" w:lastColumn="0" w:oddVBand="0" w:evenVBand="0" w:oddHBand="0" w:evenHBand="0" w:firstRowFirstColumn="0" w:firstRowLastColumn="0" w:lastRowFirstColumn="0" w:lastRowLastColumn="0"/>
            </w:pPr>
            <w:r>
              <w:t>Range</w:t>
            </w:r>
          </w:p>
        </w:tc>
        <w:tc>
          <w:tcPr>
            <w:tcW w:w="2878" w:type="dxa"/>
          </w:tcPr>
          <w:p w14:paraId="2C49990B" w14:textId="77777777" w:rsidR="00742AD5" w:rsidRDefault="00742AD5" w:rsidP="00D91E6A">
            <w:pPr>
              <w:cnfStyle w:val="100000000000" w:firstRow="1" w:lastRow="0" w:firstColumn="0" w:lastColumn="0" w:oddVBand="0" w:evenVBand="0" w:oddHBand="0" w:evenHBand="0" w:firstRowFirstColumn="0" w:firstRowLastColumn="0" w:lastRowFirstColumn="0" w:lastRowLastColumn="0"/>
            </w:pPr>
            <w:r>
              <w:t>Comments</w:t>
            </w:r>
          </w:p>
        </w:tc>
      </w:tr>
      <w:tr w:rsidR="00C77D5B" w14:paraId="2C499913"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0D" w14:textId="77777777" w:rsidR="00742AD5" w:rsidRDefault="00742AD5" w:rsidP="00D91E6A"/>
        </w:tc>
        <w:tc>
          <w:tcPr>
            <w:tcW w:w="2322" w:type="dxa"/>
          </w:tcPr>
          <w:p w14:paraId="2C49990E" w14:textId="290A0AD8" w:rsidR="00742AD5" w:rsidRDefault="00FD1D7C" w:rsidP="00D91E6A">
            <w:pPr>
              <w:cnfStyle w:val="000000100000" w:firstRow="0" w:lastRow="0" w:firstColumn="0" w:lastColumn="0" w:oddVBand="0" w:evenVBand="0" w:oddHBand="1" w:evenHBand="0" w:firstRowFirstColumn="0" w:firstRowLastColumn="0" w:lastRowFirstColumn="0" w:lastRowLastColumn="0"/>
            </w:pPr>
            <w:r>
              <w:t xml:space="preserve">Status </w:t>
            </w:r>
            <w:r w:rsidR="00DF0CD6">
              <w:t>Report Interval</w:t>
            </w:r>
          </w:p>
        </w:tc>
        <w:tc>
          <w:tcPr>
            <w:tcW w:w="977" w:type="dxa"/>
          </w:tcPr>
          <w:p w14:paraId="2C49990F" w14:textId="10AFA43F" w:rsidR="00742AD5" w:rsidRDefault="006F1FB4" w:rsidP="00D91E6A">
            <w:pPr>
              <w:cnfStyle w:val="000000100000" w:firstRow="0" w:lastRow="0" w:firstColumn="0" w:lastColumn="0" w:oddVBand="0" w:evenVBand="0" w:oddHBand="1" w:evenHBand="0" w:firstRowFirstColumn="0" w:firstRowLastColumn="0" w:lastRowFirstColumn="0" w:lastRowLastColumn="0"/>
            </w:pPr>
            <w:proofErr w:type="spellStart"/>
            <w:r>
              <w:t>U</w:t>
            </w:r>
            <w:r w:rsidR="001345AA">
              <w:t>Short</w:t>
            </w:r>
            <w:proofErr w:type="spellEnd"/>
          </w:p>
        </w:tc>
        <w:tc>
          <w:tcPr>
            <w:tcW w:w="746" w:type="dxa"/>
          </w:tcPr>
          <w:p w14:paraId="2C499910" w14:textId="3E7D0D9D" w:rsidR="00742AD5" w:rsidRDefault="006F1FB4" w:rsidP="00D91E6A">
            <w:pPr>
              <w:cnfStyle w:val="000000100000" w:firstRow="0" w:lastRow="0" w:firstColumn="0" w:lastColumn="0" w:oddVBand="0" w:evenVBand="0" w:oddHBand="1" w:evenHBand="0" w:firstRowFirstColumn="0" w:firstRowLastColumn="0" w:lastRowFirstColumn="0" w:lastRowLastColumn="0"/>
            </w:pPr>
            <w:proofErr w:type="spellStart"/>
            <w:r>
              <w:t>m</w:t>
            </w:r>
            <w:r w:rsidR="000033CB">
              <w:t>s</w:t>
            </w:r>
            <w:proofErr w:type="spellEnd"/>
          </w:p>
        </w:tc>
        <w:tc>
          <w:tcPr>
            <w:tcW w:w="1470" w:type="dxa"/>
          </w:tcPr>
          <w:p w14:paraId="470E6785" w14:textId="07346A44" w:rsidR="00742AD5" w:rsidRDefault="3316FF98" w:rsidP="00D91E6A">
            <w:pPr>
              <w:cnfStyle w:val="000000100000" w:firstRow="0" w:lastRow="0" w:firstColumn="0" w:lastColumn="0" w:oddVBand="0" w:evenVBand="0" w:oddHBand="1" w:evenHBand="0" w:firstRowFirstColumn="0" w:firstRowLastColumn="0" w:lastRowFirstColumn="0" w:lastRowLastColumn="0"/>
            </w:pPr>
            <w:r>
              <w:t>100-60000</w:t>
            </w:r>
          </w:p>
          <w:p w14:paraId="2C499911" w14:textId="5AD2BC00" w:rsidR="00742AD5" w:rsidRDefault="3316FF98" w:rsidP="3316FF98">
            <w:pPr>
              <w:cnfStyle w:val="000000100000" w:firstRow="0" w:lastRow="0" w:firstColumn="0" w:lastColumn="0" w:oddVBand="0" w:evenVBand="0" w:oddHBand="1" w:evenHBand="0" w:firstRowFirstColumn="0" w:firstRowLastColumn="0" w:lastRowFirstColumn="0" w:lastRowLastColumn="0"/>
            </w:pPr>
            <w:r>
              <w:t>Default=1000</w:t>
            </w:r>
          </w:p>
        </w:tc>
        <w:tc>
          <w:tcPr>
            <w:tcW w:w="2878" w:type="dxa"/>
          </w:tcPr>
          <w:p w14:paraId="2C499912" w14:textId="6DB776E1" w:rsidR="00742AD5" w:rsidRDefault="00DF0CD6" w:rsidP="00D91E6A">
            <w:pPr>
              <w:cnfStyle w:val="000000100000" w:firstRow="0" w:lastRow="0" w:firstColumn="0" w:lastColumn="0" w:oddVBand="0" w:evenVBand="0" w:oddHBand="1" w:evenHBand="0" w:firstRowFirstColumn="0" w:firstRowLastColumn="0" w:lastRowFirstColumn="0" w:lastRowLastColumn="0"/>
            </w:pPr>
            <w:r>
              <w:t>Status report even interval time</w:t>
            </w:r>
          </w:p>
        </w:tc>
      </w:tr>
      <w:tr w:rsidR="00240363" w14:paraId="2C49991A"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14" w14:textId="77777777" w:rsidR="00742AD5" w:rsidRDefault="00742AD5" w:rsidP="00D91E6A"/>
        </w:tc>
        <w:tc>
          <w:tcPr>
            <w:tcW w:w="2322" w:type="dxa"/>
          </w:tcPr>
          <w:p w14:paraId="2C499915"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16"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17"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18"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19"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21"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1B" w14:textId="77777777" w:rsidR="00742AD5" w:rsidRDefault="00742AD5" w:rsidP="00D91E6A"/>
        </w:tc>
        <w:tc>
          <w:tcPr>
            <w:tcW w:w="2322" w:type="dxa"/>
          </w:tcPr>
          <w:p w14:paraId="2C49991C"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1D"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1E"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1F"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20"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28"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22" w14:textId="77777777" w:rsidR="00742AD5" w:rsidRDefault="00742AD5" w:rsidP="00D91E6A"/>
        </w:tc>
        <w:tc>
          <w:tcPr>
            <w:tcW w:w="2322" w:type="dxa"/>
          </w:tcPr>
          <w:p w14:paraId="2C499923"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24"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25"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26"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27"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2F"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29" w14:textId="77777777" w:rsidR="00742AD5" w:rsidRDefault="00742AD5" w:rsidP="00D91E6A"/>
        </w:tc>
        <w:tc>
          <w:tcPr>
            <w:tcW w:w="2322" w:type="dxa"/>
          </w:tcPr>
          <w:p w14:paraId="2C49992A"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2B"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2C"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2D"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2E"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36"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30" w14:textId="77777777" w:rsidR="00742AD5" w:rsidRDefault="00742AD5" w:rsidP="00D91E6A"/>
        </w:tc>
        <w:tc>
          <w:tcPr>
            <w:tcW w:w="2322" w:type="dxa"/>
          </w:tcPr>
          <w:p w14:paraId="2C499931"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32"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33"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34"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35"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3D"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37" w14:textId="77777777" w:rsidR="00742AD5" w:rsidRDefault="00742AD5" w:rsidP="00D91E6A"/>
        </w:tc>
        <w:tc>
          <w:tcPr>
            <w:tcW w:w="2322" w:type="dxa"/>
          </w:tcPr>
          <w:p w14:paraId="2C499938"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39"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3A"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3B"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3C"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44"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3E" w14:textId="77777777" w:rsidR="00742AD5" w:rsidRDefault="00742AD5" w:rsidP="00D91E6A"/>
        </w:tc>
        <w:tc>
          <w:tcPr>
            <w:tcW w:w="2322" w:type="dxa"/>
          </w:tcPr>
          <w:p w14:paraId="2C49993F"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40"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41"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42"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43"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4B"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45" w14:textId="77777777" w:rsidR="00742AD5" w:rsidRDefault="00742AD5" w:rsidP="00D91E6A"/>
        </w:tc>
        <w:tc>
          <w:tcPr>
            <w:tcW w:w="2322" w:type="dxa"/>
          </w:tcPr>
          <w:p w14:paraId="2C499946"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47"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48"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49"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4A"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52"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4C" w14:textId="77777777" w:rsidR="00742AD5" w:rsidRDefault="00742AD5" w:rsidP="00D91E6A"/>
        </w:tc>
        <w:tc>
          <w:tcPr>
            <w:tcW w:w="2322" w:type="dxa"/>
          </w:tcPr>
          <w:p w14:paraId="2C49994D"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4E"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4F"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50"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51"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59"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53" w14:textId="77777777" w:rsidR="00742AD5" w:rsidRDefault="00742AD5" w:rsidP="00D91E6A"/>
        </w:tc>
        <w:tc>
          <w:tcPr>
            <w:tcW w:w="2322" w:type="dxa"/>
          </w:tcPr>
          <w:p w14:paraId="2C499954"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55"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56"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57"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58"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60"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5A" w14:textId="77777777" w:rsidR="00742AD5" w:rsidRDefault="00742AD5" w:rsidP="00D91E6A"/>
        </w:tc>
        <w:tc>
          <w:tcPr>
            <w:tcW w:w="2322" w:type="dxa"/>
          </w:tcPr>
          <w:p w14:paraId="2C49995B"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5C"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5D"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5E"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5F"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67"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61" w14:textId="77777777" w:rsidR="00742AD5" w:rsidRDefault="00742AD5" w:rsidP="00D91E6A"/>
        </w:tc>
        <w:tc>
          <w:tcPr>
            <w:tcW w:w="2322" w:type="dxa"/>
          </w:tcPr>
          <w:p w14:paraId="2C499962"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63"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64"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65"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66"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6E"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68" w14:textId="77777777" w:rsidR="00742AD5" w:rsidRDefault="00742AD5" w:rsidP="00D91E6A"/>
        </w:tc>
        <w:tc>
          <w:tcPr>
            <w:tcW w:w="2322" w:type="dxa"/>
          </w:tcPr>
          <w:p w14:paraId="2C499969"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6A"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6B"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6C"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6D"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75"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6F" w14:textId="77777777" w:rsidR="00742AD5" w:rsidRDefault="00742AD5" w:rsidP="00D91E6A"/>
        </w:tc>
        <w:tc>
          <w:tcPr>
            <w:tcW w:w="2322" w:type="dxa"/>
          </w:tcPr>
          <w:p w14:paraId="2C499970"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71"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72"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73"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74"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7C"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76" w14:textId="77777777" w:rsidR="00742AD5" w:rsidRDefault="00742AD5" w:rsidP="00D91E6A"/>
        </w:tc>
        <w:tc>
          <w:tcPr>
            <w:tcW w:w="2322" w:type="dxa"/>
          </w:tcPr>
          <w:p w14:paraId="2C499977"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78"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79"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7A"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7B"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83"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7D" w14:textId="77777777" w:rsidR="00742AD5" w:rsidRDefault="00742AD5" w:rsidP="00D91E6A"/>
        </w:tc>
        <w:tc>
          <w:tcPr>
            <w:tcW w:w="2322" w:type="dxa"/>
          </w:tcPr>
          <w:p w14:paraId="2C49997E"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7F"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80"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81"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82"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8A"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84" w14:textId="77777777" w:rsidR="00742AD5" w:rsidRDefault="00742AD5" w:rsidP="00D91E6A"/>
        </w:tc>
        <w:tc>
          <w:tcPr>
            <w:tcW w:w="2322" w:type="dxa"/>
          </w:tcPr>
          <w:p w14:paraId="2C499985"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86"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87"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88"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89"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91"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8B" w14:textId="77777777" w:rsidR="00742AD5" w:rsidRDefault="00742AD5" w:rsidP="00D91E6A"/>
        </w:tc>
        <w:tc>
          <w:tcPr>
            <w:tcW w:w="2322" w:type="dxa"/>
          </w:tcPr>
          <w:p w14:paraId="2C49998C"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8D"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8E"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8F"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90"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r w:rsidR="00240363" w14:paraId="2C499998" w14:textId="77777777" w:rsidTr="3316FF98">
        <w:tc>
          <w:tcPr>
            <w:cnfStyle w:val="001000000000" w:firstRow="0" w:lastRow="0" w:firstColumn="1" w:lastColumn="0" w:oddVBand="0" w:evenVBand="0" w:oddHBand="0" w:evenHBand="0" w:firstRowFirstColumn="0" w:firstRowLastColumn="0" w:lastRowFirstColumn="0" w:lastRowLastColumn="0"/>
            <w:tcW w:w="967" w:type="dxa"/>
          </w:tcPr>
          <w:p w14:paraId="2C499992" w14:textId="77777777" w:rsidR="00742AD5" w:rsidRDefault="00742AD5" w:rsidP="00D91E6A"/>
        </w:tc>
        <w:tc>
          <w:tcPr>
            <w:tcW w:w="2322" w:type="dxa"/>
          </w:tcPr>
          <w:p w14:paraId="2C499993"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977" w:type="dxa"/>
          </w:tcPr>
          <w:p w14:paraId="2C499994"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746" w:type="dxa"/>
          </w:tcPr>
          <w:p w14:paraId="2C499995"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1470" w:type="dxa"/>
          </w:tcPr>
          <w:p w14:paraId="2C499996"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c>
          <w:tcPr>
            <w:tcW w:w="2878" w:type="dxa"/>
          </w:tcPr>
          <w:p w14:paraId="2C499997" w14:textId="77777777" w:rsidR="00742AD5" w:rsidRDefault="00742AD5" w:rsidP="00D91E6A">
            <w:pPr>
              <w:cnfStyle w:val="000000000000" w:firstRow="0" w:lastRow="0" w:firstColumn="0" w:lastColumn="0" w:oddVBand="0" w:evenVBand="0" w:oddHBand="0" w:evenHBand="0" w:firstRowFirstColumn="0" w:firstRowLastColumn="0" w:lastRowFirstColumn="0" w:lastRowLastColumn="0"/>
            </w:pPr>
          </w:p>
        </w:tc>
      </w:tr>
      <w:tr w:rsidR="00C77D5B" w14:paraId="2C49999F" w14:textId="77777777" w:rsidTr="3316F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14:paraId="2C499999" w14:textId="77777777" w:rsidR="00742AD5" w:rsidRDefault="00742AD5" w:rsidP="00D91E6A"/>
        </w:tc>
        <w:tc>
          <w:tcPr>
            <w:tcW w:w="2322" w:type="dxa"/>
          </w:tcPr>
          <w:p w14:paraId="2C49999A"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977" w:type="dxa"/>
          </w:tcPr>
          <w:p w14:paraId="2C49999B"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746" w:type="dxa"/>
          </w:tcPr>
          <w:p w14:paraId="2C49999C"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1470" w:type="dxa"/>
          </w:tcPr>
          <w:p w14:paraId="2C49999D"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c>
          <w:tcPr>
            <w:tcW w:w="2878" w:type="dxa"/>
          </w:tcPr>
          <w:p w14:paraId="2C49999E" w14:textId="77777777" w:rsidR="00742AD5" w:rsidRDefault="00742AD5" w:rsidP="00D91E6A">
            <w:pPr>
              <w:cnfStyle w:val="000000100000" w:firstRow="0" w:lastRow="0" w:firstColumn="0" w:lastColumn="0" w:oddVBand="0" w:evenVBand="0" w:oddHBand="1" w:evenHBand="0" w:firstRowFirstColumn="0" w:firstRowLastColumn="0" w:lastRowFirstColumn="0" w:lastRowLastColumn="0"/>
            </w:pPr>
          </w:p>
        </w:tc>
      </w:tr>
    </w:tbl>
    <w:p w14:paraId="2C4999A4" w14:textId="261E7B11" w:rsidR="00742AD5" w:rsidRPr="00BC1301" w:rsidRDefault="00742AD5" w:rsidP="009A7A12">
      <w:pPr>
        <w:pStyle w:val="NoSpacing"/>
        <w:rPr>
          <w:rFonts w:eastAsia="Times New Roman"/>
          <w:color w:val="000000" w:themeColor="text1"/>
          <w:sz w:val="20"/>
          <w:szCs w:val="20"/>
        </w:rPr>
      </w:pPr>
    </w:p>
    <w:p w14:paraId="2C4999A5" w14:textId="77777777" w:rsidR="003E54D3" w:rsidRDefault="003E54D3">
      <w:pPr>
        <w:rPr>
          <w:color w:val="000000" w:themeColor="text1"/>
        </w:rPr>
      </w:pPr>
      <w:r>
        <w:rPr>
          <w:color w:val="000000" w:themeColor="text1"/>
        </w:rPr>
        <w:br w:type="page"/>
      </w:r>
    </w:p>
    <w:p w14:paraId="2C4999A6" w14:textId="22798F98" w:rsidR="003E54D3" w:rsidRPr="00053578" w:rsidRDefault="003E54D3" w:rsidP="00043300">
      <w:pPr>
        <w:pStyle w:val="Heading2"/>
      </w:pPr>
      <w:r>
        <w:lastRenderedPageBreak/>
        <w:t xml:space="preserve">Collection Event </w:t>
      </w:r>
      <w:r w:rsidRPr="00053578">
        <w:t>Definitions</w:t>
      </w:r>
    </w:p>
    <w:p w14:paraId="2C4999A7" w14:textId="77777777" w:rsidR="003E54D3" w:rsidRDefault="003E54D3" w:rsidP="003E54D3">
      <w:pPr>
        <w:rPr>
          <w:rFonts w:cstheme="minorHAnsi"/>
          <w:color w:val="000000" w:themeColor="text1"/>
          <w:shd w:val="clear" w:color="auto" w:fill="FFFFFF"/>
        </w:rPr>
      </w:pPr>
      <w:r w:rsidRPr="2A9B07F2">
        <w:rPr>
          <w:color w:val="000000" w:themeColor="text1"/>
          <w:shd w:val="clear" w:color="auto" w:fill="FFFFFF"/>
        </w:rPr>
        <w:t xml:space="preserve">Collection events allow tracking of what the equipment is doing in real time.  A collection event is a notification. Its purpose is to notify the host when something of interest happens at the equipment. For example, collection events can report when material arrived, a consumable is running low, a hardware problem occurred, a camera inspected the material, the material is ready to be removed, a chamber reached the target vacuum pressure, processing completion, processing milestones, count cycles of activity, etc. The equipment can use the collection event feature to report when anything of interest happens. </w:t>
      </w:r>
    </w:p>
    <w:tbl>
      <w:tblPr>
        <w:tblStyle w:val="GridTable3-Accent3"/>
        <w:tblW w:w="4952" w:type="pct"/>
        <w:tblLook w:val="04A0" w:firstRow="1" w:lastRow="0" w:firstColumn="1" w:lastColumn="0" w:noHBand="0" w:noVBand="1"/>
      </w:tblPr>
      <w:tblGrid>
        <w:gridCol w:w="1391"/>
        <w:gridCol w:w="2441"/>
        <w:gridCol w:w="1754"/>
        <w:gridCol w:w="3674"/>
      </w:tblGrid>
      <w:tr w:rsidR="00E33EC6" w14:paraId="2C4999AD" w14:textId="77777777" w:rsidTr="1E1904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C4999A8" w14:textId="77777777" w:rsidR="003E54D3" w:rsidRDefault="003E54D3" w:rsidP="00D91E6A">
            <w:r>
              <w:t>GEM ID</w:t>
            </w:r>
          </w:p>
        </w:tc>
        <w:tc>
          <w:tcPr>
            <w:tcW w:w="1318" w:type="pct"/>
          </w:tcPr>
          <w:p w14:paraId="3A4D2E97" w14:textId="77777777" w:rsidR="00643CD7" w:rsidRDefault="003E54D3" w:rsidP="00D91E6A">
            <w:pPr>
              <w:cnfStyle w:val="100000000000" w:firstRow="1" w:lastRow="0" w:firstColumn="0" w:lastColumn="0" w:oddVBand="0" w:evenVBand="0" w:oddHBand="0" w:evenHBand="0" w:firstRowFirstColumn="0" w:firstRowLastColumn="0" w:lastRowFirstColumn="0" w:lastRowLastColumn="0"/>
              <w:rPr>
                <w:b w:val="0"/>
                <w:bCs w:val="0"/>
              </w:rPr>
            </w:pPr>
            <w:r>
              <w:t>Human Readable</w:t>
            </w:r>
          </w:p>
          <w:p w14:paraId="2C4999A9" w14:textId="44CE52D9" w:rsidR="003E54D3" w:rsidRDefault="003E54D3" w:rsidP="00D91E6A">
            <w:pPr>
              <w:cnfStyle w:val="100000000000" w:firstRow="1" w:lastRow="0" w:firstColumn="0" w:lastColumn="0" w:oddVBand="0" w:evenVBand="0" w:oddHBand="0" w:evenHBand="0" w:firstRowFirstColumn="0" w:firstRowLastColumn="0" w:lastRowFirstColumn="0" w:lastRowLastColumn="0"/>
            </w:pPr>
            <w:r>
              <w:t xml:space="preserve">Name </w:t>
            </w:r>
          </w:p>
        </w:tc>
        <w:tc>
          <w:tcPr>
            <w:tcW w:w="947" w:type="pct"/>
          </w:tcPr>
          <w:p w14:paraId="01E006D5" w14:textId="77777777" w:rsidR="00643CD7" w:rsidRDefault="002F3E41" w:rsidP="00D91E6A">
            <w:pPr>
              <w:cnfStyle w:val="100000000000" w:firstRow="1" w:lastRow="0" w:firstColumn="0" w:lastColumn="0" w:oddVBand="0" w:evenVBand="0" w:oddHBand="0" w:evenHBand="0" w:firstRowFirstColumn="0" w:firstRowLastColumn="0" w:lastRowFirstColumn="0" w:lastRowLastColumn="0"/>
              <w:rPr>
                <w:b w:val="0"/>
                <w:bCs w:val="0"/>
              </w:rPr>
            </w:pPr>
            <w:r>
              <w:t>Associated</w:t>
            </w:r>
          </w:p>
          <w:p w14:paraId="2C4999AB" w14:textId="6BA3B191" w:rsidR="003E54D3" w:rsidRDefault="002F3E41" w:rsidP="00D91E6A">
            <w:pPr>
              <w:cnfStyle w:val="100000000000" w:firstRow="1" w:lastRow="0" w:firstColumn="0" w:lastColumn="0" w:oddVBand="0" w:evenVBand="0" w:oddHBand="0" w:evenHBand="0" w:firstRowFirstColumn="0" w:firstRowLastColumn="0" w:lastRowFirstColumn="0" w:lastRowLastColumn="0"/>
            </w:pPr>
            <w:r>
              <w:t>Data</w:t>
            </w:r>
            <w:bookmarkStart w:id="1" w:name="_Ref533669220"/>
            <w:r w:rsidR="009A7A12">
              <w:rPr>
                <w:rStyle w:val="EndnoteReference"/>
              </w:rPr>
              <w:endnoteReference w:id="3"/>
            </w:r>
            <w:bookmarkEnd w:id="1"/>
          </w:p>
        </w:tc>
        <w:tc>
          <w:tcPr>
            <w:tcW w:w="1984" w:type="pct"/>
          </w:tcPr>
          <w:p w14:paraId="2C4999AC" w14:textId="77777777" w:rsidR="003E54D3" w:rsidRDefault="003E54D3" w:rsidP="00D91E6A">
            <w:pPr>
              <w:cnfStyle w:val="100000000000" w:firstRow="1" w:lastRow="0" w:firstColumn="0" w:lastColumn="0" w:oddVBand="0" w:evenVBand="0" w:oddHBand="0" w:evenHBand="0" w:firstRowFirstColumn="0" w:firstRowLastColumn="0" w:lastRowFirstColumn="0" w:lastRowLastColumn="0"/>
            </w:pPr>
            <w:r>
              <w:t>Comments</w:t>
            </w:r>
          </w:p>
        </w:tc>
      </w:tr>
      <w:tr w:rsidR="00E33EC6" w14:paraId="2C4999B2"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AE" w14:textId="77777777" w:rsidR="003E54D3" w:rsidRDefault="003E54D3" w:rsidP="00D91E6A"/>
        </w:tc>
        <w:tc>
          <w:tcPr>
            <w:tcW w:w="1318" w:type="pct"/>
          </w:tcPr>
          <w:p w14:paraId="2C4999AF" w14:textId="3CCB36E4" w:rsidR="003E54D3" w:rsidRDefault="004835FB" w:rsidP="00D91E6A">
            <w:pPr>
              <w:cnfStyle w:val="000000100000" w:firstRow="0" w:lastRow="0" w:firstColumn="0" w:lastColumn="0" w:oddVBand="0" w:evenVBand="0" w:oddHBand="1" w:evenHBand="0" w:firstRowFirstColumn="0" w:firstRowLastColumn="0" w:lastRowFirstColumn="0" w:lastRowLastColumn="0"/>
            </w:pPr>
            <w:r>
              <w:t xml:space="preserve">Process </w:t>
            </w:r>
            <w:r w:rsidR="00090CD6">
              <w:t>St</w:t>
            </w:r>
            <w:r w:rsidR="008554B5">
              <w:t>atus Change</w:t>
            </w:r>
            <w:r w:rsidR="002736F5">
              <w:t>d</w:t>
            </w:r>
          </w:p>
        </w:tc>
        <w:tc>
          <w:tcPr>
            <w:tcW w:w="947" w:type="pct"/>
          </w:tcPr>
          <w:p w14:paraId="37459EBE" w14:textId="73A97BC2" w:rsidR="001B7DD2" w:rsidRDefault="001B7DD2" w:rsidP="00E33EC6">
            <w:pPr>
              <w:tabs>
                <w:tab w:val="right" w:pos="2303"/>
              </w:tabs>
              <w:cnfStyle w:val="000000100000" w:firstRow="0" w:lastRow="0" w:firstColumn="0" w:lastColumn="0" w:oddVBand="0" w:evenVBand="0" w:oddHBand="1" w:evenHBand="0" w:firstRowFirstColumn="0" w:firstRowLastColumn="0" w:lastRowFirstColumn="0" w:lastRowLastColumn="0"/>
            </w:pPr>
            <w:r>
              <w:t>Process State</w:t>
            </w:r>
          </w:p>
          <w:p w14:paraId="2C4999B0" w14:textId="27225E73" w:rsidR="001B7DD2" w:rsidRDefault="00CF5BAD" w:rsidP="00D91E6A">
            <w:pPr>
              <w:cnfStyle w:val="000000100000" w:firstRow="0" w:lastRow="0" w:firstColumn="0" w:lastColumn="0" w:oddVBand="0" w:evenVBand="0" w:oddHBand="1" w:evenHBand="0" w:firstRowFirstColumn="0" w:firstRowLastColumn="0" w:lastRowFirstColumn="0" w:lastRowLastColumn="0"/>
            </w:pPr>
            <w:r>
              <w:t>Selected Recipe</w:t>
            </w:r>
          </w:p>
        </w:tc>
        <w:tc>
          <w:tcPr>
            <w:tcW w:w="1984" w:type="pct"/>
          </w:tcPr>
          <w:p w14:paraId="2C4999B1"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B7"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B3" w14:textId="77777777" w:rsidR="003E54D3" w:rsidRDefault="003E54D3" w:rsidP="00D91E6A"/>
        </w:tc>
        <w:tc>
          <w:tcPr>
            <w:tcW w:w="1318" w:type="pct"/>
          </w:tcPr>
          <w:p w14:paraId="2C4999B4" w14:textId="03590390" w:rsidR="003E54D3" w:rsidRDefault="002736F5" w:rsidP="00D91E6A">
            <w:pPr>
              <w:cnfStyle w:val="000000000000" w:firstRow="0" w:lastRow="0" w:firstColumn="0" w:lastColumn="0" w:oddVBand="0" w:evenVBand="0" w:oddHBand="0" w:evenHBand="0" w:firstRowFirstColumn="0" w:firstRowLastColumn="0" w:lastRowFirstColumn="0" w:lastRowLastColumn="0"/>
            </w:pPr>
            <w:r>
              <w:t>Recipe</w:t>
            </w:r>
            <w:r w:rsidR="00BF0748">
              <w:t xml:space="preserve"> </w:t>
            </w:r>
            <w:r>
              <w:t>Changed</w:t>
            </w:r>
          </w:p>
        </w:tc>
        <w:tc>
          <w:tcPr>
            <w:tcW w:w="947" w:type="pct"/>
          </w:tcPr>
          <w:p w14:paraId="2C4999B5" w14:textId="21D92059" w:rsidR="003E54D3" w:rsidRDefault="004768A4" w:rsidP="00D91E6A">
            <w:pPr>
              <w:cnfStyle w:val="000000000000" w:firstRow="0" w:lastRow="0" w:firstColumn="0" w:lastColumn="0" w:oddVBand="0" w:evenVBand="0" w:oddHBand="0" w:evenHBand="0" w:firstRowFirstColumn="0" w:firstRowLastColumn="0" w:lastRowFirstColumn="0" w:lastRowLastColumn="0"/>
            </w:pPr>
            <w:r>
              <w:t>New Recipe File</w:t>
            </w:r>
          </w:p>
        </w:tc>
        <w:tc>
          <w:tcPr>
            <w:tcW w:w="1984" w:type="pct"/>
          </w:tcPr>
          <w:p w14:paraId="2C4999B6"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BC"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B8" w14:textId="77777777" w:rsidR="003E54D3" w:rsidRDefault="003E54D3" w:rsidP="00D91E6A"/>
        </w:tc>
        <w:tc>
          <w:tcPr>
            <w:tcW w:w="1318" w:type="pct"/>
          </w:tcPr>
          <w:p w14:paraId="2C4999B9" w14:textId="36A3389E" w:rsidR="003E54D3" w:rsidRDefault="004835FB" w:rsidP="00D91E6A">
            <w:pPr>
              <w:cnfStyle w:val="000000100000" w:firstRow="0" w:lastRow="0" w:firstColumn="0" w:lastColumn="0" w:oddVBand="0" w:evenVBand="0" w:oddHBand="1" w:evenHBand="0" w:firstRowFirstColumn="0" w:firstRowLastColumn="0" w:lastRowFirstColumn="0" w:lastRowLastColumn="0"/>
            </w:pPr>
            <w:r>
              <w:t>Status Changed</w:t>
            </w:r>
          </w:p>
        </w:tc>
        <w:tc>
          <w:tcPr>
            <w:tcW w:w="947" w:type="pct"/>
          </w:tcPr>
          <w:p w14:paraId="2C4999BA" w14:textId="1C95DB2D" w:rsidR="004835FB" w:rsidRDefault="004835FB" w:rsidP="00D91E6A">
            <w:pPr>
              <w:cnfStyle w:val="000000100000" w:firstRow="0" w:lastRow="0" w:firstColumn="0" w:lastColumn="0" w:oddVBand="0" w:evenVBand="0" w:oddHBand="1" w:evenHBand="0" w:firstRowFirstColumn="0" w:firstRowLastColumn="0" w:lastRowFirstColumn="0" w:lastRowLastColumn="0"/>
            </w:pPr>
            <w:r>
              <w:t>All status data</w:t>
            </w:r>
          </w:p>
        </w:tc>
        <w:tc>
          <w:tcPr>
            <w:tcW w:w="1984" w:type="pct"/>
          </w:tcPr>
          <w:p w14:paraId="2C4999BB"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C1"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BD" w14:textId="77777777" w:rsidR="003E54D3" w:rsidRDefault="003E54D3" w:rsidP="00D91E6A"/>
        </w:tc>
        <w:tc>
          <w:tcPr>
            <w:tcW w:w="1318" w:type="pct"/>
          </w:tcPr>
          <w:p w14:paraId="2C4999BE" w14:textId="46790FF0" w:rsidR="003E54D3" w:rsidRDefault="002227CD" w:rsidP="00D91E6A">
            <w:pPr>
              <w:cnfStyle w:val="000000000000" w:firstRow="0" w:lastRow="0" w:firstColumn="0" w:lastColumn="0" w:oddVBand="0" w:evenVBand="0" w:oddHBand="0" w:evenHBand="0" w:firstRowFirstColumn="0" w:firstRowLastColumn="0" w:lastRowFirstColumn="0" w:lastRowLastColumn="0"/>
            </w:pPr>
            <w:r>
              <w:t>Recipe List Changed</w:t>
            </w:r>
          </w:p>
        </w:tc>
        <w:tc>
          <w:tcPr>
            <w:tcW w:w="947" w:type="pct"/>
          </w:tcPr>
          <w:p w14:paraId="2C4999BF" w14:textId="458DE107" w:rsidR="003E54D3" w:rsidRDefault="000B32A1" w:rsidP="00D91E6A">
            <w:pPr>
              <w:cnfStyle w:val="000000000000" w:firstRow="0" w:lastRow="0" w:firstColumn="0" w:lastColumn="0" w:oddVBand="0" w:evenVBand="0" w:oddHBand="0" w:evenHBand="0" w:firstRowFirstColumn="0" w:firstRowLastColumn="0" w:lastRowFirstColumn="0" w:lastRowLastColumn="0"/>
            </w:pPr>
            <w:r>
              <w:t>New Recipe List</w:t>
            </w:r>
          </w:p>
        </w:tc>
        <w:tc>
          <w:tcPr>
            <w:tcW w:w="1984" w:type="pct"/>
          </w:tcPr>
          <w:p w14:paraId="2C4999C0"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C6"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C2" w14:textId="77777777" w:rsidR="003E54D3" w:rsidRDefault="003E54D3" w:rsidP="00D91E6A"/>
        </w:tc>
        <w:tc>
          <w:tcPr>
            <w:tcW w:w="1318" w:type="pct"/>
          </w:tcPr>
          <w:p w14:paraId="2C4999C3" w14:textId="4EBAF5AC" w:rsidR="003E54D3" w:rsidRDefault="00395C98" w:rsidP="00D91E6A">
            <w:pPr>
              <w:cnfStyle w:val="000000100000" w:firstRow="0" w:lastRow="0" w:firstColumn="0" w:lastColumn="0" w:oddVBand="0" w:evenVBand="0" w:oddHBand="1" w:evenHBand="0" w:firstRowFirstColumn="0" w:firstRowLastColumn="0" w:lastRowFirstColumn="0" w:lastRowLastColumn="0"/>
            </w:pPr>
            <w:r>
              <w:t>Log In</w:t>
            </w:r>
          </w:p>
        </w:tc>
        <w:tc>
          <w:tcPr>
            <w:tcW w:w="947" w:type="pct"/>
          </w:tcPr>
          <w:p w14:paraId="2C4999C4" w14:textId="0495D29D" w:rsidR="003E54D3" w:rsidRDefault="00395C98" w:rsidP="00D91E6A">
            <w:pPr>
              <w:cnfStyle w:val="000000100000" w:firstRow="0" w:lastRow="0" w:firstColumn="0" w:lastColumn="0" w:oddVBand="0" w:evenVBand="0" w:oddHBand="1" w:evenHBand="0" w:firstRowFirstColumn="0" w:firstRowLastColumn="0" w:lastRowFirstColumn="0" w:lastRowLastColumn="0"/>
            </w:pPr>
            <w:r>
              <w:t>User Level</w:t>
            </w:r>
          </w:p>
        </w:tc>
        <w:tc>
          <w:tcPr>
            <w:tcW w:w="1984" w:type="pct"/>
          </w:tcPr>
          <w:p w14:paraId="2C4999C5"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CB"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C7" w14:textId="77777777" w:rsidR="003E54D3" w:rsidRDefault="003E54D3" w:rsidP="00D91E6A"/>
        </w:tc>
        <w:tc>
          <w:tcPr>
            <w:tcW w:w="1318" w:type="pct"/>
          </w:tcPr>
          <w:p w14:paraId="2C4999C8" w14:textId="6A4577D3" w:rsidR="003E54D3" w:rsidRDefault="00395C98" w:rsidP="00D91E6A">
            <w:pPr>
              <w:cnfStyle w:val="000000000000" w:firstRow="0" w:lastRow="0" w:firstColumn="0" w:lastColumn="0" w:oddVBand="0" w:evenVBand="0" w:oddHBand="0" w:evenHBand="0" w:firstRowFirstColumn="0" w:firstRowLastColumn="0" w:lastRowFirstColumn="0" w:lastRowLastColumn="0"/>
            </w:pPr>
            <w:r>
              <w:t>Log Out/Shut Down</w:t>
            </w:r>
          </w:p>
        </w:tc>
        <w:tc>
          <w:tcPr>
            <w:tcW w:w="947" w:type="pct"/>
          </w:tcPr>
          <w:p w14:paraId="2C4999C9" w14:textId="0C19B696" w:rsidR="003E54D3" w:rsidRDefault="1E190446" w:rsidP="1E190446">
            <w:pPr>
              <w:cnfStyle w:val="000000000000" w:firstRow="0" w:lastRow="0" w:firstColumn="0" w:lastColumn="0" w:oddVBand="0" w:evenVBand="0" w:oddHBand="0" w:evenHBand="0" w:firstRowFirstColumn="0" w:firstRowLastColumn="0" w:lastRowFirstColumn="0" w:lastRowLastColumn="0"/>
            </w:pPr>
            <w:r>
              <w:t>User Level=0</w:t>
            </w:r>
          </w:p>
        </w:tc>
        <w:tc>
          <w:tcPr>
            <w:tcW w:w="1984" w:type="pct"/>
          </w:tcPr>
          <w:p w14:paraId="2C4999CA"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D0"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CC" w14:textId="77777777" w:rsidR="003E54D3" w:rsidRDefault="003E54D3" w:rsidP="00D91E6A"/>
        </w:tc>
        <w:tc>
          <w:tcPr>
            <w:tcW w:w="1318" w:type="pct"/>
          </w:tcPr>
          <w:p w14:paraId="2C4999CD" w14:textId="365CCD96" w:rsidR="003E54D3" w:rsidRDefault="00D0598B" w:rsidP="00D91E6A">
            <w:pPr>
              <w:cnfStyle w:val="000000100000" w:firstRow="0" w:lastRow="0" w:firstColumn="0" w:lastColumn="0" w:oddVBand="0" w:evenVBand="0" w:oddHBand="1" w:evenHBand="0" w:firstRowFirstColumn="0" w:firstRowLastColumn="0" w:lastRowFirstColumn="0" w:lastRowLastColumn="0"/>
            </w:pPr>
            <w:r>
              <w:t>Control State Changed</w:t>
            </w:r>
          </w:p>
        </w:tc>
        <w:tc>
          <w:tcPr>
            <w:tcW w:w="947" w:type="pct"/>
          </w:tcPr>
          <w:p w14:paraId="2C4999CE" w14:textId="7F282E67" w:rsidR="003E54D3" w:rsidRDefault="00D0598B" w:rsidP="00D91E6A">
            <w:pPr>
              <w:cnfStyle w:val="000000100000" w:firstRow="0" w:lastRow="0" w:firstColumn="0" w:lastColumn="0" w:oddVBand="0" w:evenVBand="0" w:oddHBand="1" w:evenHBand="0" w:firstRowFirstColumn="0" w:firstRowLastColumn="0" w:lastRowFirstColumn="0" w:lastRowLastColumn="0"/>
            </w:pPr>
            <w:r>
              <w:t>Control State</w:t>
            </w:r>
          </w:p>
        </w:tc>
        <w:tc>
          <w:tcPr>
            <w:tcW w:w="1984" w:type="pct"/>
          </w:tcPr>
          <w:p w14:paraId="2C4999CF"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D5"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D1" w14:textId="77777777" w:rsidR="003E54D3" w:rsidRDefault="003E54D3" w:rsidP="00D91E6A"/>
        </w:tc>
        <w:tc>
          <w:tcPr>
            <w:tcW w:w="1318" w:type="pct"/>
          </w:tcPr>
          <w:p w14:paraId="2C4999D2" w14:textId="0CB5577E" w:rsidR="003E54D3" w:rsidRDefault="00D02FCB" w:rsidP="00D91E6A">
            <w:pPr>
              <w:cnfStyle w:val="000000000000" w:firstRow="0" w:lastRow="0" w:firstColumn="0" w:lastColumn="0" w:oddVBand="0" w:evenVBand="0" w:oddHBand="0" w:evenHBand="0" w:firstRowFirstColumn="0" w:firstRowLastColumn="0" w:lastRowFirstColumn="0" w:lastRowLastColumn="0"/>
            </w:pPr>
            <w:r>
              <w:t>Process Completed</w:t>
            </w:r>
          </w:p>
        </w:tc>
        <w:tc>
          <w:tcPr>
            <w:tcW w:w="947" w:type="pct"/>
          </w:tcPr>
          <w:p w14:paraId="31AF9C92" w14:textId="77777777" w:rsidR="003E54D3" w:rsidRDefault="00D02FCB" w:rsidP="00D91E6A">
            <w:pPr>
              <w:cnfStyle w:val="000000000000" w:firstRow="0" w:lastRow="0" w:firstColumn="0" w:lastColumn="0" w:oddVBand="0" w:evenVBand="0" w:oddHBand="0" w:evenHBand="0" w:firstRowFirstColumn="0" w:firstRowLastColumn="0" w:lastRowFirstColumn="0" w:lastRowLastColumn="0"/>
            </w:pPr>
            <w:r>
              <w:t>Selected Recipe</w:t>
            </w:r>
          </w:p>
          <w:p w14:paraId="2C4999D3" w14:textId="72FBC6AB" w:rsidR="00D02FCB" w:rsidRDefault="002F3E41" w:rsidP="00D91E6A">
            <w:pPr>
              <w:cnfStyle w:val="000000000000" w:firstRow="0" w:lastRow="0" w:firstColumn="0" w:lastColumn="0" w:oddVBand="0" w:evenVBand="0" w:oddHBand="0" w:evenHBand="0" w:firstRowFirstColumn="0" w:firstRowLastColumn="0" w:lastRowFirstColumn="0" w:lastRowLastColumn="0"/>
            </w:pPr>
            <w:r>
              <w:t>Process Count</w:t>
            </w:r>
          </w:p>
        </w:tc>
        <w:tc>
          <w:tcPr>
            <w:tcW w:w="1984" w:type="pct"/>
          </w:tcPr>
          <w:p w14:paraId="2C4999D4"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DA"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D6" w14:textId="77777777" w:rsidR="003E54D3" w:rsidRDefault="003E54D3" w:rsidP="00D91E6A"/>
        </w:tc>
        <w:tc>
          <w:tcPr>
            <w:tcW w:w="1318" w:type="pct"/>
          </w:tcPr>
          <w:p w14:paraId="2C4999D7"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9D8"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9D9"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DF"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DB" w14:textId="77777777" w:rsidR="003E54D3" w:rsidRDefault="003E54D3" w:rsidP="00D91E6A"/>
        </w:tc>
        <w:tc>
          <w:tcPr>
            <w:tcW w:w="1318" w:type="pct"/>
          </w:tcPr>
          <w:p w14:paraId="2C4999DC"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947" w:type="pct"/>
          </w:tcPr>
          <w:p w14:paraId="2C4999DD"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1984" w:type="pct"/>
          </w:tcPr>
          <w:p w14:paraId="2C4999DE"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E4"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E0" w14:textId="77777777" w:rsidR="003E54D3" w:rsidRDefault="003E54D3" w:rsidP="00D91E6A"/>
        </w:tc>
        <w:tc>
          <w:tcPr>
            <w:tcW w:w="1318" w:type="pct"/>
          </w:tcPr>
          <w:p w14:paraId="2C4999E1"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9E2"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9E3"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E9"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E5" w14:textId="77777777" w:rsidR="003E54D3" w:rsidRDefault="003E54D3" w:rsidP="00D91E6A"/>
        </w:tc>
        <w:tc>
          <w:tcPr>
            <w:tcW w:w="1318" w:type="pct"/>
          </w:tcPr>
          <w:p w14:paraId="2C4999E6"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947" w:type="pct"/>
          </w:tcPr>
          <w:p w14:paraId="2C4999E7"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1984" w:type="pct"/>
          </w:tcPr>
          <w:p w14:paraId="2C4999E8"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EE"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EA" w14:textId="77777777" w:rsidR="003E54D3" w:rsidRDefault="003E54D3" w:rsidP="00D91E6A"/>
        </w:tc>
        <w:tc>
          <w:tcPr>
            <w:tcW w:w="1318" w:type="pct"/>
          </w:tcPr>
          <w:p w14:paraId="2C4999EB"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9EC"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9ED"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F3"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EF" w14:textId="77777777" w:rsidR="003E54D3" w:rsidRDefault="003E54D3" w:rsidP="00D91E6A"/>
        </w:tc>
        <w:tc>
          <w:tcPr>
            <w:tcW w:w="1318" w:type="pct"/>
          </w:tcPr>
          <w:p w14:paraId="2C4999F0"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947" w:type="pct"/>
          </w:tcPr>
          <w:p w14:paraId="2C4999F1"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1984" w:type="pct"/>
          </w:tcPr>
          <w:p w14:paraId="2C4999F2"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9F8"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F4" w14:textId="77777777" w:rsidR="003E54D3" w:rsidRDefault="003E54D3" w:rsidP="00D91E6A"/>
        </w:tc>
        <w:tc>
          <w:tcPr>
            <w:tcW w:w="1318" w:type="pct"/>
          </w:tcPr>
          <w:p w14:paraId="2C4999F5"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9F6"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9F7"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9FD"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9F9" w14:textId="77777777" w:rsidR="003E54D3" w:rsidRDefault="003E54D3" w:rsidP="00D91E6A"/>
        </w:tc>
        <w:tc>
          <w:tcPr>
            <w:tcW w:w="1318" w:type="pct"/>
          </w:tcPr>
          <w:p w14:paraId="2C4999FA"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947" w:type="pct"/>
          </w:tcPr>
          <w:p w14:paraId="2C4999FB"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1984" w:type="pct"/>
          </w:tcPr>
          <w:p w14:paraId="2C4999FC"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A02"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9FE" w14:textId="77777777" w:rsidR="003E54D3" w:rsidRDefault="003E54D3" w:rsidP="00D91E6A"/>
        </w:tc>
        <w:tc>
          <w:tcPr>
            <w:tcW w:w="1318" w:type="pct"/>
          </w:tcPr>
          <w:p w14:paraId="2C4999FF"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A00"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A01"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A07"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A03" w14:textId="77777777" w:rsidR="003E54D3" w:rsidRDefault="003E54D3" w:rsidP="00D91E6A"/>
        </w:tc>
        <w:tc>
          <w:tcPr>
            <w:tcW w:w="1318" w:type="pct"/>
          </w:tcPr>
          <w:p w14:paraId="2C499A04"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947" w:type="pct"/>
          </w:tcPr>
          <w:p w14:paraId="2C499A05"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1984" w:type="pct"/>
          </w:tcPr>
          <w:p w14:paraId="2C499A06"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A0C"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A08" w14:textId="77777777" w:rsidR="003E54D3" w:rsidRDefault="003E54D3" w:rsidP="00D91E6A"/>
        </w:tc>
        <w:tc>
          <w:tcPr>
            <w:tcW w:w="1318" w:type="pct"/>
          </w:tcPr>
          <w:p w14:paraId="2C499A09"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A0A"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A0B"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r w:rsidR="003E54D3" w14:paraId="2C499A11" w14:textId="77777777" w:rsidTr="1E190446">
        <w:tc>
          <w:tcPr>
            <w:cnfStyle w:val="001000000000" w:firstRow="0" w:lastRow="0" w:firstColumn="1" w:lastColumn="0" w:oddVBand="0" w:evenVBand="0" w:oddHBand="0" w:evenHBand="0" w:firstRowFirstColumn="0" w:firstRowLastColumn="0" w:lastRowFirstColumn="0" w:lastRowLastColumn="0"/>
            <w:tcW w:w="0" w:type="auto"/>
          </w:tcPr>
          <w:p w14:paraId="2C499A0D" w14:textId="77777777" w:rsidR="003E54D3" w:rsidRDefault="003E54D3" w:rsidP="00D91E6A"/>
        </w:tc>
        <w:tc>
          <w:tcPr>
            <w:tcW w:w="1318" w:type="pct"/>
          </w:tcPr>
          <w:p w14:paraId="2C499A0E"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947" w:type="pct"/>
          </w:tcPr>
          <w:p w14:paraId="2C499A0F"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c>
          <w:tcPr>
            <w:tcW w:w="1984" w:type="pct"/>
          </w:tcPr>
          <w:p w14:paraId="2C499A10" w14:textId="77777777" w:rsidR="003E54D3" w:rsidRDefault="003E54D3" w:rsidP="00D91E6A">
            <w:pPr>
              <w:cnfStyle w:val="000000000000" w:firstRow="0" w:lastRow="0" w:firstColumn="0" w:lastColumn="0" w:oddVBand="0" w:evenVBand="0" w:oddHBand="0" w:evenHBand="0" w:firstRowFirstColumn="0" w:firstRowLastColumn="0" w:lastRowFirstColumn="0" w:lastRowLastColumn="0"/>
            </w:pPr>
          </w:p>
        </w:tc>
      </w:tr>
      <w:tr w:rsidR="00E33EC6" w14:paraId="2C499A16" w14:textId="77777777" w:rsidTr="1E190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99A12" w14:textId="77777777" w:rsidR="003E54D3" w:rsidRDefault="003E54D3" w:rsidP="00D91E6A"/>
        </w:tc>
        <w:tc>
          <w:tcPr>
            <w:tcW w:w="1318" w:type="pct"/>
          </w:tcPr>
          <w:p w14:paraId="2C499A13"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947" w:type="pct"/>
          </w:tcPr>
          <w:p w14:paraId="2C499A14"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c>
          <w:tcPr>
            <w:tcW w:w="1984" w:type="pct"/>
          </w:tcPr>
          <w:p w14:paraId="2C499A15" w14:textId="77777777" w:rsidR="003E54D3" w:rsidRDefault="003E54D3" w:rsidP="00D91E6A">
            <w:pPr>
              <w:cnfStyle w:val="000000100000" w:firstRow="0" w:lastRow="0" w:firstColumn="0" w:lastColumn="0" w:oddVBand="0" w:evenVBand="0" w:oddHBand="1" w:evenHBand="0" w:firstRowFirstColumn="0" w:firstRowLastColumn="0" w:lastRowFirstColumn="0" w:lastRowLastColumn="0"/>
            </w:pPr>
          </w:p>
        </w:tc>
      </w:tr>
    </w:tbl>
    <w:p w14:paraId="2C499A1B" w14:textId="3DFA797D" w:rsidR="00053578" w:rsidRPr="004E5E0C" w:rsidRDefault="00053578" w:rsidP="009E647B"/>
    <w:p w14:paraId="249C0FDD" w14:textId="77777777" w:rsidR="004E5E0C" w:rsidRDefault="004E5E0C">
      <w:pPr>
        <w:rPr>
          <w:rFonts w:cstheme="minorHAnsi"/>
          <w:b/>
          <w:u w:val="single"/>
        </w:rPr>
      </w:pPr>
      <w:r>
        <w:rPr>
          <w:rFonts w:cstheme="minorHAnsi"/>
          <w:b/>
          <w:u w:val="single"/>
        </w:rPr>
        <w:br w:type="page"/>
      </w:r>
    </w:p>
    <w:p w14:paraId="2C499A1C" w14:textId="2C868453" w:rsidR="00053578" w:rsidRPr="00053578" w:rsidRDefault="00267D5B" w:rsidP="00043300">
      <w:pPr>
        <w:pStyle w:val="Heading2"/>
      </w:pPr>
      <w:r>
        <w:lastRenderedPageBreak/>
        <w:t>Alarm</w:t>
      </w:r>
      <w:r w:rsidR="00053578" w:rsidRPr="00053578">
        <w:t xml:space="preserve"> Definitions</w:t>
      </w:r>
    </w:p>
    <w:p w14:paraId="2C499A1D" w14:textId="77777777" w:rsidR="00053578" w:rsidRDefault="00267D5B" w:rsidP="00043300">
      <w:r w:rsidRPr="00D62D32">
        <w:t>An alarm is related to any abnormal situation on the equipment that may endanger people, equipment, or material being processed" [SEMI E30, 2]. GEM allows the host to be notified when alarm conditions are detected and cleared.</w:t>
      </w:r>
    </w:p>
    <w:p w14:paraId="2C499A1E" w14:textId="77777777" w:rsidR="00742AD5" w:rsidRPr="00742AD5" w:rsidRDefault="379C5182" w:rsidP="379C5182">
      <w:pPr>
        <w:numPr>
          <w:ilvl w:val="0"/>
          <w:numId w:val="4"/>
        </w:numPr>
        <w:shd w:val="clear" w:color="auto" w:fill="FFFFFF" w:themeFill="background1"/>
        <w:tabs>
          <w:tab w:val="num" w:pos="1080"/>
        </w:tabs>
        <w:spacing w:after="0" w:line="240" w:lineRule="auto"/>
        <w:ind w:left="360"/>
        <w:rPr>
          <w:rFonts w:eastAsia="Times New Roman"/>
          <w:color w:val="666666"/>
        </w:rPr>
      </w:pPr>
      <w:r w:rsidRPr="379C5182">
        <w:rPr>
          <w:rFonts w:eastAsia="Times New Roman"/>
          <w:color w:val="666666"/>
        </w:rPr>
        <w:t>Each alarm has two associated state model. ALARM SET (occurrence) and ALARM CLEAR (clearance)</w:t>
      </w:r>
    </w:p>
    <w:p w14:paraId="2C499A1F" w14:textId="77777777" w:rsidR="00742AD5" w:rsidRDefault="379C5182" w:rsidP="379C5182">
      <w:pPr>
        <w:numPr>
          <w:ilvl w:val="0"/>
          <w:numId w:val="4"/>
        </w:numPr>
        <w:shd w:val="clear" w:color="auto" w:fill="FFFFFF" w:themeFill="background1"/>
        <w:tabs>
          <w:tab w:val="num" w:pos="1080"/>
        </w:tabs>
        <w:spacing w:after="0" w:line="240" w:lineRule="auto"/>
        <w:ind w:left="360"/>
        <w:rPr>
          <w:rFonts w:eastAsia="Times New Roman"/>
          <w:color w:val="666666"/>
        </w:rPr>
      </w:pPr>
      <w:r w:rsidRPr="379C5182">
        <w:rPr>
          <w:rFonts w:eastAsia="Times New Roman"/>
          <w:color w:val="666666"/>
        </w:rPr>
        <w:t xml:space="preserve">Each </w:t>
      </w:r>
      <w:proofErr w:type="spellStart"/>
      <w:r w:rsidRPr="379C5182">
        <w:rPr>
          <w:rFonts w:eastAsia="Times New Roman"/>
          <w:color w:val="666666"/>
        </w:rPr>
        <w:t>AlarmSet</w:t>
      </w:r>
      <w:proofErr w:type="spellEnd"/>
      <w:r w:rsidRPr="379C5182">
        <w:rPr>
          <w:rFonts w:eastAsia="Times New Roman"/>
          <w:color w:val="666666"/>
        </w:rPr>
        <w:t xml:space="preserve"> and </w:t>
      </w:r>
      <w:proofErr w:type="spellStart"/>
      <w:r w:rsidRPr="379C5182">
        <w:rPr>
          <w:rFonts w:eastAsia="Times New Roman"/>
          <w:color w:val="666666"/>
        </w:rPr>
        <w:t>AlarmClear</w:t>
      </w:r>
      <w:proofErr w:type="spellEnd"/>
      <w:r w:rsidRPr="379C5182">
        <w:rPr>
          <w:rFonts w:eastAsia="Times New Roman"/>
          <w:color w:val="666666"/>
        </w:rPr>
        <w:t xml:space="preserve"> has an associated Collection Event.</w:t>
      </w:r>
    </w:p>
    <w:p w14:paraId="2C499A20" w14:textId="77777777" w:rsidR="00742AD5" w:rsidRPr="00742AD5" w:rsidRDefault="00742AD5" w:rsidP="379C5182">
      <w:pPr>
        <w:shd w:val="clear" w:color="auto" w:fill="FFFFFF" w:themeFill="background1"/>
        <w:spacing w:after="0" w:line="240" w:lineRule="auto"/>
        <w:rPr>
          <w:rFonts w:eastAsia="Times New Roman"/>
          <w:color w:val="666666"/>
        </w:rPr>
      </w:pPr>
    </w:p>
    <w:p w14:paraId="2C499A21" w14:textId="77777777" w:rsidR="00053578" w:rsidRPr="00812C88" w:rsidRDefault="00053578" w:rsidP="00053578">
      <w:pPr>
        <w:rPr>
          <w:rFonts w:cstheme="minorHAnsi"/>
        </w:rPr>
      </w:pPr>
      <w:r>
        <w:rPr>
          <w:rFonts w:cstheme="minorHAnsi"/>
        </w:rPr>
        <w:t xml:space="preserve">Examples: </w:t>
      </w:r>
      <w:r w:rsidR="00267D5B">
        <w:rPr>
          <w:rFonts w:cstheme="minorHAnsi"/>
        </w:rPr>
        <w:t xml:space="preserve">Low coolant Flow, No coolant flow, Coolant over temp. , Coolant under temp, Over </w:t>
      </w:r>
      <w:r w:rsidR="00742AD5">
        <w:rPr>
          <w:rFonts w:cstheme="minorHAnsi"/>
        </w:rPr>
        <w:t>V</w:t>
      </w:r>
      <w:r w:rsidR="00267D5B">
        <w:rPr>
          <w:rFonts w:cstheme="minorHAnsi"/>
        </w:rPr>
        <w:t>oltage, Under Voltage, Process Manually Aborted</w:t>
      </w:r>
    </w:p>
    <w:tbl>
      <w:tblPr>
        <w:tblStyle w:val="GridTable3-Accent3"/>
        <w:tblW w:w="4654" w:type="pct"/>
        <w:tblLook w:val="04A0" w:firstRow="1" w:lastRow="0" w:firstColumn="1" w:lastColumn="0" w:noHBand="0" w:noVBand="1"/>
      </w:tblPr>
      <w:tblGrid>
        <w:gridCol w:w="1073"/>
        <w:gridCol w:w="2250"/>
        <w:gridCol w:w="2238"/>
        <w:gridCol w:w="3142"/>
      </w:tblGrid>
      <w:tr w:rsidR="00267D5B" w14:paraId="2C499A27" w14:textId="77777777" w:rsidTr="3BE863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16" w:type="pct"/>
          </w:tcPr>
          <w:p w14:paraId="2C499A22" w14:textId="77777777" w:rsidR="00267D5B" w:rsidRDefault="00267D5B" w:rsidP="00D91E6A">
            <w:r>
              <w:t>GEM ID</w:t>
            </w:r>
          </w:p>
        </w:tc>
        <w:tc>
          <w:tcPr>
            <w:tcW w:w="1292" w:type="pct"/>
          </w:tcPr>
          <w:p w14:paraId="3042490B" w14:textId="77777777" w:rsidR="00643CD7" w:rsidRDefault="00267D5B" w:rsidP="00D91E6A">
            <w:pPr>
              <w:cnfStyle w:val="100000000000" w:firstRow="1" w:lastRow="0" w:firstColumn="0" w:lastColumn="0" w:oddVBand="0" w:evenVBand="0" w:oddHBand="0" w:evenHBand="0" w:firstRowFirstColumn="0" w:firstRowLastColumn="0" w:lastRowFirstColumn="0" w:lastRowLastColumn="0"/>
              <w:rPr>
                <w:b w:val="0"/>
                <w:bCs w:val="0"/>
              </w:rPr>
            </w:pPr>
            <w:r>
              <w:t>Human Readable</w:t>
            </w:r>
          </w:p>
          <w:p w14:paraId="2C499A23" w14:textId="7293EEEF" w:rsidR="00267D5B" w:rsidRDefault="00267D5B" w:rsidP="00D91E6A">
            <w:pPr>
              <w:cnfStyle w:val="100000000000" w:firstRow="1" w:lastRow="0" w:firstColumn="0" w:lastColumn="0" w:oddVBand="0" w:evenVBand="0" w:oddHBand="0" w:evenHBand="0" w:firstRowFirstColumn="0" w:firstRowLastColumn="0" w:lastRowFirstColumn="0" w:lastRowLastColumn="0"/>
            </w:pPr>
            <w:r>
              <w:t xml:space="preserve">Name </w:t>
            </w:r>
          </w:p>
        </w:tc>
        <w:tc>
          <w:tcPr>
            <w:tcW w:w="1286" w:type="pct"/>
          </w:tcPr>
          <w:p w14:paraId="05B1525B" w14:textId="77777777" w:rsidR="00643CD7" w:rsidRDefault="002F3E41" w:rsidP="00AB7B07">
            <w:pPr>
              <w:cnfStyle w:val="100000000000" w:firstRow="1" w:lastRow="0" w:firstColumn="0" w:lastColumn="0" w:oddVBand="0" w:evenVBand="0" w:oddHBand="0" w:evenHBand="0" w:firstRowFirstColumn="0" w:firstRowLastColumn="0" w:lastRowFirstColumn="0" w:lastRowLastColumn="0"/>
              <w:rPr>
                <w:b w:val="0"/>
                <w:bCs w:val="0"/>
              </w:rPr>
            </w:pPr>
            <w:r>
              <w:t>Associate</w:t>
            </w:r>
            <w:r w:rsidR="00643CD7">
              <w:t>d</w:t>
            </w:r>
          </w:p>
          <w:p w14:paraId="2C499A25" w14:textId="1443E9D4" w:rsidR="00AB7B07" w:rsidRDefault="002F3E41" w:rsidP="00AB7B07">
            <w:pPr>
              <w:cnfStyle w:val="100000000000" w:firstRow="1" w:lastRow="0" w:firstColumn="0" w:lastColumn="0" w:oddVBand="0" w:evenVBand="0" w:oddHBand="0" w:evenHBand="0" w:firstRowFirstColumn="0" w:firstRowLastColumn="0" w:lastRowFirstColumn="0" w:lastRowLastColumn="0"/>
            </w:pPr>
            <w:proofErr w:type="spellStart"/>
            <w:r>
              <w:t>Data</w:t>
            </w:r>
            <w:r w:rsidR="00643CD7">
              <w:fldChar w:fldCharType="begin"/>
            </w:r>
            <w:r w:rsidR="00643CD7">
              <w:instrText xml:space="preserve"> NOTEREF _Ref533669220 \f \h </w:instrText>
            </w:r>
            <w:r w:rsidR="00643CD7">
              <w:fldChar w:fldCharType="separate"/>
            </w:r>
            <w:r w:rsidR="00643CD7" w:rsidRPr="00643CD7">
              <w:rPr>
                <w:rStyle w:val="EndnoteReference"/>
              </w:rPr>
              <w:t>ii</w:t>
            </w:r>
            <w:proofErr w:type="spellEnd"/>
            <w:r w:rsidR="00643CD7">
              <w:fldChar w:fldCharType="end"/>
            </w:r>
          </w:p>
        </w:tc>
        <w:tc>
          <w:tcPr>
            <w:tcW w:w="1805" w:type="pct"/>
          </w:tcPr>
          <w:p w14:paraId="2C499A26" w14:textId="77777777" w:rsidR="00267D5B" w:rsidRDefault="00267D5B" w:rsidP="00D91E6A">
            <w:pPr>
              <w:cnfStyle w:val="100000000000" w:firstRow="1" w:lastRow="0" w:firstColumn="0" w:lastColumn="0" w:oddVBand="0" w:evenVBand="0" w:oddHBand="0" w:evenHBand="0" w:firstRowFirstColumn="0" w:firstRowLastColumn="0" w:lastRowFirstColumn="0" w:lastRowLastColumn="0"/>
            </w:pPr>
            <w:r>
              <w:t>Comments</w:t>
            </w:r>
          </w:p>
        </w:tc>
      </w:tr>
      <w:tr w:rsidR="00267D5B" w14:paraId="2C499A2C"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28" w14:textId="77777777" w:rsidR="00267D5B" w:rsidRDefault="00267D5B" w:rsidP="00D91E6A"/>
        </w:tc>
        <w:tc>
          <w:tcPr>
            <w:tcW w:w="1292" w:type="pct"/>
          </w:tcPr>
          <w:p w14:paraId="2C499A29" w14:textId="6264D96D" w:rsidR="00267D5B" w:rsidRDefault="3BE863D0" w:rsidP="00D91E6A">
            <w:pPr>
              <w:cnfStyle w:val="000000100000" w:firstRow="0" w:lastRow="0" w:firstColumn="0" w:lastColumn="0" w:oddVBand="0" w:evenVBand="0" w:oddHBand="1" w:evenHBand="0" w:firstRowFirstColumn="0" w:firstRowLastColumn="0" w:lastRowFirstColumn="0" w:lastRowLastColumn="0"/>
            </w:pPr>
            <w:r>
              <w:t>Out of temp range</w:t>
            </w:r>
          </w:p>
        </w:tc>
        <w:tc>
          <w:tcPr>
            <w:tcW w:w="1286" w:type="pct"/>
          </w:tcPr>
          <w:p w14:paraId="57BCA34B" w14:textId="14174258" w:rsidR="00267D5B" w:rsidRDefault="3BE863D0" w:rsidP="00D91E6A">
            <w:pPr>
              <w:cnfStyle w:val="000000100000" w:firstRow="0" w:lastRow="0" w:firstColumn="0" w:lastColumn="0" w:oddVBand="0" w:evenVBand="0" w:oddHBand="1" w:evenHBand="0" w:firstRowFirstColumn="0" w:firstRowLastColumn="0" w:lastRowFirstColumn="0" w:lastRowLastColumn="0"/>
            </w:pPr>
            <w:r>
              <w:t>Temperature Low/High SP</w:t>
            </w:r>
          </w:p>
          <w:p w14:paraId="2C499A2A" w14:textId="6FE45BBB" w:rsidR="00793742" w:rsidRDefault="00793742" w:rsidP="00D91E6A">
            <w:pPr>
              <w:cnfStyle w:val="000000100000" w:firstRow="0" w:lastRow="0" w:firstColumn="0" w:lastColumn="0" w:oddVBand="0" w:evenVBand="0" w:oddHBand="1" w:evenHBand="0" w:firstRowFirstColumn="0" w:firstRowLastColumn="0" w:lastRowFirstColumn="0" w:lastRowLastColumn="0"/>
            </w:pPr>
            <w:r>
              <w:t>Bath Temperature</w:t>
            </w:r>
          </w:p>
        </w:tc>
        <w:tc>
          <w:tcPr>
            <w:tcW w:w="1805" w:type="pct"/>
          </w:tcPr>
          <w:p w14:paraId="2C499A2B"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31"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2D" w14:textId="77777777" w:rsidR="00267D5B" w:rsidRDefault="00267D5B" w:rsidP="00D91E6A"/>
        </w:tc>
        <w:tc>
          <w:tcPr>
            <w:tcW w:w="1292" w:type="pct"/>
          </w:tcPr>
          <w:p w14:paraId="2C499A2E" w14:textId="3EA59846" w:rsidR="00267D5B" w:rsidRDefault="00793742" w:rsidP="00D91E6A">
            <w:pPr>
              <w:cnfStyle w:val="000000000000" w:firstRow="0" w:lastRow="0" w:firstColumn="0" w:lastColumn="0" w:oddVBand="0" w:evenVBand="0" w:oddHBand="0" w:evenHBand="0" w:firstRowFirstColumn="0" w:firstRowLastColumn="0" w:lastRowFirstColumn="0" w:lastRowLastColumn="0"/>
            </w:pPr>
            <w:r>
              <w:t>E-Stop</w:t>
            </w:r>
          </w:p>
        </w:tc>
        <w:tc>
          <w:tcPr>
            <w:tcW w:w="1286" w:type="pct"/>
          </w:tcPr>
          <w:p w14:paraId="2C499A2F"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30" w14:textId="5DC61F91" w:rsidR="00267D5B" w:rsidRDefault="00C950E5" w:rsidP="00D91E6A">
            <w:pPr>
              <w:cnfStyle w:val="000000000000" w:firstRow="0" w:lastRow="0" w:firstColumn="0" w:lastColumn="0" w:oddVBand="0" w:evenVBand="0" w:oddHBand="0" w:evenHBand="0" w:firstRowFirstColumn="0" w:firstRowLastColumn="0" w:lastRowFirstColumn="0" w:lastRowLastColumn="0"/>
            </w:pPr>
            <w:r>
              <w:t>Only when control state is “off”</w:t>
            </w:r>
          </w:p>
        </w:tc>
      </w:tr>
      <w:tr w:rsidR="00267D5B" w14:paraId="2C499A36"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32" w14:textId="77777777" w:rsidR="00267D5B" w:rsidRDefault="00267D5B" w:rsidP="00D91E6A"/>
        </w:tc>
        <w:tc>
          <w:tcPr>
            <w:tcW w:w="1292" w:type="pct"/>
          </w:tcPr>
          <w:p w14:paraId="2C499A33" w14:textId="15C43A68" w:rsidR="00267D5B" w:rsidRDefault="007328EE" w:rsidP="00D91E6A">
            <w:pPr>
              <w:cnfStyle w:val="000000100000" w:firstRow="0" w:lastRow="0" w:firstColumn="0" w:lastColumn="0" w:oddVBand="0" w:evenVBand="0" w:oddHBand="1" w:evenHBand="0" w:firstRowFirstColumn="0" w:firstRowLastColumn="0" w:lastRowFirstColumn="0" w:lastRowLastColumn="0"/>
            </w:pPr>
            <w:r>
              <w:t xml:space="preserve">Internal </w:t>
            </w:r>
            <w:proofErr w:type="spellStart"/>
            <w:r>
              <w:t>Comms</w:t>
            </w:r>
            <w:proofErr w:type="spellEnd"/>
            <w:r>
              <w:t xml:space="preserve"> Error</w:t>
            </w:r>
          </w:p>
        </w:tc>
        <w:tc>
          <w:tcPr>
            <w:tcW w:w="1286" w:type="pct"/>
          </w:tcPr>
          <w:p w14:paraId="2C499A34" w14:textId="1BEC2713" w:rsidR="00267D5B" w:rsidRDefault="00404C82" w:rsidP="00D91E6A">
            <w:pPr>
              <w:cnfStyle w:val="000000100000" w:firstRow="0" w:lastRow="0" w:firstColumn="0" w:lastColumn="0" w:oddVBand="0" w:evenVBand="0" w:oddHBand="1" w:evenHBand="0" w:firstRowFirstColumn="0" w:firstRowLastColumn="0" w:lastRowFirstColumn="0" w:lastRowLastColumn="0"/>
            </w:pPr>
            <w:r>
              <w:t>Error Message</w:t>
            </w:r>
          </w:p>
        </w:tc>
        <w:tc>
          <w:tcPr>
            <w:tcW w:w="1805" w:type="pct"/>
          </w:tcPr>
          <w:p w14:paraId="2C499A35" w14:textId="1955F29C" w:rsidR="00267D5B" w:rsidRDefault="1E190446" w:rsidP="1E190446">
            <w:pPr>
              <w:cnfStyle w:val="000000100000" w:firstRow="0" w:lastRow="0" w:firstColumn="0" w:lastColumn="0" w:oddVBand="0" w:evenVBand="0" w:oddHBand="1" w:evenHBand="0" w:firstRowFirstColumn="0" w:firstRowLastColumn="0" w:lastRowFirstColumn="0" w:lastRowLastColumn="0"/>
            </w:pPr>
            <w:r>
              <w:t>Error Message=”” on Clear</w:t>
            </w:r>
          </w:p>
        </w:tc>
      </w:tr>
      <w:tr w:rsidR="00267D5B" w14:paraId="2C499A3B"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37" w14:textId="77777777" w:rsidR="00267D5B" w:rsidRDefault="00267D5B" w:rsidP="00D91E6A"/>
        </w:tc>
        <w:tc>
          <w:tcPr>
            <w:tcW w:w="1292" w:type="pct"/>
          </w:tcPr>
          <w:p w14:paraId="2C499A38" w14:textId="5CDDB1B4" w:rsidR="00267D5B" w:rsidRDefault="00230473" w:rsidP="00D91E6A">
            <w:pPr>
              <w:cnfStyle w:val="000000000000" w:firstRow="0" w:lastRow="0" w:firstColumn="0" w:lastColumn="0" w:oddVBand="0" w:evenVBand="0" w:oddHBand="0" w:evenHBand="0" w:firstRowFirstColumn="0" w:firstRowLastColumn="0" w:lastRowFirstColumn="0" w:lastRowLastColumn="0"/>
            </w:pPr>
            <w:r>
              <w:t>Other Error</w:t>
            </w:r>
          </w:p>
        </w:tc>
        <w:tc>
          <w:tcPr>
            <w:tcW w:w="1286" w:type="pct"/>
          </w:tcPr>
          <w:p w14:paraId="2C499A39" w14:textId="0F7D5591" w:rsidR="00267D5B" w:rsidRDefault="00230473" w:rsidP="00D91E6A">
            <w:pPr>
              <w:cnfStyle w:val="000000000000" w:firstRow="0" w:lastRow="0" w:firstColumn="0" w:lastColumn="0" w:oddVBand="0" w:evenVBand="0" w:oddHBand="0" w:evenHBand="0" w:firstRowFirstColumn="0" w:firstRowLastColumn="0" w:lastRowFirstColumn="0" w:lastRowLastColumn="0"/>
            </w:pPr>
            <w:r>
              <w:t>Error Message</w:t>
            </w:r>
          </w:p>
        </w:tc>
        <w:tc>
          <w:tcPr>
            <w:tcW w:w="1805" w:type="pct"/>
          </w:tcPr>
          <w:p w14:paraId="2C499A3A" w14:textId="0454E7EB" w:rsidR="00267D5B" w:rsidRDefault="1E190446" w:rsidP="1E190446">
            <w:pPr>
              <w:cnfStyle w:val="000000000000" w:firstRow="0" w:lastRow="0" w:firstColumn="0" w:lastColumn="0" w:oddVBand="0" w:evenVBand="0" w:oddHBand="0" w:evenHBand="0" w:firstRowFirstColumn="0" w:firstRowLastColumn="0" w:lastRowFirstColumn="0" w:lastRowLastColumn="0"/>
            </w:pPr>
            <w:r>
              <w:t>Error Message=”” on Clear</w:t>
            </w:r>
          </w:p>
        </w:tc>
      </w:tr>
      <w:tr w:rsidR="00267D5B" w14:paraId="2C499A40"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3C" w14:textId="77777777" w:rsidR="00267D5B" w:rsidRDefault="00267D5B" w:rsidP="00D91E6A"/>
        </w:tc>
        <w:tc>
          <w:tcPr>
            <w:tcW w:w="1292" w:type="pct"/>
          </w:tcPr>
          <w:p w14:paraId="2C499A3D" w14:textId="13D0D73A" w:rsidR="00267D5B" w:rsidRDefault="00842FA9" w:rsidP="00D91E6A">
            <w:pPr>
              <w:cnfStyle w:val="000000100000" w:firstRow="0" w:lastRow="0" w:firstColumn="0" w:lastColumn="0" w:oddVBand="0" w:evenVBand="0" w:oddHBand="1" w:evenHBand="0" w:firstRowFirstColumn="0" w:firstRowLastColumn="0" w:lastRowFirstColumn="0" w:lastRowLastColumn="0"/>
            </w:pPr>
            <w:r>
              <w:t>Flow Rate Low</w:t>
            </w:r>
          </w:p>
        </w:tc>
        <w:tc>
          <w:tcPr>
            <w:tcW w:w="1286" w:type="pct"/>
          </w:tcPr>
          <w:p w14:paraId="3566A368" w14:textId="77777777" w:rsidR="00267D5B" w:rsidRDefault="00842FA9" w:rsidP="00D91E6A">
            <w:pPr>
              <w:cnfStyle w:val="000000100000" w:firstRow="0" w:lastRow="0" w:firstColumn="0" w:lastColumn="0" w:oddVBand="0" w:evenVBand="0" w:oddHBand="1" w:evenHBand="0" w:firstRowFirstColumn="0" w:firstRowLastColumn="0" w:lastRowFirstColumn="0" w:lastRowLastColumn="0"/>
            </w:pPr>
            <w:r>
              <w:t>Flow Rate</w:t>
            </w:r>
            <w:r w:rsidR="00396BF2">
              <w:t xml:space="preserve"> Low</w:t>
            </w:r>
            <w:r>
              <w:t xml:space="preserve"> SP</w:t>
            </w:r>
          </w:p>
          <w:p w14:paraId="2C499A3E" w14:textId="4FFFF040" w:rsidR="00396BF2" w:rsidRDefault="00396BF2" w:rsidP="00D91E6A">
            <w:pPr>
              <w:cnfStyle w:val="000000100000" w:firstRow="0" w:lastRow="0" w:firstColumn="0" w:lastColumn="0" w:oddVBand="0" w:evenVBand="0" w:oddHBand="1" w:evenHBand="0" w:firstRowFirstColumn="0" w:firstRowLastColumn="0" w:lastRowFirstColumn="0" w:lastRowLastColumn="0"/>
            </w:pPr>
            <w:r>
              <w:t>Flow Rate</w:t>
            </w:r>
          </w:p>
        </w:tc>
        <w:tc>
          <w:tcPr>
            <w:tcW w:w="1805" w:type="pct"/>
          </w:tcPr>
          <w:p w14:paraId="2C499A3F"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45"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41" w14:textId="77777777" w:rsidR="00267D5B" w:rsidRDefault="00267D5B" w:rsidP="00D91E6A"/>
        </w:tc>
        <w:tc>
          <w:tcPr>
            <w:tcW w:w="1292" w:type="pct"/>
          </w:tcPr>
          <w:p w14:paraId="2C499A42" w14:textId="0849BA4F" w:rsidR="00267D5B" w:rsidRDefault="00842FA9" w:rsidP="00D91E6A">
            <w:pPr>
              <w:cnfStyle w:val="000000000000" w:firstRow="0" w:lastRow="0" w:firstColumn="0" w:lastColumn="0" w:oddVBand="0" w:evenVBand="0" w:oddHBand="0" w:evenHBand="0" w:firstRowFirstColumn="0" w:firstRowLastColumn="0" w:lastRowFirstColumn="0" w:lastRowLastColumn="0"/>
            </w:pPr>
            <w:r>
              <w:t>Flow Rate High</w:t>
            </w:r>
          </w:p>
        </w:tc>
        <w:tc>
          <w:tcPr>
            <w:tcW w:w="1286" w:type="pct"/>
          </w:tcPr>
          <w:p w14:paraId="1E375478" w14:textId="77777777" w:rsidR="00267D5B" w:rsidRDefault="00842FA9" w:rsidP="00D91E6A">
            <w:pPr>
              <w:cnfStyle w:val="000000000000" w:firstRow="0" w:lastRow="0" w:firstColumn="0" w:lastColumn="0" w:oddVBand="0" w:evenVBand="0" w:oddHBand="0" w:evenHBand="0" w:firstRowFirstColumn="0" w:firstRowLastColumn="0" w:lastRowFirstColumn="0" w:lastRowLastColumn="0"/>
            </w:pPr>
            <w:r>
              <w:t xml:space="preserve">Flow Rate </w:t>
            </w:r>
            <w:r w:rsidR="00396BF2">
              <w:t xml:space="preserve">High </w:t>
            </w:r>
            <w:r>
              <w:t>SP</w:t>
            </w:r>
          </w:p>
          <w:p w14:paraId="2C499A43" w14:textId="696504E8" w:rsidR="00396BF2" w:rsidRDefault="00396BF2" w:rsidP="00D91E6A">
            <w:pPr>
              <w:cnfStyle w:val="000000000000" w:firstRow="0" w:lastRow="0" w:firstColumn="0" w:lastColumn="0" w:oddVBand="0" w:evenVBand="0" w:oddHBand="0" w:evenHBand="0" w:firstRowFirstColumn="0" w:firstRowLastColumn="0" w:lastRowFirstColumn="0" w:lastRowLastColumn="0"/>
            </w:pPr>
            <w:r>
              <w:t>Flow Rate</w:t>
            </w:r>
          </w:p>
        </w:tc>
        <w:tc>
          <w:tcPr>
            <w:tcW w:w="1805" w:type="pct"/>
          </w:tcPr>
          <w:p w14:paraId="2C499A44"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4A"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46" w14:textId="77777777" w:rsidR="00267D5B" w:rsidRDefault="00267D5B" w:rsidP="00D91E6A"/>
        </w:tc>
        <w:tc>
          <w:tcPr>
            <w:tcW w:w="1292" w:type="pct"/>
          </w:tcPr>
          <w:p w14:paraId="2C499A47"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48" w14:textId="0847268B"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49"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4F"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4B" w14:textId="77777777" w:rsidR="00267D5B" w:rsidRDefault="00267D5B" w:rsidP="00D91E6A"/>
        </w:tc>
        <w:tc>
          <w:tcPr>
            <w:tcW w:w="1292" w:type="pct"/>
          </w:tcPr>
          <w:p w14:paraId="2C499A4C"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4D"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4E"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54"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50" w14:textId="77777777" w:rsidR="00267D5B" w:rsidRDefault="00267D5B" w:rsidP="00D91E6A"/>
        </w:tc>
        <w:tc>
          <w:tcPr>
            <w:tcW w:w="1292" w:type="pct"/>
          </w:tcPr>
          <w:p w14:paraId="2C499A51"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52"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53"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59"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55" w14:textId="77777777" w:rsidR="00267D5B" w:rsidRDefault="00267D5B" w:rsidP="00D91E6A"/>
        </w:tc>
        <w:tc>
          <w:tcPr>
            <w:tcW w:w="1292" w:type="pct"/>
          </w:tcPr>
          <w:p w14:paraId="2C499A56"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57"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58"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5E"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5A" w14:textId="77777777" w:rsidR="00267D5B" w:rsidRDefault="00267D5B" w:rsidP="00D91E6A"/>
        </w:tc>
        <w:tc>
          <w:tcPr>
            <w:tcW w:w="1292" w:type="pct"/>
          </w:tcPr>
          <w:p w14:paraId="2C499A5B"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5C"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5D"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63"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5F" w14:textId="77777777" w:rsidR="00267D5B" w:rsidRDefault="00267D5B" w:rsidP="00D91E6A"/>
        </w:tc>
        <w:tc>
          <w:tcPr>
            <w:tcW w:w="1292" w:type="pct"/>
          </w:tcPr>
          <w:p w14:paraId="2C499A60"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61"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62"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68"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64" w14:textId="77777777" w:rsidR="00267D5B" w:rsidRDefault="00267D5B" w:rsidP="00D91E6A"/>
        </w:tc>
        <w:tc>
          <w:tcPr>
            <w:tcW w:w="1292" w:type="pct"/>
          </w:tcPr>
          <w:p w14:paraId="2C499A65"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66"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67"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6D"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69" w14:textId="77777777" w:rsidR="00267D5B" w:rsidRDefault="00267D5B" w:rsidP="00D91E6A"/>
        </w:tc>
        <w:tc>
          <w:tcPr>
            <w:tcW w:w="1292" w:type="pct"/>
          </w:tcPr>
          <w:p w14:paraId="2C499A6A"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6B"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6C"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72"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6E" w14:textId="77777777" w:rsidR="00267D5B" w:rsidRDefault="00267D5B" w:rsidP="00D91E6A"/>
        </w:tc>
        <w:tc>
          <w:tcPr>
            <w:tcW w:w="1292" w:type="pct"/>
          </w:tcPr>
          <w:p w14:paraId="2C499A6F"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70"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71"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77"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73" w14:textId="77777777" w:rsidR="00267D5B" w:rsidRDefault="00267D5B" w:rsidP="00D91E6A"/>
        </w:tc>
        <w:tc>
          <w:tcPr>
            <w:tcW w:w="1292" w:type="pct"/>
          </w:tcPr>
          <w:p w14:paraId="2C499A74"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75"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76"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7C"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78" w14:textId="77777777" w:rsidR="00267D5B" w:rsidRDefault="00267D5B" w:rsidP="00D91E6A"/>
        </w:tc>
        <w:tc>
          <w:tcPr>
            <w:tcW w:w="1292" w:type="pct"/>
          </w:tcPr>
          <w:p w14:paraId="2C499A79"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7A"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7B"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81"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7D" w14:textId="77777777" w:rsidR="00267D5B" w:rsidRDefault="00267D5B" w:rsidP="00D91E6A"/>
        </w:tc>
        <w:tc>
          <w:tcPr>
            <w:tcW w:w="1292" w:type="pct"/>
          </w:tcPr>
          <w:p w14:paraId="2C499A7E"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7F"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80"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86"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82" w14:textId="77777777" w:rsidR="00267D5B" w:rsidRDefault="00267D5B" w:rsidP="00D91E6A"/>
        </w:tc>
        <w:tc>
          <w:tcPr>
            <w:tcW w:w="1292" w:type="pct"/>
          </w:tcPr>
          <w:p w14:paraId="2C499A83"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84"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85"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r w:rsidR="00267D5B" w14:paraId="2C499A8B" w14:textId="77777777" w:rsidTr="3BE863D0">
        <w:tc>
          <w:tcPr>
            <w:cnfStyle w:val="001000000000" w:firstRow="0" w:lastRow="0" w:firstColumn="1" w:lastColumn="0" w:oddVBand="0" w:evenVBand="0" w:oddHBand="0" w:evenHBand="0" w:firstRowFirstColumn="0" w:firstRowLastColumn="0" w:lastRowFirstColumn="0" w:lastRowLastColumn="0"/>
            <w:tcW w:w="616" w:type="pct"/>
          </w:tcPr>
          <w:p w14:paraId="2C499A87" w14:textId="77777777" w:rsidR="00267D5B" w:rsidRDefault="00267D5B" w:rsidP="00D91E6A"/>
        </w:tc>
        <w:tc>
          <w:tcPr>
            <w:tcW w:w="1292" w:type="pct"/>
          </w:tcPr>
          <w:p w14:paraId="2C499A88"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286" w:type="pct"/>
          </w:tcPr>
          <w:p w14:paraId="2C499A89"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c>
          <w:tcPr>
            <w:tcW w:w="1805" w:type="pct"/>
          </w:tcPr>
          <w:p w14:paraId="2C499A8A" w14:textId="77777777" w:rsidR="00267D5B" w:rsidRDefault="00267D5B" w:rsidP="00D91E6A">
            <w:pPr>
              <w:cnfStyle w:val="000000000000" w:firstRow="0" w:lastRow="0" w:firstColumn="0" w:lastColumn="0" w:oddVBand="0" w:evenVBand="0" w:oddHBand="0" w:evenHBand="0" w:firstRowFirstColumn="0" w:firstRowLastColumn="0" w:lastRowFirstColumn="0" w:lastRowLastColumn="0"/>
            </w:pPr>
          </w:p>
        </w:tc>
      </w:tr>
      <w:tr w:rsidR="00267D5B" w14:paraId="2C499A90" w14:textId="77777777" w:rsidTr="3BE86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6" w:type="pct"/>
          </w:tcPr>
          <w:p w14:paraId="2C499A8C" w14:textId="77777777" w:rsidR="00267D5B" w:rsidRDefault="00267D5B" w:rsidP="00D91E6A"/>
        </w:tc>
        <w:tc>
          <w:tcPr>
            <w:tcW w:w="1292" w:type="pct"/>
          </w:tcPr>
          <w:p w14:paraId="2C499A8D"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286" w:type="pct"/>
          </w:tcPr>
          <w:p w14:paraId="2C499A8E"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c>
          <w:tcPr>
            <w:tcW w:w="1805" w:type="pct"/>
          </w:tcPr>
          <w:p w14:paraId="2C499A8F" w14:textId="77777777" w:rsidR="00267D5B" w:rsidRDefault="00267D5B" w:rsidP="00D91E6A">
            <w:pPr>
              <w:cnfStyle w:val="000000100000" w:firstRow="0" w:lastRow="0" w:firstColumn="0" w:lastColumn="0" w:oddVBand="0" w:evenVBand="0" w:oddHBand="1" w:evenHBand="0" w:firstRowFirstColumn="0" w:firstRowLastColumn="0" w:lastRowFirstColumn="0" w:lastRowLastColumn="0"/>
            </w:pPr>
          </w:p>
        </w:tc>
      </w:tr>
    </w:tbl>
    <w:p w14:paraId="2C499A91" w14:textId="29252BDC" w:rsidR="00643CD7" w:rsidRDefault="00643CD7" w:rsidP="00643CD7"/>
    <w:p w14:paraId="12105364" w14:textId="77777777" w:rsidR="00643CD7" w:rsidRDefault="00643CD7" w:rsidP="00643CD7"/>
    <w:p w14:paraId="4469CFBD" w14:textId="645C0BA9" w:rsidR="00E33EC6" w:rsidRDefault="00E33EC6">
      <w:r>
        <w:br w:type="page"/>
      </w:r>
    </w:p>
    <w:p w14:paraId="6B3E04BC" w14:textId="6BB3CFCC" w:rsidR="5CFAB084" w:rsidRDefault="5CFAB084" w:rsidP="5CFAB084">
      <w:r>
        <w:lastRenderedPageBreak/>
        <w:t xml:space="preserve">Application Data Sources </w:t>
      </w:r>
    </w:p>
    <w:p w14:paraId="35D9FC6A" w14:textId="35A023FF" w:rsidR="5CFAB084" w:rsidRDefault="5CFAB084">
      <w:r w:rsidRPr="5CFAB084">
        <w:rPr>
          <w:rFonts w:ascii="Calibri" w:eastAsia="Calibri" w:hAnsi="Calibri" w:cs="Calibri"/>
        </w:rPr>
        <w:t>One Possible data source:</w:t>
      </w:r>
    </w:p>
    <w:p w14:paraId="0524CC14" w14:textId="22E6C4B9" w:rsidR="5CFAB084" w:rsidRDefault="5CFAB084" w:rsidP="2F357438">
      <w:pPr>
        <w:pStyle w:val="ListParagraph"/>
        <w:numPr>
          <w:ilvl w:val="0"/>
          <w:numId w:val="21"/>
        </w:numPr>
      </w:pPr>
      <w:proofErr w:type="spellStart"/>
      <w:r w:rsidRPr="5CFAB084">
        <w:rPr>
          <w:rFonts w:ascii="Calibri" w:eastAsia="Calibri" w:hAnsi="Calibri" w:cs="Calibri"/>
        </w:rPr>
        <w:t>frmInterface.bwMonitorRIO_DoWork</w:t>
      </w:r>
      <w:proofErr w:type="spellEnd"/>
    </w:p>
    <w:p w14:paraId="7441DC46" w14:textId="62B65AB7" w:rsidR="5CFAB084" w:rsidRDefault="5CFAB084" w:rsidP="2F357438">
      <w:pPr>
        <w:pStyle w:val="ListParagraph"/>
        <w:numPr>
          <w:ilvl w:val="1"/>
          <w:numId w:val="21"/>
        </w:numPr>
      </w:pPr>
      <w:proofErr w:type="gramStart"/>
      <w:r w:rsidRPr="5CFAB084">
        <w:rPr>
          <w:rFonts w:ascii="Calibri" w:eastAsia="Calibri" w:hAnsi="Calibri" w:cs="Calibri"/>
        </w:rPr>
        <w:t>calls</w:t>
      </w:r>
      <w:proofErr w:type="gramEnd"/>
      <w:r w:rsidRPr="5CFAB084">
        <w:rPr>
          <w:rFonts w:ascii="Calibri" w:eastAsia="Calibri" w:hAnsi="Calibri" w:cs="Calibri"/>
        </w:rPr>
        <w:t xml:space="preserve"> </w:t>
      </w:r>
      <w:proofErr w:type="spellStart"/>
      <w:r w:rsidRPr="5CFAB084">
        <w:rPr>
          <w:rFonts w:ascii="Calibri" w:eastAsia="Calibri" w:hAnsi="Calibri" w:cs="Calibri"/>
        </w:rPr>
        <w:t>clsBurlyticSystem.clsMonitorRIO</w:t>
      </w:r>
      <w:proofErr w:type="spellEnd"/>
      <w:r w:rsidRPr="5CFAB084">
        <w:rPr>
          <w:rFonts w:ascii="Calibri" w:eastAsia="Calibri" w:hAnsi="Calibri" w:cs="Calibri"/>
        </w:rPr>
        <w:t xml:space="preserve"> in a 100ms loop to get updates from the RIO.</w:t>
      </w:r>
    </w:p>
    <w:p w14:paraId="66B82D3A" w14:textId="766EEC02" w:rsidR="5CFAB084" w:rsidRDefault="5CFAB084" w:rsidP="2F357438">
      <w:pPr>
        <w:pStyle w:val="ListParagraph"/>
        <w:numPr>
          <w:ilvl w:val="1"/>
          <w:numId w:val="21"/>
        </w:numPr>
      </w:pPr>
      <w:r w:rsidRPr="5CFAB084">
        <w:rPr>
          <w:rFonts w:ascii="Calibri" w:eastAsia="Calibri" w:hAnsi="Calibri" w:cs="Calibri"/>
        </w:rPr>
        <w:t>Can get a reference to this object passed to SECS/GEM thread?</w:t>
      </w:r>
    </w:p>
    <w:p w14:paraId="450816E0" w14:textId="3AE8A2EC" w:rsidR="5CFAB084" w:rsidRDefault="5CFAB084" w:rsidP="2F357438">
      <w:pPr>
        <w:pStyle w:val="ListParagraph"/>
        <w:numPr>
          <w:ilvl w:val="1"/>
          <w:numId w:val="21"/>
        </w:numPr>
      </w:pPr>
      <w:r w:rsidRPr="5CFAB084">
        <w:rPr>
          <w:rFonts w:ascii="Calibri" w:eastAsia="Calibri" w:hAnsi="Calibri" w:cs="Calibri"/>
        </w:rPr>
        <w:t>Object will need new public methods defined to expose private data member below.</w:t>
      </w:r>
    </w:p>
    <w:p w14:paraId="74932175" w14:textId="4F8DFE01" w:rsidR="5CFAB084" w:rsidRDefault="5CFAB084">
      <w:r w:rsidRPr="5CFAB084">
        <w:rPr>
          <w:rFonts w:ascii="Calibri" w:eastAsia="Calibri" w:hAnsi="Calibri" w:cs="Calibri"/>
        </w:rPr>
        <w:t xml:space="preserve"> </w:t>
      </w:r>
    </w:p>
    <w:tbl>
      <w:tblPr>
        <w:tblStyle w:val="GridTable3-Accent3"/>
        <w:tblW w:w="0" w:type="auto"/>
        <w:tblLook w:val="0420" w:firstRow="1" w:lastRow="0" w:firstColumn="0" w:lastColumn="0" w:noHBand="0" w:noVBand="1"/>
      </w:tblPr>
      <w:tblGrid>
        <w:gridCol w:w="4926"/>
        <w:gridCol w:w="2176"/>
        <w:gridCol w:w="706"/>
        <w:gridCol w:w="738"/>
        <w:gridCol w:w="804"/>
      </w:tblGrid>
      <w:tr w:rsidR="00C07E9B" w14:paraId="7D67AA18" w14:textId="24CEBA93" w:rsidTr="3BE863D0">
        <w:trPr>
          <w:cnfStyle w:val="100000000000" w:firstRow="1" w:lastRow="0" w:firstColumn="0" w:lastColumn="0" w:oddVBand="0" w:evenVBand="0" w:oddHBand="0" w:evenHBand="0" w:firstRowFirstColumn="0" w:firstRowLastColumn="0" w:lastRowFirstColumn="0" w:lastRowLastColumn="0"/>
          <w:tblHeader/>
        </w:trPr>
        <w:tc>
          <w:tcPr>
            <w:tcW w:w="4926" w:type="dxa"/>
          </w:tcPr>
          <w:p w14:paraId="78377477" w14:textId="01489744" w:rsidR="00E3307F" w:rsidRPr="00C07E9B" w:rsidRDefault="00E3307F" w:rsidP="00C07E9B">
            <w:r w:rsidRPr="00C07E9B">
              <w:t>Data Source</w:t>
            </w:r>
          </w:p>
        </w:tc>
        <w:tc>
          <w:tcPr>
            <w:tcW w:w="2176" w:type="dxa"/>
          </w:tcPr>
          <w:p w14:paraId="56BADC2E" w14:textId="5C2C6A7B" w:rsidR="00E3307F" w:rsidRPr="00C07E9B" w:rsidRDefault="00E3307F" w:rsidP="00C07E9B">
            <w:r w:rsidRPr="00C07E9B">
              <w:t xml:space="preserve">SECS/GEM </w:t>
            </w:r>
            <w:proofErr w:type="spellStart"/>
            <w:r w:rsidRPr="00C07E9B">
              <w:t>Var</w:t>
            </w:r>
            <w:proofErr w:type="spellEnd"/>
          </w:p>
        </w:tc>
        <w:tc>
          <w:tcPr>
            <w:tcW w:w="706" w:type="dxa"/>
          </w:tcPr>
          <w:p w14:paraId="74A8F65E" w14:textId="25C3DF80" w:rsidR="00E3307F" w:rsidRPr="00C07E9B" w:rsidRDefault="00E3307F" w:rsidP="00C07E9B">
            <w:r w:rsidRPr="00C07E9B">
              <w:t>Type</w:t>
            </w:r>
          </w:p>
        </w:tc>
        <w:tc>
          <w:tcPr>
            <w:tcW w:w="738" w:type="dxa"/>
          </w:tcPr>
          <w:p w14:paraId="09E9BA25" w14:textId="7093E444" w:rsidR="00E3307F" w:rsidRPr="00C07E9B" w:rsidRDefault="00E3307F" w:rsidP="00C07E9B">
            <w:r w:rsidRPr="00C07E9B">
              <w:t>New?</w:t>
            </w:r>
          </w:p>
        </w:tc>
        <w:tc>
          <w:tcPr>
            <w:tcW w:w="804" w:type="dxa"/>
          </w:tcPr>
          <w:p w14:paraId="29D8617C" w14:textId="1BBC1BAC" w:rsidR="00E3307F" w:rsidRPr="00C07E9B" w:rsidRDefault="00E3307F" w:rsidP="00C07E9B">
            <w:r w:rsidRPr="00C07E9B">
              <w:t>Done?</w:t>
            </w:r>
          </w:p>
        </w:tc>
      </w:tr>
      <w:tr w:rsidR="00C07E9B" w14:paraId="370DE964" w14:textId="368376FD"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1D64B00C" w14:textId="05781785" w:rsidR="00E3307F" w:rsidRPr="00C07E9B" w:rsidRDefault="00E3307F" w:rsidP="00C07E9B">
            <w:proofErr w:type="spellStart"/>
            <w:r w:rsidRPr="00C07E9B">
              <w:t>clsTemperatureController.IsChillerOn</w:t>
            </w:r>
            <w:proofErr w:type="spellEnd"/>
          </w:p>
        </w:tc>
        <w:tc>
          <w:tcPr>
            <w:tcW w:w="2176" w:type="dxa"/>
          </w:tcPr>
          <w:p w14:paraId="3BAF9860" w14:textId="2EBD2023" w:rsidR="00E3307F" w:rsidRPr="00C07E9B" w:rsidRDefault="00E3307F" w:rsidP="00C07E9B">
            <w:r w:rsidRPr="00C07E9B">
              <w:t>Chiller State</w:t>
            </w:r>
          </w:p>
        </w:tc>
        <w:tc>
          <w:tcPr>
            <w:tcW w:w="706" w:type="dxa"/>
          </w:tcPr>
          <w:p w14:paraId="59C6ED87" w14:textId="023A69B1" w:rsidR="00E3307F" w:rsidRPr="00C07E9B" w:rsidRDefault="00E3307F" w:rsidP="00C07E9B">
            <w:r w:rsidRPr="00C07E9B">
              <w:t>SV</w:t>
            </w:r>
          </w:p>
        </w:tc>
        <w:tc>
          <w:tcPr>
            <w:tcW w:w="738" w:type="dxa"/>
          </w:tcPr>
          <w:p w14:paraId="62E4D8A3" w14:textId="52CB3BEE" w:rsidR="00E3307F" w:rsidRPr="00C07E9B" w:rsidRDefault="00E3307F" w:rsidP="00C07E9B"/>
        </w:tc>
        <w:tc>
          <w:tcPr>
            <w:tcW w:w="804" w:type="dxa"/>
          </w:tcPr>
          <w:p w14:paraId="6C788FC4" w14:textId="52949B8A" w:rsidR="00E3307F" w:rsidRPr="00C07E9B" w:rsidRDefault="379C5182" w:rsidP="00C07E9B">
            <w:r>
              <w:t>Yes</w:t>
            </w:r>
          </w:p>
        </w:tc>
      </w:tr>
      <w:tr w:rsidR="0531DCB5" w14:paraId="01C5E874" w14:textId="77777777" w:rsidTr="3BE863D0">
        <w:tc>
          <w:tcPr>
            <w:tcW w:w="4926" w:type="dxa"/>
          </w:tcPr>
          <w:p w14:paraId="2E065981" w14:textId="5F9AA0BB" w:rsidR="0531DCB5" w:rsidRDefault="0531DCB5" w:rsidP="0531DCB5">
            <w:r>
              <w:t>TBD</w:t>
            </w:r>
          </w:p>
        </w:tc>
        <w:tc>
          <w:tcPr>
            <w:tcW w:w="2176" w:type="dxa"/>
          </w:tcPr>
          <w:p w14:paraId="6693A84B" w14:textId="1241BC42" w:rsidR="0531DCB5" w:rsidRDefault="0531DCB5" w:rsidP="0531DCB5">
            <w:r>
              <w:t>Recipe List</w:t>
            </w:r>
          </w:p>
        </w:tc>
        <w:tc>
          <w:tcPr>
            <w:tcW w:w="706" w:type="dxa"/>
          </w:tcPr>
          <w:p w14:paraId="5018672B" w14:textId="2C608ED9" w:rsidR="0531DCB5" w:rsidRDefault="0531DCB5" w:rsidP="0531DCB5">
            <w:r>
              <w:t>SV</w:t>
            </w:r>
          </w:p>
        </w:tc>
        <w:tc>
          <w:tcPr>
            <w:tcW w:w="738" w:type="dxa"/>
          </w:tcPr>
          <w:p w14:paraId="73A77FC5" w14:textId="04BBB7AC" w:rsidR="0531DCB5" w:rsidRDefault="0531DCB5" w:rsidP="0531DCB5"/>
        </w:tc>
        <w:tc>
          <w:tcPr>
            <w:tcW w:w="804" w:type="dxa"/>
          </w:tcPr>
          <w:p w14:paraId="5A182498" w14:textId="45A8AE84" w:rsidR="0531DCB5" w:rsidRDefault="3BE863D0" w:rsidP="0531DCB5">
            <w:r>
              <w:t>Yes</w:t>
            </w:r>
          </w:p>
        </w:tc>
      </w:tr>
      <w:tr w:rsidR="00C07E9B" w14:paraId="658D36CC" w14:textId="6CA0F36D"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6D4A1932" w14:textId="5D101596" w:rsidR="00E3307F" w:rsidRPr="00C07E9B" w:rsidRDefault="0099108F" w:rsidP="00C07E9B">
            <w:r w:rsidRPr="00C07E9B">
              <w:t>frmInterface.SelectedProcess</w:t>
            </w:r>
            <w:r w:rsidR="00E220C2" w:rsidRPr="00C07E9B">
              <w:t>.ID</w:t>
            </w:r>
          </w:p>
        </w:tc>
        <w:tc>
          <w:tcPr>
            <w:tcW w:w="2176" w:type="dxa"/>
          </w:tcPr>
          <w:p w14:paraId="0CACBD48" w14:textId="2886BAA7" w:rsidR="00E3307F" w:rsidRPr="00C07E9B" w:rsidRDefault="00E3307F" w:rsidP="00C07E9B">
            <w:r w:rsidRPr="00C07E9B">
              <w:t>Selected Recipe</w:t>
            </w:r>
          </w:p>
        </w:tc>
        <w:tc>
          <w:tcPr>
            <w:tcW w:w="706" w:type="dxa"/>
          </w:tcPr>
          <w:p w14:paraId="41642426" w14:textId="7F5EDFB1" w:rsidR="00E3307F" w:rsidRPr="00C07E9B" w:rsidRDefault="00E3307F" w:rsidP="00C07E9B">
            <w:r w:rsidRPr="00C07E9B">
              <w:t>SV</w:t>
            </w:r>
          </w:p>
        </w:tc>
        <w:tc>
          <w:tcPr>
            <w:tcW w:w="738" w:type="dxa"/>
          </w:tcPr>
          <w:p w14:paraId="12E23613" w14:textId="2BA7047E" w:rsidR="00E3307F" w:rsidRPr="00C07E9B" w:rsidRDefault="00E3307F" w:rsidP="00C07E9B"/>
        </w:tc>
        <w:tc>
          <w:tcPr>
            <w:tcW w:w="804" w:type="dxa"/>
          </w:tcPr>
          <w:p w14:paraId="75A787AB" w14:textId="6E39B238" w:rsidR="00E3307F" w:rsidRPr="00C07E9B" w:rsidRDefault="3BE863D0" w:rsidP="3BE863D0">
            <w:r>
              <w:t>Yes</w:t>
            </w:r>
          </w:p>
        </w:tc>
      </w:tr>
      <w:tr w:rsidR="00C07E9B" w14:paraId="18047695" w14:textId="3A236430" w:rsidTr="3BE863D0">
        <w:tc>
          <w:tcPr>
            <w:tcW w:w="4926" w:type="dxa"/>
          </w:tcPr>
          <w:p w14:paraId="7D1A56F2" w14:textId="1D493EE9" w:rsidR="00E3307F" w:rsidRPr="00C07E9B" w:rsidRDefault="00012C7D" w:rsidP="00C07E9B">
            <w:proofErr w:type="spellStart"/>
            <w:r w:rsidRPr="00C07E9B">
              <w:t>frmInterface.ProcessCount</w:t>
            </w:r>
            <w:proofErr w:type="spellEnd"/>
          </w:p>
        </w:tc>
        <w:tc>
          <w:tcPr>
            <w:tcW w:w="2176" w:type="dxa"/>
          </w:tcPr>
          <w:p w14:paraId="06A7CE5D" w14:textId="53B36DA3" w:rsidR="00E3307F" w:rsidRPr="00C07E9B" w:rsidRDefault="00E3307F" w:rsidP="00C07E9B">
            <w:r w:rsidRPr="00C07E9B">
              <w:t>Process Count</w:t>
            </w:r>
          </w:p>
        </w:tc>
        <w:tc>
          <w:tcPr>
            <w:tcW w:w="706" w:type="dxa"/>
          </w:tcPr>
          <w:p w14:paraId="5646A16B" w14:textId="416663B8" w:rsidR="00E3307F" w:rsidRPr="00C07E9B" w:rsidRDefault="00E3307F" w:rsidP="00C07E9B">
            <w:r w:rsidRPr="00C07E9B">
              <w:t>SV</w:t>
            </w:r>
          </w:p>
        </w:tc>
        <w:tc>
          <w:tcPr>
            <w:tcW w:w="738" w:type="dxa"/>
          </w:tcPr>
          <w:p w14:paraId="5EF86618" w14:textId="7C2E7A14" w:rsidR="00E3307F" w:rsidRPr="00C07E9B" w:rsidRDefault="00E3307F" w:rsidP="00C07E9B">
            <w:r w:rsidRPr="00C07E9B">
              <w:t>Yes</w:t>
            </w:r>
          </w:p>
        </w:tc>
        <w:tc>
          <w:tcPr>
            <w:tcW w:w="804" w:type="dxa"/>
          </w:tcPr>
          <w:p w14:paraId="7AC74918" w14:textId="562B84EE" w:rsidR="00E3307F" w:rsidRPr="00C07E9B" w:rsidRDefault="3BE863D0" w:rsidP="3BE863D0">
            <w:r>
              <w:t>Yes</w:t>
            </w:r>
          </w:p>
        </w:tc>
      </w:tr>
      <w:tr w:rsidR="00C07E9B" w14:paraId="7D487101" w14:textId="09CF93B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355FEA93" w14:textId="005DF6BD" w:rsidR="00E3307F" w:rsidRPr="00C07E9B" w:rsidRDefault="0068170D" w:rsidP="00C07E9B">
            <w:proofErr w:type="spellStart"/>
            <w:r w:rsidRPr="00C07E9B">
              <w:t>frmInterface.SystemState</w:t>
            </w:r>
            <w:proofErr w:type="spellEnd"/>
          </w:p>
        </w:tc>
        <w:tc>
          <w:tcPr>
            <w:tcW w:w="2176" w:type="dxa"/>
          </w:tcPr>
          <w:p w14:paraId="2F2D80D6" w14:textId="1A2AD525" w:rsidR="00E3307F" w:rsidRPr="00C07E9B" w:rsidRDefault="0001461A" w:rsidP="00C07E9B">
            <w:r w:rsidRPr="00C07E9B">
              <w:t>System</w:t>
            </w:r>
            <w:r w:rsidR="00E3307F" w:rsidRPr="00C07E9B">
              <w:t xml:space="preserve"> State</w:t>
            </w:r>
          </w:p>
        </w:tc>
        <w:tc>
          <w:tcPr>
            <w:tcW w:w="706" w:type="dxa"/>
          </w:tcPr>
          <w:p w14:paraId="1748D719" w14:textId="46CBFD13" w:rsidR="00E3307F" w:rsidRPr="00C07E9B" w:rsidRDefault="00E3307F" w:rsidP="00C07E9B">
            <w:r w:rsidRPr="00C07E9B">
              <w:t>SV</w:t>
            </w:r>
          </w:p>
        </w:tc>
        <w:tc>
          <w:tcPr>
            <w:tcW w:w="738" w:type="dxa"/>
          </w:tcPr>
          <w:p w14:paraId="384AF8A5" w14:textId="38FB2F0D" w:rsidR="00E3307F" w:rsidRPr="00C07E9B" w:rsidRDefault="00E3307F" w:rsidP="00C07E9B"/>
        </w:tc>
        <w:tc>
          <w:tcPr>
            <w:tcW w:w="804" w:type="dxa"/>
          </w:tcPr>
          <w:p w14:paraId="7B627738" w14:textId="2983E36D" w:rsidR="00E3307F" w:rsidRPr="00C07E9B" w:rsidRDefault="0531DCB5" w:rsidP="00C07E9B">
            <w:r>
              <w:t>Yes</w:t>
            </w:r>
          </w:p>
        </w:tc>
      </w:tr>
      <w:tr w:rsidR="00C07E9B" w14:paraId="24D99F83" w14:textId="3BDE7BCE" w:rsidTr="3BE863D0">
        <w:tc>
          <w:tcPr>
            <w:tcW w:w="4926" w:type="dxa"/>
          </w:tcPr>
          <w:p w14:paraId="51DF86C0" w14:textId="3A780594" w:rsidR="00E3307F" w:rsidRPr="00C07E9B" w:rsidRDefault="00AF23BB" w:rsidP="00C07E9B">
            <w:proofErr w:type="spellStart"/>
            <w:r w:rsidRPr="00C07E9B">
              <w:t>frmInterface.</w:t>
            </w:r>
            <w:r w:rsidR="003976DE" w:rsidRPr="00C07E9B">
              <w:t>ProcessStopWatch.Elapsed</w:t>
            </w:r>
            <w:r w:rsidR="009559F6" w:rsidRPr="00C07E9B">
              <w:t>Milliseconds</w:t>
            </w:r>
            <w:proofErr w:type="spellEnd"/>
          </w:p>
        </w:tc>
        <w:tc>
          <w:tcPr>
            <w:tcW w:w="2176" w:type="dxa"/>
          </w:tcPr>
          <w:p w14:paraId="3B190BD4" w14:textId="02608C0E" w:rsidR="00E3307F" w:rsidRPr="00C07E9B" w:rsidRDefault="00E3307F" w:rsidP="00C07E9B">
            <w:r w:rsidRPr="00C07E9B">
              <w:t>Process Time</w:t>
            </w:r>
          </w:p>
        </w:tc>
        <w:tc>
          <w:tcPr>
            <w:tcW w:w="706" w:type="dxa"/>
          </w:tcPr>
          <w:p w14:paraId="41C6B290" w14:textId="35756E21" w:rsidR="00E3307F" w:rsidRPr="00C07E9B" w:rsidRDefault="00E3307F" w:rsidP="00C07E9B">
            <w:r w:rsidRPr="00C07E9B">
              <w:t>SV</w:t>
            </w:r>
          </w:p>
        </w:tc>
        <w:tc>
          <w:tcPr>
            <w:tcW w:w="738" w:type="dxa"/>
          </w:tcPr>
          <w:p w14:paraId="36955265" w14:textId="4842B280" w:rsidR="00E3307F" w:rsidRPr="00C07E9B" w:rsidRDefault="00E3307F" w:rsidP="00C07E9B"/>
        </w:tc>
        <w:tc>
          <w:tcPr>
            <w:tcW w:w="804" w:type="dxa"/>
          </w:tcPr>
          <w:p w14:paraId="61406460" w14:textId="2882ED07" w:rsidR="00E3307F" w:rsidRPr="00C07E9B" w:rsidRDefault="3BE863D0" w:rsidP="3BE863D0">
            <w:r>
              <w:t>Yes</w:t>
            </w:r>
          </w:p>
        </w:tc>
      </w:tr>
      <w:tr w:rsidR="00C07E9B" w14:paraId="421516EA" w14:textId="7592C25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20ECBCCB" w14:textId="68D86B9F" w:rsidR="004B38B0" w:rsidRPr="00C07E9B" w:rsidRDefault="00003946" w:rsidP="00C07E9B">
            <w:proofErr w:type="spellStart"/>
            <w:r w:rsidRPr="00C07E9B">
              <w:t>frmInterface.ControlIs</w:t>
            </w:r>
            <w:r w:rsidR="00837F57" w:rsidRPr="00C07E9B">
              <w:t>On</w:t>
            </w:r>
            <w:proofErr w:type="spellEnd"/>
          </w:p>
        </w:tc>
        <w:tc>
          <w:tcPr>
            <w:tcW w:w="2176" w:type="dxa"/>
          </w:tcPr>
          <w:p w14:paraId="48CE2973" w14:textId="16F98972" w:rsidR="004B38B0" w:rsidRPr="00C07E9B" w:rsidRDefault="004B38B0" w:rsidP="00C07E9B">
            <w:r w:rsidRPr="00C07E9B">
              <w:t>Control State</w:t>
            </w:r>
          </w:p>
        </w:tc>
        <w:tc>
          <w:tcPr>
            <w:tcW w:w="706" w:type="dxa"/>
          </w:tcPr>
          <w:p w14:paraId="26CE0EAA" w14:textId="03107C8D" w:rsidR="004B38B0" w:rsidRPr="00C07E9B" w:rsidRDefault="004B38B0" w:rsidP="00C07E9B">
            <w:r w:rsidRPr="00C07E9B">
              <w:t>SV</w:t>
            </w:r>
          </w:p>
        </w:tc>
        <w:tc>
          <w:tcPr>
            <w:tcW w:w="738" w:type="dxa"/>
          </w:tcPr>
          <w:p w14:paraId="133EF5D0" w14:textId="5B88B67F" w:rsidR="004B38B0" w:rsidRPr="00C07E9B" w:rsidRDefault="004B38B0" w:rsidP="00C07E9B"/>
        </w:tc>
        <w:tc>
          <w:tcPr>
            <w:tcW w:w="804" w:type="dxa"/>
          </w:tcPr>
          <w:p w14:paraId="1A367726" w14:textId="50E47438" w:rsidR="004B38B0" w:rsidRPr="00C07E9B" w:rsidRDefault="3BE863D0" w:rsidP="3BE863D0">
            <w:r>
              <w:t>Yes</w:t>
            </w:r>
          </w:p>
        </w:tc>
      </w:tr>
      <w:tr w:rsidR="00C07E9B" w14:paraId="30C7D261" w14:textId="77006827" w:rsidTr="3BE863D0">
        <w:tc>
          <w:tcPr>
            <w:tcW w:w="4926" w:type="dxa"/>
          </w:tcPr>
          <w:p w14:paraId="4A7DAB6A" w14:textId="71378009" w:rsidR="004B38B0" w:rsidRPr="00C07E9B" w:rsidRDefault="00E76A86" w:rsidP="00C07E9B">
            <w:proofErr w:type="spellStart"/>
            <w:r w:rsidRPr="00C07E9B">
              <w:t>frmInterface.</w:t>
            </w:r>
            <w:r w:rsidR="00B07973" w:rsidRPr="00C07E9B">
              <w:t>UserLevel</w:t>
            </w:r>
            <w:proofErr w:type="spellEnd"/>
          </w:p>
        </w:tc>
        <w:tc>
          <w:tcPr>
            <w:tcW w:w="2176" w:type="dxa"/>
          </w:tcPr>
          <w:p w14:paraId="249CC717" w14:textId="7E1A8532" w:rsidR="004B38B0" w:rsidRPr="00C07E9B" w:rsidRDefault="004B38B0" w:rsidP="00C07E9B">
            <w:r w:rsidRPr="00C07E9B">
              <w:t>User Level</w:t>
            </w:r>
          </w:p>
        </w:tc>
        <w:tc>
          <w:tcPr>
            <w:tcW w:w="706" w:type="dxa"/>
          </w:tcPr>
          <w:p w14:paraId="2FE4C420" w14:textId="13898327" w:rsidR="004B38B0" w:rsidRPr="00C07E9B" w:rsidRDefault="004B38B0" w:rsidP="00C07E9B">
            <w:r w:rsidRPr="00C07E9B">
              <w:t>SV</w:t>
            </w:r>
          </w:p>
        </w:tc>
        <w:tc>
          <w:tcPr>
            <w:tcW w:w="738" w:type="dxa"/>
          </w:tcPr>
          <w:p w14:paraId="15C15279" w14:textId="41A9F33A" w:rsidR="004B38B0" w:rsidRPr="00C07E9B" w:rsidRDefault="004B38B0" w:rsidP="00C07E9B"/>
        </w:tc>
        <w:tc>
          <w:tcPr>
            <w:tcW w:w="804" w:type="dxa"/>
          </w:tcPr>
          <w:p w14:paraId="65A8A6BD" w14:textId="636DC67A" w:rsidR="004B38B0" w:rsidRPr="00C07E9B" w:rsidRDefault="3BE863D0" w:rsidP="3BE863D0">
            <w:r>
              <w:t>Yes</w:t>
            </w:r>
          </w:p>
        </w:tc>
      </w:tr>
      <w:tr w:rsidR="00C07E9B" w14:paraId="7AE13737" w14:textId="4A6636B1"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6C85D135" w14:textId="77777777" w:rsidR="004B38B0" w:rsidRPr="00C07E9B" w:rsidRDefault="004B38B0" w:rsidP="00C07E9B"/>
        </w:tc>
        <w:tc>
          <w:tcPr>
            <w:tcW w:w="2176" w:type="dxa"/>
          </w:tcPr>
          <w:p w14:paraId="64B7D131" w14:textId="77777777" w:rsidR="004B38B0" w:rsidRPr="00C07E9B" w:rsidRDefault="004B38B0" w:rsidP="00C07E9B"/>
        </w:tc>
        <w:tc>
          <w:tcPr>
            <w:tcW w:w="706" w:type="dxa"/>
          </w:tcPr>
          <w:p w14:paraId="10A080E6" w14:textId="77777777" w:rsidR="004B38B0" w:rsidRPr="00C07E9B" w:rsidRDefault="004B38B0" w:rsidP="00C07E9B"/>
        </w:tc>
        <w:tc>
          <w:tcPr>
            <w:tcW w:w="738" w:type="dxa"/>
          </w:tcPr>
          <w:p w14:paraId="003BDB47" w14:textId="19D4B7EB" w:rsidR="004B38B0" w:rsidRPr="00C07E9B" w:rsidRDefault="004B38B0" w:rsidP="00C07E9B"/>
        </w:tc>
        <w:tc>
          <w:tcPr>
            <w:tcW w:w="804" w:type="dxa"/>
          </w:tcPr>
          <w:p w14:paraId="4E4CF79F" w14:textId="5701551D" w:rsidR="004B38B0" w:rsidRPr="00C07E9B" w:rsidRDefault="004B38B0" w:rsidP="00C07E9B"/>
        </w:tc>
      </w:tr>
      <w:tr w:rsidR="1E190446" w14:paraId="5C325083" w14:textId="77777777" w:rsidTr="3BE863D0">
        <w:tc>
          <w:tcPr>
            <w:tcW w:w="4926" w:type="dxa"/>
          </w:tcPr>
          <w:p w14:paraId="2366BAFD" w14:textId="67738DF2" w:rsidR="1E190446" w:rsidRDefault="1E190446">
            <w:proofErr w:type="spellStart"/>
            <w:r>
              <w:t>clsMonitorStatus.Temperature</w:t>
            </w:r>
            <w:proofErr w:type="spellEnd"/>
          </w:p>
        </w:tc>
        <w:tc>
          <w:tcPr>
            <w:tcW w:w="2176" w:type="dxa"/>
          </w:tcPr>
          <w:p w14:paraId="6B420E82" w14:textId="5A74C480" w:rsidR="1E190446" w:rsidRDefault="1E190446">
            <w:r>
              <w:t xml:space="preserve">Bath Temperature </w:t>
            </w:r>
          </w:p>
        </w:tc>
        <w:tc>
          <w:tcPr>
            <w:tcW w:w="706" w:type="dxa"/>
          </w:tcPr>
          <w:p w14:paraId="77857255" w14:textId="49BA4469" w:rsidR="1E190446" w:rsidRDefault="1E190446">
            <w:r>
              <w:t>DV</w:t>
            </w:r>
          </w:p>
        </w:tc>
        <w:tc>
          <w:tcPr>
            <w:tcW w:w="738" w:type="dxa"/>
          </w:tcPr>
          <w:p w14:paraId="23AD4D7C" w14:textId="02FC168F" w:rsidR="1E190446" w:rsidRDefault="1E190446"/>
        </w:tc>
        <w:tc>
          <w:tcPr>
            <w:tcW w:w="804" w:type="dxa"/>
          </w:tcPr>
          <w:p w14:paraId="1500EDDA" w14:textId="4D843402" w:rsidR="1E190446" w:rsidRDefault="1E190446">
            <w:r>
              <w:t>Yes</w:t>
            </w:r>
          </w:p>
        </w:tc>
      </w:tr>
      <w:tr w:rsidR="1E190446" w14:paraId="3B7D2838"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619FE724" w14:textId="02D433C5" w:rsidR="1E190446" w:rsidRDefault="1E190446">
            <w:proofErr w:type="spellStart"/>
            <w:r>
              <w:t>clsMonitorStatus.Conductivity</w:t>
            </w:r>
            <w:proofErr w:type="spellEnd"/>
          </w:p>
        </w:tc>
        <w:tc>
          <w:tcPr>
            <w:tcW w:w="2176" w:type="dxa"/>
          </w:tcPr>
          <w:p w14:paraId="5BB5967D" w14:textId="402818E9" w:rsidR="1E190446" w:rsidRDefault="1E190446">
            <w:r>
              <w:t xml:space="preserve">Conductivity </w:t>
            </w:r>
          </w:p>
        </w:tc>
        <w:tc>
          <w:tcPr>
            <w:tcW w:w="706" w:type="dxa"/>
          </w:tcPr>
          <w:p w14:paraId="28AB509B" w14:textId="7E073007" w:rsidR="1E190446" w:rsidRDefault="1E190446">
            <w:r>
              <w:t>DV</w:t>
            </w:r>
          </w:p>
        </w:tc>
        <w:tc>
          <w:tcPr>
            <w:tcW w:w="738" w:type="dxa"/>
          </w:tcPr>
          <w:p w14:paraId="19877378" w14:textId="155D9CB7" w:rsidR="1E190446" w:rsidRDefault="1E190446"/>
        </w:tc>
        <w:tc>
          <w:tcPr>
            <w:tcW w:w="804" w:type="dxa"/>
          </w:tcPr>
          <w:p w14:paraId="70E4E2FD" w14:textId="3EB350C4" w:rsidR="1E190446" w:rsidRDefault="1E190446">
            <w:r>
              <w:t>Yes</w:t>
            </w:r>
          </w:p>
        </w:tc>
      </w:tr>
      <w:tr w:rsidR="1E190446" w14:paraId="29BC70F3" w14:textId="77777777" w:rsidTr="3BE863D0">
        <w:tc>
          <w:tcPr>
            <w:tcW w:w="4926" w:type="dxa"/>
          </w:tcPr>
          <w:p w14:paraId="7B14F342" w14:textId="2F0121F2" w:rsidR="1E190446" w:rsidRDefault="1E190446">
            <w:proofErr w:type="spellStart"/>
            <w:r>
              <w:t>clsMonitorStatus.Voltage</w:t>
            </w:r>
            <w:proofErr w:type="spellEnd"/>
          </w:p>
        </w:tc>
        <w:tc>
          <w:tcPr>
            <w:tcW w:w="2176" w:type="dxa"/>
          </w:tcPr>
          <w:p w14:paraId="02B35510" w14:textId="5D50749D" w:rsidR="1E190446" w:rsidRDefault="1E190446">
            <w:r>
              <w:t xml:space="preserve">Voltage Feedback </w:t>
            </w:r>
          </w:p>
        </w:tc>
        <w:tc>
          <w:tcPr>
            <w:tcW w:w="706" w:type="dxa"/>
          </w:tcPr>
          <w:p w14:paraId="6B9AD058" w14:textId="4E9276EF" w:rsidR="1E190446" w:rsidRDefault="1E190446">
            <w:r>
              <w:t>DV</w:t>
            </w:r>
          </w:p>
        </w:tc>
        <w:tc>
          <w:tcPr>
            <w:tcW w:w="738" w:type="dxa"/>
          </w:tcPr>
          <w:p w14:paraId="3028875A" w14:textId="6E108317" w:rsidR="1E190446" w:rsidRDefault="1E190446"/>
        </w:tc>
        <w:tc>
          <w:tcPr>
            <w:tcW w:w="804" w:type="dxa"/>
          </w:tcPr>
          <w:p w14:paraId="275BC3D7" w14:textId="002E3A5C" w:rsidR="1E190446" w:rsidRDefault="1E190446">
            <w:r>
              <w:t>Yes</w:t>
            </w:r>
          </w:p>
        </w:tc>
      </w:tr>
      <w:tr w:rsidR="1E190446" w14:paraId="00176B2A"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0BF576B0" w14:textId="1FEBAE2E" w:rsidR="1E190446" w:rsidRDefault="1E190446">
            <w:proofErr w:type="spellStart"/>
            <w:r>
              <w:t>clsMonitorStatus.Current</w:t>
            </w:r>
            <w:proofErr w:type="spellEnd"/>
          </w:p>
        </w:tc>
        <w:tc>
          <w:tcPr>
            <w:tcW w:w="2176" w:type="dxa"/>
          </w:tcPr>
          <w:p w14:paraId="4AB815B9" w14:textId="7296A04C" w:rsidR="1E190446" w:rsidRDefault="1E190446">
            <w:r>
              <w:t xml:space="preserve">Current Feedback </w:t>
            </w:r>
          </w:p>
        </w:tc>
        <w:tc>
          <w:tcPr>
            <w:tcW w:w="706" w:type="dxa"/>
          </w:tcPr>
          <w:p w14:paraId="68DAB311" w14:textId="7B27E70B" w:rsidR="1E190446" w:rsidRDefault="1E190446">
            <w:r>
              <w:t>DV</w:t>
            </w:r>
          </w:p>
        </w:tc>
        <w:tc>
          <w:tcPr>
            <w:tcW w:w="738" w:type="dxa"/>
          </w:tcPr>
          <w:p w14:paraId="25834421" w14:textId="764096AC" w:rsidR="1E190446" w:rsidRDefault="1E190446"/>
        </w:tc>
        <w:tc>
          <w:tcPr>
            <w:tcW w:w="804" w:type="dxa"/>
          </w:tcPr>
          <w:p w14:paraId="761F88F9" w14:textId="08819605" w:rsidR="1E190446" w:rsidRDefault="1E190446">
            <w:r>
              <w:t>Yes</w:t>
            </w:r>
          </w:p>
        </w:tc>
      </w:tr>
      <w:tr w:rsidR="1E190446" w14:paraId="473ED33D" w14:textId="77777777" w:rsidTr="3BE863D0">
        <w:tc>
          <w:tcPr>
            <w:tcW w:w="4926" w:type="dxa"/>
          </w:tcPr>
          <w:p w14:paraId="3879CB79" w14:textId="3C99E9B8" w:rsidR="1E190446" w:rsidRDefault="1E190446">
            <w:proofErr w:type="spellStart"/>
            <w:r>
              <w:t>clsMonitorStatus.FlowRate</w:t>
            </w:r>
            <w:proofErr w:type="spellEnd"/>
          </w:p>
        </w:tc>
        <w:tc>
          <w:tcPr>
            <w:tcW w:w="2176" w:type="dxa"/>
          </w:tcPr>
          <w:p w14:paraId="7584A1A4" w14:textId="179067B7" w:rsidR="1E190446" w:rsidRDefault="1E190446">
            <w:r>
              <w:t>Flow Rate</w:t>
            </w:r>
          </w:p>
        </w:tc>
        <w:tc>
          <w:tcPr>
            <w:tcW w:w="706" w:type="dxa"/>
          </w:tcPr>
          <w:p w14:paraId="64C573BC" w14:textId="56E721F1" w:rsidR="1E190446" w:rsidRDefault="1E190446">
            <w:r>
              <w:t>DV</w:t>
            </w:r>
          </w:p>
        </w:tc>
        <w:tc>
          <w:tcPr>
            <w:tcW w:w="738" w:type="dxa"/>
          </w:tcPr>
          <w:p w14:paraId="1F8AE310" w14:textId="43790D55" w:rsidR="1E190446" w:rsidRDefault="1E190446">
            <w:r>
              <w:t>Yes</w:t>
            </w:r>
          </w:p>
        </w:tc>
        <w:tc>
          <w:tcPr>
            <w:tcW w:w="804" w:type="dxa"/>
          </w:tcPr>
          <w:p w14:paraId="6DDAC5DB" w14:textId="6E64F2F1" w:rsidR="1E190446" w:rsidRDefault="1E190446">
            <w:r>
              <w:t>Yes</w:t>
            </w:r>
          </w:p>
        </w:tc>
      </w:tr>
      <w:tr w:rsidR="1E190446" w14:paraId="038DE890"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760F1C7D" w14:textId="586ED916" w:rsidR="1E190446" w:rsidRDefault="1E190446">
            <w:proofErr w:type="spellStart"/>
            <w:r>
              <w:t>clsMonitorStatus.VoltageSetPoint</w:t>
            </w:r>
            <w:proofErr w:type="spellEnd"/>
          </w:p>
        </w:tc>
        <w:tc>
          <w:tcPr>
            <w:tcW w:w="2176" w:type="dxa"/>
          </w:tcPr>
          <w:p w14:paraId="510A7A7B" w14:textId="19E7A4BC" w:rsidR="1E190446" w:rsidRDefault="1E190446">
            <w:r>
              <w:t>Voltage Set point</w:t>
            </w:r>
          </w:p>
        </w:tc>
        <w:tc>
          <w:tcPr>
            <w:tcW w:w="706" w:type="dxa"/>
          </w:tcPr>
          <w:p w14:paraId="71BC0CD0" w14:textId="061C4567" w:rsidR="1E190446" w:rsidRDefault="1E190446">
            <w:r>
              <w:t>DV</w:t>
            </w:r>
          </w:p>
        </w:tc>
        <w:tc>
          <w:tcPr>
            <w:tcW w:w="738" w:type="dxa"/>
          </w:tcPr>
          <w:p w14:paraId="23B90BAF" w14:textId="5B7CF3A0" w:rsidR="1E190446" w:rsidRDefault="1E190446"/>
        </w:tc>
        <w:tc>
          <w:tcPr>
            <w:tcW w:w="804" w:type="dxa"/>
          </w:tcPr>
          <w:p w14:paraId="5DD49751" w14:textId="31C8E773" w:rsidR="1E190446" w:rsidRDefault="1E190446">
            <w:r>
              <w:t>Yes</w:t>
            </w:r>
          </w:p>
        </w:tc>
      </w:tr>
      <w:tr w:rsidR="1E190446" w14:paraId="1B8D2A43" w14:textId="77777777" w:rsidTr="3BE863D0">
        <w:tc>
          <w:tcPr>
            <w:tcW w:w="4926" w:type="dxa"/>
          </w:tcPr>
          <w:p w14:paraId="48209A5E" w14:textId="01E5A630" w:rsidR="1E190446" w:rsidRDefault="1E190446">
            <w:proofErr w:type="spellStart"/>
            <w:r>
              <w:t>clsMonitorStatus.CurrentSetPoint</w:t>
            </w:r>
            <w:proofErr w:type="spellEnd"/>
          </w:p>
        </w:tc>
        <w:tc>
          <w:tcPr>
            <w:tcW w:w="2176" w:type="dxa"/>
          </w:tcPr>
          <w:p w14:paraId="7BFDE346" w14:textId="66A77E30" w:rsidR="1E190446" w:rsidRDefault="1E190446">
            <w:r>
              <w:t>Current Set Point</w:t>
            </w:r>
          </w:p>
        </w:tc>
        <w:tc>
          <w:tcPr>
            <w:tcW w:w="706" w:type="dxa"/>
          </w:tcPr>
          <w:p w14:paraId="4DD4859F" w14:textId="773BFEE5" w:rsidR="1E190446" w:rsidRDefault="1E190446">
            <w:r>
              <w:t>DV</w:t>
            </w:r>
          </w:p>
        </w:tc>
        <w:tc>
          <w:tcPr>
            <w:tcW w:w="738" w:type="dxa"/>
          </w:tcPr>
          <w:p w14:paraId="07CD6D28" w14:textId="25CC2082" w:rsidR="1E190446" w:rsidRDefault="1E190446"/>
        </w:tc>
        <w:tc>
          <w:tcPr>
            <w:tcW w:w="804" w:type="dxa"/>
          </w:tcPr>
          <w:p w14:paraId="7E9898A7" w14:textId="036404AB" w:rsidR="1E190446" w:rsidRDefault="1E190446">
            <w:r>
              <w:t>Yes</w:t>
            </w:r>
          </w:p>
        </w:tc>
      </w:tr>
      <w:tr w:rsidR="1E190446" w14:paraId="387911CE"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39B4894C" w14:textId="2DB81C4E" w:rsidR="1E190446" w:rsidRDefault="1E190446">
            <w:proofErr w:type="spellStart"/>
            <w:r>
              <w:t>clsMonitorStatus.AgitatorSpeed</w:t>
            </w:r>
            <w:proofErr w:type="spellEnd"/>
          </w:p>
        </w:tc>
        <w:tc>
          <w:tcPr>
            <w:tcW w:w="2176" w:type="dxa"/>
          </w:tcPr>
          <w:p w14:paraId="2C8169B4" w14:textId="42A0D2A0" w:rsidR="1E190446" w:rsidRDefault="1E190446">
            <w:r>
              <w:t>Agitator Speed</w:t>
            </w:r>
          </w:p>
        </w:tc>
        <w:tc>
          <w:tcPr>
            <w:tcW w:w="706" w:type="dxa"/>
          </w:tcPr>
          <w:p w14:paraId="6E4FF826" w14:textId="320AB49F" w:rsidR="1E190446" w:rsidRDefault="1E190446">
            <w:r>
              <w:t>DV</w:t>
            </w:r>
          </w:p>
        </w:tc>
        <w:tc>
          <w:tcPr>
            <w:tcW w:w="738" w:type="dxa"/>
          </w:tcPr>
          <w:p w14:paraId="39C3CD43" w14:textId="3FEA80C5" w:rsidR="1E190446" w:rsidRDefault="1E190446"/>
        </w:tc>
        <w:tc>
          <w:tcPr>
            <w:tcW w:w="804" w:type="dxa"/>
          </w:tcPr>
          <w:p w14:paraId="6EC20D11" w14:textId="2F13B817" w:rsidR="1E190446" w:rsidRDefault="1E190446">
            <w:r>
              <w:t>Yes</w:t>
            </w:r>
          </w:p>
        </w:tc>
      </w:tr>
      <w:tr w:rsidR="1E190446" w14:paraId="63C9DE8C" w14:textId="77777777" w:rsidTr="3BE863D0">
        <w:tc>
          <w:tcPr>
            <w:tcW w:w="4926" w:type="dxa"/>
          </w:tcPr>
          <w:p w14:paraId="79C7CA3E" w14:textId="438D7887" w:rsidR="1E190446" w:rsidRDefault="1E190446">
            <w:proofErr w:type="spellStart"/>
            <w:r>
              <w:t>clsTempContr.SetPoint</w:t>
            </w:r>
            <w:proofErr w:type="spellEnd"/>
          </w:p>
        </w:tc>
        <w:tc>
          <w:tcPr>
            <w:tcW w:w="2176" w:type="dxa"/>
          </w:tcPr>
          <w:p w14:paraId="73981E6B" w14:textId="3E675C87" w:rsidR="1E190446" w:rsidRDefault="1E190446">
            <w:r>
              <w:t>Temperature SP</w:t>
            </w:r>
          </w:p>
        </w:tc>
        <w:tc>
          <w:tcPr>
            <w:tcW w:w="706" w:type="dxa"/>
          </w:tcPr>
          <w:p w14:paraId="5551927C" w14:textId="236398E1" w:rsidR="1E190446" w:rsidRDefault="1E190446">
            <w:r>
              <w:t>DV</w:t>
            </w:r>
          </w:p>
        </w:tc>
        <w:tc>
          <w:tcPr>
            <w:tcW w:w="738" w:type="dxa"/>
          </w:tcPr>
          <w:p w14:paraId="4298D88C" w14:textId="77777777" w:rsidR="1E190446" w:rsidRDefault="1E190446"/>
        </w:tc>
        <w:tc>
          <w:tcPr>
            <w:tcW w:w="804" w:type="dxa"/>
          </w:tcPr>
          <w:p w14:paraId="211734CD" w14:textId="2B85819B" w:rsidR="1E190446" w:rsidRDefault="3BE863D0" w:rsidP="3BE863D0">
            <w:r>
              <w:t>Yes</w:t>
            </w:r>
          </w:p>
        </w:tc>
      </w:tr>
      <w:tr w:rsidR="00C07E9B" w14:paraId="0FFF303B" w14:textId="0CF710D1"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3946AEAA" w14:textId="350B4625" w:rsidR="004B38B0" w:rsidRPr="00C07E9B" w:rsidRDefault="00D91CD0" w:rsidP="00C07E9B">
            <w:proofErr w:type="spellStart"/>
            <w:r>
              <w:t>clsTempContr.SetPoint</w:t>
            </w:r>
            <w:proofErr w:type="spellEnd"/>
            <w:r>
              <w:t xml:space="preserve"> + </w:t>
            </w:r>
            <w:r w:rsidR="004B38B0" w:rsidRPr="00C07E9B">
              <w:t xml:space="preserve"> </w:t>
            </w:r>
            <w:proofErr w:type="spellStart"/>
            <w:r w:rsidR="009E362C">
              <w:t>clsTempContr.</w:t>
            </w:r>
            <w:r w:rsidR="006D475B">
              <w:t>WarningRange</w:t>
            </w:r>
            <w:proofErr w:type="spellEnd"/>
          </w:p>
        </w:tc>
        <w:tc>
          <w:tcPr>
            <w:tcW w:w="2176" w:type="dxa"/>
          </w:tcPr>
          <w:p w14:paraId="47663330" w14:textId="4CA34DB9" w:rsidR="004B38B0" w:rsidRPr="00C07E9B" w:rsidRDefault="004B38B0" w:rsidP="00C07E9B">
            <w:r w:rsidRPr="00C07E9B">
              <w:t>Temperature High SP</w:t>
            </w:r>
          </w:p>
        </w:tc>
        <w:tc>
          <w:tcPr>
            <w:tcW w:w="706" w:type="dxa"/>
          </w:tcPr>
          <w:p w14:paraId="249E1CB7" w14:textId="4CEAB1D3" w:rsidR="004B38B0" w:rsidRPr="00C07E9B" w:rsidRDefault="004B38B0" w:rsidP="00C07E9B">
            <w:r w:rsidRPr="00C07E9B">
              <w:t>DV</w:t>
            </w:r>
          </w:p>
        </w:tc>
        <w:tc>
          <w:tcPr>
            <w:tcW w:w="738" w:type="dxa"/>
          </w:tcPr>
          <w:p w14:paraId="514317E2" w14:textId="5AF5D94C" w:rsidR="004B38B0" w:rsidRPr="00C07E9B" w:rsidRDefault="004B38B0" w:rsidP="00C07E9B"/>
        </w:tc>
        <w:tc>
          <w:tcPr>
            <w:tcW w:w="804" w:type="dxa"/>
          </w:tcPr>
          <w:p w14:paraId="7D4CD4CC" w14:textId="3C79E84F" w:rsidR="004B38B0" w:rsidRPr="00C07E9B" w:rsidRDefault="3BE863D0" w:rsidP="3BE863D0">
            <w:r>
              <w:t>Yes</w:t>
            </w:r>
          </w:p>
        </w:tc>
      </w:tr>
      <w:tr w:rsidR="3BE863D0" w14:paraId="31A1EEE6" w14:textId="77777777" w:rsidTr="3BE863D0">
        <w:tc>
          <w:tcPr>
            <w:tcW w:w="4926" w:type="dxa"/>
          </w:tcPr>
          <w:p w14:paraId="29F3259D" w14:textId="4A60F21A" w:rsidR="3BE863D0" w:rsidRDefault="3BE863D0" w:rsidP="3BE863D0">
            <w:proofErr w:type="spellStart"/>
            <w:r>
              <w:t>clsTempContr.SetPoint</w:t>
            </w:r>
            <w:proofErr w:type="spellEnd"/>
            <w:r>
              <w:t xml:space="preserve"> +  </w:t>
            </w:r>
            <w:proofErr w:type="spellStart"/>
            <w:r>
              <w:t>clsTempContr.WarningRange</w:t>
            </w:r>
            <w:proofErr w:type="spellEnd"/>
          </w:p>
        </w:tc>
        <w:tc>
          <w:tcPr>
            <w:tcW w:w="2176" w:type="dxa"/>
          </w:tcPr>
          <w:p w14:paraId="6A50F196" w14:textId="49B8C649" w:rsidR="3BE863D0" w:rsidRDefault="3BE863D0" w:rsidP="3BE863D0">
            <w:r>
              <w:t>Temperature Low SP</w:t>
            </w:r>
          </w:p>
        </w:tc>
        <w:tc>
          <w:tcPr>
            <w:tcW w:w="706" w:type="dxa"/>
          </w:tcPr>
          <w:p w14:paraId="1EBF7F01" w14:textId="08B3B8B8" w:rsidR="3BE863D0" w:rsidRDefault="3BE863D0" w:rsidP="3BE863D0">
            <w:r>
              <w:t>DV</w:t>
            </w:r>
          </w:p>
        </w:tc>
        <w:tc>
          <w:tcPr>
            <w:tcW w:w="738" w:type="dxa"/>
          </w:tcPr>
          <w:p w14:paraId="285BB4B0" w14:textId="2F72518E" w:rsidR="3BE863D0" w:rsidRDefault="3BE863D0" w:rsidP="3BE863D0"/>
        </w:tc>
        <w:tc>
          <w:tcPr>
            <w:tcW w:w="804" w:type="dxa"/>
          </w:tcPr>
          <w:p w14:paraId="32B16F3B" w14:textId="2191DA9F" w:rsidR="3BE863D0" w:rsidRDefault="3BE863D0" w:rsidP="3BE863D0">
            <w:r>
              <w:t>Yes</w:t>
            </w:r>
          </w:p>
        </w:tc>
      </w:tr>
      <w:tr w:rsidR="00C07E9B" w14:paraId="46B07ED7" w14:textId="6CEE1CBB"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73186B68" w14:textId="62CD7A1F" w:rsidR="004B38B0" w:rsidRPr="00C07E9B" w:rsidRDefault="004B38B0" w:rsidP="00C07E9B">
            <w:r w:rsidRPr="00C07E9B">
              <w:t xml:space="preserve"> </w:t>
            </w:r>
            <w:proofErr w:type="spellStart"/>
            <w:r w:rsidR="00C8314D">
              <w:t>frm</w:t>
            </w:r>
            <w:r w:rsidR="001A701D">
              <w:t>Interface</w:t>
            </w:r>
            <w:r w:rsidR="00B52DA6">
              <w:t>.UIException</w:t>
            </w:r>
            <w:proofErr w:type="spellEnd"/>
            <w:r w:rsidR="00B52DA6">
              <w:rPr>
                <w:rStyle w:val="FootnoteReference"/>
              </w:rPr>
              <w:footnoteReference w:id="2"/>
            </w:r>
          </w:p>
        </w:tc>
        <w:tc>
          <w:tcPr>
            <w:tcW w:w="2176" w:type="dxa"/>
          </w:tcPr>
          <w:p w14:paraId="0E0FA2E3" w14:textId="2FE98946" w:rsidR="004B38B0" w:rsidRPr="00C07E9B" w:rsidRDefault="004B38B0" w:rsidP="00C07E9B">
            <w:r w:rsidRPr="00C07E9B">
              <w:t>Error Message</w:t>
            </w:r>
          </w:p>
        </w:tc>
        <w:tc>
          <w:tcPr>
            <w:tcW w:w="706" w:type="dxa"/>
          </w:tcPr>
          <w:p w14:paraId="7AC0E522" w14:textId="4F36BFD8" w:rsidR="004B38B0" w:rsidRPr="00C07E9B" w:rsidRDefault="004B38B0" w:rsidP="00C07E9B">
            <w:r w:rsidRPr="00C07E9B">
              <w:t>DV</w:t>
            </w:r>
          </w:p>
        </w:tc>
        <w:tc>
          <w:tcPr>
            <w:tcW w:w="738" w:type="dxa"/>
          </w:tcPr>
          <w:p w14:paraId="0559D2EB" w14:textId="684D5BA0" w:rsidR="004B38B0" w:rsidRPr="00C07E9B" w:rsidRDefault="004B38B0" w:rsidP="00C07E9B"/>
        </w:tc>
        <w:tc>
          <w:tcPr>
            <w:tcW w:w="804" w:type="dxa"/>
          </w:tcPr>
          <w:p w14:paraId="05D1119F" w14:textId="0970B43C" w:rsidR="004B38B0" w:rsidRPr="00C07E9B" w:rsidRDefault="3BE863D0" w:rsidP="00C07E9B">
            <w:r>
              <w:t>Yes</w:t>
            </w:r>
          </w:p>
        </w:tc>
      </w:tr>
      <w:tr w:rsidR="00C07E9B" w14:paraId="4732201D" w14:textId="302E002D" w:rsidTr="3BE863D0">
        <w:tc>
          <w:tcPr>
            <w:tcW w:w="4926" w:type="dxa"/>
          </w:tcPr>
          <w:p w14:paraId="3DA13084" w14:textId="2C5BF9CE" w:rsidR="004B38B0" w:rsidRPr="00C07E9B" w:rsidRDefault="004B38B0" w:rsidP="00C07E9B">
            <w:r w:rsidRPr="00C07E9B">
              <w:t xml:space="preserve"> </w:t>
            </w:r>
            <w:r w:rsidR="00DA3D67">
              <w:t>Not implemented</w:t>
            </w:r>
          </w:p>
        </w:tc>
        <w:tc>
          <w:tcPr>
            <w:tcW w:w="2176" w:type="dxa"/>
          </w:tcPr>
          <w:p w14:paraId="75CBBC23" w14:textId="2D441ED1" w:rsidR="004B38B0" w:rsidRPr="00C07E9B" w:rsidRDefault="004B38B0" w:rsidP="00C07E9B">
            <w:r w:rsidRPr="00C07E9B">
              <w:t>Flow Rate High SP</w:t>
            </w:r>
          </w:p>
        </w:tc>
        <w:tc>
          <w:tcPr>
            <w:tcW w:w="706" w:type="dxa"/>
          </w:tcPr>
          <w:p w14:paraId="23FDCAF2" w14:textId="52363071" w:rsidR="004B38B0" w:rsidRPr="00C07E9B" w:rsidRDefault="004B38B0" w:rsidP="00C07E9B">
            <w:r w:rsidRPr="00C07E9B">
              <w:t>DV</w:t>
            </w:r>
          </w:p>
        </w:tc>
        <w:tc>
          <w:tcPr>
            <w:tcW w:w="738" w:type="dxa"/>
          </w:tcPr>
          <w:p w14:paraId="27D120F2" w14:textId="727F982C" w:rsidR="004B38B0" w:rsidRPr="00C07E9B" w:rsidRDefault="004B38B0" w:rsidP="00C07E9B"/>
        </w:tc>
        <w:tc>
          <w:tcPr>
            <w:tcW w:w="804" w:type="dxa"/>
          </w:tcPr>
          <w:p w14:paraId="6FC98467" w14:textId="71625930" w:rsidR="004B38B0" w:rsidRPr="00C07E9B" w:rsidRDefault="3BE863D0" w:rsidP="00C07E9B">
            <w:r>
              <w:t>Yes</w:t>
            </w:r>
          </w:p>
        </w:tc>
      </w:tr>
      <w:tr w:rsidR="00C07E9B" w14:paraId="266F7F50" w14:textId="4CE5BEC0"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40DCC80B" w14:textId="6D95F0AA" w:rsidR="004B38B0" w:rsidRPr="00C07E9B" w:rsidRDefault="004B38B0" w:rsidP="00C07E9B">
            <w:r w:rsidRPr="00C07E9B">
              <w:t xml:space="preserve"> </w:t>
            </w:r>
            <w:r w:rsidR="00DA3D67">
              <w:t>Not implemented</w:t>
            </w:r>
          </w:p>
        </w:tc>
        <w:tc>
          <w:tcPr>
            <w:tcW w:w="2176" w:type="dxa"/>
          </w:tcPr>
          <w:p w14:paraId="3DA2F3A9" w14:textId="295F1058" w:rsidR="004B38B0" w:rsidRPr="00C07E9B" w:rsidRDefault="004B38B0" w:rsidP="00C07E9B">
            <w:r w:rsidRPr="00C07E9B">
              <w:t>Flow Rate Low SP</w:t>
            </w:r>
          </w:p>
        </w:tc>
        <w:tc>
          <w:tcPr>
            <w:tcW w:w="706" w:type="dxa"/>
          </w:tcPr>
          <w:p w14:paraId="72A00241" w14:textId="756CE405" w:rsidR="004B38B0" w:rsidRPr="00C07E9B" w:rsidRDefault="004B38B0" w:rsidP="00C07E9B">
            <w:r w:rsidRPr="00C07E9B">
              <w:t>DV</w:t>
            </w:r>
          </w:p>
        </w:tc>
        <w:tc>
          <w:tcPr>
            <w:tcW w:w="738" w:type="dxa"/>
          </w:tcPr>
          <w:p w14:paraId="5CB91722" w14:textId="33C0483C" w:rsidR="004B38B0" w:rsidRPr="00C07E9B" w:rsidRDefault="004B38B0" w:rsidP="00C07E9B"/>
        </w:tc>
        <w:tc>
          <w:tcPr>
            <w:tcW w:w="804" w:type="dxa"/>
          </w:tcPr>
          <w:p w14:paraId="24D39841" w14:textId="1FA2CC3C" w:rsidR="004B38B0" w:rsidRPr="00C07E9B" w:rsidRDefault="3BE863D0" w:rsidP="00C07E9B">
            <w:r>
              <w:t>Yes</w:t>
            </w:r>
          </w:p>
        </w:tc>
      </w:tr>
      <w:tr w:rsidR="00C07E9B" w14:paraId="6794760D" w14:textId="2C12AB75" w:rsidTr="3BE863D0">
        <w:tc>
          <w:tcPr>
            <w:tcW w:w="4926" w:type="dxa"/>
          </w:tcPr>
          <w:p w14:paraId="1F0FD36B" w14:textId="48DFCC71" w:rsidR="1E190446" w:rsidRDefault="1E190446">
            <w:proofErr w:type="spellStart"/>
            <w:r>
              <w:t>frmInterface.SelectedStepIndex</w:t>
            </w:r>
            <w:proofErr w:type="spellEnd"/>
          </w:p>
        </w:tc>
        <w:tc>
          <w:tcPr>
            <w:tcW w:w="2176" w:type="dxa"/>
          </w:tcPr>
          <w:p w14:paraId="5C0D24EB" w14:textId="4CE9AAF5" w:rsidR="1E190446" w:rsidRDefault="1E190446">
            <w:r>
              <w:t>Step ID</w:t>
            </w:r>
          </w:p>
        </w:tc>
        <w:tc>
          <w:tcPr>
            <w:tcW w:w="706" w:type="dxa"/>
          </w:tcPr>
          <w:p w14:paraId="2718976B" w14:textId="0E2CE921" w:rsidR="1E190446" w:rsidRDefault="1E190446">
            <w:r>
              <w:t>DV</w:t>
            </w:r>
          </w:p>
        </w:tc>
        <w:tc>
          <w:tcPr>
            <w:tcW w:w="738" w:type="dxa"/>
          </w:tcPr>
          <w:p w14:paraId="5952AE10" w14:textId="75FC9FE8" w:rsidR="1E190446" w:rsidRDefault="1E190446"/>
        </w:tc>
        <w:tc>
          <w:tcPr>
            <w:tcW w:w="804" w:type="dxa"/>
          </w:tcPr>
          <w:p w14:paraId="79865638" w14:textId="72948164" w:rsidR="1E190446" w:rsidRDefault="3BE863D0">
            <w:r>
              <w:t>Yes</w:t>
            </w:r>
          </w:p>
        </w:tc>
      </w:tr>
      <w:tr w:rsidR="1E190446" w14:paraId="0FAB7941"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1AF37CDB" w14:textId="7290AC36" w:rsidR="1E190446" w:rsidRDefault="1E190446">
            <w:proofErr w:type="spellStart"/>
            <w:r>
              <w:t>frmInterface.StepStopWatch.ElapsedMilliseconds</w:t>
            </w:r>
            <w:proofErr w:type="spellEnd"/>
          </w:p>
        </w:tc>
        <w:tc>
          <w:tcPr>
            <w:tcW w:w="2176" w:type="dxa"/>
          </w:tcPr>
          <w:p w14:paraId="64D0D332" w14:textId="3B5069D9" w:rsidR="1E190446" w:rsidRDefault="1E190446">
            <w:r>
              <w:t>Step Time</w:t>
            </w:r>
          </w:p>
        </w:tc>
        <w:tc>
          <w:tcPr>
            <w:tcW w:w="706" w:type="dxa"/>
          </w:tcPr>
          <w:p w14:paraId="5BFCE255" w14:textId="2C8143E0" w:rsidR="1E190446" w:rsidRDefault="1E190446">
            <w:r>
              <w:t>DV</w:t>
            </w:r>
          </w:p>
        </w:tc>
        <w:tc>
          <w:tcPr>
            <w:tcW w:w="738" w:type="dxa"/>
          </w:tcPr>
          <w:p w14:paraId="2F15AFF9" w14:textId="688461F6" w:rsidR="1E190446" w:rsidRDefault="1E190446"/>
        </w:tc>
        <w:tc>
          <w:tcPr>
            <w:tcW w:w="804" w:type="dxa"/>
          </w:tcPr>
          <w:p w14:paraId="15B3C245" w14:textId="2084C7EC" w:rsidR="1E190446" w:rsidRDefault="3BE863D0">
            <w:r>
              <w:t>Yes</w:t>
            </w:r>
          </w:p>
        </w:tc>
      </w:tr>
      <w:tr w:rsidR="1E190446" w14:paraId="2A4E95D3" w14:textId="77777777" w:rsidTr="3BE863D0">
        <w:tc>
          <w:tcPr>
            <w:tcW w:w="4926" w:type="dxa"/>
          </w:tcPr>
          <w:p w14:paraId="6E9C41AC" w14:textId="240489C2" w:rsidR="1E190446" w:rsidRDefault="1E190446" w:rsidP="1E190446"/>
        </w:tc>
        <w:tc>
          <w:tcPr>
            <w:tcW w:w="2176" w:type="dxa"/>
          </w:tcPr>
          <w:p w14:paraId="510658AD" w14:textId="3878C796" w:rsidR="1E190446" w:rsidRDefault="1E190446" w:rsidP="1E190446"/>
        </w:tc>
        <w:tc>
          <w:tcPr>
            <w:tcW w:w="706" w:type="dxa"/>
          </w:tcPr>
          <w:p w14:paraId="709DBF9D" w14:textId="6198F42E" w:rsidR="1E190446" w:rsidRDefault="1E190446" w:rsidP="1E190446"/>
        </w:tc>
        <w:tc>
          <w:tcPr>
            <w:tcW w:w="738" w:type="dxa"/>
          </w:tcPr>
          <w:p w14:paraId="75FE9433" w14:textId="2F3603AF" w:rsidR="1E190446" w:rsidRDefault="1E190446" w:rsidP="1E190446"/>
        </w:tc>
        <w:tc>
          <w:tcPr>
            <w:tcW w:w="804" w:type="dxa"/>
          </w:tcPr>
          <w:p w14:paraId="6C15B4AB" w14:textId="2A8956A2" w:rsidR="1E190446" w:rsidRDefault="1E190446" w:rsidP="1E190446"/>
        </w:tc>
      </w:tr>
      <w:tr w:rsidR="00C07E9B" w14:paraId="636C9645" w14:textId="79001F8D"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42447BD3" w14:textId="38059413" w:rsidR="004B38B0" w:rsidRPr="00C07E9B" w:rsidRDefault="004B38B0" w:rsidP="00C07E9B">
            <w:r w:rsidRPr="00C07E9B">
              <w:t xml:space="preserve">SECS/GEM Host (Default value </w:t>
            </w:r>
            <w:proofErr w:type="gramStart"/>
            <w:r w:rsidRPr="00C07E9B">
              <w:t>= ?</w:t>
            </w:r>
            <w:proofErr w:type="gramEnd"/>
            <w:r w:rsidRPr="00C07E9B">
              <w:t>)</w:t>
            </w:r>
          </w:p>
        </w:tc>
        <w:tc>
          <w:tcPr>
            <w:tcW w:w="2176" w:type="dxa"/>
          </w:tcPr>
          <w:p w14:paraId="5EFB5448" w14:textId="730C603C" w:rsidR="004B38B0" w:rsidRPr="00C07E9B" w:rsidRDefault="004B38B0" w:rsidP="00C07E9B">
            <w:r w:rsidRPr="00C07E9B">
              <w:t>Status Report Interval</w:t>
            </w:r>
          </w:p>
        </w:tc>
        <w:tc>
          <w:tcPr>
            <w:tcW w:w="706" w:type="dxa"/>
          </w:tcPr>
          <w:p w14:paraId="3FD93729" w14:textId="2A59ECD8" w:rsidR="004B38B0" w:rsidRPr="00C07E9B" w:rsidRDefault="004B38B0" w:rsidP="00C07E9B">
            <w:r w:rsidRPr="00C07E9B">
              <w:t>EC</w:t>
            </w:r>
          </w:p>
        </w:tc>
        <w:tc>
          <w:tcPr>
            <w:tcW w:w="738" w:type="dxa"/>
          </w:tcPr>
          <w:p w14:paraId="6E69937A" w14:textId="22EB81A4" w:rsidR="004B38B0" w:rsidRPr="00C07E9B" w:rsidRDefault="004B38B0" w:rsidP="00C07E9B"/>
        </w:tc>
        <w:tc>
          <w:tcPr>
            <w:tcW w:w="804" w:type="dxa"/>
          </w:tcPr>
          <w:p w14:paraId="14C76840" w14:textId="66DDB94F" w:rsidR="004B38B0" w:rsidRPr="00C07E9B" w:rsidRDefault="0531DCB5" w:rsidP="00C07E9B">
            <w:r>
              <w:t>Yes</w:t>
            </w:r>
          </w:p>
        </w:tc>
      </w:tr>
      <w:tr w:rsidR="00C07E9B" w14:paraId="790A5DFB" w14:textId="3B49BA65" w:rsidTr="3BE863D0">
        <w:tc>
          <w:tcPr>
            <w:tcW w:w="4926" w:type="dxa"/>
          </w:tcPr>
          <w:p w14:paraId="6D053B20" w14:textId="6BC01CBE" w:rsidR="004B38B0" w:rsidRPr="00C07E9B" w:rsidRDefault="004B38B0" w:rsidP="00C07E9B">
            <w:r w:rsidRPr="00C07E9B">
              <w:t xml:space="preserve"> </w:t>
            </w:r>
          </w:p>
        </w:tc>
        <w:tc>
          <w:tcPr>
            <w:tcW w:w="2176" w:type="dxa"/>
          </w:tcPr>
          <w:p w14:paraId="68EF0DF3" w14:textId="09FF7819" w:rsidR="004B38B0" w:rsidRPr="00C07E9B" w:rsidRDefault="004B38B0" w:rsidP="00C07E9B">
            <w:r w:rsidRPr="00C07E9B">
              <w:t xml:space="preserve"> </w:t>
            </w:r>
          </w:p>
        </w:tc>
        <w:tc>
          <w:tcPr>
            <w:tcW w:w="706" w:type="dxa"/>
          </w:tcPr>
          <w:p w14:paraId="1112E739" w14:textId="77777777" w:rsidR="004B38B0" w:rsidRPr="00C07E9B" w:rsidRDefault="004B38B0" w:rsidP="00C07E9B"/>
        </w:tc>
        <w:tc>
          <w:tcPr>
            <w:tcW w:w="738" w:type="dxa"/>
          </w:tcPr>
          <w:p w14:paraId="45943AFF" w14:textId="6223C394" w:rsidR="004B38B0" w:rsidRPr="00C07E9B" w:rsidRDefault="004B38B0" w:rsidP="00C07E9B"/>
        </w:tc>
        <w:tc>
          <w:tcPr>
            <w:tcW w:w="804" w:type="dxa"/>
          </w:tcPr>
          <w:p w14:paraId="16808CF6" w14:textId="7EAB66E3" w:rsidR="004B38B0" w:rsidRPr="00C07E9B" w:rsidRDefault="004B38B0" w:rsidP="00C07E9B"/>
        </w:tc>
      </w:tr>
      <w:tr w:rsidR="00C07E9B" w14:paraId="64848D8C" w14:textId="61005FA0"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252471E6" w14:textId="524D7A0D" w:rsidR="004B38B0" w:rsidRPr="00C07E9B" w:rsidRDefault="004B38B0" w:rsidP="00C07E9B">
            <w:r w:rsidRPr="00C07E9B">
              <w:t xml:space="preserve"> </w:t>
            </w:r>
            <w:proofErr w:type="spellStart"/>
            <w:r w:rsidR="00C6553F">
              <w:t>frmInterface</w:t>
            </w:r>
            <w:r w:rsidR="00602D70">
              <w:t>.RecipeChanged</w:t>
            </w:r>
            <w:proofErr w:type="spellEnd"/>
          </w:p>
        </w:tc>
        <w:tc>
          <w:tcPr>
            <w:tcW w:w="2176" w:type="dxa"/>
          </w:tcPr>
          <w:p w14:paraId="2EBA3939" w14:textId="11E5717A" w:rsidR="004B38B0" w:rsidRPr="00C07E9B" w:rsidRDefault="004B38B0" w:rsidP="00C07E9B">
            <w:r w:rsidRPr="00C07E9B">
              <w:t>Recipe Changed</w:t>
            </w:r>
          </w:p>
        </w:tc>
        <w:tc>
          <w:tcPr>
            <w:tcW w:w="706" w:type="dxa"/>
          </w:tcPr>
          <w:p w14:paraId="578A5C53" w14:textId="3C578770" w:rsidR="004B38B0" w:rsidRPr="00C07E9B" w:rsidRDefault="004B38B0" w:rsidP="00C07E9B">
            <w:r w:rsidRPr="00C07E9B">
              <w:t>CE</w:t>
            </w:r>
          </w:p>
        </w:tc>
        <w:tc>
          <w:tcPr>
            <w:tcW w:w="738" w:type="dxa"/>
          </w:tcPr>
          <w:p w14:paraId="055A8461" w14:textId="4DABEC05" w:rsidR="004B38B0" w:rsidRPr="00C07E9B" w:rsidRDefault="004B38B0" w:rsidP="00C07E9B"/>
        </w:tc>
        <w:tc>
          <w:tcPr>
            <w:tcW w:w="804" w:type="dxa"/>
          </w:tcPr>
          <w:p w14:paraId="66616067" w14:textId="31643EA0" w:rsidR="004B38B0" w:rsidRPr="00C07E9B" w:rsidRDefault="3BE863D0" w:rsidP="00C07E9B">
            <w:r>
              <w:t>Yes</w:t>
            </w:r>
          </w:p>
        </w:tc>
      </w:tr>
      <w:tr w:rsidR="00C07E9B" w14:paraId="31D0773A" w14:textId="43295FF9" w:rsidTr="3BE863D0">
        <w:tc>
          <w:tcPr>
            <w:tcW w:w="4926" w:type="dxa"/>
          </w:tcPr>
          <w:p w14:paraId="3B8D5C2E" w14:textId="18FF264B" w:rsidR="004B38B0" w:rsidRPr="00C07E9B" w:rsidRDefault="004B38B0" w:rsidP="00C07E9B">
            <w:r w:rsidRPr="00C07E9B">
              <w:t>Auto generated every Status Report Interval</w:t>
            </w:r>
          </w:p>
        </w:tc>
        <w:tc>
          <w:tcPr>
            <w:tcW w:w="2176" w:type="dxa"/>
          </w:tcPr>
          <w:p w14:paraId="690299D6" w14:textId="2A3F1490" w:rsidR="004B38B0" w:rsidRPr="00C07E9B" w:rsidRDefault="004B38B0" w:rsidP="00C07E9B">
            <w:r w:rsidRPr="00C07E9B">
              <w:t>Status Changed</w:t>
            </w:r>
          </w:p>
        </w:tc>
        <w:tc>
          <w:tcPr>
            <w:tcW w:w="706" w:type="dxa"/>
          </w:tcPr>
          <w:p w14:paraId="57AB746F" w14:textId="15041252" w:rsidR="004B38B0" w:rsidRPr="00C07E9B" w:rsidRDefault="004B38B0" w:rsidP="00C07E9B">
            <w:r w:rsidRPr="00C07E9B">
              <w:t>CE</w:t>
            </w:r>
          </w:p>
        </w:tc>
        <w:tc>
          <w:tcPr>
            <w:tcW w:w="738" w:type="dxa"/>
          </w:tcPr>
          <w:p w14:paraId="303C78C3" w14:textId="3DCC0A14" w:rsidR="004B38B0" w:rsidRPr="00C07E9B" w:rsidRDefault="004B38B0" w:rsidP="00C07E9B"/>
        </w:tc>
        <w:tc>
          <w:tcPr>
            <w:tcW w:w="804" w:type="dxa"/>
          </w:tcPr>
          <w:p w14:paraId="2553AFD8" w14:textId="13D5A0D6" w:rsidR="004B38B0" w:rsidRPr="00C07E9B" w:rsidRDefault="3BE863D0" w:rsidP="3BE863D0">
            <w:r>
              <w:t>Yes</w:t>
            </w:r>
          </w:p>
        </w:tc>
      </w:tr>
      <w:tr w:rsidR="00C07E9B" w14:paraId="71CCDA23" w14:textId="065CD008"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50A3D569" w14:textId="71CFCBDF" w:rsidR="004B38B0" w:rsidRPr="00C07E9B" w:rsidRDefault="004B38B0" w:rsidP="00C07E9B">
            <w:r w:rsidRPr="00C07E9B">
              <w:t xml:space="preserve"> </w:t>
            </w:r>
            <w:r w:rsidR="00D030B4">
              <w:t>Not Implemented</w:t>
            </w:r>
          </w:p>
        </w:tc>
        <w:tc>
          <w:tcPr>
            <w:tcW w:w="2176" w:type="dxa"/>
          </w:tcPr>
          <w:p w14:paraId="55DEDF90" w14:textId="383401E1" w:rsidR="004B38B0" w:rsidRPr="00C07E9B" w:rsidRDefault="004B38B0" w:rsidP="00C07E9B">
            <w:r w:rsidRPr="00C07E9B">
              <w:t>Control State Changed</w:t>
            </w:r>
          </w:p>
        </w:tc>
        <w:tc>
          <w:tcPr>
            <w:tcW w:w="706" w:type="dxa"/>
          </w:tcPr>
          <w:p w14:paraId="59D91466" w14:textId="0B0FF2F4" w:rsidR="004B38B0" w:rsidRPr="00C07E9B" w:rsidRDefault="004B38B0" w:rsidP="00C07E9B">
            <w:r w:rsidRPr="00C07E9B">
              <w:t>CE</w:t>
            </w:r>
          </w:p>
        </w:tc>
        <w:tc>
          <w:tcPr>
            <w:tcW w:w="738" w:type="dxa"/>
          </w:tcPr>
          <w:p w14:paraId="3DBC8FAC" w14:textId="3E0B7D77" w:rsidR="004B38B0" w:rsidRPr="00C07E9B" w:rsidRDefault="004B38B0" w:rsidP="00C07E9B"/>
        </w:tc>
        <w:tc>
          <w:tcPr>
            <w:tcW w:w="804" w:type="dxa"/>
          </w:tcPr>
          <w:p w14:paraId="31A56659" w14:textId="1CA5592C" w:rsidR="004B38B0" w:rsidRPr="00C07E9B" w:rsidRDefault="3BE863D0" w:rsidP="3BE863D0">
            <w:r>
              <w:t>Yes</w:t>
            </w:r>
          </w:p>
        </w:tc>
      </w:tr>
      <w:tr w:rsidR="00C07E9B" w14:paraId="6C291098" w14:textId="7BE0101E" w:rsidTr="3BE863D0">
        <w:tc>
          <w:tcPr>
            <w:tcW w:w="4926" w:type="dxa"/>
          </w:tcPr>
          <w:p w14:paraId="10F0E9EB" w14:textId="68477B63" w:rsidR="004B38B0" w:rsidRPr="00C07E9B" w:rsidRDefault="004B38B0" w:rsidP="00C07E9B">
            <w:r w:rsidRPr="00C07E9B">
              <w:lastRenderedPageBreak/>
              <w:t xml:space="preserve"> </w:t>
            </w:r>
          </w:p>
        </w:tc>
        <w:tc>
          <w:tcPr>
            <w:tcW w:w="2176" w:type="dxa"/>
          </w:tcPr>
          <w:p w14:paraId="43CE5DF9" w14:textId="3CCB36E4" w:rsidR="1E190446" w:rsidRDefault="1E190446">
            <w:r>
              <w:t>Process Status Changed</w:t>
            </w:r>
          </w:p>
        </w:tc>
        <w:tc>
          <w:tcPr>
            <w:tcW w:w="706" w:type="dxa"/>
          </w:tcPr>
          <w:p w14:paraId="49B6FA50" w14:textId="6F412EC6" w:rsidR="004B38B0" w:rsidRPr="00C07E9B" w:rsidRDefault="1E190446" w:rsidP="00C07E9B">
            <w:r>
              <w:t>CE</w:t>
            </w:r>
          </w:p>
        </w:tc>
        <w:tc>
          <w:tcPr>
            <w:tcW w:w="738" w:type="dxa"/>
          </w:tcPr>
          <w:p w14:paraId="24734BAC" w14:textId="3F736A04" w:rsidR="004B38B0" w:rsidRPr="00C07E9B" w:rsidRDefault="004B38B0" w:rsidP="00C07E9B"/>
        </w:tc>
        <w:tc>
          <w:tcPr>
            <w:tcW w:w="804" w:type="dxa"/>
          </w:tcPr>
          <w:p w14:paraId="5DD759BD" w14:textId="52BD187A" w:rsidR="004B38B0" w:rsidRPr="00C07E9B" w:rsidRDefault="3BE863D0" w:rsidP="3BE863D0">
            <w:r>
              <w:t>Yes</w:t>
            </w:r>
          </w:p>
        </w:tc>
      </w:tr>
      <w:tr w:rsidR="1E190446" w14:paraId="003A0A5B"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69BE066D" w14:textId="06D73DDF" w:rsidR="1E190446" w:rsidRDefault="1E190446" w:rsidP="1E190446"/>
        </w:tc>
        <w:tc>
          <w:tcPr>
            <w:tcW w:w="2176" w:type="dxa"/>
          </w:tcPr>
          <w:p w14:paraId="382E4DDF" w14:textId="46790FF0" w:rsidR="1E190446" w:rsidRDefault="1E190446">
            <w:r>
              <w:t>Recipe List Changed</w:t>
            </w:r>
          </w:p>
        </w:tc>
        <w:tc>
          <w:tcPr>
            <w:tcW w:w="706" w:type="dxa"/>
          </w:tcPr>
          <w:p w14:paraId="3866EA32" w14:textId="0B0227C4" w:rsidR="1E190446" w:rsidRDefault="1E190446" w:rsidP="1E190446">
            <w:r>
              <w:t>CE</w:t>
            </w:r>
          </w:p>
        </w:tc>
        <w:tc>
          <w:tcPr>
            <w:tcW w:w="738" w:type="dxa"/>
          </w:tcPr>
          <w:p w14:paraId="759EABC7" w14:textId="15B7526B" w:rsidR="1E190446" w:rsidRDefault="1E190446" w:rsidP="1E190446"/>
        </w:tc>
        <w:tc>
          <w:tcPr>
            <w:tcW w:w="804" w:type="dxa"/>
          </w:tcPr>
          <w:p w14:paraId="71FB53BB" w14:textId="654D2972" w:rsidR="1E190446" w:rsidRDefault="3BE863D0" w:rsidP="1E190446">
            <w:r>
              <w:t>Yes</w:t>
            </w:r>
          </w:p>
        </w:tc>
      </w:tr>
      <w:tr w:rsidR="1E190446" w14:paraId="585516AB" w14:textId="77777777" w:rsidTr="3BE863D0">
        <w:tc>
          <w:tcPr>
            <w:tcW w:w="4926" w:type="dxa"/>
          </w:tcPr>
          <w:p w14:paraId="2C02525D" w14:textId="73C3750F" w:rsidR="1E190446" w:rsidRDefault="1E190446" w:rsidP="1E190446"/>
        </w:tc>
        <w:tc>
          <w:tcPr>
            <w:tcW w:w="2176" w:type="dxa"/>
          </w:tcPr>
          <w:p w14:paraId="50A5133C" w14:textId="4EBAF5AC" w:rsidR="1E190446" w:rsidRDefault="1E190446">
            <w:r>
              <w:t>Log In</w:t>
            </w:r>
          </w:p>
        </w:tc>
        <w:tc>
          <w:tcPr>
            <w:tcW w:w="706" w:type="dxa"/>
          </w:tcPr>
          <w:p w14:paraId="4CD1C591" w14:textId="67092898" w:rsidR="1E190446" w:rsidRDefault="1E190446" w:rsidP="1E190446">
            <w:r>
              <w:t>CE</w:t>
            </w:r>
          </w:p>
        </w:tc>
        <w:tc>
          <w:tcPr>
            <w:tcW w:w="738" w:type="dxa"/>
          </w:tcPr>
          <w:p w14:paraId="13D2DF54" w14:textId="11C3A234" w:rsidR="1E190446" w:rsidRDefault="1E190446" w:rsidP="1E190446"/>
        </w:tc>
        <w:tc>
          <w:tcPr>
            <w:tcW w:w="804" w:type="dxa"/>
          </w:tcPr>
          <w:p w14:paraId="346DB8B0" w14:textId="58ED2307" w:rsidR="1E190446" w:rsidRDefault="3BE863D0" w:rsidP="1E190446">
            <w:r>
              <w:t>Yes</w:t>
            </w:r>
          </w:p>
        </w:tc>
      </w:tr>
      <w:tr w:rsidR="1E190446" w14:paraId="349F5A5D"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08AD1BC2" w14:textId="27813138" w:rsidR="1E190446" w:rsidRDefault="1E190446" w:rsidP="1E190446"/>
        </w:tc>
        <w:tc>
          <w:tcPr>
            <w:tcW w:w="2176" w:type="dxa"/>
          </w:tcPr>
          <w:p w14:paraId="0753A505" w14:textId="6A4577D3" w:rsidR="1E190446" w:rsidRDefault="1E190446">
            <w:r>
              <w:t>Log Out/Shut Down</w:t>
            </w:r>
          </w:p>
        </w:tc>
        <w:tc>
          <w:tcPr>
            <w:tcW w:w="706" w:type="dxa"/>
          </w:tcPr>
          <w:p w14:paraId="333FB684" w14:textId="0FBCC556" w:rsidR="1E190446" w:rsidRDefault="1E190446" w:rsidP="1E190446">
            <w:r>
              <w:t>CE</w:t>
            </w:r>
          </w:p>
        </w:tc>
        <w:tc>
          <w:tcPr>
            <w:tcW w:w="738" w:type="dxa"/>
          </w:tcPr>
          <w:p w14:paraId="42B90190" w14:textId="1DBD36E8" w:rsidR="1E190446" w:rsidRDefault="1E190446" w:rsidP="1E190446"/>
        </w:tc>
        <w:tc>
          <w:tcPr>
            <w:tcW w:w="804" w:type="dxa"/>
          </w:tcPr>
          <w:p w14:paraId="04756D01" w14:textId="6FFE38A9" w:rsidR="1E190446" w:rsidRDefault="3BE863D0" w:rsidP="1E190446">
            <w:r>
              <w:t>Yes</w:t>
            </w:r>
          </w:p>
        </w:tc>
      </w:tr>
      <w:tr w:rsidR="1E190446" w14:paraId="6BB10259" w14:textId="77777777" w:rsidTr="3BE863D0">
        <w:tc>
          <w:tcPr>
            <w:tcW w:w="4926" w:type="dxa"/>
          </w:tcPr>
          <w:p w14:paraId="466D059D" w14:textId="53B1A3FD" w:rsidR="1E190446" w:rsidRDefault="1E190446" w:rsidP="1E190446"/>
        </w:tc>
        <w:tc>
          <w:tcPr>
            <w:tcW w:w="2176" w:type="dxa"/>
          </w:tcPr>
          <w:p w14:paraId="06B72EF7" w14:textId="0CB5577E" w:rsidR="1E190446" w:rsidRDefault="1E190446">
            <w:r>
              <w:t>Process Completed</w:t>
            </w:r>
          </w:p>
        </w:tc>
        <w:tc>
          <w:tcPr>
            <w:tcW w:w="706" w:type="dxa"/>
          </w:tcPr>
          <w:p w14:paraId="37583C4B" w14:textId="5F4EF419" w:rsidR="1E190446" w:rsidRDefault="1E190446" w:rsidP="1E190446">
            <w:r>
              <w:t>CE</w:t>
            </w:r>
          </w:p>
        </w:tc>
        <w:tc>
          <w:tcPr>
            <w:tcW w:w="738" w:type="dxa"/>
          </w:tcPr>
          <w:p w14:paraId="3BC33F1A" w14:textId="2C69C11A" w:rsidR="1E190446" w:rsidRDefault="1E190446" w:rsidP="1E190446"/>
        </w:tc>
        <w:tc>
          <w:tcPr>
            <w:tcW w:w="804" w:type="dxa"/>
          </w:tcPr>
          <w:p w14:paraId="613777F0" w14:textId="55507584" w:rsidR="1E190446" w:rsidRDefault="3BE863D0" w:rsidP="1E190446">
            <w:r>
              <w:t>Yes</w:t>
            </w:r>
          </w:p>
        </w:tc>
      </w:tr>
      <w:tr w:rsidR="1E190446" w14:paraId="6B4FF6DD"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5AEF4702" w14:textId="65FF0EA8" w:rsidR="1E190446" w:rsidRDefault="1E190446" w:rsidP="1E190446"/>
        </w:tc>
        <w:tc>
          <w:tcPr>
            <w:tcW w:w="2176" w:type="dxa"/>
          </w:tcPr>
          <w:p w14:paraId="6B0E2759" w14:textId="2A9D95C8" w:rsidR="1E190446" w:rsidRDefault="1E190446" w:rsidP="1E190446"/>
        </w:tc>
        <w:tc>
          <w:tcPr>
            <w:tcW w:w="706" w:type="dxa"/>
          </w:tcPr>
          <w:p w14:paraId="6CA04985" w14:textId="03C625D8" w:rsidR="1E190446" w:rsidRDefault="1E190446" w:rsidP="1E190446"/>
        </w:tc>
        <w:tc>
          <w:tcPr>
            <w:tcW w:w="738" w:type="dxa"/>
          </w:tcPr>
          <w:p w14:paraId="2F123093" w14:textId="2C139A6D" w:rsidR="1E190446" w:rsidRDefault="1E190446" w:rsidP="1E190446"/>
        </w:tc>
        <w:tc>
          <w:tcPr>
            <w:tcW w:w="804" w:type="dxa"/>
          </w:tcPr>
          <w:p w14:paraId="1C3C7693" w14:textId="106E70EB" w:rsidR="1E190446" w:rsidRDefault="1E190446" w:rsidP="1E190446"/>
        </w:tc>
      </w:tr>
      <w:tr w:rsidR="00C07E9B" w14:paraId="2D9D1561" w14:textId="0E36FDCB" w:rsidTr="3BE863D0">
        <w:tc>
          <w:tcPr>
            <w:tcW w:w="4926" w:type="dxa"/>
          </w:tcPr>
          <w:p w14:paraId="2749724F" w14:textId="0AE584C2" w:rsidR="004B38B0" w:rsidRDefault="3BE863D0" w:rsidP="3BE863D0">
            <w:pPr>
              <w:rPr>
                <w:b/>
                <w:bCs/>
              </w:rPr>
            </w:pPr>
            <w:proofErr w:type="spellStart"/>
            <w:r w:rsidRPr="3BE863D0">
              <w:rPr>
                <w:rFonts w:ascii="Calibri" w:eastAsia="Calibri" w:hAnsi="Calibri" w:cs="Calibri"/>
              </w:rPr>
              <w:t>objTemperatureController.SetPoint</w:t>
            </w:r>
            <w:proofErr w:type="spellEnd"/>
          </w:p>
        </w:tc>
        <w:tc>
          <w:tcPr>
            <w:tcW w:w="2176" w:type="dxa"/>
          </w:tcPr>
          <w:p w14:paraId="05062DDD" w14:textId="3E4212BF" w:rsidR="004B38B0" w:rsidRDefault="3BE863D0" w:rsidP="004B38B0">
            <w:r>
              <w:t>Temp out of range</w:t>
            </w:r>
          </w:p>
        </w:tc>
        <w:tc>
          <w:tcPr>
            <w:tcW w:w="706" w:type="dxa"/>
          </w:tcPr>
          <w:p w14:paraId="7E5C1BA6" w14:textId="73FEC6A5" w:rsidR="004B38B0" w:rsidRDefault="004B38B0" w:rsidP="004B38B0">
            <w:r>
              <w:t>AE</w:t>
            </w:r>
          </w:p>
        </w:tc>
        <w:tc>
          <w:tcPr>
            <w:tcW w:w="738" w:type="dxa"/>
          </w:tcPr>
          <w:p w14:paraId="73198755" w14:textId="442C9BA7" w:rsidR="004B38B0" w:rsidRDefault="004B38B0" w:rsidP="004B38B0"/>
        </w:tc>
        <w:tc>
          <w:tcPr>
            <w:tcW w:w="804" w:type="dxa"/>
          </w:tcPr>
          <w:p w14:paraId="6EB31F86" w14:textId="62438268" w:rsidR="004B38B0" w:rsidRDefault="3BE863D0" w:rsidP="004B38B0">
            <w:r>
              <w:t>Yes</w:t>
            </w:r>
          </w:p>
        </w:tc>
      </w:tr>
      <w:tr w:rsidR="00C07E9B" w14:paraId="77B7256C" w14:textId="52CC3BA5"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158DDDFB" w14:textId="7867DED9" w:rsidR="004B38B0" w:rsidRDefault="004B38B0" w:rsidP="004B38B0">
            <w:pPr>
              <w:rPr>
                <w:b/>
                <w:bCs/>
              </w:rPr>
            </w:pPr>
            <w:r>
              <w:t xml:space="preserve"> </w:t>
            </w:r>
            <w:r w:rsidR="00C93AF3">
              <w:t>Not implemented</w:t>
            </w:r>
          </w:p>
        </w:tc>
        <w:tc>
          <w:tcPr>
            <w:tcW w:w="2176" w:type="dxa"/>
          </w:tcPr>
          <w:p w14:paraId="2DE9981C" w14:textId="2C55ED49" w:rsidR="004B38B0" w:rsidRDefault="004B38B0" w:rsidP="004B38B0">
            <w:r>
              <w:t>E-Stop</w:t>
            </w:r>
          </w:p>
        </w:tc>
        <w:tc>
          <w:tcPr>
            <w:tcW w:w="706" w:type="dxa"/>
          </w:tcPr>
          <w:p w14:paraId="53BBDEF0" w14:textId="5B25793C" w:rsidR="004B38B0" w:rsidRDefault="004B38B0" w:rsidP="004B38B0">
            <w:r>
              <w:t>AE</w:t>
            </w:r>
          </w:p>
        </w:tc>
        <w:tc>
          <w:tcPr>
            <w:tcW w:w="738" w:type="dxa"/>
          </w:tcPr>
          <w:p w14:paraId="6E597F98" w14:textId="29419347" w:rsidR="004B38B0" w:rsidRDefault="004B38B0" w:rsidP="004B38B0"/>
        </w:tc>
        <w:tc>
          <w:tcPr>
            <w:tcW w:w="804" w:type="dxa"/>
          </w:tcPr>
          <w:p w14:paraId="001901E3" w14:textId="63F8E833" w:rsidR="004B38B0" w:rsidRDefault="004B38B0" w:rsidP="004B38B0">
            <w:r w:rsidRPr="0071166B">
              <w:t>No</w:t>
            </w:r>
          </w:p>
        </w:tc>
      </w:tr>
      <w:tr w:rsidR="00C07E9B" w14:paraId="4F296B1F" w14:textId="317621F8" w:rsidTr="3BE863D0">
        <w:tc>
          <w:tcPr>
            <w:tcW w:w="4926" w:type="dxa"/>
          </w:tcPr>
          <w:p w14:paraId="62FE08AE" w14:textId="1057EA2C" w:rsidR="004B38B0" w:rsidRDefault="004B38B0" w:rsidP="004B38B0">
            <w:pPr>
              <w:rPr>
                <w:b/>
                <w:bCs/>
              </w:rPr>
            </w:pPr>
            <w:r>
              <w:t xml:space="preserve"> </w:t>
            </w:r>
            <w:proofErr w:type="spellStart"/>
            <w:r w:rsidR="00BF2980">
              <w:t>frmInterface.ExceptionOccurred</w:t>
            </w:r>
            <w:proofErr w:type="spellEnd"/>
          </w:p>
        </w:tc>
        <w:tc>
          <w:tcPr>
            <w:tcW w:w="2176" w:type="dxa"/>
          </w:tcPr>
          <w:p w14:paraId="0A25DB79" w14:textId="41850F6C" w:rsidR="004B38B0" w:rsidRDefault="004B38B0" w:rsidP="004B38B0">
            <w:r>
              <w:t>Other Error</w:t>
            </w:r>
          </w:p>
        </w:tc>
        <w:tc>
          <w:tcPr>
            <w:tcW w:w="706" w:type="dxa"/>
          </w:tcPr>
          <w:p w14:paraId="7EDC05AB" w14:textId="274FA640" w:rsidR="004B38B0" w:rsidRDefault="004B38B0" w:rsidP="004B38B0">
            <w:r>
              <w:t>AE</w:t>
            </w:r>
          </w:p>
        </w:tc>
        <w:tc>
          <w:tcPr>
            <w:tcW w:w="738" w:type="dxa"/>
          </w:tcPr>
          <w:p w14:paraId="7045A8B5" w14:textId="2E40968A" w:rsidR="004B38B0" w:rsidRDefault="004B38B0" w:rsidP="004B38B0"/>
        </w:tc>
        <w:tc>
          <w:tcPr>
            <w:tcW w:w="804" w:type="dxa"/>
          </w:tcPr>
          <w:p w14:paraId="1C01EF7A" w14:textId="1FC299D1" w:rsidR="004B38B0" w:rsidRDefault="3BE863D0" w:rsidP="004B38B0">
            <w:r>
              <w:t>Yes</w:t>
            </w:r>
          </w:p>
        </w:tc>
      </w:tr>
      <w:tr w:rsidR="3BE863D0" w14:paraId="46A4EFAF" w14:textId="7777777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7D27DD3A" w14:textId="5132227A" w:rsidR="3BE863D0" w:rsidRDefault="3BE863D0" w:rsidP="3BE863D0">
            <w:pPr>
              <w:rPr>
                <w:rFonts w:ascii="Calibri" w:eastAsia="Calibri" w:hAnsi="Calibri" w:cs="Calibri"/>
              </w:rPr>
            </w:pPr>
          </w:p>
        </w:tc>
        <w:tc>
          <w:tcPr>
            <w:tcW w:w="2176" w:type="dxa"/>
          </w:tcPr>
          <w:p w14:paraId="27AF924E" w14:textId="09195BC5" w:rsidR="3BE863D0" w:rsidRDefault="3BE863D0" w:rsidP="3BE863D0">
            <w:r>
              <w:t xml:space="preserve">Internal </w:t>
            </w:r>
            <w:proofErr w:type="spellStart"/>
            <w:r>
              <w:t>Comm</w:t>
            </w:r>
            <w:proofErr w:type="spellEnd"/>
            <w:r>
              <w:t xml:space="preserve"> Error</w:t>
            </w:r>
          </w:p>
        </w:tc>
        <w:tc>
          <w:tcPr>
            <w:tcW w:w="706" w:type="dxa"/>
          </w:tcPr>
          <w:p w14:paraId="2C2D741F" w14:textId="136EF156" w:rsidR="3BE863D0" w:rsidRDefault="3BE863D0" w:rsidP="3BE863D0">
            <w:r>
              <w:t>AE</w:t>
            </w:r>
          </w:p>
        </w:tc>
        <w:tc>
          <w:tcPr>
            <w:tcW w:w="738" w:type="dxa"/>
          </w:tcPr>
          <w:p w14:paraId="35E56D0A" w14:textId="4B6E1C12" w:rsidR="3BE863D0" w:rsidRDefault="3BE863D0" w:rsidP="3BE863D0"/>
        </w:tc>
        <w:tc>
          <w:tcPr>
            <w:tcW w:w="804" w:type="dxa"/>
          </w:tcPr>
          <w:p w14:paraId="60365057" w14:textId="63C8C3D0" w:rsidR="3BE863D0" w:rsidRDefault="3BE863D0" w:rsidP="3BE863D0">
            <w:r>
              <w:t>Yes</w:t>
            </w:r>
          </w:p>
        </w:tc>
      </w:tr>
      <w:tr w:rsidR="00C07E9B" w14:paraId="53D46E56" w14:textId="6B79F905" w:rsidTr="3BE863D0">
        <w:tc>
          <w:tcPr>
            <w:tcW w:w="4926" w:type="dxa"/>
          </w:tcPr>
          <w:p w14:paraId="189E296A" w14:textId="332AC1D2" w:rsidR="004B38B0" w:rsidRDefault="004B38B0" w:rsidP="004B38B0">
            <w:pPr>
              <w:rPr>
                <w:b/>
                <w:bCs/>
              </w:rPr>
            </w:pPr>
            <w:r>
              <w:t>Calculate: Flow Rate &lt; Flow Rate SP</w:t>
            </w:r>
          </w:p>
        </w:tc>
        <w:tc>
          <w:tcPr>
            <w:tcW w:w="2176" w:type="dxa"/>
          </w:tcPr>
          <w:p w14:paraId="252BFFD3" w14:textId="2648CF40" w:rsidR="004B38B0" w:rsidRDefault="004B38B0" w:rsidP="004B38B0">
            <w:r>
              <w:t>Flow Rate Low</w:t>
            </w:r>
          </w:p>
        </w:tc>
        <w:tc>
          <w:tcPr>
            <w:tcW w:w="706" w:type="dxa"/>
          </w:tcPr>
          <w:p w14:paraId="0E05D471" w14:textId="4B0C32ED" w:rsidR="004B38B0" w:rsidRDefault="004B38B0" w:rsidP="004B38B0">
            <w:r>
              <w:t>AE</w:t>
            </w:r>
          </w:p>
        </w:tc>
        <w:tc>
          <w:tcPr>
            <w:tcW w:w="738" w:type="dxa"/>
          </w:tcPr>
          <w:p w14:paraId="5F606224" w14:textId="40336065" w:rsidR="004B38B0" w:rsidRDefault="004B38B0" w:rsidP="004B38B0"/>
        </w:tc>
        <w:tc>
          <w:tcPr>
            <w:tcW w:w="804" w:type="dxa"/>
          </w:tcPr>
          <w:p w14:paraId="415335D8" w14:textId="49CD80F2" w:rsidR="004B38B0" w:rsidRDefault="004B38B0" w:rsidP="004B38B0">
            <w:r w:rsidRPr="0071166B">
              <w:t>No</w:t>
            </w:r>
          </w:p>
        </w:tc>
      </w:tr>
      <w:tr w:rsidR="00C07E9B" w14:paraId="0B80192F" w14:textId="0E2C72B7" w:rsidTr="3BE863D0">
        <w:trPr>
          <w:cnfStyle w:val="000000100000" w:firstRow="0" w:lastRow="0" w:firstColumn="0" w:lastColumn="0" w:oddVBand="0" w:evenVBand="0" w:oddHBand="1" w:evenHBand="0" w:firstRowFirstColumn="0" w:firstRowLastColumn="0" w:lastRowFirstColumn="0" w:lastRowLastColumn="0"/>
        </w:trPr>
        <w:tc>
          <w:tcPr>
            <w:tcW w:w="4926" w:type="dxa"/>
          </w:tcPr>
          <w:p w14:paraId="3E7E02AE" w14:textId="6FBCC1B4" w:rsidR="004B38B0" w:rsidRDefault="004B38B0" w:rsidP="004B38B0">
            <w:pPr>
              <w:rPr>
                <w:b/>
                <w:bCs/>
              </w:rPr>
            </w:pPr>
            <w:r>
              <w:t>Calculate: Flow Rate &gt; Flow Rate SP</w:t>
            </w:r>
          </w:p>
        </w:tc>
        <w:tc>
          <w:tcPr>
            <w:tcW w:w="2176" w:type="dxa"/>
          </w:tcPr>
          <w:p w14:paraId="05CE480F" w14:textId="10808E10" w:rsidR="004B38B0" w:rsidRDefault="004B38B0" w:rsidP="004B38B0">
            <w:r>
              <w:t>Flow Rate High</w:t>
            </w:r>
          </w:p>
        </w:tc>
        <w:tc>
          <w:tcPr>
            <w:tcW w:w="706" w:type="dxa"/>
          </w:tcPr>
          <w:p w14:paraId="37FD35E1" w14:textId="64501C65" w:rsidR="004B38B0" w:rsidRDefault="004B38B0" w:rsidP="004B38B0">
            <w:r>
              <w:t>AE</w:t>
            </w:r>
          </w:p>
        </w:tc>
        <w:tc>
          <w:tcPr>
            <w:tcW w:w="738" w:type="dxa"/>
          </w:tcPr>
          <w:p w14:paraId="3B1FDD30" w14:textId="707AF45B" w:rsidR="004B38B0" w:rsidRDefault="004B38B0" w:rsidP="004B38B0"/>
        </w:tc>
        <w:tc>
          <w:tcPr>
            <w:tcW w:w="804" w:type="dxa"/>
          </w:tcPr>
          <w:p w14:paraId="5A397C51" w14:textId="6BD8A8C4" w:rsidR="004B38B0" w:rsidRDefault="004B38B0" w:rsidP="004B38B0">
            <w:r w:rsidRPr="0071166B">
              <w:t>No</w:t>
            </w:r>
          </w:p>
        </w:tc>
      </w:tr>
    </w:tbl>
    <w:p w14:paraId="12944B93" w14:textId="18344743" w:rsidR="5CFAB084" w:rsidRDefault="5CFAB084">
      <w:r w:rsidRPr="5CFAB084">
        <w:rPr>
          <w:rFonts w:ascii="Calibri" w:eastAsia="Calibri" w:hAnsi="Calibri" w:cs="Calibri"/>
          <w:u w:val="single"/>
        </w:rPr>
        <w:t xml:space="preserve"> </w:t>
      </w:r>
    </w:p>
    <w:p w14:paraId="4D670577" w14:textId="098C4170" w:rsidR="5CFAB084" w:rsidRDefault="5CFAB084">
      <w:r>
        <w:br/>
      </w:r>
    </w:p>
    <w:p w14:paraId="0608D08E" w14:textId="430DAAFD" w:rsidR="5CFAB084" w:rsidRDefault="36AF7158">
      <w:r w:rsidRPr="36AF7158">
        <w:rPr>
          <w:rFonts w:ascii="Calibri" w:eastAsia="Calibri" w:hAnsi="Calibri" w:cs="Calibri"/>
          <w:u w:val="single"/>
        </w:rPr>
        <w:t xml:space="preserve"> </w:t>
      </w:r>
    </w:p>
    <w:p w14:paraId="15F4137C" w14:textId="7301EE8A" w:rsidR="36AF7158" w:rsidRDefault="36AF7158">
      <w:r>
        <w:br w:type="page"/>
      </w:r>
    </w:p>
    <w:p w14:paraId="24E1D3FE" w14:textId="2423B119" w:rsidR="5CFAB084" w:rsidRDefault="5CFAB084" w:rsidP="5CFAB084"/>
    <w:sectPr w:rsidR="5CFAB08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99B63" w14:textId="77777777" w:rsidR="00164241" w:rsidRDefault="00164241" w:rsidP="00BB2DDE">
      <w:pPr>
        <w:spacing w:after="0" w:line="240" w:lineRule="auto"/>
      </w:pPr>
      <w:r>
        <w:separator/>
      </w:r>
    </w:p>
  </w:endnote>
  <w:endnote w:type="continuationSeparator" w:id="0">
    <w:p w14:paraId="1E3D69F3" w14:textId="77777777" w:rsidR="00164241" w:rsidRDefault="00164241" w:rsidP="00BB2DDE">
      <w:pPr>
        <w:spacing w:after="0" w:line="240" w:lineRule="auto"/>
      </w:pPr>
      <w:r>
        <w:continuationSeparator/>
      </w:r>
    </w:p>
  </w:endnote>
  <w:endnote w:type="continuationNotice" w:id="1">
    <w:p w14:paraId="365E65FF" w14:textId="77777777" w:rsidR="00164241" w:rsidRDefault="00164241">
      <w:pPr>
        <w:spacing w:after="0" w:line="240" w:lineRule="auto"/>
      </w:pPr>
    </w:p>
  </w:endnote>
  <w:endnote w:id="2">
    <w:p w14:paraId="19133D15" w14:textId="77777777" w:rsidR="00043300" w:rsidRPr="00043300" w:rsidRDefault="00043300" w:rsidP="00643CD7">
      <w:r>
        <w:rPr>
          <w:rStyle w:val="EndnoteReference"/>
        </w:rPr>
        <w:endnoteRef/>
      </w:r>
      <w:r>
        <w:t xml:space="preserve"> </w:t>
      </w:r>
      <w:r w:rsidRPr="00043300">
        <w:t>Format Notes:</w:t>
      </w:r>
    </w:p>
    <w:p w14:paraId="121AFD16" w14:textId="77777777" w:rsidR="00043300" w:rsidRPr="00643CD7" w:rsidRDefault="00043300" w:rsidP="00643CD7">
      <w:pPr>
        <w:pStyle w:val="ListParagraph"/>
        <w:numPr>
          <w:ilvl w:val="0"/>
          <w:numId w:val="18"/>
        </w:numPr>
        <w:rPr>
          <w:rFonts w:eastAsia="Times New Roman"/>
          <w:color w:val="000000" w:themeColor="text1"/>
        </w:rPr>
      </w:pPr>
      <w:r w:rsidRPr="00643CD7">
        <w:rPr>
          <w:rFonts w:eastAsia="Times New Roman"/>
          <w:color w:val="000000" w:themeColor="text1"/>
        </w:rPr>
        <w:t>Data formats can be simple (numeric, ASCII, Boolean) or complex (arrays, lists, structures). For example, numeric types can be I1, I2, I4, I8 (signed integer types of different byte length), U1, U2, U4, U8 (unsigned integer types) and F4 or F8 (floating point types). </w:t>
      </w:r>
    </w:p>
    <w:p w14:paraId="306C0026" w14:textId="77777777" w:rsidR="00043300" w:rsidRPr="00643CD7" w:rsidRDefault="00043300" w:rsidP="00643CD7">
      <w:pPr>
        <w:pStyle w:val="ListParagraph"/>
        <w:numPr>
          <w:ilvl w:val="0"/>
          <w:numId w:val="18"/>
        </w:numPr>
        <w:rPr>
          <w:rFonts w:eastAsia="Times New Roman"/>
          <w:color w:val="000000" w:themeColor="text1"/>
        </w:rPr>
      </w:pPr>
      <w:r w:rsidRPr="00643CD7">
        <w:rPr>
          <w:rFonts w:eastAsia="Times New Roman"/>
          <w:color w:val="000000" w:themeColor="text1"/>
        </w:rPr>
        <w:t>List and array types contain multiple values in the data item. For example, image data would be formatted as a byte array. </w:t>
      </w:r>
    </w:p>
    <w:p w14:paraId="74615C3B" w14:textId="3A4E6C66" w:rsidR="00043300" w:rsidRPr="00043300" w:rsidRDefault="00043300" w:rsidP="00643CD7">
      <w:r w:rsidRPr="00043300">
        <w:t>Structure types contain a specific type of data. For example, a variable may represent a slot map which contains carrier information as well as a list of slots and their wafer placement status.</w:t>
      </w:r>
    </w:p>
  </w:endnote>
  <w:endnote w:id="3">
    <w:p w14:paraId="79BE61CD" w14:textId="77777777" w:rsidR="00643CD7" w:rsidRDefault="00643CD7">
      <w:pPr>
        <w:pStyle w:val="EndnoteText"/>
      </w:pPr>
    </w:p>
    <w:p w14:paraId="711661A8" w14:textId="0C6E2CEE" w:rsidR="009A7A12" w:rsidRPr="009A7A12" w:rsidRDefault="009A7A12" w:rsidP="00643CD7">
      <w:r>
        <w:rPr>
          <w:rStyle w:val="EndnoteReference"/>
        </w:rPr>
        <w:endnoteRef/>
      </w:r>
      <w:r>
        <w:t xml:space="preserve"> </w:t>
      </w:r>
      <w:r w:rsidRPr="009A7A12">
        <w:t>List the specific data that can be reported with the Collection Event. Define all the equipment’s available. Define all of the equipment’s Status Variables in the Status Variable Table, Define, Define all of the equipment’s Equipment Constants in the Equipment Constant table. To be able to reference the variable back to the table it is defined in put a SV, EC notation after each listed variable. For example v1 – DV, v2 – DV, v3 – SV, v4 – SV, v5 – EC.</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D91E6A" w14:paraId="545B2724" w14:textId="77777777" w:rsidTr="2A9B07F2">
      <w:tc>
        <w:tcPr>
          <w:tcW w:w="3120" w:type="dxa"/>
        </w:tcPr>
        <w:p w14:paraId="34A7C972" w14:textId="7A1EC9FB" w:rsidR="00D91E6A" w:rsidRDefault="00D91E6A" w:rsidP="2A9B07F2">
          <w:pPr>
            <w:pStyle w:val="Header"/>
            <w:ind w:left="-115"/>
          </w:pPr>
        </w:p>
      </w:tc>
      <w:tc>
        <w:tcPr>
          <w:tcW w:w="3120" w:type="dxa"/>
        </w:tcPr>
        <w:p w14:paraId="388F1DA0" w14:textId="1177744A" w:rsidR="00D91E6A" w:rsidRDefault="00D91E6A" w:rsidP="2A9B07F2">
          <w:pPr>
            <w:pStyle w:val="Header"/>
            <w:jc w:val="center"/>
          </w:pPr>
        </w:p>
      </w:tc>
      <w:tc>
        <w:tcPr>
          <w:tcW w:w="3120" w:type="dxa"/>
        </w:tcPr>
        <w:p w14:paraId="5945AC3F" w14:textId="1FB9B623" w:rsidR="00D91E6A" w:rsidRDefault="00D91E6A" w:rsidP="2A9B07F2">
          <w:pPr>
            <w:pStyle w:val="Header"/>
            <w:ind w:right="-115"/>
            <w:jc w:val="right"/>
          </w:pPr>
        </w:p>
      </w:tc>
    </w:tr>
  </w:tbl>
  <w:p w14:paraId="4665F2F4" w14:textId="433A394E" w:rsidR="00D91E6A" w:rsidRDefault="00D91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45BB4" w14:textId="77777777" w:rsidR="00164241" w:rsidRDefault="00164241" w:rsidP="00BB2DDE">
      <w:pPr>
        <w:spacing w:after="0" w:line="240" w:lineRule="auto"/>
      </w:pPr>
      <w:r>
        <w:separator/>
      </w:r>
    </w:p>
  </w:footnote>
  <w:footnote w:type="continuationSeparator" w:id="0">
    <w:p w14:paraId="24A940BA" w14:textId="77777777" w:rsidR="00164241" w:rsidRDefault="00164241" w:rsidP="00BB2DDE">
      <w:pPr>
        <w:spacing w:after="0" w:line="240" w:lineRule="auto"/>
      </w:pPr>
      <w:r>
        <w:continuationSeparator/>
      </w:r>
    </w:p>
  </w:footnote>
  <w:footnote w:type="continuationNotice" w:id="1">
    <w:p w14:paraId="7F9B470E" w14:textId="77777777" w:rsidR="00164241" w:rsidRDefault="00164241">
      <w:pPr>
        <w:spacing w:after="0" w:line="240" w:lineRule="auto"/>
      </w:pPr>
    </w:p>
  </w:footnote>
  <w:footnote w:id="2">
    <w:p w14:paraId="7FD2E57B" w14:textId="733C029C" w:rsidR="00B52DA6" w:rsidRDefault="00114299">
      <w:pPr>
        <w:pStyle w:val="FootnoteText"/>
      </w:pPr>
      <w:bookmarkStart w:id="2" w:name="_GoBack"/>
      <w:proofErr w:type="gramStart"/>
      <w:r>
        <w:t>to</w:t>
      </w:r>
      <w:proofErr w:type="gramEnd"/>
      <w:r>
        <w:t xml:space="preserve"> parse out </w:t>
      </w:r>
      <w:r w:rsidR="00C47F91">
        <w:t>full message from inner exceptions</w:t>
      </w:r>
      <w:r w:rsidR="00487378">
        <w:t xml:space="preserve">. See </w:t>
      </w:r>
      <w:proofErr w:type="spellStart"/>
      <w:r w:rsidR="00487378">
        <w:t>frmInterface.ExceptionHandler</w:t>
      </w:r>
      <w:proofErr w:type="spellEnd"/>
      <w:r w:rsidR="00487378">
        <w:t xml:space="preserve"> for example</w:t>
      </w:r>
      <w:bookmarkEnd w:id="2"/>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D91E6A" w14:paraId="07EDF598" w14:textId="77777777" w:rsidTr="2A9B07F2">
      <w:tc>
        <w:tcPr>
          <w:tcW w:w="3120" w:type="dxa"/>
        </w:tcPr>
        <w:p w14:paraId="2E4AB821" w14:textId="190B6E62" w:rsidR="00D91E6A" w:rsidRDefault="00D91E6A" w:rsidP="2A9B07F2">
          <w:pPr>
            <w:pStyle w:val="Header"/>
            <w:ind w:left="-115"/>
          </w:pPr>
        </w:p>
      </w:tc>
      <w:tc>
        <w:tcPr>
          <w:tcW w:w="3120" w:type="dxa"/>
        </w:tcPr>
        <w:p w14:paraId="09E3AFEB" w14:textId="1D949AE4" w:rsidR="00D91E6A" w:rsidRDefault="00D91E6A" w:rsidP="2A9B07F2">
          <w:pPr>
            <w:pStyle w:val="Header"/>
            <w:jc w:val="center"/>
          </w:pPr>
        </w:p>
      </w:tc>
      <w:tc>
        <w:tcPr>
          <w:tcW w:w="3120" w:type="dxa"/>
        </w:tcPr>
        <w:p w14:paraId="64855E2F" w14:textId="4F971A8B" w:rsidR="00D91E6A" w:rsidRDefault="00D91E6A" w:rsidP="2A9B07F2">
          <w:pPr>
            <w:pStyle w:val="Header"/>
            <w:ind w:right="-115"/>
            <w:jc w:val="right"/>
          </w:pPr>
        </w:p>
      </w:tc>
    </w:tr>
  </w:tbl>
  <w:p w14:paraId="43C3E172" w14:textId="0CC228F8" w:rsidR="00D91E6A" w:rsidRDefault="00D91E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1DBD"/>
    <w:multiLevelType w:val="hybridMultilevel"/>
    <w:tmpl w:val="FFFFFFFF"/>
    <w:lvl w:ilvl="0" w:tplc="058C2E5E">
      <w:start w:val="1"/>
      <w:numFmt w:val="bullet"/>
      <w:lvlText w:val=""/>
      <w:lvlJc w:val="left"/>
      <w:pPr>
        <w:ind w:left="720" w:hanging="360"/>
      </w:pPr>
      <w:rPr>
        <w:rFonts w:ascii="Symbol" w:hAnsi="Symbol" w:hint="default"/>
      </w:rPr>
    </w:lvl>
    <w:lvl w:ilvl="1" w:tplc="57D02D0C">
      <w:start w:val="1"/>
      <w:numFmt w:val="bullet"/>
      <w:lvlText w:val=""/>
      <w:lvlJc w:val="left"/>
      <w:pPr>
        <w:ind w:left="1440" w:hanging="360"/>
      </w:pPr>
      <w:rPr>
        <w:rFonts w:ascii="Symbol" w:hAnsi="Symbol" w:hint="default"/>
      </w:rPr>
    </w:lvl>
    <w:lvl w:ilvl="2" w:tplc="8C728B00">
      <w:start w:val="1"/>
      <w:numFmt w:val="bullet"/>
      <w:lvlText w:val=""/>
      <w:lvlJc w:val="left"/>
      <w:pPr>
        <w:ind w:left="2160" w:hanging="360"/>
      </w:pPr>
      <w:rPr>
        <w:rFonts w:ascii="Wingdings" w:hAnsi="Wingdings" w:hint="default"/>
      </w:rPr>
    </w:lvl>
    <w:lvl w:ilvl="3" w:tplc="1F4ADE96">
      <w:start w:val="1"/>
      <w:numFmt w:val="bullet"/>
      <w:lvlText w:val=""/>
      <w:lvlJc w:val="left"/>
      <w:pPr>
        <w:ind w:left="2880" w:hanging="360"/>
      </w:pPr>
      <w:rPr>
        <w:rFonts w:ascii="Symbol" w:hAnsi="Symbol" w:hint="default"/>
      </w:rPr>
    </w:lvl>
    <w:lvl w:ilvl="4" w:tplc="E5C2EED2">
      <w:start w:val="1"/>
      <w:numFmt w:val="bullet"/>
      <w:lvlText w:val="o"/>
      <w:lvlJc w:val="left"/>
      <w:pPr>
        <w:ind w:left="3600" w:hanging="360"/>
      </w:pPr>
      <w:rPr>
        <w:rFonts w:ascii="Courier New" w:hAnsi="Courier New" w:hint="default"/>
      </w:rPr>
    </w:lvl>
    <w:lvl w:ilvl="5" w:tplc="A0042E7E">
      <w:start w:val="1"/>
      <w:numFmt w:val="bullet"/>
      <w:lvlText w:val=""/>
      <w:lvlJc w:val="left"/>
      <w:pPr>
        <w:ind w:left="4320" w:hanging="360"/>
      </w:pPr>
      <w:rPr>
        <w:rFonts w:ascii="Wingdings" w:hAnsi="Wingdings" w:hint="default"/>
      </w:rPr>
    </w:lvl>
    <w:lvl w:ilvl="6" w:tplc="F7DE864A">
      <w:start w:val="1"/>
      <w:numFmt w:val="bullet"/>
      <w:lvlText w:val=""/>
      <w:lvlJc w:val="left"/>
      <w:pPr>
        <w:ind w:left="5040" w:hanging="360"/>
      </w:pPr>
      <w:rPr>
        <w:rFonts w:ascii="Symbol" w:hAnsi="Symbol" w:hint="default"/>
      </w:rPr>
    </w:lvl>
    <w:lvl w:ilvl="7" w:tplc="57223682">
      <w:start w:val="1"/>
      <w:numFmt w:val="bullet"/>
      <w:lvlText w:val="o"/>
      <w:lvlJc w:val="left"/>
      <w:pPr>
        <w:ind w:left="5760" w:hanging="360"/>
      </w:pPr>
      <w:rPr>
        <w:rFonts w:ascii="Courier New" w:hAnsi="Courier New" w:hint="default"/>
      </w:rPr>
    </w:lvl>
    <w:lvl w:ilvl="8" w:tplc="9D2AE9DE">
      <w:start w:val="1"/>
      <w:numFmt w:val="bullet"/>
      <w:lvlText w:val=""/>
      <w:lvlJc w:val="left"/>
      <w:pPr>
        <w:ind w:left="6480" w:hanging="360"/>
      </w:pPr>
      <w:rPr>
        <w:rFonts w:ascii="Wingdings" w:hAnsi="Wingdings" w:hint="default"/>
      </w:rPr>
    </w:lvl>
  </w:abstractNum>
  <w:abstractNum w:abstractNumId="1" w15:restartNumberingAfterBreak="0">
    <w:nsid w:val="17BA799F"/>
    <w:multiLevelType w:val="hybridMultilevel"/>
    <w:tmpl w:val="508E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E4EC2"/>
    <w:multiLevelType w:val="multilevel"/>
    <w:tmpl w:val="4AC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275D5"/>
    <w:multiLevelType w:val="hybridMultilevel"/>
    <w:tmpl w:val="FFFFFFFF"/>
    <w:lvl w:ilvl="0" w:tplc="5A60A376">
      <w:start w:val="1"/>
      <w:numFmt w:val="bullet"/>
      <w:lvlText w:val=""/>
      <w:lvlJc w:val="left"/>
      <w:pPr>
        <w:ind w:left="720" w:hanging="360"/>
      </w:pPr>
      <w:rPr>
        <w:rFonts w:ascii="Symbol" w:hAnsi="Symbol" w:hint="default"/>
      </w:rPr>
    </w:lvl>
    <w:lvl w:ilvl="1" w:tplc="911423FE">
      <w:start w:val="1"/>
      <w:numFmt w:val="bullet"/>
      <w:lvlText w:val=""/>
      <w:lvlJc w:val="left"/>
      <w:pPr>
        <w:ind w:left="1440" w:hanging="360"/>
      </w:pPr>
      <w:rPr>
        <w:rFonts w:ascii="Symbol" w:hAnsi="Symbol" w:hint="default"/>
      </w:rPr>
    </w:lvl>
    <w:lvl w:ilvl="2" w:tplc="2AC648EC">
      <w:start w:val="1"/>
      <w:numFmt w:val="bullet"/>
      <w:lvlText w:val=""/>
      <w:lvlJc w:val="left"/>
      <w:pPr>
        <w:ind w:left="2160" w:hanging="360"/>
      </w:pPr>
      <w:rPr>
        <w:rFonts w:ascii="Wingdings" w:hAnsi="Wingdings" w:hint="default"/>
      </w:rPr>
    </w:lvl>
    <w:lvl w:ilvl="3" w:tplc="00D0A792">
      <w:start w:val="1"/>
      <w:numFmt w:val="bullet"/>
      <w:lvlText w:val=""/>
      <w:lvlJc w:val="left"/>
      <w:pPr>
        <w:ind w:left="2880" w:hanging="360"/>
      </w:pPr>
      <w:rPr>
        <w:rFonts w:ascii="Symbol" w:hAnsi="Symbol" w:hint="default"/>
      </w:rPr>
    </w:lvl>
    <w:lvl w:ilvl="4" w:tplc="038C7C8A">
      <w:start w:val="1"/>
      <w:numFmt w:val="bullet"/>
      <w:lvlText w:val="o"/>
      <w:lvlJc w:val="left"/>
      <w:pPr>
        <w:ind w:left="3600" w:hanging="360"/>
      </w:pPr>
      <w:rPr>
        <w:rFonts w:ascii="Courier New" w:hAnsi="Courier New" w:hint="default"/>
      </w:rPr>
    </w:lvl>
    <w:lvl w:ilvl="5" w:tplc="2FCAC6D6">
      <w:start w:val="1"/>
      <w:numFmt w:val="bullet"/>
      <w:lvlText w:val=""/>
      <w:lvlJc w:val="left"/>
      <w:pPr>
        <w:ind w:left="4320" w:hanging="360"/>
      </w:pPr>
      <w:rPr>
        <w:rFonts w:ascii="Wingdings" w:hAnsi="Wingdings" w:hint="default"/>
      </w:rPr>
    </w:lvl>
    <w:lvl w:ilvl="6" w:tplc="AFACE744">
      <w:start w:val="1"/>
      <w:numFmt w:val="bullet"/>
      <w:lvlText w:val=""/>
      <w:lvlJc w:val="left"/>
      <w:pPr>
        <w:ind w:left="5040" w:hanging="360"/>
      </w:pPr>
      <w:rPr>
        <w:rFonts w:ascii="Symbol" w:hAnsi="Symbol" w:hint="default"/>
      </w:rPr>
    </w:lvl>
    <w:lvl w:ilvl="7" w:tplc="C2885338">
      <w:start w:val="1"/>
      <w:numFmt w:val="bullet"/>
      <w:lvlText w:val="o"/>
      <w:lvlJc w:val="left"/>
      <w:pPr>
        <w:ind w:left="5760" w:hanging="360"/>
      </w:pPr>
      <w:rPr>
        <w:rFonts w:ascii="Courier New" w:hAnsi="Courier New" w:hint="default"/>
      </w:rPr>
    </w:lvl>
    <w:lvl w:ilvl="8" w:tplc="E7AEB35A">
      <w:start w:val="1"/>
      <w:numFmt w:val="bullet"/>
      <w:lvlText w:val=""/>
      <w:lvlJc w:val="left"/>
      <w:pPr>
        <w:ind w:left="6480" w:hanging="360"/>
      </w:pPr>
      <w:rPr>
        <w:rFonts w:ascii="Wingdings" w:hAnsi="Wingdings" w:hint="default"/>
      </w:rPr>
    </w:lvl>
  </w:abstractNum>
  <w:abstractNum w:abstractNumId="4" w15:restartNumberingAfterBreak="0">
    <w:nsid w:val="1DC129A8"/>
    <w:multiLevelType w:val="hybridMultilevel"/>
    <w:tmpl w:val="B61C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904AB"/>
    <w:multiLevelType w:val="hybridMultilevel"/>
    <w:tmpl w:val="FEA83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91BFC"/>
    <w:multiLevelType w:val="multilevel"/>
    <w:tmpl w:val="6EB2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1262D"/>
    <w:multiLevelType w:val="multilevel"/>
    <w:tmpl w:val="4AC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4507E"/>
    <w:multiLevelType w:val="hybridMultilevel"/>
    <w:tmpl w:val="723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4715"/>
    <w:multiLevelType w:val="hybridMultilevel"/>
    <w:tmpl w:val="8BE41E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59914F17"/>
    <w:multiLevelType w:val="hybridMultilevel"/>
    <w:tmpl w:val="FFFFFFFF"/>
    <w:lvl w:ilvl="0" w:tplc="CC988BD4">
      <w:start w:val="1"/>
      <w:numFmt w:val="bullet"/>
      <w:lvlText w:val=""/>
      <w:lvlJc w:val="left"/>
      <w:pPr>
        <w:ind w:left="720" w:hanging="360"/>
      </w:pPr>
      <w:rPr>
        <w:rFonts w:ascii="Symbol" w:hAnsi="Symbol" w:hint="default"/>
      </w:rPr>
    </w:lvl>
    <w:lvl w:ilvl="1" w:tplc="BDCEFB70">
      <w:start w:val="1"/>
      <w:numFmt w:val="bullet"/>
      <w:lvlText w:val=""/>
      <w:lvlJc w:val="left"/>
      <w:pPr>
        <w:ind w:left="1440" w:hanging="360"/>
      </w:pPr>
      <w:rPr>
        <w:rFonts w:ascii="Symbol" w:hAnsi="Symbol" w:hint="default"/>
      </w:rPr>
    </w:lvl>
    <w:lvl w:ilvl="2" w:tplc="C3D44B22">
      <w:start w:val="1"/>
      <w:numFmt w:val="bullet"/>
      <w:lvlText w:val=""/>
      <w:lvlJc w:val="left"/>
      <w:pPr>
        <w:ind w:left="2160" w:hanging="360"/>
      </w:pPr>
      <w:rPr>
        <w:rFonts w:ascii="Wingdings" w:hAnsi="Wingdings" w:hint="default"/>
      </w:rPr>
    </w:lvl>
    <w:lvl w:ilvl="3" w:tplc="BF603B10">
      <w:start w:val="1"/>
      <w:numFmt w:val="bullet"/>
      <w:lvlText w:val=""/>
      <w:lvlJc w:val="left"/>
      <w:pPr>
        <w:ind w:left="2880" w:hanging="360"/>
      </w:pPr>
      <w:rPr>
        <w:rFonts w:ascii="Symbol" w:hAnsi="Symbol" w:hint="default"/>
      </w:rPr>
    </w:lvl>
    <w:lvl w:ilvl="4" w:tplc="4146885C">
      <w:start w:val="1"/>
      <w:numFmt w:val="bullet"/>
      <w:lvlText w:val="o"/>
      <w:lvlJc w:val="left"/>
      <w:pPr>
        <w:ind w:left="3600" w:hanging="360"/>
      </w:pPr>
      <w:rPr>
        <w:rFonts w:ascii="Courier New" w:hAnsi="Courier New" w:hint="default"/>
      </w:rPr>
    </w:lvl>
    <w:lvl w:ilvl="5" w:tplc="C7EADD6E">
      <w:start w:val="1"/>
      <w:numFmt w:val="bullet"/>
      <w:lvlText w:val=""/>
      <w:lvlJc w:val="left"/>
      <w:pPr>
        <w:ind w:left="4320" w:hanging="360"/>
      </w:pPr>
      <w:rPr>
        <w:rFonts w:ascii="Wingdings" w:hAnsi="Wingdings" w:hint="default"/>
      </w:rPr>
    </w:lvl>
    <w:lvl w:ilvl="6" w:tplc="7E7E0ACA">
      <w:start w:val="1"/>
      <w:numFmt w:val="bullet"/>
      <w:lvlText w:val=""/>
      <w:lvlJc w:val="left"/>
      <w:pPr>
        <w:ind w:left="5040" w:hanging="360"/>
      </w:pPr>
      <w:rPr>
        <w:rFonts w:ascii="Symbol" w:hAnsi="Symbol" w:hint="default"/>
      </w:rPr>
    </w:lvl>
    <w:lvl w:ilvl="7" w:tplc="21F4FE70">
      <w:start w:val="1"/>
      <w:numFmt w:val="bullet"/>
      <w:lvlText w:val="o"/>
      <w:lvlJc w:val="left"/>
      <w:pPr>
        <w:ind w:left="5760" w:hanging="360"/>
      </w:pPr>
      <w:rPr>
        <w:rFonts w:ascii="Courier New" w:hAnsi="Courier New" w:hint="default"/>
      </w:rPr>
    </w:lvl>
    <w:lvl w:ilvl="8" w:tplc="C338C70C">
      <w:start w:val="1"/>
      <w:numFmt w:val="bullet"/>
      <w:lvlText w:val=""/>
      <w:lvlJc w:val="left"/>
      <w:pPr>
        <w:ind w:left="6480" w:hanging="360"/>
      </w:pPr>
      <w:rPr>
        <w:rFonts w:ascii="Wingdings" w:hAnsi="Wingdings" w:hint="default"/>
      </w:rPr>
    </w:lvl>
  </w:abstractNum>
  <w:abstractNum w:abstractNumId="11" w15:restartNumberingAfterBreak="0">
    <w:nsid w:val="5F2E2F29"/>
    <w:multiLevelType w:val="hybridMultilevel"/>
    <w:tmpl w:val="F8FE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86C82"/>
    <w:multiLevelType w:val="hybridMultilevel"/>
    <w:tmpl w:val="A08E1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E07F0"/>
    <w:multiLevelType w:val="multilevel"/>
    <w:tmpl w:val="4AC26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32503"/>
    <w:multiLevelType w:val="multilevel"/>
    <w:tmpl w:val="1A1AB4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69FC3557"/>
    <w:multiLevelType w:val="hybridMultilevel"/>
    <w:tmpl w:val="37B4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E2C1B"/>
    <w:multiLevelType w:val="hybridMultilevel"/>
    <w:tmpl w:val="C9BCEC1A"/>
    <w:lvl w:ilvl="0" w:tplc="04090001">
      <w:start w:val="1"/>
      <w:numFmt w:val="bullet"/>
      <w:lvlText w:val=""/>
      <w:lvlJc w:val="left"/>
      <w:pPr>
        <w:ind w:left="360" w:hanging="360"/>
      </w:pPr>
      <w:rPr>
        <w:rFonts w:ascii="Symbol" w:hAnsi="Symbol" w:hint="default"/>
      </w:rPr>
    </w:lvl>
    <w:lvl w:ilvl="1" w:tplc="F80A2924">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5F38DE"/>
    <w:multiLevelType w:val="hybridMultilevel"/>
    <w:tmpl w:val="9AD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745F4025"/>
    <w:multiLevelType w:val="hybridMultilevel"/>
    <w:tmpl w:val="18FCCCC6"/>
    <w:lvl w:ilvl="0" w:tplc="85D487BE">
      <w:start w:val="1"/>
      <w:numFmt w:val="bullet"/>
      <w:lvlText w:val=""/>
      <w:lvlJc w:val="left"/>
      <w:pPr>
        <w:ind w:left="720" w:hanging="360"/>
      </w:pPr>
      <w:rPr>
        <w:rFonts w:ascii="Symbol" w:hAnsi="Symbol" w:hint="default"/>
      </w:rPr>
    </w:lvl>
    <w:lvl w:ilvl="1" w:tplc="087267A8">
      <w:start w:val="1"/>
      <w:numFmt w:val="bullet"/>
      <w:lvlText w:val=""/>
      <w:lvlJc w:val="left"/>
      <w:pPr>
        <w:ind w:left="1440" w:hanging="360"/>
      </w:pPr>
      <w:rPr>
        <w:rFonts w:ascii="Symbol" w:hAnsi="Symbol" w:hint="default"/>
      </w:rPr>
    </w:lvl>
    <w:lvl w:ilvl="2" w:tplc="2182ED30">
      <w:start w:val="1"/>
      <w:numFmt w:val="bullet"/>
      <w:lvlText w:val=""/>
      <w:lvlJc w:val="left"/>
      <w:pPr>
        <w:ind w:left="2160" w:hanging="360"/>
      </w:pPr>
      <w:rPr>
        <w:rFonts w:ascii="Wingdings" w:hAnsi="Wingdings" w:hint="default"/>
      </w:rPr>
    </w:lvl>
    <w:lvl w:ilvl="3" w:tplc="1084D8D8">
      <w:start w:val="1"/>
      <w:numFmt w:val="bullet"/>
      <w:lvlText w:val=""/>
      <w:lvlJc w:val="left"/>
      <w:pPr>
        <w:ind w:left="2880" w:hanging="360"/>
      </w:pPr>
      <w:rPr>
        <w:rFonts w:ascii="Symbol" w:hAnsi="Symbol" w:hint="default"/>
      </w:rPr>
    </w:lvl>
    <w:lvl w:ilvl="4" w:tplc="6CAC66BA">
      <w:start w:val="1"/>
      <w:numFmt w:val="bullet"/>
      <w:lvlText w:val="o"/>
      <w:lvlJc w:val="left"/>
      <w:pPr>
        <w:ind w:left="3600" w:hanging="360"/>
      </w:pPr>
      <w:rPr>
        <w:rFonts w:ascii="Courier New" w:hAnsi="Courier New" w:hint="default"/>
      </w:rPr>
    </w:lvl>
    <w:lvl w:ilvl="5" w:tplc="489CE93C">
      <w:start w:val="1"/>
      <w:numFmt w:val="bullet"/>
      <w:lvlText w:val=""/>
      <w:lvlJc w:val="left"/>
      <w:pPr>
        <w:ind w:left="4320" w:hanging="360"/>
      </w:pPr>
      <w:rPr>
        <w:rFonts w:ascii="Wingdings" w:hAnsi="Wingdings" w:hint="default"/>
      </w:rPr>
    </w:lvl>
    <w:lvl w:ilvl="6" w:tplc="3AD8E9B0">
      <w:start w:val="1"/>
      <w:numFmt w:val="bullet"/>
      <w:lvlText w:val=""/>
      <w:lvlJc w:val="left"/>
      <w:pPr>
        <w:ind w:left="5040" w:hanging="360"/>
      </w:pPr>
      <w:rPr>
        <w:rFonts w:ascii="Symbol" w:hAnsi="Symbol" w:hint="default"/>
      </w:rPr>
    </w:lvl>
    <w:lvl w:ilvl="7" w:tplc="95268094">
      <w:start w:val="1"/>
      <w:numFmt w:val="bullet"/>
      <w:lvlText w:val="o"/>
      <w:lvlJc w:val="left"/>
      <w:pPr>
        <w:ind w:left="5760" w:hanging="360"/>
      </w:pPr>
      <w:rPr>
        <w:rFonts w:ascii="Courier New" w:hAnsi="Courier New" w:hint="default"/>
      </w:rPr>
    </w:lvl>
    <w:lvl w:ilvl="8" w:tplc="2A2AFBC0">
      <w:start w:val="1"/>
      <w:numFmt w:val="bullet"/>
      <w:lvlText w:val=""/>
      <w:lvlJc w:val="left"/>
      <w:pPr>
        <w:ind w:left="6480" w:hanging="360"/>
      </w:pPr>
      <w:rPr>
        <w:rFonts w:ascii="Wingdings" w:hAnsi="Wingdings" w:hint="default"/>
      </w:rPr>
    </w:lvl>
  </w:abstractNum>
  <w:abstractNum w:abstractNumId="19" w15:restartNumberingAfterBreak="0">
    <w:nsid w:val="765C7CF1"/>
    <w:multiLevelType w:val="hybridMultilevel"/>
    <w:tmpl w:val="C3FAB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D5320A3"/>
    <w:multiLevelType w:val="hybridMultilevel"/>
    <w:tmpl w:val="A72E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20"/>
  </w:num>
  <w:num w:numId="4">
    <w:abstractNumId w:val="14"/>
  </w:num>
  <w:num w:numId="5">
    <w:abstractNumId w:val="6"/>
  </w:num>
  <w:num w:numId="6">
    <w:abstractNumId w:val="13"/>
  </w:num>
  <w:num w:numId="7">
    <w:abstractNumId w:val="5"/>
  </w:num>
  <w:num w:numId="8">
    <w:abstractNumId w:val="11"/>
  </w:num>
  <w:num w:numId="9">
    <w:abstractNumId w:val="8"/>
  </w:num>
  <w:num w:numId="10">
    <w:abstractNumId w:val="15"/>
  </w:num>
  <w:num w:numId="11">
    <w:abstractNumId w:val="4"/>
  </w:num>
  <w:num w:numId="12">
    <w:abstractNumId w:val="7"/>
  </w:num>
  <w:num w:numId="13">
    <w:abstractNumId w:val="2"/>
  </w:num>
  <w:num w:numId="14">
    <w:abstractNumId w:val="19"/>
  </w:num>
  <w:num w:numId="15">
    <w:abstractNumId w:val="12"/>
  </w:num>
  <w:num w:numId="16">
    <w:abstractNumId w:val="9"/>
  </w:num>
  <w:num w:numId="17">
    <w:abstractNumId w:val="17"/>
  </w:num>
  <w:num w:numId="18">
    <w:abstractNumId w:val="1"/>
  </w:num>
  <w:num w:numId="19">
    <w:abstractNumId w:val="0"/>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DF"/>
    <w:rsid w:val="000033CB"/>
    <w:rsid w:val="00003946"/>
    <w:rsid w:val="000073B4"/>
    <w:rsid w:val="00012C7D"/>
    <w:rsid w:val="0001461A"/>
    <w:rsid w:val="00015F2A"/>
    <w:rsid w:val="000243B8"/>
    <w:rsid w:val="00037C8E"/>
    <w:rsid w:val="000408E5"/>
    <w:rsid w:val="00043300"/>
    <w:rsid w:val="00045446"/>
    <w:rsid w:val="00053578"/>
    <w:rsid w:val="00074D3B"/>
    <w:rsid w:val="00075175"/>
    <w:rsid w:val="00077D48"/>
    <w:rsid w:val="0008175E"/>
    <w:rsid w:val="00090CD6"/>
    <w:rsid w:val="000914E9"/>
    <w:rsid w:val="000A0A57"/>
    <w:rsid w:val="000A2928"/>
    <w:rsid w:val="000B32A1"/>
    <w:rsid w:val="000C42CB"/>
    <w:rsid w:val="000C779A"/>
    <w:rsid w:val="000E3F29"/>
    <w:rsid w:val="000E4DE2"/>
    <w:rsid w:val="000F4D63"/>
    <w:rsid w:val="00110377"/>
    <w:rsid w:val="00114299"/>
    <w:rsid w:val="001345AA"/>
    <w:rsid w:val="00146932"/>
    <w:rsid w:val="00162658"/>
    <w:rsid w:val="00164241"/>
    <w:rsid w:val="00171339"/>
    <w:rsid w:val="00183E1E"/>
    <w:rsid w:val="00192738"/>
    <w:rsid w:val="001A3A8C"/>
    <w:rsid w:val="001A4B77"/>
    <w:rsid w:val="001A701D"/>
    <w:rsid w:val="001B7DD2"/>
    <w:rsid w:val="001C0E77"/>
    <w:rsid w:val="001C1605"/>
    <w:rsid w:val="001C38E3"/>
    <w:rsid w:val="001C3CCB"/>
    <w:rsid w:val="001E575F"/>
    <w:rsid w:val="002029B4"/>
    <w:rsid w:val="00203B5C"/>
    <w:rsid w:val="00215936"/>
    <w:rsid w:val="002227CD"/>
    <w:rsid w:val="00224370"/>
    <w:rsid w:val="00230473"/>
    <w:rsid w:val="00240363"/>
    <w:rsid w:val="00267D5B"/>
    <w:rsid w:val="002735FD"/>
    <w:rsid w:val="002736F5"/>
    <w:rsid w:val="00275932"/>
    <w:rsid w:val="0028201E"/>
    <w:rsid w:val="002A3AFB"/>
    <w:rsid w:val="002B7E63"/>
    <w:rsid w:val="002C1EA5"/>
    <w:rsid w:val="002E1BD9"/>
    <w:rsid w:val="002F2992"/>
    <w:rsid w:val="002F3E28"/>
    <w:rsid w:val="002F3E41"/>
    <w:rsid w:val="0030754D"/>
    <w:rsid w:val="00324838"/>
    <w:rsid w:val="00334C05"/>
    <w:rsid w:val="00362C5D"/>
    <w:rsid w:val="00367261"/>
    <w:rsid w:val="003938DD"/>
    <w:rsid w:val="00395C98"/>
    <w:rsid w:val="00396BF2"/>
    <w:rsid w:val="003976DE"/>
    <w:rsid w:val="003A6756"/>
    <w:rsid w:val="003C662C"/>
    <w:rsid w:val="003E54D3"/>
    <w:rsid w:val="00404C82"/>
    <w:rsid w:val="00411B9D"/>
    <w:rsid w:val="004207D7"/>
    <w:rsid w:val="00435474"/>
    <w:rsid w:val="00470C18"/>
    <w:rsid w:val="00474DEF"/>
    <w:rsid w:val="004768A4"/>
    <w:rsid w:val="004835FB"/>
    <w:rsid w:val="00487378"/>
    <w:rsid w:val="004A6D40"/>
    <w:rsid w:val="004B38B0"/>
    <w:rsid w:val="004B7DD0"/>
    <w:rsid w:val="004D5604"/>
    <w:rsid w:val="004E3E5F"/>
    <w:rsid w:val="004E5E0C"/>
    <w:rsid w:val="004F4749"/>
    <w:rsid w:val="00500443"/>
    <w:rsid w:val="00513DEB"/>
    <w:rsid w:val="0056089E"/>
    <w:rsid w:val="00561AA3"/>
    <w:rsid w:val="005659C3"/>
    <w:rsid w:val="00581E50"/>
    <w:rsid w:val="00593097"/>
    <w:rsid w:val="00597D4D"/>
    <w:rsid w:val="005C4DEB"/>
    <w:rsid w:val="005D7D1E"/>
    <w:rsid w:val="005E57AB"/>
    <w:rsid w:val="006029F5"/>
    <w:rsid w:val="00602D70"/>
    <w:rsid w:val="00614ED2"/>
    <w:rsid w:val="006205F1"/>
    <w:rsid w:val="006218B8"/>
    <w:rsid w:val="00643CD7"/>
    <w:rsid w:val="00646D49"/>
    <w:rsid w:val="00675845"/>
    <w:rsid w:val="00677EFF"/>
    <w:rsid w:val="0068170D"/>
    <w:rsid w:val="00681CAB"/>
    <w:rsid w:val="006C519D"/>
    <w:rsid w:val="006D44B7"/>
    <w:rsid w:val="006D475B"/>
    <w:rsid w:val="006E3187"/>
    <w:rsid w:val="006F1FB4"/>
    <w:rsid w:val="00705A51"/>
    <w:rsid w:val="007328EE"/>
    <w:rsid w:val="00742AD5"/>
    <w:rsid w:val="00771060"/>
    <w:rsid w:val="0077340D"/>
    <w:rsid w:val="00793742"/>
    <w:rsid w:val="007B198C"/>
    <w:rsid w:val="007B5F86"/>
    <w:rsid w:val="007C1371"/>
    <w:rsid w:val="007D4214"/>
    <w:rsid w:val="007F411E"/>
    <w:rsid w:val="00802B20"/>
    <w:rsid w:val="00807CCF"/>
    <w:rsid w:val="00812C88"/>
    <w:rsid w:val="0081542F"/>
    <w:rsid w:val="00821A23"/>
    <w:rsid w:val="00837F57"/>
    <w:rsid w:val="00842FA9"/>
    <w:rsid w:val="00850085"/>
    <w:rsid w:val="008554B5"/>
    <w:rsid w:val="00895520"/>
    <w:rsid w:val="008A1FDB"/>
    <w:rsid w:val="008A4D0C"/>
    <w:rsid w:val="008B02C0"/>
    <w:rsid w:val="008B4868"/>
    <w:rsid w:val="008C1F23"/>
    <w:rsid w:val="008C7FFE"/>
    <w:rsid w:val="008D744A"/>
    <w:rsid w:val="00912F01"/>
    <w:rsid w:val="00923717"/>
    <w:rsid w:val="0093050B"/>
    <w:rsid w:val="00942C49"/>
    <w:rsid w:val="009559F6"/>
    <w:rsid w:val="0099108F"/>
    <w:rsid w:val="00994E4A"/>
    <w:rsid w:val="009A79A9"/>
    <w:rsid w:val="009A7A12"/>
    <w:rsid w:val="009B2902"/>
    <w:rsid w:val="009C7F91"/>
    <w:rsid w:val="009E362C"/>
    <w:rsid w:val="009E647B"/>
    <w:rsid w:val="009F5E7E"/>
    <w:rsid w:val="009F77E3"/>
    <w:rsid w:val="00A17FCE"/>
    <w:rsid w:val="00A66F16"/>
    <w:rsid w:val="00A96E66"/>
    <w:rsid w:val="00AA760A"/>
    <w:rsid w:val="00AB600C"/>
    <w:rsid w:val="00AB7B07"/>
    <w:rsid w:val="00AC0882"/>
    <w:rsid w:val="00AF23BB"/>
    <w:rsid w:val="00B00A67"/>
    <w:rsid w:val="00B020F5"/>
    <w:rsid w:val="00B07973"/>
    <w:rsid w:val="00B43FD9"/>
    <w:rsid w:val="00B52DA6"/>
    <w:rsid w:val="00B857DD"/>
    <w:rsid w:val="00B90CEF"/>
    <w:rsid w:val="00BB2DDE"/>
    <w:rsid w:val="00BB3741"/>
    <w:rsid w:val="00BC1301"/>
    <w:rsid w:val="00BD23FC"/>
    <w:rsid w:val="00BD79F0"/>
    <w:rsid w:val="00BF0748"/>
    <w:rsid w:val="00BF135E"/>
    <w:rsid w:val="00BF2980"/>
    <w:rsid w:val="00BF2F67"/>
    <w:rsid w:val="00C06186"/>
    <w:rsid w:val="00C07E9B"/>
    <w:rsid w:val="00C11D95"/>
    <w:rsid w:val="00C17BD1"/>
    <w:rsid w:val="00C47F91"/>
    <w:rsid w:val="00C55603"/>
    <w:rsid w:val="00C6553F"/>
    <w:rsid w:val="00C77D5B"/>
    <w:rsid w:val="00C8314D"/>
    <w:rsid w:val="00C85032"/>
    <w:rsid w:val="00C86ADD"/>
    <w:rsid w:val="00C93AF3"/>
    <w:rsid w:val="00C950E5"/>
    <w:rsid w:val="00C95E02"/>
    <w:rsid w:val="00CB6AD0"/>
    <w:rsid w:val="00CE528D"/>
    <w:rsid w:val="00CE7FA9"/>
    <w:rsid w:val="00CF5BAD"/>
    <w:rsid w:val="00D02FCB"/>
    <w:rsid w:val="00D030B4"/>
    <w:rsid w:val="00D0598B"/>
    <w:rsid w:val="00D20DB8"/>
    <w:rsid w:val="00D44517"/>
    <w:rsid w:val="00D60B08"/>
    <w:rsid w:val="00D616B6"/>
    <w:rsid w:val="00D62D32"/>
    <w:rsid w:val="00D65DF4"/>
    <w:rsid w:val="00D91CD0"/>
    <w:rsid w:val="00D91E6A"/>
    <w:rsid w:val="00D93EF5"/>
    <w:rsid w:val="00D96F5E"/>
    <w:rsid w:val="00DA3D67"/>
    <w:rsid w:val="00DD3450"/>
    <w:rsid w:val="00DE5589"/>
    <w:rsid w:val="00DF0CD6"/>
    <w:rsid w:val="00E162AC"/>
    <w:rsid w:val="00E220C2"/>
    <w:rsid w:val="00E258B6"/>
    <w:rsid w:val="00E3307F"/>
    <w:rsid w:val="00E33EC6"/>
    <w:rsid w:val="00E76A86"/>
    <w:rsid w:val="00E81480"/>
    <w:rsid w:val="00E825B9"/>
    <w:rsid w:val="00EE0102"/>
    <w:rsid w:val="00EE06F1"/>
    <w:rsid w:val="00EE11D8"/>
    <w:rsid w:val="00EF765B"/>
    <w:rsid w:val="00F0749D"/>
    <w:rsid w:val="00F11F0B"/>
    <w:rsid w:val="00F204CA"/>
    <w:rsid w:val="00F2741D"/>
    <w:rsid w:val="00F36300"/>
    <w:rsid w:val="00F36E0A"/>
    <w:rsid w:val="00F41405"/>
    <w:rsid w:val="00F51AD6"/>
    <w:rsid w:val="00F52F07"/>
    <w:rsid w:val="00F738DF"/>
    <w:rsid w:val="00F8663D"/>
    <w:rsid w:val="00FA7DA4"/>
    <w:rsid w:val="00FD143D"/>
    <w:rsid w:val="00FD1D7C"/>
    <w:rsid w:val="00FD75C8"/>
    <w:rsid w:val="00FE3AF5"/>
    <w:rsid w:val="00FF0603"/>
    <w:rsid w:val="0531DCB5"/>
    <w:rsid w:val="1E190446"/>
    <w:rsid w:val="2A9B07F2"/>
    <w:rsid w:val="2F357438"/>
    <w:rsid w:val="3316FF98"/>
    <w:rsid w:val="36AF7158"/>
    <w:rsid w:val="379C5182"/>
    <w:rsid w:val="3B8B53EC"/>
    <w:rsid w:val="3BE863D0"/>
    <w:rsid w:val="5409313E"/>
    <w:rsid w:val="5CFAB084"/>
    <w:rsid w:val="785DB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9766"/>
  <w15:chartTrackingRefBased/>
  <w15:docId w15:val="{AABEAE72-BBBC-40B2-A75B-8F821952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3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DF"/>
    <w:pPr>
      <w:ind w:left="720"/>
      <w:contextualSpacing/>
    </w:pPr>
  </w:style>
  <w:style w:type="paragraph" w:styleId="NormalWeb">
    <w:name w:val="Normal (Web)"/>
    <w:basedOn w:val="Normal"/>
    <w:uiPriority w:val="99"/>
    <w:semiHidden/>
    <w:unhideWhenUsed/>
    <w:rsid w:val="00930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50B"/>
    <w:rPr>
      <w:b/>
      <w:bCs/>
    </w:rPr>
  </w:style>
  <w:style w:type="character" w:styleId="Hyperlink">
    <w:name w:val="Hyperlink"/>
    <w:basedOn w:val="DefaultParagraphFont"/>
    <w:uiPriority w:val="99"/>
    <w:semiHidden/>
    <w:unhideWhenUsed/>
    <w:rsid w:val="00D62D32"/>
    <w:rPr>
      <w:color w:val="0000FF"/>
      <w:u w:val="single"/>
    </w:rPr>
  </w:style>
  <w:style w:type="paragraph" w:customStyle="1" w:styleId="Default">
    <w:name w:val="Default"/>
    <w:rsid w:val="00BC130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1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3578"/>
    <w:pPr>
      <w:spacing w:after="0" w:line="240" w:lineRule="auto"/>
    </w:pPr>
  </w:style>
  <w:style w:type="paragraph" w:styleId="Header">
    <w:name w:val="header"/>
    <w:basedOn w:val="Normal"/>
    <w:link w:val="HeaderChar"/>
    <w:uiPriority w:val="99"/>
    <w:unhideWhenUsed/>
    <w:rsid w:val="00BB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DDE"/>
  </w:style>
  <w:style w:type="paragraph" w:styleId="Footer">
    <w:name w:val="footer"/>
    <w:basedOn w:val="Normal"/>
    <w:link w:val="FooterChar"/>
    <w:uiPriority w:val="99"/>
    <w:unhideWhenUsed/>
    <w:rsid w:val="00BB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DDE"/>
  </w:style>
  <w:style w:type="table" w:styleId="PlainTable3">
    <w:name w:val="Plain Table 3"/>
    <w:basedOn w:val="TableNormal"/>
    <w:uiPriority w:val="43"/>
    <w:rsid w:val="002F3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8C7FF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0243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3B8"/>
    <w:rPr>
      <w:rFonts w:asciiTheme="majorHAnsi" w:eastAsiaTheme="majorEastAsia" w:hAnsiTheme="majorHAnsi" w:cstheme="majorBidi"/>
      <w:color w:val="2E74B5" w:themeColor="accent1" w:themeShade="BF"/>
      <w:sz w:val="26"/>
      <w:szCs w:val="26"/>
    </w:rPr>
  </w:style>
  <w:style w:type="table" w:styleId="GridTable3">
    <w:name w:val="Grid Table 3"/>
    <w:basedOn w:val="TableNormal"/>
    <w:uiPriority w:val="48"/>
    <w:rsid w:val="001469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8D74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44A"/>
    <w:rPr>
      <w:sz w:val="20"/>
      <w:szCs w:val="20"/>
    </w:rPr>
  </w:style>
  <w:style w:type="character" w:styleId="FootnoteReference">
    <w:name w:val="footnote reference"/>
    <w:basedOn w:val="DefaultParagraphFont"/>
    <w:uiPriority w:val="99"/>
    <w:semiHidden/>
    <w:unhideWhenUsed/>
    <w:rsid w:val="008D744A"/>
    <w:rPr>
      <w:vertAlign w:val="superscript"/>
    </w:rPr>
  </w:style>
  <w:style w:type="table" w:styleId="GridTable3-Accent3">
    <w:name w:val="Grid Table 3 Accent 3"/>
    <w:basedOn w:val="TableNormal"/>
    <w:uiPriority w:val="48"/>
    <w:rsid w:val="000C42C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dnoteText">
    <w:name w:val="endnote text"/>
    <w:basedOn w:val="Normal"/>
    <w:link w:val="EndnoteTextChar"/>
    <w:uiPriority w:val="99"/>
    <w:semiHidden/>
    <w:unhideWhenUsed/>
    <w:rsid w:val="000433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3300"/>
    <w:rPr>
      <w:sz w:val="20"/>
      <w:szCs w:val="20"/>
    </w:rPr>
  </w:style>
  <w:style w:type="character" w:styleId="EndnoteReference">
    <w:name w:val="endnote reference"/>
    <w:basedOn w:val="DefaultParagraphFont"/>
    <w:uiPriority w:val="99"/>
    <w:unhideWhenUsed/>
    <w:rsid w:val="00043300"/>
    <w:rPr>
      <w:vertAlign w:val="superscript"/>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1C160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5100">
      <w:bodyDiv w:val="1"/>
      <w:marLeft w:val="0"/>
      <w:marRight w:val="0"/>
      <w:marTop w:val="0"/>
      <w:marBottom w:val="0"/>
      <w:divBdr>
        <w:top w:val="none" w:sz="0" w:space="0" w:color="auto"/>
        <w:left w:val="none" w:sz="0" w:space="0" w:color="auto"/>
        <w:bottom w:val="none" w:sz="0" w:space="0" w:color="auto"/>
        <w:right w:val="none" w:sz="0" w:space="0" w:color="auto"/>
      </w:divBdr>
    </w:div>
    <w:div w:id="502744425">
      <w:bodyDiv w:val="1"/>
      <w:marLeft w:val="0"/>
      <w:marRight w:val="0"/>
      <w:marTop w:val="0"/>
      <w:marBottom w:val="0"/>
      <w:divBdr>
        <w:top w:val="none" w:sz="0" w:space="0" w:color="auto"/>
        <w:left w:val="none" w:sz="0" w:space="0" w:color="auto"/>
        <w:bottom w:val="none" w:sz="0" w:space="0" w:color="auto"/>
        <w:right w:val="none" w:sz="0" w:space="0" w:color="auto"/>
      </w:divBdr>
    </w:div>
    <w:div w:id="942492735">
      <w:bodyDiv w:val="1"/>
      <w:marLeft w:val="0"/>
      <w:marRight w:val="0"/>
      <w:marTop w:val="0"/>
      <w:marBottom w:val="0"/>
      <w:divBdr>
        <w:top w:val="none" w:sz="0" w:space="0" w:color="auto"/>
        <w:left w:val="none" w:sz="0" w:space="0" w:color="auto"/>
        <w:bottom w:val="none" w:sz="0" w:space="0" w:color="auto"/>
        <w:right w:val="none" w:sz="0" w:space="0" w:color="auto"/>
      </w:divBdr>
    </w:div>
    <w:div w:id="1054621447">
      <w:bodyDiv w:val="1"/>
      <w:marLeft w:val="0"/>
      <w:marRight w:val="0"/>
      <w:marTop w:val="0"/>
      <w:marBottom w:val="0"/>
      <w:divBdr>
        <w:top w:val="none" w:sz="0" w:space="0" w:color="auto"/>
        <w:left w:val="none" w:sz="0" w:space="0" w:color="auto"/>
        <w:bottom w:val="none" w:sz="0" w:space="0" w:color="auto"/>
        <w:right w:val="none" w:sz="0" w:space="0" w:color="auto"/>
      </w:divBdr>
    </w:div>
    <w:div w:id="1285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C442EBCA15474380B934097F52E41D" ma:contentTypeVersion="5" ma:contentTypeDescription="Create a new document." ma:contentTypeScope="" ma:versionID="5ca433d3450b464a08d58ad05bcfd9e5">
  <xsd:schema xmlns:xsd="http://www.w3.org/2001/XMLSchema" xmlns:xs="http://www.w3.org/2001/XMLSchema" xmlns:p="http://schemas.microsoft.com/office/2006/metadata/properties" xmlns:ns2="a8721e04-7147-466e-9008-fb21e97d765f" xmlns:ns3="e010890e-10db-49bc-8be2-274843cbe8ac" targetNamespace="http://schemas.microsoft.com/office/2006/metadata/properties" ma:root="true" ma:fieldsID="a45c784f06ab078f7ab4431e41ddcc9a" ns2:_="" ns3:_="">
    <xsd:import namespace="a8721e04-7147-466e-9008-fb21e97d765f"/>
    <xsd:import namespace="e010890e-10db-49bc-8be2-274843cbe8a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21e04-7147-466e-9008-fb21e97d7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10890e-10db-49bc-8be2-274843cbe8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0CE5C-11A5-4F82-AF7B-D74D21780755}">
  <ds:schemaRefs>
    <ds:schemaRef ds:uri="http://schemas.microsoft.com/sharepoint/v3/contenttype/forms"/>
  </ds:schemaRefs>
</ds:datastoreItem>
</file>

<file path=customXml/itemProps2.xml><?xml version="1.0" encoding="utf-8"?>
<ds:datastoreItem xmlns:ds="http://schemas.openxmlformats.org/officeDocument/2006/customXml" ds:itemID="{B80F8E18-F6A3-48C3-8222-2FC12F6896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F4A305-ED83-41D6-AB31-7ADC20CCE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21e04-7147-466e-9008-fb21e97d765f"/>
    <ds:schemaRef ds:uri="e010890e-10db-49bc-8be2-274843cbe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C17F02-67BC-4C60-A711-5B29139F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cp:revision>
  <dcterms:created xsi:type="dcterms:W3CDTF">2019-11-20T15:46:00Z</dcterms:created>
  <dcterms:modified xsi:type="dcterms:W3CDTF">2019-11-20T15:46:00Z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0x0101001EC442EBCA15474380B934097F52E41D</vt:lpwstr>
  </property>
</Properties>
</file>