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5BA" w:rsidRPr="0095720C" w:rsidRDefault="001B205D" w:rsidP="003553D3">
      <w:pPr>
        <w:pStyle w:val="Title"/>
        <w:jc w:val="center"/>
        <w:rPr>
          <w:rFonts w:ascii="Gotham Light" w:hAnsi="Gotham Light"/>
          <w:sz w:val="144"/>
        </w:rPr>
      </w:pPr>
      <w:bookmarkStart w:id="0" w:name="_GoBack"/>
      <w:r w:rsidRPr="0095720C">
        <w:rPr>
          <w:rFonts w:ascii="Gotham Light" w:hAnsi="Gotham Light"/>
          <w:sz w:val="160"/>
        </w:rPr>
        <w:t>Synth</w:t>
      </w:r>
      <w:bookmarkEnd w:id="0"/>
    </w:p>
    <w:p w:rsidR="003553D3" w:rsidRPr="00384872" w:rsidRDefault="001B205D" w:rsidP="001114DF">
      <w:pPr>
        <w:jc w:val="center"/>
        <w:rPr>
          <w:i/>
          <w:sz w:val="14"/>
        </w:rPr>
      </w:pPr>
      <w:proofErr w:type="gramStart"/>
      <w:r w:rsidRPr="00384872">
        <w:rPr>
          <w:i/>
          <w:sz w:val="14"/>
        </w:rPr>
        <w:t>by</w:t>
      </w:r>
      <w:proofErr w:type="gramEnd"/>
      <w:r w:rsidRPr="00384872">
        <w:rPr>
          <w:i/>
          <w:sz w:val="14"/>
        </w:rPr>
        <w:t xml:space="preserve"> DevicePilot™</w:t>
      </w:r>
    </w:p>
    <w:p w:rsidR="00384872" w:rsidRDefault="00384872" w:rsidP="001114DF">
      <w:pPr>
        <w:jc w:val="center"/>
        <w:rPr>
          <w:i/>
          <w:sz w:val="24"/>
        </w:rPr>
      </w:pPr>
    </w:p>
    <w:p w:rsidR="0095720C" w:rsidRDefault="0095720C" w:rsidP="001114DF">
      <w:pPr>
        <w:jc w:val="center"/>
        <w:rPr>
          <w:i/>
          <w:sz w:val="24"/>
        </w:rPr>
      </w:pPr>
    </w:p>
    <w:p w:rsidR="0095720C" w:rsidRPr="0095720C" w:rsidRDefault="0095720C" w:rsidP="001114DF">
      <w:pPr>
        <w:jc w:val="center"/>
        <w:rPr>
          <w:i/>
          <w:sz w:val="24"/>
        </w:rPr>
      </w:pPr>
    </w:p>
    <w:p w:rsidR="0095720C" w:rsidRPr="0095720C" w:rsidRDefault="001114DF" w:rsidP="0095720C">
      <w:pPr>
        <w:pStyle w:val="TOC1"/>
        <w:rPr>
          <w:rFonts w:eastAsiaTheme="minorEastAsia" w:cstheme="minorBidi"/>
          <w:noProof/>
          <w:sz w:val="24"/>
          <w:szCs w:val="22"/>
          <w:lang w:eastAsia="en-GB"/>
        </w:rPr>
      </w:pPr>
      <w:r w:rsidRPr="0095720C">
        <w:rPr>
          <w:sz w:val="22"/>
        </w:rPr>
        <w:fldChar w:fldCharType="begin"/>
      </w:r>
      <w:r w:rsidRPr="0095720C">
        <w:rPr>
          <w:sz w:val="22"/>
        </w:rPr>
        <w:instrText xml:space="preserve"> TOC \o "1-1" \n \p " " \h \z \u </w:instrText>
      </w:r>
      <w:r w:rsidRPr="0095720C">
        <w:rPr>
          <w:sz w:val="22"/>
        </w:rPr>
        <w:fldChar w:fldCharType="separate"/>
      </w:r>
      <w:hyperlink w:anchor="_Toc477943085" w:history="1">
        <w:r w:rsidR="0095720C" w:rsidRPr="0095720C">
          <w:rPr>
            <w:rStyle w:val="Hyperlink"/>
            <w:noProof/>
            <w:sz w:val="22"/>
          </w:rPr>
          <w:t>1.</w:t>
        </w:r>
        <w:r w:rsidR="0095720C" w:rsidRPr="0095720C">
          <w:rPr>
            <w:rFonts w:eastAsiaTheme="minorEastAsia" w:cstheme="minorBidi"/>
            <w:noProof/>
            <w:sz w:val="24"/>
            <w:szCs w:val="22"/>
            <w:lang w:eastAsia="en-GB"/>
          </w:rPr>
          <w:tab/>
        </w:r>
        <w:r w:rsidR="0095720C" w:rsidRPr="0095720C">
          <w:rPr>
            <w:rStyle w:val="Hyperlink"/>
            <w:noProof/>
            <w:sz w:val="22"/>
          </w:rPr>
          <w:t>Introduction</w:t>
        </w:r>
      </w:hyperlink>
    </w:p>
    <w:p w:rsidR="0095720C" w:rsidRPr="0095720C" w:rsidRDefault="004152C7" w:rsidP="0095720C">
      <w:pPr>
        <w:pStyle w:val="TOC1"/>
        <w:rPr>
          <w:rFonts w:eastAsiaTheme="minorEastAsia" w:cstheme="minorBidi"/>
          <w:noProof/>
          <w:sz w:val="24"/>
          <w:szCs w:val="22"/>
          <w:lang w:eastAsia="en-GB"/>
        </w:rPr>
      </w:pPr>
      <w:hyperlink w:anchor="_Toc477943086" w:history="1">
        <w:r w:rsidR="0095720C" w:rsidRPr="0095720C">
          <w:rPr>
            <w:rStyle w:val="Hyperlink"/>
            <w:noProof/>
            <w:sz w:val="22"/>
          </w:rPr>
          <w:t>2.</w:t>
        </w:r>
        <w:r w:rsidR="0095720C" w:rsidRPr="0095720C">
          <w:rPr>
            <w:rFonts w:eastAsiaTheme="minorEastAsia" w:cstheme="minorBidi"/>
            <w:noProof/>
            <w:sz w:val="24"/>
            <w:szCs w:val="22"/>
            <w:lang w:eastAsia="en-GB"/>
          </w:rPr>
          <w:tab/>
        </w:r>
        <w:r w:rsidR="0095720C" w:rsidRPr="0095720C">
          <w:rPr>
            <w:rStyle w:val="Hyperlink"/>
            <w:noProof/>
            <w:sz w:val="22"/>
          </w:rPr>
          <w:t>Architecture</w:t>
        </w:r>
      </w:hyperlink>
    </w:p>
    <w:p w:rsidR="0095720C" w:rsidRPr="0095720C" w:rsidRDefault="004152C7" w:rsidP="0095720C">
      <w:pPr>
        <w:pStyle w:val="TOC1"/>
        <w:rPr>
          <w:rFonts w:eastAsiaTheme="minorEastAsia" w:cstheme="minorBidi"/>
          <w:noProof/>
          <w:sz w:val="24"/>
          <w:szCs w:val="22"/>
          <w:lang w:eastAsia="en-GB"/>
        </w:rPr>
      </w:pPr>
      <w:hyperlink w:anchor="_Toc477943087" w:history="1">
        <w:r w:rsidR="0095720C" w:rsidRPr="0095720C">
          <w:rPr>
            <w:rStyle w:val="Hyperlink"/>
            <w:noProof/>
            <w:sz w:val="22"/>
          </w:rPr>
          <w:t>3.</w:t>
        </w:r>
        <w:r w:rsidR="0095720C" w:rsidRPr="0095720C">
          <w:rPr>
            <w:rFonts w:eastAsiaTheme="minorEastAsia" w:cstheme="minorBidi"/>
            <w:noProof/>
            <w:sz w:val="24"/>
            <w:szCs w:val="22"/>
            <w:lang w:eastAsia="en-GB"/>
          </w:rPr>
          <w:tab/>
        </w:r>
        <w:r w:rsidR="0095720C" w:rsidRPr="0095720C">
          <w:rPr>
            <w:rStyle w:val="Hyperlink"/>
            <w:noProof/>
            <w:sz w:val="22"/>
          </w:rPr>
          <w:t>Synth framework</w:t>
        </w:r>
      </w:hyperlink>
    </w:p>
    <w:p w:rsidR="0095720C" w:rsidRPr="0095720C" w:rsidRDefault="004152C7" w:rsidP="0095720C">
      <w:pPr>
        <w:pStyle w:val="TOC1"/>
        <w:rPr>
          <w:rFonts w:eastAsiaTheme="minorEastAsia" w:cstheme="minorBidi"/>
          <w:noProof/>
          <w:sz w:val="24"/>
          <w:szCs w:val="22"/>
          <w:lang w:eastAsia="en-GB"/>
        </w:rPr>
      </w:pPr>
      <w:hyperlink w:anchor="_Toc477943088" w:history="1">
        <w:r w:rsidR="0095720C" w:rsidRPr="0095720C">
          <w:rPr>
            <w:rStyle w:val="Hyperlink"/>
            <w:noProof/>
            <w:sz w:val="22"/>
          </w:rPr>
          <w:t>4.</w:t>
        </w:r>
        <w:r w:rsidR="0095720C" w:rsidRPr="0095720C">
          <w:rPr>
            <w:rFonts w:eastAsiaTheme="minorEastAsia" w:cstheme="minorBidi"/>
            <w:noProof/>
            <w:sz w:val="24"/>
            <w:szCs w:val="22"/>
            <w:lang w:eastAsia="en-GB"/>
          </w:rPr>
          <w:tab/>
        </w:r>
        <w:r w:rsidR="0095720C" w:rsidRPr="0095720C">
          <w:rPr>
            <w:rStyle w:val="Hyperlink"/>
            <w:noProof/>
            <w:sz w:val="22"/>
          </w:rPr>
          <w:t>Directories</w:t>
        </w:r>
      </w:hyperlink>
    </w:p>
    <w:p w:rsidR="0095720C" w:rsidRPr="0095720C" w:rsidRDefault="004152C7" w:rsidP="0095720C">
      <w:pPr>
        <w:pStyle w:val="TOC1"/>
        <w:rPr>
          <w:rFonts w:eastAsiaTheme="minorEastAsia" w:cstheme="minorBidi"/>
          <w:noProof/>
          <w:sz w:val="24"/>
          <w:szCs w:val="22"/>
          <w:lang w:eastAsia="en-GB"/>
        </w:rPr>
      </w:pPr>
      <w:hyperlink w:anchor="_Toc477943089" w:history="1">
        <w:r w:rsidR="0095720C" w:rsidRPr="0095720C">
          <w:rPr>
            <w:rStyle w:val="Hyperlink"/>
            <w:noProof/>
            <w:sz w:val="22"/>
          </w:rPr>
          <w:t>5.</w:t>
        </w:r>
        <w:r w:rsidR="0095720C" w:rsidRPr="0095720C">
          <w:rPr>
            <w:rFonts w:eastAsiaTheme="minorEastAsia" w:cstheme="minorBidi"/>
            <w:noProof/>
            <w:sz w:val="24"/>
            <w:szCs w:val="22"/>
            <w:lang w:eastAsia="en-GB"/>
          </w:rPr>
          <w:tab/>
        </w:r>
        <w:r w:rsidR="0095720C" w:rsidRPr="0095720C">
          <w:rPr>
            <w:rStyle w:val="Hyperlink"/>
            <w:noProof/>
            <w:sz w:val="22"/>
          </w:rPr>
          <w:t>Web endpoints</w:t>
        </w:r>
      </w:hyperlink>
    </w:p>
    <w:p w:rsidR="0095720C" w:rsidRPr="0095720C" w:rsidRDefault="004152C7" w:rsidP="0095720C">
      <w:pPr>
        <w:pStyle w:val="TOC1"/>
        <w:rPr>
          <w:rFonts w:eastAsiaTheme="minorEastAsia" w:cstheme="minorBidi"/>
          <w:noProof/>
          <w:sz w:val="24"/>
          <w:szCs w:val="22"/>
          <w:lang w:eastAsia="en-GB"/>
        </w:rPr>
      </w:pPr>
      <w:hyperlink w:anchor="_Toc477943090" w:history="1">
        <w:r w:rsidR="0095720C" w:rsidRPr="0095720C">
          <w:rPr>
            <w:rStyle w:val="Hyperlink"/>
            <w:noProof/>
            <w:sz w:val="22"/>
          </w:rPr>
          <w:t>6.</w:t>
        </w:r>
        <w:r w:rsidR="0095720C" w:rsidRPr="0095720C">
          <w:rPr>
            <w:rFonts w:eastAsiaTheme="minorEastAsia" w:cstheme="minorBidi"/>
            <w:noProof/>
            <w:sz w:val="24"/>
            <w:szCs w:val="22"/>
            <w:lang w:eastAsia="en-GB"/>
          </w:rPr>
          <w:tab/>
        </w:r>
        <w:r w:rsidR="0095720C" w:rsidRPr="0095720C">
          <w:rPr>
            <w:rStyle w:val="Hyperlink"/>
            <w:noProof/>
            <w:sz w:val="22"/>
          </w:rPr>
          <w:t>Parameters</w:t>
        </w:r>
      </w:hyperlink>
    </w:p>
    <w:p w:rsidR="0095720C" w:rsidRPr="0095720C" w:rsidRDefault="004152C7" w:rsidP="0095720C">
      <w:pPr>
        <w:pStyle w:val="TOC1"/>
        <w:rPr>
          <w:rFonts w:eastAsiaTheme="minorEastAsia" w:cstheme="minorBidi"/>
          <w:noProof/>
          <w:sz w:val="24"/>
          <w:szCs w:val="22"/>
          <w:lang w:eastAsia="en-GB"/>
        </w:rPr>
      </w:pPr>
      <w:hyperlink w:anchor="_Toc477943091" w:history="1">
        <w:r w:rsidR="0095720C" w:rsidRPr="0095720C">
          <w:rPr>
            <w:rStyle w:val="Hyperlink"/>
            <w:noProof/>
            <w:sz w:val="22"/>
          </w:rPr>
          <w:t>7.</w:t>
        </w:r>
        <w:r w:rsidR="0095720C" w:rsidRPr="0095720C">
          <w:rPr>
            <w:rFonts w:eastAsiaTheme="minorEastAsia" w:cstheme="minorBidi"/>
            <w:noProof/>
            <w:sz w:val="24"/>
            <w:szCs w:val="22"/>
            <w:lang w:eastAsia="en-GB"/>
          </w:rPr>
          <w:tab/>
        </w:r>
        <w:r w:rsidR="0095720C" w:rsidRPr="0095720C">
          <w:rPr>
            <w:rStyle w:val="Hyperlink"/>
            <w:noProof/>
            <w:sz w:val="22"/>
          </w:rPr>
          <w:t>Example scenarios</w:t>
        </w:r>
      </w:hyperlink>
    </w:p>
    <w:p w:rsidR="0095720C" w:rsidRPr="0095720C" w:rsidRDefault="004152C7" w:rsidP="0095720C">
      <w:pPr>
        <w:pStyle w:val="TOC1"/>
        <w:rPr>
          <w:rFonts w:eastAsiaTheme="minorEastAsia" w:cstheme="minorBidi"/>
          <w:noProof/>
          <w:sz w:val="24"/>
          <w:szCs w:val="22"/>
          <w:lang w:eastAsia="en-GB"/>
        </w:rPr>
      </w:pPr>
      <w:hyperlink w:anchor="_Toc477943092" w:history="1">
        <w:r w:rsidR="0095720C" w:rsidRPr="0095720C">
          <w:rPr>
            <w:rStyle w:val="Hyperlink"/>
            <w:noProof/>
            <w:sz w:val="22"/>
          </w:rPr>
          <w:t>8.</w:t>
        </w:r>
        <w:r w:rsidR="0095720C" w:rsidRPr="0095720C">
          <w:rPr>
            <w:rFonts w:eastAsiaTheme="minorEastAsia" w:cstheme="minorBidi"/>
            <w:noProof/>
            <w:sz w:val="24"/>
            <w:szCs w:val="22"/>
            <w:lang w:eastAsia="en-GB"/>
          </w:rPr>
          <w:tab/>
        </w:r>
        <w:r w:rsidR="0095720C" w:rsidRPr="0095720C">
          <w:rPr>
            <w:rStyle w:val="Hyperlink"/>
            <w:noProof/>
            <w:sz w:val="22"/>
          </w:rPr>
          <w:t>Example account files</w:t>
        </w:r>
      </w:hyperlink>
    </w:p>
    <w:p w:rsidR="0095720C" w:rsidRPr="0095720C" w:rsidRDefault="004152C7" w:rsidP="0095720C">
      <w:pPr>
        <w:pStyle w:val="TOC1"/>
        <w:rPr>
          <w:rFonts w:eastAsiaTheme="minorEastAsia" w:cstheme="minorBidi"/>
          <w:noProof/>
          <w:sz w:val="24"/>
          <w:szCs w:val="22"/>
          <w:lang w:eastAsia="en-GB"/>
        </w:rPr>
      </w:pPr>
      <w:hyperlink w:anchor="_Toc477943093" w:history="1">
        <w:r w:rsidR="0095720C" w:rsidRPr="0095720C">
          <w:rPr>
            <w:rStyle w:val="Hyperlink"/>
            <w:noProof/>
            <w:sz w:val="22"/>
          </w:rPr>
          <w:t>9.</w:t>
        </w:r>
        <w:r w:rsidR="0095720C" w:rsidRPr="0095720C">
          <w:rPr>
            <w:rFonts w:eastAsiaTheme="minorEastAsia" w:cstheme="minorBidi"/>
            <w:noProof/>
            <w:sz w:val="24"/>
            <w:szCs w:val="22"/>
            <w:lang w:eastAsia="en-GB"/>
          </w:rPr>
          <w:tab/>
        </w:r>
        <w:r w:rsidR="0095720C" w:rsidRPr="0095720C">
          <w:rPr>
            <w:rStyle w:val="Hyperlink"/>
            <w:noProof/>
            <w:sz w:val="22"/>
          </w:rPr>
          <w:t>Getting started</w:t>
        </w:r>
      </w:hyperlink>
    </w:p>
    <w:p w:rsidR="0095720C" w:rsidRPr="0095720C" w:rsidRDefault="004152C7" w:rsidP="0095720C">
      <w:pPr>
        <w:pStyle w:val="TOC1"/>
        <w:rPr>
          <w:rFonts w:eastAsiaTheme="minorEastAsia" w:cstheme="minorBidi"/>
          <w:noProof/>
          <w:sz w:val="24"/>
          <w:szCs w:val="22"/>
          <w:lang w:eastAsia="en-GB"/>
        </w:rPr>
      </w:pPr>
      <w:hyperlink w:anchor="_Toc477943094" w:history="1">
        <w:r w:rsidR="0095720C" w:rsidRPr="0095720C">
          <w:rPr>
            <w:rStyle w:val="Hyperlink"/>
            <w:noProof/>
            <w:sz w:val="22"/>
          </w:rPr>
          <w:t>10.</w:t>
        </w:r>
        <w:r w:rsidR="0095720C" w:rsidRPr="0095720C">
          <w:rPr>
            <w:rFonts w:eastAsiaTheme="minorEastAsia" w:cstheme="minorBidi"/>
            <w:noProof/>
            <w:sz w:val="24"/>
            <w:szCs w:val="22"/>
            <w:lang w:eastAsia="en-GB"/>
          </w:rPr>
          <w:tab/>
        </w:r>
        <w:r w:rsidR="0095720C" w:rsidRPr="0095720C">
          <w:rPr>
            <w:rStyle w:val="Hyperlink"/>
            <w:noProof/>
            <w:sz w:val="22"/>
          </w:rPr>
          <w:t>Synth in use</w:t>
        </w:r>
      </w:hyperlink>
    </w:p>
    <w:p w:rsidR="001114DF" w:rsidRDefault="001114DF" w:rsidP="00384872">
      <w:r w:rsidRPr="0095720C">
        <w:rPr>
          <w:sz w:val="24"/>
        </w:rPr>
        <w:fldChar w:fldCharType="end"/>
      </w:r>
    </w:p>
    <w:p w:rsidR="007D5474" w:rsidRDefault="007D5474" w:rsidP="007D5474">
      <w:pPr>
        <w:tabs>
          <w:tab w:val="right" w:pos="9026"/>
        </w:tabs>
      </w:pPr>
      <w:bookmarkStart w:id="1" w:name="_Toc476772035"/>
      <w:r>
        <w:tab/>
      </w:r>
    </w:p>
    <w:p w:rsidR="000F4FEA" w:rsidRDefault="0095720C" w:rsidP="007D5474">
      <w:pPr>
        <w:tabs>
          <w:tab w:val="right" w:pos="9026"/>
        </w:tabs>
        <w:rPr>
          <w:rFonts w:asciiTheme="majorHAnsi" w:eastAsiaTheme="majorEastAsia" w:hAnsiTheme="majorHAnsi" w:cstheme="majorBidi"/>
          <w:color w:val="2E74B5" w:themeColor="accent1" w:themeShade="BF"/>
          <w:sz w:val="32"/>
          <w:szCs w:val="32"/>
        </w:rPr>
      </w:pPr>
      <w:r>
        <w:rPr>
          <w:noProof/>
          <w:lang w:eastAsia="en-GB"/>
        </w:rPr>
        <w:drawing>
          <wp:anchor distT="0" distB="0" distL="114300" distR="114300" simplePos="0" relativeHeight="251658240" behindDoc="1" locked="0" layoutInCell="1" allowOverlap="1">
            <wp:simplePos x="0" y="0"/>
            <wp:positionH relativeFrom="column">
              <wp:posOffset>263525</wp:posOffset>
            </wp:positionH>
            <wp:positionV relativeFrom="paragraph">
              <wp:posOffset>287636</wp:posOffset>
            </wp:positionV>
            <wp:extent cx="5084258" cy="250063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clrChange>
                        <a:clrFrom>
                          <a:srgbClr val="FEFEFE"/>
                        </a:clrFrom>
                        <a:clrTo>
                          <a:srgbClr val="FEFEFE">
                            <a:alpha val="0"/>
                          </a:srgbClr>
                        </a:clrTo>
                      </a:clrChange>
                      <a:lum bright="70000" contrast="-70000"/>
                      <a:extLst>
                        <a:ext uri="{BEBA8EAE-BF5A-486C-A8C5-ECC9F3942E4B}">
                          <a14:imgProps xmlns:a14="http://schemas.microsoft.com/office/drawing/2010/main">
                            <a14:imgLayer r:embed="rId9">
                              <a14:imgEffect>
                                <a14:artisticPhotocopy/>
                              </a14:imgEffect>
                            </a14:imgLayer>
                          </a14:imgProps>
                        </a:ext>
                        <a:ext uri="{28A0092B-C50C-407E-A947-70E740481C1C}">
                          <a14:useLocalDpi xmlns:a14="http://schemas.microsoft.com/office/drawing/2010/main" val="0"/>
                        </a:ext>
                      </a:extLst>
                    </a:blip>
                    <a:srcRect l="1170" t="17420" r="1503" b="6790"/>
                    <a:stretch/>
                  </pic:blipFill>
                  <pic:spPr bwMode="auto">
                    <a:xfrm>
                      <a:off x="0" y="0"/>
                      <a:ext cx="5084258" cy="2500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4FEA" w:rsidRPr="007D5474">
        <w:br w:type="page"/>
      </w:r>
    </w:p>
    <w:p w:rsidR="001B205D" w:rsidRDefault="001B205D" w:rsidP="0095720C">
      <w:pPr>
        <w:pStyle w:val="Heading1"/>
      </w:pPr>
      <w:bookmarkStart w:id="2" w:name="_Toc477943085"/>
      <w:r>
        <w:lastRenderedPageBreak/>
        <w:t>Introduction</w:t>
      </w:r>
      <w:bookmarkEnd w:id="1"/>
      <w:bookmarkEnd w:id="2"/>
    </w:p>
    <w:p w:rsidR="001B205D" w:rsidRDefault="00BE02A2" w:rsidP="001B205D">
      <w:r>
        <w:t xml:space="preserve">Connected devices are being deployed </w:t>
      </w:r>
      <w:r w:rsidR="00D55208">
        <w:t>in</w:t>
      </w:r>
      <w:r w:rsidR="004A4118">
        <w:t xml:space="preserve"> </w:t>
      </w:r>
      <w:r w:rsidR="00B64557">
        <w:t xml:space="preserve">every </w:t>
      </w:r>
      <w:r>
        <w:t xml:space="preserve">market sector </w:t>
      </w:r>
      <w:r w:rsidR="001B205D">
        <w:t xml:space="preserve">in increasing numbers. </w:t>
      </w:r>
      <w:r>
        <w:t xml:space="preserve">A significant challenge of the </w:t>
      </w:r>
      <w:r w:rsidR="001B205D">
        <w:t xml:space="preserve">Internet of Things </w:t>
      </w:r>
      <w:r>
        <w:t xml:space="preserve">is </w:t>
      </w:r>
      <w:r w:rsidR="006A6C9A">
        <w:rPr>
          <w:i/>
        </w:rPr>
        <w:t>how to test</w:t>
      </w:r>
      <w:r w:rsidR="00D412D2">
        <w:rPr>
          <w:i/>
        </w:rPr>
        <w:t xml:space="preserve"> IoT services</w:t>
      </w:r>
      <w:r w:rsidR="006A6C9A" w:rsidRPr="006A6C9A">
        <w:rPr>
          <w:i/>
        </w:rPr>
        <w:t>?</w:t>
      </w:r>
      <w:r w:rsidR="001B205D">
        <w:t xml:space="preserve"> Services must typically be brought-up ahead of the widespread availability of the devices </w:t>
      </w:r>
      <w:r w:rsidR="00D412D2">
        <w:t xml:space="preserve">they </w:t>
      </w:r>
      <w:r w:rsidR="001B205D">
        <w:t xml:space="preserve">will </w:t>
      </w:r>
      <w:r w:rsidR="00D412D2">
        <w:t>serve</w:t>
      </w:r>
      <w:r w:rsidR="001B205D">
        <w:t>, yet testing a service requires an estate of devices to test it</w:t>
      </w:r>
      <w:r w:rsidR="00B64557">
        <w:t xml:space="preserve"> with – a chicken-and-egg problem.</w:t>
      </w:r>
      <w:r w:rsidR="001B205D">
        <w:t xml:space="preserve"> </w:t>
      </w:r>
      <w:r w:rsidR="00B64557">
        <w:t>And as a proposition grows in the market, o</w:t>
      </w:r>
      <w:r w:rsidR="001B205D">
        <w:t xml:space="preserve">perators </w:t>
      </w:r>
      <w:r w:rsidR="00B64557">
        <w:t xml:space="preserve">will </w:t>
      </w:r>
      <w:r w:rsidR="001B205D">
        <w:t xml:space="preserve">wish to </w:t>
      </w:r>
      <w:r w:rsidR="00B64557">
        <w:t xml:space="preserve">continually </w:t>
      </w:r>
      <w:r w:rsidR="001B205D">
        <w:t xml:space="preserve">test services at a scale perhaps </w:t>
      </w:r>
      <w:r w:rsidR="006A6C9A">
        <w:t xml:space="preserve">an </w:t>
      </w:r>
      <w:r w:rsidR="001B205D">
        <w:t xml:space="preserve">order-of-magnitude greater than the number of devices </w:t>
      </w:r>
      <w:r w:rsidR="00B64557">
        <w:t xml:space="preserve">currently </w:t>
      </w:r>
      <w:r w:rsidR="00D412D2">
        <w:t>in use</w:t>
      </w:r>
      <w:r w:rsidR="00B64557">
        <w:t>, to find bottlenecks and weaknesses in the service.</w:t>
      </w:r>
    </w:p>
    <w:p w:rsidR="001B205D" w:rsidRDefault="001B205D" w:rsidP="001B205D">
      <w:pPr>
        <w:pStyle w:val="ListParagraph"/>
        <w:numPr>
          <w:ilvl w:val="0"/>
          <w:numId w:val="1"/>
        </w:numPr>
      </w:pPr>
      <w:r>
        <w:t xml:space="preserve">Manually testing a service with physical devices is far too slow and error-prone and </w:t>
      </w:r>
      <w:r w:rsidR="00B64557">
        <w:t xml:space="preserve">simply </w:t>
      </w:r>
      <w:r>
        <w:t xml:space="preserve">doesn’t fit </w:t>
      </w:r>
      <w:r w:rsidR="00B64557">
        <w:t>with</w:t>
      </w:r>
      <w:r>
        <w:t>in a modern CI/CD/TDD framework</w:t>
      </w:r>
    </w:p>
    <w:p w:rsidR="001B205D" w:rsidRDefault="001B205D" w:rsidP="001B205D">
      <w:pPr>
        <w:pStyle w:val="ListParagraph"/>
        <w:numPr>
          <w:ilvl w:val="0"/>
          <w:numId w:val="1"/>
        </w:numPr>
      </w:pPr>
      <w:r>
        <w:t xml:space="preserve">Maintaining an estate of physical devices for automated testing has some merits – but is impractical at </w:t>
      </w:r>
      <w:r w:rsidR="00030FFD">
        <w:t>a scale of more than 100</w:t>
      </w:r>
      <w:r>
        <w:t xml:space="preserve"> or so devices</w:t>
      </w:r>
      <w:r w:rsidR="00412577">
        <w:t>, and doesn’t scale well across many developers</w:t>
      </w:r>
    </w:p>
    <w:p w:rsidR="001B205D" w:rsidRDefault="001B205D" w:rsidP="001B205D">
      <w:pPr>
        <w:pStyle w:val="ListParagraph"/>
        <w:numPr>
          <w:ilvl w:val="0"/>
          <w:numId w:val="1"/>
        </w:numPr>
      </w:pPr>
      <w:r>
        <w:t xml:space="preserve">Therefore there is a need for a tool capable of </w:t>
      </w:r>
      <w:r w:rsidR="00412577">
        <w:rPr>
          <w:i/>
        </w:rPr>
        <w:t>synthesising</w:t>
      </w:r>
      <w:r>
        <w:t xml:space="preserve"> </w:t>
      </w:r>
      <w:r w:rsidR="00412577">
        <w:t xml:space="preserve">virtual </w:t>
      </w:r>
      <w:r>
        <w:t>devices</w:t>
      </w:r>
      <w:r w:rsidR="00412577">
        <w:t>,</w:t>
      </w:r>
      <w:r>
        <w:t xml:space="preserve"> </w:t>
      </w:r>
      <w:r w:rsidR="00AC6165">
        <w:t xml:space="preserve">at scale. Such emulated devices then comprise a </w:t>
      </w:r>
      <w:r w:rsidR="00030FFD">
        <w:t xml:space="preserve">virtual </w:t>
      </w:r>
      <w:r w:rsidR="00AC6165">
        <w:t xml:space="preserve">device </w:t>
      </w:r>
      <w:r w:rsidR="00030FFD">
        <w:t>‘</w:t>
      </w:r>
      <w:r w:rsidR="00AC6165">
        <w:t>estate</w:t>
      </w:r>
      <w:r w:rsidR="00030FFD">
        <w:t>’ which can be thrown</w:t>
      </w:r>
      <w:r w:rsidR="00AC6165">
        <w:t xml:space="preserve"> at a service to prove that it</w:t>
      </w:r>
      <w:r w:rsidR="00030FFD">
        <w:t xml:space="preserve"> works correctly at any scale</w:t>
      </w:r>
    </w:p>
    <w:p w:rsidR="00A67F92" w:rsidRDefault="001B205D" w:rsidP="00811C6C">
      <w:r w:rsidRPr="00D334D5">
        <w:rPr>
          <w:b/>
        </w:rPr>
        <w:t>Synth</w:t>
      </w:r>
      <w:r>
        <w:t xml:space="preserve"> is such a tool. </w:t>
      </w:r>
      <w:r w:rsidR="00D334D5">
        <w:t xml:space="preserve">It has the </w:t>
      </w:r>
      <w:r w:rsidR="00A67F92">
        <w:t xml:space="preserve">unusual </w:t>
      </w:r>
      <w:r w:rsidR="00D334D5">
        <w:t>cap</w:t>
      </w:r>
      <w:r w:rsidR="00A67F92">
        <w:t>ability to create data both in batch and interactive modes, and seaml</w:t>
      </w:r>
      <w:r w:rsidR="00D334D5">
        <w:t xml:space="preserve">essly to morph </w:t>
      </w:r>
      <w:r w:rsidR="00BE02A2">
        <w:t>from one to the other</w:t>
      </w:r>
      <w:r w:rsidR="00D334D5">
        <w:t>, making</w:t>
      </w:r>
      <w:r w:rsidR="00A67F92">
        <w:t xml:space="preserve"> it useful for several purposes including:</w:t>
      </w:r>
    </w:p>
    <w:p w:rsidR="00A67F92" w:rsidRDefault="00A67F92" w:rsidP="00A67F92">
      <w:pPr>
        <w:pStyle w:val="ListParagraph"/>
        <w:numPr>
          <w:ilvl w:val="0"/>
          <w:numId w:val="5"/>
        </w:numPr>
      </w:pPr>
      <w:r>
        <w:t>Generating realistic device datasets: both static and historical time-series</w:t>
      </w:r>
    </w:p>
    <w:p w:rsidR="00A67F92" w:rsidRDefault="00A67F92" w:rsidP="00A67F92">
      <w:pPr>
        <w:pStyle w:val="ListParagraph"/>
        <w:numPr>
          <w:ilvl w:val="0"/>
          <w:numId w:val="5"/>
        </w:numPr>
      </w:pPr>
      <w:r>
        <w:t>D</w:t>
      </w:r>
      <w:r w:rsidR="00030FFD">
        <w:t xml:space="preserve">ynamic </w:t>
      </w:r>
      <w:r w:rsidR="00AC6165">
        <w:t>test</w:t>
      </w:r>
      <w:r>
        <w:t>ing of services</w:t>
      </w:r>
    </w:p>
    <w:p w:rsidR="00A67F92" w:rsidRDefault="00A67F92" w:rsidP="00A67F92">
      <w:pPr>
        <w:pStyle w:val="ListParagraph"/>
        <w:numPr>
          <w:ilvl w:val="0"/>
          <w:numId w:val="5"/>
        </w:numPr>
      </w:pPr>
      <w:r>
        <w:t>D</w:t>
      </w:r>
      <w:r w:rsidR="00030FFD">
        <w:t>emonstrating</w:t>
      </w:r>
      <w:r w:rsidR="00AC6165">
        <w:t xml:space="preserve"> IoT services </w:t>
      </w:r>
      <w:r w:rsidR="00412577">
        <w:t xml:space="preserve">interactively, </w:t>
      </w:r>
      <w:r>
        <w:t xml:space="preserve">having first generated a plausible history to this moment, </w:t>
      </w:r>
      <w:r w:rsidR="00AC6165">
        <w:t xml:space="preserve">without </w:t>
      </w:r>
      <w:r w:rsidR="00030FFD">
        <w:t xml:space="preserve">requiring </w:t>
      </w:r>
      <w:r w:rsidR="00412577">
        <w:t xml:space="preserve">access to </w:t>
      </w:r>
      <w:r w:rsidR="00AC6165">
        <w:t xml:space="preserve">real </w:t>
      </w:r>
      <w:r w:rsidR="00412577">
        <w:t>use</w:t>
      </w:r>
      <w:r w:rsidR="00D409C7">
        <w:t>r</w:t>
      </w:r>
      <w:r w:rsidR="00412577">
        <w:t xml:space="preserve"> </w:t>
      </w:r>
      <w:r w:rsidR="00AC6165">
        <w:t xml:space="preserve">data which </w:t>
      </w:r>
      <w:r w:rsidR="00030FFD">
        <w:t xml:space="preserve">is often subject </w:t>
      </w:r>
      <w:r w:rsidR="00AC6165">
        <w:t xml:space="preserve">to data </w:t>
      </w:r>
      <w:r w:rsidR="00030FFD">
        <w:t>confidentiality</w:t>
      </w:r>
      <w:r w:rsidR="00AC6165">
        <w:t>.</w:t>
      </w:r>
      <w:r w:rsidR="00FA3BEB">
        <w:t xml:space="preserve"> </w:t>
      </w:r>
    </w:p>
    <w:p w:rsidR="00745DEA" w:rsidRDefault="00FA3BEB" w:rsidP="00811C6C">
      <w:r w:rsidRPr="00D334D5">
        <w:rPr>
          <w:b/>
        </w:rPr>
        <w:t>Synth</w:t>
      </w:r>
      <w:r>
        <w:t xml:space="preserve"> was developed as a tool to help test and demonstrate DevicePilot, the cloud service for managing IoT devices</w:t>
      </w:r>
      <w:r w:rsidR="00971905">
        <w:t>, b</w:t>
      </w:r>
      <w:r w:rsidR="00762958">
        <w:t xml:space="preserve">ut </w:t>
      </w:r>
      <w:r w:rsidR="00D409C7">
        <w:t xml:space="preserve">it’s </w:t>
      </w:r>
      <w:r w:rsidR="00762958">
        <w:t xml:space="preserve">independent of </w:t>
      </w:r>
      <w:r w:rsidR="00971905">
        <w:t xml:space="preserve">DevicePilot </w:t>
      </w:r>
      <w:r w:rsidR="00762958">
        <w:t>and</w:t>
      </w:r>
      <w:r w:rsidR="00FB70CA">
        <w:t xml:space="preserve"> </w:t>
      </w:r>
      <w:r w:rsidR="001114DF">
        <w:t xml:space="preserve">can be used with any framework - </w:t>
      </w:r>
      <w:r w:rsidR="00FB70CA">
        <w:t>it c</w:t>
      </w:r>
      <w:r w:rsidR="00D334D5">
        <w:t>omes with an AWS-IoT client too</w:t>
      </w:r>
      <w:r w:rsidR="001114DF">
        <w:t>, for example</w:t>
      </w:r>
      <w:r w:rsidR="00FB70CA">
        <w:t>.</w:t>
      </w:r>
    </w:p>
    <w:p w:rsidR="00B15017" w:rsidRDefault="00811C6C" w:rsidP="00811C6C">
      <w:r w:rsidRPr="00D334D5">
        <w:rPr>
          <w:b/>
        </w:rPr>
        <w:t>Synth</w:t>
      </w:r>
      <w:r>
        <w:t xml:space="preserve"> </w:t>
      </w:r>
      <w:r w:rsidR="00B15017">
        <w:t xml:space="preserve">was </w:t>
      </w:r>
      <w:r>
        <w:t xml:space="preserve">released </w:t>
      </w:r>
      <w:r w:rsidR="00581077">
        <w:t xml:space="preserve">under the permissive open-source MIT license </w:t>
      </w:r>
      <w:r w:rsidR="00B15017">
        <w:t>in 2017.</w:t>
      </w:r>
    </w:p>
    <w:p w:rsidR="00B22154" w:rsidRDefault="004A4118" w:rsidP="004A4118">
      <w:pPr>
        <w:jc w:val="center"/>
      </w:pPr>
      <w:r>
        <w:rPr>
          <w:noProof/>
          <w:lang w:eastAsia="en-GB"/>
        </w:rPr>
        <w:drawing>
          <wp:inline distT="0" distB="0" distL="0" distR="0" wp14:anchorId="5946359A" wp14:editId="2A759E69">
            <wp:extent cx="2841479" cy="1709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648" b="16622"/>
                    <a:stretch/>
                  </pic:blipFill>
                  <pic:spPr bwMode="auto">
                    <a:xfrm>
                      <a:off x="0" y="0"/>
                      <a:ext cx="2860892" cy="172109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en-GB"/>
        </w:rPr>
        <w:drawing>
          <wp:inline distT="0" distB="0" distL="0" distR="0" wp14:anchorId="631661CD" wp14:editId="68A22157">
            <wp:extent cx="2466975" cy="171370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849" b="5170"/>
                    <a:stretch/>
                  </pic:blipFill>
                  <pic:spPr bwMode="auto">
                    <a:xfrm>
                      <a:off x="0" y="0"/>
                      <a:ext cx="2493853" cy="1732380"/>
                    </a:xfrm>
                    <a:prstGeom prst="rect">
                      <a:avLst/>
                    </a:prstGeom>
                    <a:ln>
                      <a:noFill/>
                    </a:ln>
                    <a:extLst>
                      <a:ext uri="{53640926-AAD7-44D8-BBD7-CCE9431645EC}">
                        <a14:shadowObscured xmlns:a14="http://schemas.microsoft.com/office/drawing/2010/main"/>
                      </a:ext>
                    </a:extLst>
                  </pic:spPr>
                </pic:pic>
              </a:graphicData>
            </a:graphic>
          </wp:inline>
        </w:drawing>
      </w:r>
    </w:p>
    <w:p w:rsidR="00B15017" w:rsidRPr="004A4118" w:rsidRDefault="004A4118" w:rsidP="004A4118">
      <w:pPr>
        <w:jc w:val="center"/>
        <w:rPr>
          <w:i/>
        </w:rPr>
      </w:pPr>
      <w:r w:rsidRPr="004A4118">
        <w:rPr>
          <w:i/>
        </w:rPr>
        <w:t xml:space="preserve">Examples of synthesised device data </w:t>
      </w:r>
      <w:r>
        <w:rPr>
          <w:i/>
        </w:rPr>
        <w:t>(shown on DevicePilot</w:t>
      </w:r>
      <w:r w:rsidR="00F23FC0">
        <w:rPr>
          <w:i/>
        </w:rPr>
        <w:t xml:space="preserve"> UI</w:t>
      </w:r>
      <w:r>
        <w:rPr>
          <w:i/>
        </w:rPr>
        <w:t>)</w:t>
      </w:r>
    </w:p>
    <w:p w:rsidR="00B15017" w:rsidRDefault="00B15017" w:rsidP="00811C6C">
      <w:pPr>
        <w:sectPr w:rsidR="00B15017" w:rsidSect="003553D3">
          <w:headerReference w:type="default" r:id="rId12"/>
          <w:pgSz w:w="11906" w:h="16838"/>
          <w:pgMar w:top="1440" w:right="1440" w:bottom="1440" w:left="1440" w:header="708" w:footer="708" w:gutter="0"/>
          <w:cols w:space="708"/>
          <w:titlePg/>
          <w:docGrid w:linePitch="360"/>
        </w:sectPr>
      </w:pPr>
    </w:p>
    <w:p w:rsidR="001B205D" w:rsidRDefault="001B205D" w:rsidP="0095720C">
      <w:pPr>
        <w:pStyle w:val="Heading1"/>
      </w:pPr>
      <w:bookmarkStart w:id="3" w:name="_Toc476772036"/>
      <w:bookmarkStart w:id="4" w:name="_Toc477943086"/>
      <w:r>
        <w:lastRenderedPageBreak/>
        <w:t>Architecture</w:t>
      </w:r>
      <w:bookmarkEnd w:id="3"/>
      <w:bookmarkEnd w:id="4"/>
    </w:p>
    <w:p w:rsidR="008C51F1" w:rsidRPr="008C51F1" w:rsidRDefault="008C51F1" w:rsidP="008C51F1"/>
    <w:p w:rsidR="00745DEA" w:rsidRDefault="00137971" w:rsidP="00A92A21">
      <w:pPr>
        <w:jc w:val="center"/>
        <w:sectPr w:rsidR="00745DEA" w:rsidSect="00745DEA">
          <w:pgSz w:w="16838" w:h="11906" w:orient="landscape"/>
          <w:pgMar w:top="1440" w:right="1440" w:bottom="1440" w:left="1440" w:header="708" w:footer="708" w:gutter="0"/>
          <w:cols w:space="708"/>
          <w:docGrid w:linePitch="360"/>
        </w:sectPr>
      </w:pPr>
      <w:r w:rsidRPr="00137971">
        <w:rPr>
          <w:noProof/>
          <w:lang w:eastAsia="en-GB"/>
        </w:rPr>
        <w:drawing>
          <wp:inline distT="0" distB="0" distL="0" distR="0">
            <wp:extent cx="7915275" cy="4905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915275" cy="4905375"/>
                    </a:xfrm>
                    <a:prstGeom prst="rect">
                      <a:avLst/>
                    </a:prstGeom>
                    <a:noFill/>
                    <a:ln>
                      <a:noFill/>
                    </a:ln>
                  </pic:spPr>
                </pic:pic>
              </a:graphicData>
            </a:graphic>
          </wp:inline>
        </w:drawing>
      </w:r>
    </w:p>
    <w:p w:rsidR="00215DA8" w:rsidRDefault="00215DA8" w:rsidP="0095720C">
      <w:pPr>
        <w:pStyle w:val="Heading1"/>
      </w:pPr>
      <w:bookmarkStart w:id="5" w:name="_Toc477943087"/>
      <w:r>
        <w:lastRenderedPageBreak/>
        <w:t>Synth framework</w:t>
      </w:r>
      <w:bookmarkEnd w:id="5"/>
    </w:p>
    <w:p w:rsidR="001114DF" w:rsidRDefault="001114DF" w:rsidP="001114DF">
      <w:r>
        <w:t>The architecture is pure Python 2.7 so should run on most OSes. A Linux server is its natural home but it has been tested on Windows too. Installation of all required packages can be done with apt-get and pip.</w:t>
      </w:r>
    </w:p>
    <w:p w:rsidR="00215DA8" w:rsidRDefault="00215DA8" w:rsidP="00215DA8">
      <w:r>
        <w:t xml:space="preserve">The framework consists of </w:t>
      </w:r>
      <w:r w:rsidR="001512EC">
        <w:t xml:space="preserve">three </w:t>
      </w:r>
      <w:r>
        <w:t xml:space="preserve">processes </w:t>
      </w:r>
      <w:r w:rsidR="001512EC">
        <w:t>communicating</w:t>
      </w:r>
      <w:r>
        <w:t xml:space="preserve"> </w:t>
      </w:r>
      <w:r w:rsidR="00C85EBC">
        <w:t xml:space="preserve">within </w:t>
      </w:r>
      <w:r w:rsidR="001512EC">
        <w:t xml:space="preserve">a </w:t>
      </w:r>
      <w:r w:rsidR="00C85EBC">
        <w:t xml:space="preserve">host server via </w:t>
      </w:r>
      <w:proofErr w:type="spellStart"/>
      <w:r>
        <w:t>ZeroMQ</w:t>
      </w:r>
      <w:proofErr w:type="spellEnd"/>
      <w:r>
        <w:t>:</w:t>
      </w:r>
    </w:p>
    <w:p w:rsidR="00215DA8" w:rsidRDefault="00215DA8" w:rsidP="00215DA8">
      <w:pPr>
        <w:pStyle w:val="ListParagraph"/>
        <w:numPr>
          <w:ilvl w:val="0"/>
          <w:numId w:val="2"/>
        </w:numPr>
      </w:pPr>
      <w:r>
        <w:t>A Web server (</w:t>
      </w:r>
      <w:proofErr w:type="spellStart"/>
      <w:r>
        <w:t>web_to_zeromq</w:t>
      </w:r>
      <w:proofErr w:type="spellEnd"/>
      <w:r>
        <w:t>)</w:t>
      </w:r>
    </w:p>
    <w:p w:rsidR="00215DA8" w:rsidRDefault="00215DA8" w:rsidP="00215DA8">
      <w:pPr>
        <w:pStyle w:val="ListParagraph"/>
        <w:numPr>
          <w:ilvl w:val="0"/>
          <w:numId w:val="2"/>
        </w:numPr>
      </w:pPr>
      <w:r>
        <w:t xml:space="preserve">A process </w:t>
      </w:r>
      <w:r w:rsidR="00127581">
        <w:t xml:space="preserve">for spawning new Synth instances </w:t>
      </w:r>
      <w:r>
        <w:t>(spawner.py)</w:t>
      </w:r>
    </w:p>
    <w:p w:rsidR="001512EC" w:rsidRDefault="001512EC" w:rsidP="001512EC">
      <w:pPr>
        <w:pStyle w:val="ListParagraph"/>
        <w:numPr>
          <w:ilvl w:val="0"/>
          <w:numId w:val="2"/>
        </w:numPr>
      </w:pPr>
      <w:r>
        <w:t>Zero or more running Synth instances (synth.py)</w:t>
      </w:r>
    </w:p>
    <w:p w:rsidR="00127581" w:rsidRDefault="00127581" w:rsidP="00127581">
      <w:r>
        <w:t xml:space="preserve">The </w:t>
      </w:r>
      <w:proofErr w:type="spellStart"/>
      <w:r w:rsidRPr="00127581">
        <w:rPr>
          <w:rFonts w:ascii="Courier New" w:hAnsi="Courier New" w:cs="Courier New"/>
        </w:rPr>
        <w:t>runSynth</w:t>
      </w:r>
      <w:proofErr w:type="spellEnd"/>
      <w:r>
        <w:t xml:space="preserve"> script runs exactly one instance of a given Synth (killing any existing one first), logging its output </w:t>
      </w:r>
      <w:proofErr w:type="gramStart"/>
      <w:r>
        <w:t>to ..</w:t>
      </w:r>
      <w:proofErr w:type="gramEnd"/>
      <w:r>
        <w:t>/logs/*.out</w:t>
      </w:r>
    </w:p>
    <w:p w:rsidR="00127581" w:rsidRPr="00215DA8" w:rsidRDefault="00127581" w:rsidP="00127581">
      <w:r>
        <w:t xml:space="preserve">The </w:t>
      </w:r>
      <w:proofErr w:type="spellStart"/>
      <w:r>
        <w:rPr>
          <w:rFonts w:ascii="Courier New" w:hAnsi="Courier New" w:cs="Courier New"/>
        </w:rPr>
        <w:t>runWeb</w:t>
      </w:r>
      <w:proofErr w:type="spellEnd"/>
      <w:r w:rsidRPr="00127581">
        <w:t xml:space="preserve"> </w:t>
      </w:r>
      <w:r>
        <w:t xml:space="preserve">and </w:t>
      </w:r>
      <w:proofErr w:type="spellStart"/>
      <w:r w:rsidRPr="00127581">
        <w:rPr>
          <w:rFonts w:ascii="Courier New" w:hAnsi="Courier New" w:cs="Courier New"/>
        </w:rPr>
        <w:t>runSpawner</w:t>
      </w:r>
      <w:proofErr w:type="spellEnd"/>
      <w:r>
        <w:t xml:space="preserve"> scripts do the same for the other processes</w:t>
      </w:r>
      <w:r w:rsidR="005463EA">
        <w:t>.</w:t>
      </w:r>
    </w:p>
    <w:p w:rsidR="00D409C7" w:rsidRDefault="00D409C7" w:rsidP="00D409C7">
      <w:pPr>
        <w:pStyle w:val="Heading2"/>
      </w:pPr>
      <w:r>
        <w:t>synth.py</w:t>
      </w:r>
    </w:p>
    <w:p w:rsidR="00215DA8" w:rsidRDefault="00215DA8" w:rsidP="00215DA8">
      <w:r>
        <w:t>A new Synth instance is started by running</w:t>
      </w:r>
    </w:p>
    <w:p w:rsidR="00215DA8" w:rsidRDefault="00215DA8" w:rsidP="00215DA8">
      <w:pPr>
        <w:rPr>
          <w:rFonts w:ascii="Courier New" w:hAnsi="Courier New" w:cs="Courier New"/>
        </w:rPr>
      </w:pPr>
      <w:r w:rsidRPr="00215DA8">
        <w:rPr>
          <w:rFonts w:ascii="Courier New" w:hAnsi="Courier New" w:cs="Courier New"/>
        </w:rPr>
        <w:tab/>
      </w:r>
      <w:proofErr w:type="gramStart"/>
      <w:r w:rsidRPr="00215DA8">
        <w:rPr>
          <w:rFonts w:ascii="Courier New" w:hAnsi="Courier New" w:cs="Courier New"/>
        </w:rPr>
        <w:t>python</w:t>
      </w:r>
      <w:proofErr w:type="gramEnd"/>
      <w:r w:rsidRPr="00215DA8">
        <w:rPr>
          <w:rFonts w:ascii="Courier New" w:hAnsi="Courier New" w:cs="Courier New"/>
        </w:rPr>
        <w:t xml:space="preserve"> synth.py {</w:t>
      </w:r>
      <w:proofErr w:type="spellStart"/>
      <w:r w:rsidRPr="00215DA8">
        <w:rPr>
          <w:rFonts w:ascii="Courier New" w:hAnsi="Courier New" w:cs="Courier New"/>
        </w:rPr>
        <w:t>parameters|parameter_files</w:t>
      </w:r>
      <w:proofErr w:type="spellEnd"/>
      <w:r w:rsidRPr="00215DA8">
        <w:rPr>
          <w:rFonts w:ascii="Courier New" w:hAnsi="Courier New" w:cs="Courier New"/>
        </w:rPr>
        <w:t>}</w:t>
      </w:r>
    </w:p>
    <w:p w:rsidR="005463EA" w:rsidRDefault="005463EA" w:rsidP="005463EA">
      <w:r>
        <w:t>Depending on the parameter files supplied, an instance may exit once its job is done, or keep running to interactively simulate devices in real time</w:t>
      </w:r>
      <w:r w:rsidR="00481404">
        <w:t>, perhaps forever.</w:t>
      </w:r>
      <w:r>
        <w:t xml:space="preserve"> Parameters are supplied as arguments. Any argument containing an “=” sign is taken to be a parameter assignment. Other parameters are taken to be the name of a JSON file in the </w:t>
      </w:r>
      <w:r w:rsidRPr="005463EA">
        <w:rPr>
          <w:rFonts w:ascii="Courier New" w:hAnsi="Courier New" w:cs="Courier New"/>
        </w:rPr>
        <w:t>data/</w:t>
      </w:r>
      <w:r>
        <w:t xml:space="preserve"> directory which contains a set of parameters.</w:t>
      </w:r>
    </w:p>
    <w:p w:rsidR="00941FF7" w:rsidRPr="005463EA" w:rsidRDefault="00941FF7" w:rsidP="005463EA">
      <w:proofErr w:type="gramStart"/>
      <w:r w:rsidRPr="00941FF7">
        <w:rPr>
          <w:rFonts w:ascii="Courier New" w:hAnsi="Courier New" w:cs="Courier New"/>
        </w:rPr>
        <w:t>synth.py</w:t>
      </w:r>
      <w:proofErr w:type="gramEnd"/>
      <w:r>
        <w:t xml:space="preserve"> also connects various </w:t>
      </w:r>
      <w:proofErr w:type="spellStart"/>
      <w:r>
        <w:t>callbacks</w:t>
      </w:r>
      <w:proofErr w:type="spellEnd"/>
      <w:r>
        <w:t xml:space="preserve"> </w:t>
      </w:r>
      <w:r w:rsidR="00AB3C63">
        <w:t xml:space="preserve">between </w:t>
      </w:r>
      <w:r>
        <w:t xml:space="preserve">lower-level modules </w:t>
      </w:r>
      <w:r w:rsidR="00AB3C63">
        <w:t xml:space="preserve">so they </w:t>
      </w:r>
      <w:r>
        <w:t>don’t need to know about each other.</w:t>
      </w:r>
    </w:p>
    <w:p w:rsidR="00D409C7" w:rsidRDefault="00D409C7" w:rsidP="00D409C7">
      <w:pPr>
        <w:pStyle w:val="Heading2"/>
      </w:pPr>
      <w:r>
        <w:t>sim.py</w:t>
      </w:r>
    </w:p>
    <w:p w:rsidR="005463EA" w:rsidRPr="005463EA" w:rsidRDefault="00AB3C63" w:rsidP="005463EA">
      <w:r>
        <w:t xml:space="preserve">Maintains a simulation queue, and the </w:t>
      </w:r>
      <w:r w:rsidR="005463EA">
        <w:t xml:space="preserve">concept of a current simulation time, </w:t>
      </w:r>
      <w:r>
        <w:t xml:space="preserve">with which </w:t>
      </w:r>
      <w:r w:rsidR="005463EA">
        <w:t xml:space="preserve">log messages are stamped. The </w:t>
      </w:r>
      <w:proofErr w:type="spellStart"/>
      <w:proofErr w:type="gramStart"/>
      <w:r w:rsidR="005463EA" w:rsidRPr="00031654">
        <w:rPr>
          <w:rFonts w:ascii="Courier New" w:hAnsi="Courier New" w:cs="Courier New"/>
        </w:rPr>
        <w:t>injectEvent</w:t>
      </w:r>
      <w:proofErr w:type="spellEnd"/>
      <w:r w:rsidR="005463EA" w:rsidRPr="00031654">
        <w:rPr>
          <w:rFonts w:ascii="Courier New" w:hAnsi="Courier New" w:cs="Courier New"/>
        </w:rPr>
        <w:t>(</w:t>
      </w:r>
      <w:proofErr w:type="gramEnd"/>
      <w:r w:rsidR="005463EA" w:rsidRPr="00031654">
        <w:rPr>
          <w:rFonts w:ascii="Courier New" w:hAnsi="Courier New" w:cs="Courier New"/>
        </w:rPr>
        <w:t>)</w:t>
      </w:r>
      <w:r w:rsidR="005463EA">
        <w:t xml:space="preserve"> function i</w:t>
      </w:r>
      <w:r>
        <w:t xml:space="preserve">nserts </w:t>
      </w:r>
      <w:proofErr w:type="spellStart"/>
      <w:r>
        <w:t>callbacks</w:t>
      </w:r>
      <w:proofErr w:type="spellEnd"/>
      <w:r>
        <w:t xml:space="preserve"> into the queue for later execution.</w:t>
      </w:r>
      <w:r w:rsidR="005463EA">
        <w:t xml:space="preserve"> </w:t>
      </w:r>
      <w:r>
        <w:t>P</w:t>
      </w:r>
      <w:r w:rsidR="005463EA">
        <w:t xml:space="preserve">eriodically calling the </w:t>
      </w:r>
      <w:proofErr w:type="spellStart"/>
      <w:proofErr w:type="gramStart"/>
      <w:r w:rsidR="005463EA" w:rsidRPr="00031654">
        <w:rPr>
          <w:rFonts w:ascii="Courier New" w:hAnsi="Courier New" w:cs="Courier New"/>
        </w:rPr>
        <w:t>nextEvent</w:t>
      </w:r>
      <w:proofErr w:type="spellEnd"/>
      <w:r w:rsidR="005463EA" w:rsidRPr="00031654">
        <w:rPr>
          <w:rFonts w:ascii="Courier New" w:hAnsi="Courier New" w:cs="Courier New"/>
        </w:rPr>
        <w:t>(</w:t>
      </w:r>
      <w:proofErr w:type="gramEnd"/>
      <w:r w:rsidR="005463EA" w:rsidRPr="00031654">
        <w:rPr>
          <w:rFonts w:ascii="Courier New" w:hAnsi="Courier New" w:cs="Courier New"/>
        </w:rPr>
        <w:t>)</w:t>
      </w:r>
      <w:r w:rsidR="005463EA">
        <w:t xml:space="preserve"> function from a main loop then executes each </w:t>
      </w:r>
      <w:proofErr w:type="spellStart"/>
      <w:r w:rsidR="005463EA">
        <w:t>callback</w:t>
      </w:r>
      <w:proofErr w:type="spellEnd"/>
      <w:r w:rsidR="005463EA">
        <w:t xml:space="preserve"> when its time has come. Thread-safe locking is used so that </w:t>
      </w:r>
      <w:proofErr w:type="spellStart"/>
      <w:proofErr w:type="gramStart"/>
      <w:r w:rsidR="005463EA" w:rsidRPr="00031654">
        <w:rPr>
          <w:rFonts w:ascii="Courier New" w:hAnsi="Courier New" w:cs="Courier New"/>
        </w:rPr>
        <w:t>injectEvent</w:t>
      </w:r>
      <w:proofErr w:type="spellEnd"/>
      <w:r w:rsidR="005463EA" w:rsidRPr="00031654">
        <w:rPr>
          <w:rFonts w:ascii="Courier New" w:hAnsi="Courier New" w:cs="Courier New"/>
        </w:rPr>
        <w:t>(</w:t>
      </w:r>
      <w:proofErr w:type="gramEnd"/>
      <w:r w:rsidR="005463EA" w:rsidRPr="00031654">
        <w:rPr>
          <w:rFonts w:ascii="Courier New" w:hAnsi="Courier New" w:cs="Courier New"/>
        </w:rPr>
        <w:t>)</w:t>
      </w:r>
      <w:r w:rsidR="005463EA">
        <w:t xml:space="preserve"> may be called asynchronously.</w:t>
      </w:r>
      <w:r>
        <w:t xml:space="preserve"> If started with a historical time, sim detects when it hits real-time and automatically drops into an interactive mode.</w:t>
      </w:r>
    </w:p>
    <w:p w:rsidR="00D409C7" w:rsidRDefault="00D409C7" w:rsidP="00D409C7">
      <w:pPr>
        <w:pStyle w:val="Heading2"/>
      </w:pPr>
      <w:r>
        <w:t>devices.py</w:t>
      </w:r>
    </w:p>
    <w:p w:rsidR="00D0278B" w:rsidRDefault="00D0278B" w:rsidP="00D0278B">
      <w:r>
        <w:t xml:space="preserve">A device behaviour simulator which maintains a list of device instances. Devices can call </w:t>
      </w:r>
      <w:proofErr w:type="spellStart"/>
      <w:proofErr w:type="gramStart"/>
      <w:r w:rsidRPr="00941FF7">
        <w:rPr>
          <w:rFonts w:ascii="Courier New" w:hAnsi="Courier New" w:cs="Courier New"/>
        </w:rPr>
        <w:t>sim.injectEvent</w:t>
      </w:r>
      <w:proofErr w:type="spellEnd"/>
      <w:r w:rsidRPr="00941FF7">
        <w:rPr>
          <w:rFonts w:ascii="Courier New" w:hAnsi="Courier New" w:cs="Courier New"/>
        </w:rPr>
        <w:t>(</w:t>
      </w:r>
      <w:proofErr w:type="gramEnd"/>
      <w:r w:rsidRPr="00941FF7">
        <w:rPr>
          <w:rFonts w:ascii="Courier New" w:hAnsi="Courier New" w:cs="Courier New"/>
        </w:rPr>
        <w:t>)</w:t>
      </w:r>
      <w:r>
        <w:t xml:space="preserve"> to create future events on them</w:t>
      </w:r>
      <w:r w:rsidR="002632DE">
        <w:t xml:space="preserve">, so for example a battery method might decrement the battery property by 1% and then call </w:t>
      </w:r>
      <w:proofErr w:type="spellStart"/>
      <w:r w:rsidR="002632DE" w:rsidRPr="00941FF7">
        <w:rPr>
          <w:rFonts w:ascii="Courier New" w:hAnsi="Courier New" w:cs="Courier New"/>
        </w:rPr>
        <w:t>sim.injectEvent</w:t>
      </w:r>
      <w:proofErr w:type="spellEnd"/>
      <w:r w:rsidR="002632DE" w:rsidRPr="00941FF7">
        <w:rPr>
          <w:rFonts w:ascii="Courier New" w:hAnsi="Courier New" w:cs="Courier New"/>
        </w:rPr>
        <w:t>()</w:t>
      </w:r>
      <w:r w:rsidR="002632DE">
        <w:t xml:space="preserve"> </w:t>
      </w:r>
      <w:r w:rsidR="0034415D">
        <w:t>to run</w:t>
      </w:r>
      <w:r w:rsidR="002632DE">
        <w:t xml:space="preserve"> again in a month.</w:t>
      </w:r>
      <w:r w:rsidR="00632DA4">
        <w:t xml:space="preserve"> Whenever device properties are changed, a </w:t>
      </w:r>
      <w:proofErr w:type="spellStart"/>
      <w:r w:rsidR="00632DA4">
        <w:t>callback</w:t>
      </w:r>
      <w:proofErr w:type="spellEnd"/>
      <w:r w:rsidR="00632DA4">
        <w:t xml:space="preserve"> </w:t>
      </w:r>
      <w:r w:rsidR="0034415D">
        <w:t xml:space="preserve">posts </w:t>
      </w:r>
      <w:r w:rsidR="00632DA4">
        <w:t xml:space="preserve">device updates </w:t>
      </w:r>
      <w:r w:rsidR="0034415D">
        <w:t>in</w:t>
      </w:r>
      <w:r w:rsidR="00632DA4">
        <w:t xml:space="preserve">to an external service </w:t>
      </w:r>
      <w:r w:rsidR="0034415D">
        <w:t>such as DevicePilot or AWS</w:t>
      </w:r>
      <w:r w:rsidR="00632DA4">
        <w:t>.</w:t>
      </w:r>
    </w:p>
    <w:p w:rsidR="00941FF7" w:rsidRDefault="00941FF7" w:rsidP="00D0278B">
      <w:r>
        <w:t xml:space="preserve">Some modelling of realistic comms failure is included. </w:t>
      </w:r>
    </w:p>
    <w:p w:rsidR="00632DA4" w:rsidRPr="00D0278B" w:rsidRDefault="0034415D" w:rsidP="00D0278B">
      <w:proofErr w:type="spellStart"/>
      <w:r>
        <w:t>Todo</w:t>
      </w:r>
      <w:proofErr w:type="spellEnd"/>
      <w:r>
        <w:t xml:space="preserve">: </w:t>
      </w:r>
      <w:r w:rsidR="00632DA4">
        <w:t xml:space="preserve">In future </w:t>
      </w:r>
      <w:r w:rsidR="00941FF7" w:rsidRPr="00941FF7">
        <w:rPr>
          <w:rFonts w:ascii="Courier New" w:hAnsi="Courier New" w:cs="Courier New"/>
        </w:rPr>
        <w:t>devices.py</w:t>
      </w:r>
      <w:r w:rsidR="00941FF7">
        <w:t xml:space="preserve"> </w:t>
      </w:r>
      <w:r w:rsidR="00632DA4">
        <w:t xml:space="preserve">should </w:t>
      </w:r>
      <w:r w:rsidR="00941FF7">
        <w:t xml:space="preserve">probably </w:t>
      </w:r>
      <w:r w:rsidR="00632DA4">
        <w:t>be split into a generic device class, which specific device definitions could inherit.</w:t>
      </w:r>
      <w:r w:rsidR="002C1811">
        <w:t xml:space="preserve"> Support multiple device types simultaneously.</w:t>
      </w:r>
    </w:p>
    <w:p w:rsidR="00D409C7" w:rsidRDefault="00D409C7" w:rsidP="00D409C7">
      <w:pPr>
        <w:pStyle w:val="Heading2"/>
      </w:pPr>
      <w:r>
        <w:lastRenderedPageBreak/>
        <w:t>web_to_zeromq.py</w:t>
      </w:r>
    </w:p>
    <w:p w:rsidR="00031654" w:rsidRPr="00031654" w:rsidRDefault="00031654" w:rsidP="00031654">
      <w:r>
        <w:t xml:space="preserve">A standalone Flask Web server which accepts incoming Web requests and translates them into messages on a </w:t>
      </w:r>
      <w:proofErr w:type="spellStart"/>
      <w:r>
        <w:t>ZeroMQ</w:t>
      </w:r>
      <w:proofErr w:type="spellEnd"/>
      <w:r>
        <w:t xml:space="preserve"> bus. Its principle use is to inject external events asynchronously into any Synth instance (identified by its </w:t>
      </w:r>
      <w:proofErr w:type="spellStart"/>
      <w:r w:rsidRPr="00031654">
        <w:rPr>
          <w:rFonts w:ascii="Courier New" w:hAnsi="Courier New" w:cs="Courier New"/>
        </w:rPr>
        <w:t>instance_name</w:t>
      </w:r>
      <w:proofErr w:type="spellEnd"/>
      <w:r>
        <w:t xml:space="preserve"> parameter). Needs to be run with sufficient privileges to be able to open SSL port 440.</w:t>
      </w:r>
    </w:p>
    <w:p w:rsidR="00031654" w:rsidRDefault="00D409C7" w:rsidP="00031654">
      <w:pPr>
        <w:pStyle w:val="Heading2"/>
      </w:pPr>
      <w:r>
        <w:t>spawner.py</w:t>
      </w:r>
    </w:p>
    <w:p w:rsidR="00031654" w:rsidRDefault="0052778C" w:rsidP="00031654">
      <w:r>
        <w:t xml:space="preserve">A standalone process which creates new Synth instances on demand when it receives instruction to do so from the Web server. </w:t>
      </w:r>
      <w:r w:rsidR="008D7039">
        <w:t xml:space="preserve">In </w:t>
      </w:r>
      <w:r>
        <w:t xml:space="preserve">combination </w:t>
      </w:r>
      <w:r w:rsidR="008D7039">
        <w:t xml:space="preserve">with </w:t>
      </w:r>
      <w:proofErr w:type="spellStart"/>
      <w:r w:rsidR="008D7039">
        <w:t>web_to_zeromq</w:t>
      </w:r>
      <w:proofErr w:type="spellEnd"/>
      <w:r w:rsidR="008D7039">
        <w:t xml:space="preserve"> means, </w:t>
      </w:r>
      <w:r>
        <w:t xml:space="preserve">new Synth instances can be </w:t>
      </w:r>
      <w:r w:rsidR="00E72BEC">
        <w:t>spawned and monitored with a simple Web request.</w:t>
      </w:r>
    </w:p>
    <w:p w:rsidR="004A4118" w:rsidRDefault="004A4118" w:rsidP="00632DA4">
      <w:pPr>
        <w:pStyle w:val="Heading2"/>
      </w:pPr>
      <w:r>
        <w:t>Clients</w:t>
      </w:r>
    </w:p>
    <w:p w:rsidR="004A4118" w:rsidRPr="004A4118" w:rsidRDefault="004A4118" w:rsidP="004A4118">
      <w:r>
        <w:t xml:space="preserve">Clients are IoT systems </w:t>
      </w:r>
      <w:r w:rsidR="008D7039">
        <w:t xml:space="preserve">to </w:t>
      </w:r>
      <w:r>
        <w:t xml:space="preserve">which Synth can post its simulated device data. Synth already contains two </w:t>
      </w:r>
      <w:r w:rsidR="008D7039">
        <w:t xml:space="preserve">such </w:t>
      </w:r>
      <w:r>
        <w:t>clients and it would be relatively easy to add more [</w:t>
      </w:r>
      <w:proofErr w:type="spellStart"/>
      <w:r>
        <w:t>todo</w:t>
      </w:r>
      <w:proofErr w:type="spellEnd"/>
      <w:r>
        <w:t>: add extensible client library]</w:t>
      </w:r>
    </w:p>
    <w:p w:rsidR="004A4118" w:rsidRDefault="004A4118" w:rsidP="004A4118">
      <w:pPr>
        <w:pStyle w:val="Heading2"/>
      </w:pPr>
      <w:proofErr w:type="spellStart"/>
      <w:proofErr w:type="gramStart"/>
      <w:r>
        <w:t>aws</w:t>
      </w:r>
      <w:proofErr w:type="spellEnd"/>
      <w:proofErr w:type="gramEnd"/>
      <w:r>
        <w:t>/</w:t>
      </w:r>
    </w:p>
    <w:p w:rsidR="004A4118" w:rsidRDefault="004A4118" w:rsidP="004A4118">
      <w:r>
        <w:t>A basic client for AWS-IoT, updating the Device Shadow “reported” state. Has some limitations:</w:t>
      </w:r>
    </w:p>
    <w:p w:rsidR="004A4118" w:rsidRDefault="004A4118" w:rsidP="004A4118">
      <w:pPr>
        <w:pStyle w:val="ListParagraph"/>
        <w:numPr>
          <w:ilvl w:val="0"/>
          <w:numId w:val="9"/>
        </w:numPr>
      </w:pPr>
      <w:r>
        <w:t xml:space="preserve">Not very efficient as it uses the HTTP interface to AWS rather than MQTT or </w:t>
      </w:r>
      <w:proofErr w:type="spellStart"/>
      <w:r>
        <w:t>Websockets</w:t>
      </w:r>
      <w:proofErr w:type="spellEnd"/>
      <w:r>
        <w:t>.</w:t>
      </w:r>
    </w:p>
    <w:p w:rsidR="00C41962" w:rsidRDefault="00C41962" w:rsidP="004A4118">
      <w:pPr>
        <w:pStyle w:val="ListParagraph"/>
        <w:numPr>
          <w:ilvl w:val="0"/>
          <w:numId w:val="9"/>
        </w:numPr>
      </w:pPr>
      <w:r>
        <w:t>Cannot yet load existing device state</w:t>
      </w:r>
    </w:p>
    <w:p w:rsidR="004A4118" w:rsidRPr="00E72BEC" w:rsidRDefault="0070004F" w:rsidP="00C41962">
      <w:r>
        <w:t xml:space="preserve">If no </w:t>
      </w:r>
      <w:r w:rsidR="004A4118">
        <w:t xml:space="preserve">AWS-IoT account </w:t>
      </w:r>
      <w:r>
        <w:t xml:space="preserve">is defined in the parameters, </w:t>
      </w:r>
      <w:r w:rsidR="00C41962">
        <w:t xml:space="preserve">it can be configured using </w:t>
      </w:r>
      <w:r w:rsidR="004A4118">
        <w:t xml:space="preserve">the </w:t>
      </w:r>
      <w:proofErr w:type="spellStart"/>
      <w:r w:rsidR="004A4118" w:rsidRPr="00C41962">
        <w:rPr>
          <w:rFonts w:ascii="Courier New" w:hAnsi="Courier New" w:cs="Courier New"/>
        </w:rPr>
        <w:t>aws</w:t>
      </w:r>
      <w:proofErr w:type="spellEnd"/>
      <w:r w:rsidR="004A4118" w:rsidRPr="00C41962">
        <w:rPr>
          <w:rFonts w:ascii="Courier New" w:hAnsi="Courier New" w:cs="Courier New"/>
        </w:rPr>
        <w:t xml:space="preserve"> configure</w:t>
      </w:r>
      <w:r w:rsidR="004A4118">
        <w:t xml:space="preserve"> command of the AWS CLI. </w:t>
      </w:r>
    </w:p>
    <w:p w:rsidR="00632DA4" w:rsidRDefault="00632DA4" w:rsidP="004A4118">
      <w:pPr>
        <w:pStyle w:val="Heading2"/>
      </w:pPr>
      <w:proofErr w:type="spellStart"/>
      <w:proofErr w:type="gramStart"/>
      <w:r>
        <w:t>devicepilot</w:t>
      </w:r>
      <w:proofErr w:type="spellEnd"/>
      <w:proofErr w:type="gramEnd"/>
      <w:r>
        <w:t>/</w:t>
      </w:r>
    </w:p>
    <w:p w:rsidR="00E72BEC" w:rsidRPr="00E72BEC" w:rsidRDefault="00E72BEC" w:rsidP="00E72BEC">
      <w:r>
        <w:t xml:space="preserve">A client for DevicePilot. For efficiency, implements a queue so that messages </w:t>
      </w:r>
      <w:r w:rsidR="0085126E">
        <w:t>are</w:t>
      </w:r>
      <w:r>
        <w:t xml:space="preserve"> batch-posted.</w:t>
      </w:r>
      <w:r w:rsidR="004A4118">
        <w:t xml:space="preserve"> Different clients can be targeted on different runs according to the </w:t>
      </w:r>
      <w:proofErr w:type="spellStart"/>
      <w:r w:rsidR="004A4118" w:rsidRPr="004A4118">
        <w:rPr>
          <w:rFonts w:ascii="Courier New" w:hAnsi="Courier New" w:cs="Courier New"/>
        </w:rPr>
        <w:t>devicepilot</w:t>
      </w:r>
      <w:proofErr w:type="spellEnd"/>
      <w:r w:rsidR="004A4118" w:rsidRPr="004A4118">
        <w:rPr>
          <w:rFonts w:ascii="Courier New" w:hAnsi="Courier New" w:cs="Courier New"/>
        </w:rPr>
        <w:t>_*</w:t>
      </w:r>
      <w:r w:rsidR="004A4118">
        <w:t xml:space="preserve"> parameters.</w:t>
      </w:r>
    </w:p>
    <w:p w:rsidR="00D409C7" w:rsidRDefault="00D409C7" w:rsidP="00D409C7">
      <w:pPr>
        <w:pStyle w:val="Heading2"/>
      </w:pPr>
      <w:r>
        <w:t>Utilities</w:t>
      </w:r>
    </w:p>
    <w:p w:rsidR="00FD72AF" w:rsidRDefault="00FD72AF" w:rsidP="00FD72AF">
      <w:r>
        <w:t>There are various utilities including:</w:t>
      </w:r>
    </w:p>
    <w:p w:rsidR="004653E9" w:rsidRDefault="004653E9" w:rsidP="004653E9">
      <w:pPr>
        <w:pStyle w:val="ListParagraph"/>
        <w:numPr>
          <w:ilvl w:val="0"/>
          <w:numId w:val="3"/>
        </w:numPr>
      </w:pPr>
      <w:proofErr w:type="gramStart"/>
      <w:r>
        <w:rPr>
          <w:b/>
        </w:rPr>
        <w:t>g</w:t>
      </w:r>
      <w:r w:rsidRPr="004653E9">
        <w:rPr>
          <w:b/>
        </w:rPr>
        <w:t>eo</w:t>
      </w:r>
      <w:proofErr w:type="gramEnd"/>
      <w:r w:rsidRPr="004653E9">
        <w:rPr>
          <w:b/>
        </w:rPr>
        <w:t>:</w:t>
      </w:r>
      <w:r>
        <w:t xml:space="preserve"> Can place devices realistically anywhere on the Earth according to typical technology density (so they appear close to roads, cities etc.). Can place devices within a circle of given radius, as specified by </w:t>
      </w:r>
      <w:proofErr w:type="spellStart"/>
      <w:r>
        <w:t>placenames</w:t>
      </w:r>
      <w:proofErr w:type="spellEnd"/>
      <w:r>
        <w:t>.</w:t>
      </w:r>
    </w:p>
    <w:p w:rsidR="004653E9" w:rsidRPr="004653E9" w:rsidRDefault="004653E9" w:rsidP="004653E9">
      <w:pPr>
        <w:pStyle w:val="ListParagraph"/>
        <w:numPr>
          <w:ilvl w:val="0"/>
          <w:numId w:val="3"/>
        </w:numPr>
        <w:rPr>
          <w:b/>
        </w:rPr>
      </w:pPr>
      <w:r w:rsidRPr="004653E9">
        <w:rPr>
          <w:b/>
        </w:rPr>
        <w:t>ISO8601:</w:t>
      </w:r>
      <w:r>
        <w:t xml:space="preserve"> Reads and writes time in the format YYYY-MM-DDTHH:MM:SSZ with </w:t>
      </w:r>
      <w:proofErr w:type="spellStart"/>
      <w:r>
        <w:t>timezones</w:t>
      </w:r>
      <w:proofErr w:type="spellEnd"/>
      <w:r w:rsidR="002C04AC">
        <w:t xml:space="preserve">, relying on </w:t>
      </w:r>
      <w:proofErr w:type="spellStart"/>
      <w:r w:rsidR="002C04AC">
        <w:t>pytz</w:t>
      </w:r>
      <w:proofErr w:type="spellEnd"/>
      <w:r w:rsidR="002C04AC">
        <w:t xml:space="preserve"> for this</w:t>
      </w:r>
    </w:p>
    <w:p w:rsidR="004653E9" w:rsidRPr="004653E9" w:rsidRDefault="004653E9" w:rsidP="004653E9">
      <w:pPr>
        <w:pStyle w:val="ListParagraph"/>
        <w:numPr>
          <w:ilvl w:val="0"/>
          <w:numId w:val="3"/>
        </w:numPr>
        <w:rPr>
          <w:b/>
        </w:rPr>
      </w:pPr>
      <w:proofErr w:type="spellStart"/>
      <w:r w:rsidRPr="004653E9">
        <w:rPr>
          <w:b/>
        </w:rPr>
        <w:t>peoplenames</w:t>
      </w:r>
      <w:proofErr w:type="spellEnd"/>
      <w:r w:rsidRPr="004653E9">
        <w:rPr>
          <w:b/>
        </w:rPr>
        <w:t>:</w:t>
      </w:r>
      <w:r>
        <w:rPr>
          <w:b/>
        </w:rPr>
        <w:t xml:space="preserve"> </w:t>
      </w:r>
      <w:r w:rsidRPr="004653E9">
        <w:t xml:space="preserve">Generates </w:t>
      </w:r>
      <w:r>
        <w:t>somewhat-plausible names for device owners</w:t>
      </w:r>
    </w:p>
    <w:p w:rsidR="004653E9" w:rsidRPr="004653E9" w:rsidRDefault="004653E9" w:rsidP="004653E9">
      <w:pPr>
        <w:pStyle w:val="ListParagraph"/>
        <w:numPr>
          <w:ilvl w:val="0"/>
          <w:numId w:val="3"/>
        </w:numPr>
        <w:rPr>
          <w:b/>
        </w:rPr>
      </w:pPr>
      <w:proofErr w:type="spellStart"/>
      <w:proofErr w:type="gramStart"/>
      <w:r w:rsidRPr="004653E9">
        <w:rPr>
          <w:b/>
        </w:rPr>
        <w:t>timewave</w:t>
      </w:r>
      <w:proofErr w:type="spellEnd"/>
      <w:proofErr w:type="gramEnd"/>
      <w:r w:rsidRPr="004653E9">
        <w:rPr>
          <w:b/>
        </w:rPr>
        <w:t>:</w:t>
      </w:r>
      <w:r w:rsidR="000F3C84" w:rsidRPr="000F3C84">
        <w:t xml:space="preserve"> </w:t>
      </w:r>
      <w:r w:rsidR="000F3C84">
        <w:t>Creates sequences over human time, e.g. “every Tuesday”.</w:t>
      </w:r>
    </w:p>
    <w:p w:rsidR="004653E9" w:rsidRPr="004653E9" w:rsidRDefault="004653E9" w:rsidP="004653E9">
      <w:pPr>
        <w:pStyle w:val="ListParagraph"/>
        <w:numPr>
          <w:ilvl w:val="0"/>
          <w:numId w:val="3"/>
        </w:numPr>
        <w:rPr>
          <w:b/>
        </w:rPr>
      </w:pPr>
      <w:proofErr w:type="gramStart"/>
      <w:r w:rsidRPr="004653E9">
        <w:rPr>
          <w:b/>
        </w:rPr>
        <w:t>solar</w:t>
      </w:r>
      <w:proofErr w:type="gramEnd"/>
      <w:r w:rsidRPr="004653E9">
        <w:rPr>
          <w:b/>
        </w:rPr>
        <w:t>:</w:t>
      </w:r>
      <w:r>
        <w:t xml:space="preserve"> </w:t>
      </w:r>
      <w:r w:rsidR="000F3C84">
        <w:t>Understands the light level at any time of day anywhere on the Earth</w:t>
      </w:r>
      <w:r w:rsidR="00317D1A">
        <w:t xml:space="preserve">. </w:t>
      </w:r>
      <w:proofErr w:type="spellStart"/>
      <w:r w:rsidR="00317D1A">
        <w:t>Todo</w:t>
      </w:r>
      <w:proofErr w:type="spellEnd"/>
      <w:r w:rsidR="00317D1A">
        <w:t xml:space="preserve">: </w:t>
      </w:r>
      <w:r w:rsidR="004B5278">
        <w:t>clouds</w:t>
      </w:r>
      <w:r w:rsidR="00317D1A">
        <w:t>!</w:t>
      </w:r>
    </w:p>
    <w:p w:rsidR="002C04AC" w:rsidRDefault="002C04AC" w:rsidP="002C04AC">
      <w:pPr>
        <w:pStyle w:val="Heading2"/>
      </w:pPr>
      <w:bookmarkStart w:id="6" w:name="_Toc476772038"/>
      <w:r>
        <w:t>A word on Security</w:t>
      </w:r>
    </w:p>
    <w:p w:rsidR="002C04AC" w:rsidRDefault="002C04AC" w:rsidP="002C04AC">
      <w:r>
        <w:t xml:space="preserve">Synth assumes it is running on a secured server, e.g. a Linux box on AWS. So for example the three Synth processes which intercommunicate via </w:t>
      </w:r>
      <w:proofErr w:type="spellStart"/>
      <w:r>
        <w:t>ZeroMQ</w:t>
      </w:r>
      <w:proofErr w:type="spellEnd"/>
      <w:r>
        <w:t xml:space="preserve"> do so </w:t>
      </w:r>
      <w:r w:rsidR="00AC0BD9">
        <w:t xml:space="preserve">without </w:t>
      </w:r>
      <w:r>
        <w:t>security measures (a miscreant with access into the server could easily spoof messages between them).</w:t>
      </w:r>
      <w:r w:rsidR="00AC0BD9">
        <w:t xml:space="preserve"> </w:t>
      </w:r>
    </w:p>
    <w:p w:rsidR="002C04AC" w:rsidRPr="002C04AC" w:rsidRDefault="002C04AC" w:rsidP="002C04AC">
      <w:r>
        <w:t xml:space="preserve">Synth attempts to </w:t>
      </w:r>
      <w:r w:rsidR="00F76179">
        <w:t xml:space="preserve">keep </w:t>
      </w:r>
      <w:r>
        <w:t>the perimeter of the server</w:t>
      </w:r>
      <w:r w:rsidR="00F76179">
        <w:t xml:space="preserve"> secure</w:t>
      </w:r>
      <w:r>
        <w:t>. All inbound and outbound communications are over HTTPS, incoming requests</w:t>
      </w:r>
      <w:r w:rsidR="00883C5B">
        <w:t xml:space="preserve"> must present keys</w:t>
      </w:r>
      <w:r>
        <w:t>, and inbound requests are sanity-checked to avoid injection attacks.</w:t>
      </w:r>
    </w:p>
    <w:p w:rsidR="00B56373" w:rsidRDefault="00B56373">
      <w:pPr>
        <w:rPr>
          <w:rFonts w:asciiTheme="majorHAnsi" w:eastAsiaTheme="majorEastAsia" w:hAnsiTheme="majorHAnsi" w:cstheme="majorBidi"/>
          <w:color w:val="2E74B5" w:themeColor="accent1" w:themeShade="BF"/>
          <w:sz w:val="32"/>
          <w:szCs w:val="32"/>
        </w:rPr>
      </w:pPr>
      <w:r>
        <w:br w:type="page"/>
      </w:r>
    </w:p>
    <w:p w:rsidR="00D409C7" w:rsidRDefault="00D409C7" w:rsidP="0095720C">
      <w:pPr>
        <w:pStyle w:val="Heading1"/>
      </w:pPr>
      <w:bookmarkStart w:id="7" w:name="_Toc477943088"/>
      <w:r>
        <w:lastRenderedPageBreak/>
        <w:t>Directories</w:t>
      </w:r>
      <w:bookmarkEnd w:id="6"/>
      <w:bookmarkEnd w:id="7"/>
    </w:p>
    <w:p w:rsidR="004B5278" w:rsidRDefault="004B5278" w:rsidP="004B5278">
      <w:r>
        <w:t xml:space="preserve">Some of the supporting directories are located in the directory </w:t>
      </w:r>
      <w:r w:rsidRPr="004B5278">
        <w:rPr>
          <w:i/>
        </w:rPr>
        <w:t>above</w:t>
      </w:r>
      <w:r>
        <w:t xml:space="preserve"> the </w:t>
      </w:r>
      <w:proofErr w:type="spellStart"/>
      <w:r>
        <w:t>sourcecode</w:t>
      </w:r>
      <w:proofErr w:type="spellEnd"/>
      <w:r>
        <w:t xml:space="preserve">, so that they don’t accidentally get </w:t>
      </w:r>
      <w:r w:rsidR="008D319A">
        <w:t>checked-in and can hold your personal/private data.</w:t>
      </w:r>
    </w:p>
    <w:p w:rsidR="00A236CB" w:rsidRDefault="00A236CB" w:rsidP="00A236CB">
      <w:pPr>
        <w:pStyle w:val="Heading2"/>
      </w:pPr>
      <w:r>
        <w:t>Parameter files</w:t>
      </w:r>
    </w:p>
    <w:p w:rsidR="00A975A1" w:rsidRPr="004B5278" w:rsidRDefault="00A77FFC" w:rsidP="00A975A1">
      <w:r>
        <w:t xml:space="preserve">Any </w:t>
      </w:r>
      <w:r w:rsidR="00A236CB">
        <w:t xml:space="preserve">command-line argument passed to Synth </w:t>
      </w:r>
      <w:r>
        <w:t xml:space="preserve">which does not include the “=” character </w:t>
      </w:r>
      <w:r w:rsidR="00A236CB">
        <w:t xml:space="preserve">it is taken as the name of a JSON parameter file to read. </w:t>
      </w:r>
      <w:r w:rsidR="00A975A1">
        <w:t xml:space="preserve">Parameter files contain a JSON set of </w:t>
      </w:r>
      <w:proofErr w:type="gramStart"/>
      <w:r w:rsidR="00A975A1" w:rsidRPr="008D319A">
        <w:rPr>
          <w:rFonts w:ascii="Courier New" w:hAnsi="Courier New" w:cs="Courier New"/>
        </w:rPr>
        <w:t>{ parameter</w:t>
      </w:r>
      <w:proofErr w:type="gramEnd"/>
      <w:r w:rsidR="00A975A1" w:rsidRPr="008D319A">
        <w:rPr>
          <w:rFonts w:ascii="Courier New" w:hAnsi="Courier New" w:cs="Courier New"/>
        </w:rPr>
        <w:t xml:space="preserve"> : value, parameter : value }</w:t>
      </w:r>
      <w:r w:rsidR="00A975A1">
        <w:t xml:space="preserve"> pairs. Python-style </w:t>
      </w:r>
      <w:r w:rsidR="00A975A1" w:rsidRPr="008D319A">
        <w:rPr>
          <w:rFonts w:ascii="Courier New" w:hAnsi="Courier New" w:cs="Courier New"/>
        </w:rPr>
        <w:t># comments</w:t>
      </w:r>
      <w:r w:rsidR="00A975A1">
        <w:t xml:space="preserve"> may also be used. See the Parameters section for </w:t>
      </w:r>
      <w:r>
        <w:t xml:space="preserve">possible </w:t>
      </w:r>
      <w:r w:rsidR="00A975A1">
        <w:t>values.</w:t>
      </w:r>
    </w:p>
    <w:p w:rsidR="00A236CB" w:rsidRPr="00A236CB" w:rsidRDefault="00A236CB" w:rsidP="00A236CB">
      <w:r>
        <w:t xml:space="preserve">All parameter files </w:t>
      </w:r>
      <w:r w:rsidR="00A975A1">
        <w:t xml:space="preserve">have </w:t>
      </w:r>
      <w:r>
        <w:t xml:space="preserve">the same </w:t>
      </w:r>
      <w:r w:rsidR="00A975A1">
        <w:t xml:space="preserve">syntax and can contain any parameters, but </w:t>
      </w:r>
      <w:r>
        <w:t xml:space="preserve">by convention we distinguish </w:t>
      </w:r>
      <w:r w:rsidR="00A975A1">
        <w:t xml:space="preserve">two types of file </w:t>
      </w:r>
      <w:r>
        <w:t>by naming and location:</w:t>
      </w:r>
    </w:p>
    <w:p w:rsidR="00A236CB" w:rsidRDefault="00A236CB" w:rsidP="00A236CB">
      <w:pPr>
        <w:pStyle w:val="ListParagraph"/>
        <w:numPr>
          <w:ilvl w:val="0"/>
          <w:numId w:val="4"/>
        </w:numPr>
      </w:pPr>
      <w:r>
        <w:t>Account files (named by convention “On*” as in “</w:t>
      </w:r>
      <w:proofErr w:type="spellStart"/>
      <w:r>
        <w:t>OnServiceAccountUser</w:t>
      </w:r>
      <w:proofErr w:type="spellEnd"/>
      <w:r>
        <w:t xml:space="preserve">”) which provide keys to enable communication with a host system such as DevicePilot, in both directions. These also define the instance of DevicePilot (by URL) and the user key (thus identifying the DevicePilot account). These files will typically be stored in the </w:t>
      </w:r>
      <w:proofErr w:type="gramStart"/>
      <w:r>
        <w:t>private ..</w:t>
      </w:r>
      <w:proofErr w:type="gramEnd"/>
      <w:r>
        <w:t>/accounts folder. Account files typically contain only the following parameters:</w:t>
      </w:r>
    </w:p>
    <w:p w:rsidR="00A236CB" w:rsidRPr="00EB7B4F" w:rsidRDefault="00A236CB" w:rsidP="00A236CB">
      <w:pPr>
        <w:pStyle w:val="ListParagraph"/>
        <w:numPr>
          <w:ilvl w:val="1"/>
          <w:numId w:val="4"/>
        </w:numPr>
        <w:rPr>
          <w:rFonts w:ascii="Courier New" w:hAnsi="Courier New" w:cs="Courier New"/>
        </w:rPr>
      </w:pPr>
      <w:proofErr w:type="spellStart"/>
      <w:r w:rsidRPr="00EB7B4F">
        <w:rPr>
          <w:rFonts w:ascii="Courier New" w:hAnsi="Courier New" w:cs="Courier New"/>
        </w:rPr>
        <w:t>instance_name</w:t>
      </w:r>
      <w:proofErr w:type="spellEnd"/>
    </w:p>
    <w:p w:rsidR="00A236CB" w:rsidRPr="00EB7B4F" w:rsidRDefault="00A236CB" w:rsidP="00A236CB">
      <w:pPr>
        <w:pStyle w:val="ListParagraph"/>
        <w:numPr>
          <w:ilvl w:val="1"/>
          <w:numId w:val="4"/>
        </w:numPr>
        <w:rPr>
          <w:rFonts w:ascii="Courier New" w:hAnsi="Courier New" w:cs="Courier New"/>
        </w:rPr>
      </w:pPr>
      <w:proofErr w:type="spellStart"/>
      <w:r w:rsidRPr="00EB7B4F">
        <w:rPr>
          <w:rFonts w:ascii="Courier New" w:hAnsi="Courier New" w:cs="Courier New"/>
        </w:rPr>
        <w:t>web_key</w:t>
      </w:r>
      <w:proofErr w:type="spellEnd"/>
    </w:p>
    <w:p w:rsidR="00A236CB" w:rsidRPr="00EB7B4F" w:rsidRDefault="00A236CB" w:rsidP="00A236CB">
      <w:pPr>
        <w:pStyle w:val="ListParagraph"/>
        <w:numPr>
          <w:ilvl w:val="1"/>
          <w:numId w:val="4"/>
        </w:numPr>
        <w:rPr>
          <w:rFonts w:ascii="Courier New" w:hAnsi="Courier New" w:cs="Courier New"/>
        </w:rPr>
      </w:pPr>
      <w:proofErr w:type="spellStart"/>
      <w:r w:rsidRPr="00EB7B4F">
        <w:rPr>
          <w:rFonts w:ascii="Courier New" w:hAnsi="Courier New" w:cs="Courier New"/>
        </w:rPr>
        <w:t>devicepilot_api</w:t>
      </w:r>
      <w:proofErr w:type="spellEnd"/>
      <w:r w:rsidR="00787D6D">
        <w:rPr>
          <w:rFonts w:ascii="Courier New" w:hAnsi="Courier New" w:cs="Courier New"/>
        </w:rPr>
        <w:t xml:space="preserve">    -or-   </w:t>
      </w:r>
      <w:r w:rsidR="00787D6D">
        <w:rPr>
          <w:rFonts w:ascii="Courier New" w:hAnsi="Courier New" w:cs="Courier New"/>
        </w:rPr>
        <w:tab/>
      </w:r>
      <w:proofErr w:type="spellStart"/>
      <w:r w:rsidR="00787D6D">
        <w:rPr>
          <w:rFonts w:ascii="Courier New" w:hAnsi="Courier New" w:cs="Courier New"/>
        </w:rPr>
        <w:t>aws_access_key_id</w:t>
      </w:r>
      <w:proofErr w:type="spellEnd"/>
    </w:p>
    <w:p w:rsidR="00787D6D" w:rsidRPr="00787D6D" w:rsidRDefault="00A236CB" w:rsidP="00787D6D">
      <w:pPr>
        <w:pStyle w:val="ListParagraph"/>
        <w:numPr>
          <w:ilvl w:val="1"/>
          <w:numId w:val="4"/>
        </w:numPr>
      </w:pPr>
      <w:proofErr w:type="spellStart"/>
      <w:r w:rsidRPr="00EB7B4F">
        <w:rPr>
          <w:rFonts w:ascii="Courier New" w:hAnsi="Courier New" w:cs="Courier New"/>
        </w:rPr>
        <w:t>devicepilot_key</w:t>
      </w:r>
      <w:proofErr w:type="spellEnd"/>
      <w:r w:rsidR="00787D6D">
        <w:rPr>
          <w:rFonts w:ascii="Courier New" w:hAnsi="Courier New" w:cs="Courier New"/>
        </w:rPr>
        <w:tab/>
      </w:r>
      <w:r w:rsidR="00787D6D">
        <w:rPr>
          <w:rFonts w:ascii="Courier New" w:hAnsi="Courier New" w:cs="Courier New"/>
        </w:rPr>
        <w:tab/>
      </w:r>
      <w:r w:rsidR="00787D6D">
        <w:rPr>
          <w:rFonts w:ascii="Courier New" w:hAnsi="Courier New" w:cs="Courier New"/>
        </w:rPr>
        <w:tab/>
      </w:r>
      <w:proofErr w:type="spellStart"/>
      <w:r w:rsidR="00787D6D">
        <w:rPr>
          <w:rFonts w:ascii="Courier New" w:hAnsi="Courier New" w:cs="Courier New"/>
        </w:rPr>
        <w:t>aws_secret_access_key</w:t>
      </w:r>
      <w:proofErr w:type="spellEnd"/>
    </w:p>
    <w:p w:rsidR="00787D6D" w:rsidRPr="00787D6D" w:rsidRDefault="00787D6D" w:rsidP="00787D6D">
      <w:pPr>
        <w:pStyle w:val="ListParagraph"/>
        <w:numPr>
          <w:ilvl w:val="1"/>
          <w:numId w:val="4"/>
        </w:num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sidRPr="00787D6D">
        <w:rPr>
          <w:rFonts w:ascii="Courier New" w:hAnsi="Courier New" w:cs="Courier New"/>
        </w:rPr>
        <w:t>aws_region</w:t>
      </w:r>
      <w:proofErr w:type="spellEnd"/>
    </w:p>
    <w:p w:rsidR="00A236CB" w:rsidRDefault="00A236CB" w:rsidP="00A236CB">
      <w:pPr>
        <w:pStyle w:val="ListParagraph"/>
        <w:numPr>
          <w:ilvl w:val="0"/>
          <w:numId w:val="4"/>
        </w:numPr>
      </w:pPr>
      <w:r>
        <w:t>Scenario files. These contain parameters to set up particular simulation sce</w:t>
      </w:r>
      <w:r w:rsidR="00A77FFC">
        <w:t>narios, e.g. “Germany10devices”, and are stored in the scenarios folder.</w:t>
      </w:r>
    </w:p>
    <w:p w:rsidR="004B5278" w:rsidRDefault="00A236CB" w:rsidP="004B5278">
      <w:pPr>
        <w:pStyle w:val="Heading2"/>
      </w:pPr>
      <w:proofErr w:type="gramStart"/>
      <w:r>
        <w:t>scenarios</w:t>
      </w:r>
      <w:proofErr w:type="gramEnd"/>
      <w:r w:rsidR="004B5278">
        <w:t>/</w:t>
      </w:r>
    </w:p>
    <w:p w:rsidR="008D319A" w:rsidRPr="004B5278" w:rsidRDefault="00A975A1" w:rsidP="008D319A">
      <w:r>
        <w:t xml:space="preserve">The first place that Synth looks for </w:t>
      </w:r>
      <w:r w:rsidR="004B5278">
        <w:t>parameter files</w:t>
      </w:r>
      <w:r>
        <w:t xml:space="preserve">. </w:t>
      </w:r>
      <w:r w:rsidR="003C6CA7">
        <w:t>Put your simulation scenarios here.</w:t>
      </w:r>
    </w:p>
    <w:p w:rsidR="00A975A1" w:rsidRDefault="00A975A1" w:rsidP="00A975A1">
      <w:pPr>
        <w:pStyle w:val="Heading2"/>
      </w:pPr>
      <w:r>
        <w:t>../</w:t>
      </w:r>
      <w:proofErr w:type="spellStart"/>
      <w:r>
        <w:t>synth_accounts</w:t>
      </w:r>
      <w:proofErr w:type="spellEnd"/>
      <w:r>
        <w:t>/</w:t>
      </w:r>
    </w:p>
    <w:p w:rsidR="00A975A1" w:rsidRPr="00A975A1" w:rsidRDefault="00A975A1" w:rsidP="00A975A1">
      <w:r>
        <w:t xml:space="preserve">The second place that Synth looks for parameter files. </w:t>
      </w:r>
      <w:r w:rsidR="00F744F6">
        <w:t xml:space="preserve">Put your </w:t>
      </w:r>
      <w:r>
        <w:t>ac</w:t>
      </w:r>
      <w:r w:rsidR="00F744F6">
        <w:t>count credentials here in files named “On*”.</w:t>
      </w:r>
    </w:p>
    <w:p w:rsidR="004B5278" w:rsidRDefault="004B5278" w:rsidP="00A975A1">
      <w:pPr>
        <w:pStyle w:val="Heading2"/>
      </w:pPr>
      <w:r>
        <w:t xml:space="preserve">../logs/ </w:t>
      </w:r>
    </w:p>
    <w:p w:rsidR="002B4F96" w:rsidRDefault="002B4F96" w:rsidP="002B4F96">
      <w:r>
        <w:t xml:space="preserve">Files </w:t>
      </w:r>
      <w:r w:rsidR="00A975A1">
        <w:t xml:space="preserve">emitted by Synth to help in diagnosis. </w:t>
      </w:r>
      <w:r w:rsidR="00F744F6">
        <w:t xml:space="preserve">They are named by </w:t>
      </w:r>
      <w:proofErr w:type="spellStart"/>
      <w:r w:rsidR="00F744F6">
        <w:t>instance_name</w:t>
      </w:r>
      <w:proofErr w:type="spellEnd"/>
      <w:r w:rsidR="00A975A1">
        <w:t xml:space="preserve"> and </w:t>
      </w:r>
      <w:r w:rsidR="00F744F6">
        <w:t xml:space="preserve">always </w:t>
      </w:r>
      <w:r w:rsidR="00A975A1">
        <w:t>append.</w:t>
      </w:r>
    </w:p>
    <w:p w:rsidR="002B4F96" w:rsidRDefault="002B4F96" w:rsidP="00A975A1">
      <w:pPr>
        <w:pStyle w:val="ListParagraph"/>
        <w:numPr>
          <w:ilvl w:val="0"/>
          <w:numId w:val="6"/>
        </w:numPr>
      </w:pPr>
      <w:r>
        <w:t>*.</w:t>
      </w:r>
      <w:proofErr w:type="spellStart"/>
      <w:r>
        <w:t>evt</w:t>
      </w:r>
      <w:proofErr w:type="spellEnd"/>
      <w:r>
        <w:t xml:space="preserve"> files are a complete record of the simulator output, i.e. a record of every parameter update from every device</w:t>
      </w:r>
      <w:r w:rsidR="00F744F6">
        <w:t>. Timestamps are simulation-time.</w:t>
      </w:r>
    </w:p>
    <w:p w:rsidR="002B4F96" w:rsidRPr="002B4F96" w:rsidRDefault="002B4F96" w:rsidP="00A975A1">
      <w:pPr>
        <w:pStyle w:val="ListParagraph"/>
        <w:numPr>
          <w:ilvl w:val="0"/>
          <w:numId w:val="6"/>
        </w:numPr>
      </w:pPr>
      <w:r>
        <w:t xml:space="preserve">*.out files are the </w:t>
      </w:r>
      <w:proofErr w:type="spellStart"/>
      <w:r>
        <w:t>stdout+stderr</w:t>
      </w:r>
      <w:proofErr w:type="spellEnd"/>
      <w:r>
        <w:t xml:space="preserve"> output from </w:t>
      </w:r>
      <w:r w:rsidR="002559C3">
        <w:t>a Synth instance</w:t>
      </w:r>
    </w:p>
    <w:p w:rsidR="004B5278" w:rsidRDefault="004B5278" w:rsidP="004B5278">
      <w:pPr>
        <w:pStyle w:val="Heading2"/>
      </w:pPr>
      <w:r>
        <w:t xml:space="preserve">../certs/ </w:t>
      </w:r>
    </w:p>
    <w:p w:rsidR="00B509AA" w:rsidRDefault="002559C3" w:rsidP="004B5278">
      <w:r>
        <w:t xml:space="preserve">Contains </w:t>
      </w:r>
      <w:r w:rsidR="00B509AA">
        <w:t>private keys and certificates:</w:t>
      </w:r>
    </w:p>
    <w:p w:rsidR="00B509AA" w:rsidRDefault="002C1632" w:rsidP="00B509AA">
      <w:pPr>
        <w:pStyle w:val="ListParagraph"/>
        <w:numPr>
          <w:ilvl w:val="0"/>
          <w:numId w:val="8"/>
        </w:numPr>
      </w:pPr>
      <w:r>
        <w:t>ssl.crt</w:t>
      </w:r>
      <w:r w:rsidR="00B509AA">
        <w:t xml:space="preserve"> and </w:t>
      </w:r>
      <w:proofErr w:type="spellStart"/>
      <w:r w:rsidR="00B509AA">
        <w:t>ssl.csl</w:t>
      </w:r>
      <w:proofErr w:type="spellEnd"/>
      <w:r w:rsidR="00B509AA">
        <w:t>: the two SSL certificate files necessary to enable Flask to securely accept and make HTTPS:// connections:</w:t>
      </w:r>
    </w:p>
    <w:p w:rsidR="00A37BB4" w:rsidRDefault="00B509AA" w:rsidP="00A37BB4">
      <w:pPr>
        <w:pStyle w:val="ListParagraph"/>
        <w:numPr>
          <w:ilvl w:val="0"/>
          <w:numId w:val="7"/>
        </w:numPr>
      </w:pPr>
      <w:proofErr w:type="spellStart"/>
      <w:r>
        <w:t>web</w:t>
      </w:r>
      <w:r w:rsidR="002C1632">
        <w:t>key</w:t>
      </w:r>
      <w:proofErr w:type="spellEnd"/>
      <w:r>
        <w:t>:</w:t>
      </w:r>
      <w:r w:rsidR="002C1632">
        <w:t xml:space="preserve"> a single line of characters which for security must be presented as an argument during </w:t>
      </w:r>
      <w:r>
        <w:t xml:space="preserve">incoming </w:t>
      </w:r>
      <w:r w:rsidR="002C1632">
        <w:t>GET request</w:t>
      </w:r>
      <w:r>
        <w:t>s</w:t>
      </w:r>
      <w:r w:rsidR="002C1632">
        <w:t xml:space="preserve"> to the Synth webserver “/” </w:t>
      </w:r>
      <w:r>
        <w:t xml:space="preserve">path </w:t>
      </w:r>
      <w:r w:rsidR="002C1632">
        <w:t>(see Web endpoints)</w:t>
      </w:r>
    </w:p>
    <w:p w:rsidR="00B56373" w:rsidRPr="000F4FEA" w:rsidRDefault="00B509AA" w:rsidP="000F4FEA">
      <w:pPr>
        <w:pStyle w:val="ListParagraph"/>
        <w:numPr>
          <w:ilvl w:val="0"/>
          <w:numId w:val="7"/>
        </w:numPr>
      </w:pPr>
      <w:proofErr w:type="spellStart"/>
      <w:r>
        <w:t>googlemapskey</w:t>
      </w:r>
      <w:proofErr w:type="spellEnd"/>
      <w:r>
        <w:t>: a single line of characters which will be presented to the Google Maps API when a “</w:t>
      </w:r>
      <w:proofErr w:type="spellStart"/>
      <w:r>
        <w:t>placename</w:t>
      </w:r>
      <w:proofErr w:type="spellEnd"/>
      <w:r>
        <w:t xml:space="preserve"> to (</w:t>
      </w:r>
      <w:proofErr w:type="spellStart"/>
      <w:r>
        <w:t>long,lat</w:t>
      </w:r>
      <w:proofErr w:type="spellEnd"/>
      <w:r>
        <w:t xml:space="preserve">)’ lookup is done (only if the </w:t>
      </w:r>
      <w:proofErr w:type="spellStart"/>
      <w:r>
        <w:t>area_centre</w:t>
      </w:r>
      <w:proofErr w:type="spellEnd"/>
      <w:r>
        <w:t>/radius parameters are used)</w:t>
      </w:r>
      <w:bookmarkStart w:id="8" w:name="_Toc476772039"/>
      <w:r w:rsidR="00B56373">
        <w:br w:type="page"/>
      </w:r>
    </w:p>
    <w:p w:rsidR="000F4FEA" w:rsidRDefault="000F4FEA" w:rsidP="0095720C">
      <w:pPr>
        <w:pStyle w:val="Heading1"/>
      </w:pPr>
      <w:bookmarkStart w:id="9" w:name="_Toc477943089"/>
      <w:r>
        <w:lastRenderedPageBreak/>
        <w:t>Web endpoints</w:t>
      </w:r>
      <w:bookmarkEnd w:id="9"/>
    </w:p>
    <w:p w:rsidR="000F4FEA" w:rsidRDefault="000F4FEA" w:rsidP="000F4FEA">
      <w:r>
        <w:t xml:space="preserve">Synth simulates not just device output, but also device input too. An external service can “prod” Synth to generate asynchronous events on devices, via its Web server, at scale. These events are synchronised via the event queue in </w:t>
      </w:r>
      <w:r w:rsidRPr="00C55E2D">
        <w:rPr>
          <w:rFonts w:ascii="Courier New" w:hAnsi="Courier New" w:cs="Courier New"/>
        </w:rPr>
        <w:t>sim.py</w:t>
      </w:r>
      <w:r>
        <w:t xml:space="preserve"> and then handled in </w:t>
      </w:r>
      <w:r w:rsidRPr="00C55E2D">
        <w:rPr>
          <w:rFonts w:ascii="Courier New" w:hAnsi="Courier New" w:cs="Courier New"/>
        </w:rPr>
        <w:t>device.py</w:t>
      </w:r>
      <w:r>
        <w:t>.</w:t>
      </w:r>
    </w:p>
    <w:p w:rsidR="000F4FEA" w:rsidRDefault="000F4FEA" w:rsidP="000F4FEA">
      <w:r>
        <w:t>Some general URL queries allow the status of the Synth framework to be checked, and new simulations to be spawned. And a POST interface allows events to be sent to specific devices running in specific Synth instances.</w:t>
      </w:r>
    </w:p>
    <w:p w:rsidR="000F4FEA" w:rsidRDefault="000F4FEA" w:rsidP="000F4FEA">
      <w:proofErr w:type="gramStart"/>
      <w:r w:rsidRPr="004B5C17">
        <w:rPr>
          <w:rFonts w:ascii="Courier New" w:hAnsi="Courier New" w:cs="Courier New"/>
        </w:rPr>
        <w:t>web_to_zeromq</w:t>
      </w:r>
      <w:r>
        <w:rPr>
          <w:rFonts w:ascii="Courier New" w:hAnsi="Courier New" w:cs="Courier New"/>
        </w:rPr>
        <w:t>.py</w:t>
      </w:r>
      <w:proofErr w:type="gramEnd"/>
      <w:r>
        <w:t xml:space="preserve"> hosts a Flask web server at HTTPS port 443.  </w:t>
      </w:r>
    </w:p>
    <w:p w:rsidR="000F4FEA" w:rsidRDefault="000F4FEA" w:rsidP="000F4FEA">
      <w:r>
        <w:t>Valid requests are:</w:t>
      </w:r>
    </w:p>
    <w:p w:rsidR="000F4FEA" w:rsidRDefault="000F4FEA" w:rsidP="000F4FEA">
      <w:pPr>
        <w:pStyle w:val="Heading2"/>
      </w:pPr>
      <w:r>
        <w:t>GET /</w:t>
      </w:r>
      <w:proofErr w:type="gramStart"/>
      <w:r>
        <w:t>?&lt;</w:t>
      </w:r>
      <w:proofErr w:type="spellStart"/>
      <w:proofErr w:type="gramEnd"/>
      <w:r>
        <w:t>magickey</w:t>
      </w:r>
      <w:proofErr w:type="spellEnd"/>
      <w:r>
        <w:t>&gt;</w:t>
      </w:r>
    </w:p>
    <w:p w:rsidR="000F4FEA" w:rsidRPr="005244AA" w:rsidRDefault="000F4FEA" w:rsidP="000F4FEA">
      <w:r>
        <w:t xml:space="preserve">Return a basic page listing all running Synth processes and free memory. For security this must be accompanied by a magic key matching the contents of the </w:t>
      </w:r>
      <w:proofErr w:type="gramStart"/>
      <w:r>
        <w:t>file ..</w:t>
      </w:r>
      <w:proofErr w:type="gramEnd"/>
      <w:r>
        <w:t>/</w:t>
      </w:r>
      <w:proofErr w:type="spellStart"/>
      <w:r>
        <w:t>synth_certs</w:t>
      </w:r>
      <w:proofErr w:type="spellEnd"/>
      <w:r>
        <w:t>/</w:t>
      </w:r>
      <w:proofErr w:type="spellStart"/>
      <w:r>
        <w:t>magickey</w:t>
      </w:r>
      <w:proofErr w:type="spellEnd"/>
    </w:p>
    <w:p w:rsidR="000F4FEA" w:rsidRDefault="000F4FEA" w:rsidP="000F4FEA">
      <w:pPr>
        <w:pStyle w:val="Heading2"/>
      </w:pPr>
      <w:r>
        <w:t>GET /</w:t>
      </w:r>
      <w:proofErr w:type="spellStart"/>
      <w:r>
        <w:t>spawn</w:t>
      </w:r>
      <w:proofErr w:type="gramStart"/>
      <w:r>
        <w:t>?devicepilot</w:t>
      </w:r>
      <w:proofErr w:type="gramEnd"/>
      <w:r>
        <w:t>_key</w:t>
      </w:r>
      <w:proofErr w:type="spellEnd"/>
      <w:r>
        <w:t>=</w:t>
      </w:r>
      <w:proofErr w:type="spellStart"/>
      <w:r>
        <w:t>XXX&amp;devicepilot_api</w:t>
      </w:r>
      <w:proofErr w:type="spellEnd"/>
      <w:r>
        <w:t>=staging</w:t>
      </w:r>
    </w:p>
    <w:p w:rsidR="000F4FEA" w:rsidRPr="005244AA" w:rsidRDefault="000F4FEA" w:rsidP="000F4FEA">
      <w:r>
        <w:t xml:space="preserve">Spawn a new instance of Synth, with these two specific parameters set. The </w:t>
      </w:r>
      <w:proofErr w:type="spellStart"/>
      <w:r>
        <w:t>UserDemo</w:t>
      </w:r>
      <w:proofErr w:type="spellEnd"/>
      <w:r>
        <w:t xml:space="preserve"> scenario is run. The </w:t>
      </w:r>
      <w:proofErr w:type="spellStart"/>
      <w:r>
        <w:t>instance_name</w:t>
      </w:r>
      <w:proofErr w:type="spellEnd"/>
      <w:r>
        <w:t xml:space="preserve"> is set to be “</w:t>
      </w:r>
      <w:proofErr w:type="spellStart"/>
      <w:r>
        <w:t>devicepilot_key</w:t>
      </w:r>
      <w:proofErr w:type="spellEnd"/>
      <w:r>
        <w:t>=XXX” since that is assumed to be unique.</w:t>
      </w:r>
    </w:p>
    <w:p w:rsidR="000F4FEA" w:rsidRDefault="000F4FEA" w:rsidP="000F4FEA">
      <w:pPr>
        <w:pStyle w:val="Heading2"/>
      </w:pPr>
      <w:r>
        <w:t>GET /</w:t>
      </w:r>
      <w:proofErr w:type="spellStart"/>
      <w:r>
        <w:t>is_running</w:t>
      </w:r>
      <w:proofErr w:type="gramStart"/>
      <w:r>
        <w:t>?devicepilot</w:t>
      </w:r>
      <w:proofErr w:type="gramEnd"/>
      <w:r>
        <w:t>_key</w:t>
      </w:r>
      <w:proofErr w:type="spellEnd"/>
      <w:r>
        <w:t>=</w:t>
      </w:r>
      <w:proofErr w:type="spellStart"/>
      <w:r>
        <w:t>XXX&amp;devicepilot_api</w:t>
      </w:r>
      <w:proofErr w:type="spellEnd"/>
      <w:r>
        <w:t>=staging</w:t>
      </w:r>
    </w:p>
    <w:p w:rsidR="000F4FEA" w:rsidRDefault="000F4FEA" w:rsidP="000F4FEA">
      <w:r>
        <w:t>Find whether a specific instance of Synth (identified by its key) is still running. This returns:</w:t>
      </w:r>
    </w:p>
    <w:p w:rsidR="000F4FEA" w:rsidRPr="005F72E5" w:rsidRDefault="000F4FEA" w:rsidP="000F4FEA">
      <w:pPr>
        <w:spacing w:after="0"/>
        <w:ind w:left="720"/>
        <w:rPr>
          <w:rFonts w:ascii="Courier New" w:hAnsi="Courier New" w:cs="Courier New"/>
        </w:rPr>
      </w:pPr>
      <w:proofErr w:type="gramStart"/>
      <w:r w:rsidRPr="005F72E5">
        <w:rPr>
          <w:rFonts w:ascii="Courier New" w:hAnsi="Courier New" w:cs="Courier New"/>
        </w:rPr>
        <w:t xml:space="preserve">{ </w:t>
      </w:r>
      <w:r>
        <w:rPr>
          <w:rFonts w:ascii="Courier New" w:hAnsi="Courier New" w:cs="Courier New"/>
        </w:rPr>
        <w:t>"</w:t>
      </w:r>
      <w:proofErr w:type="gramEnd"/>
      <w:r w:rsidRPr="005F72E5">
        <w:rPr>
          <w:rFonts w:ascii="Courier New" w:hAnsi="Courier New" w:cs="Courier New"/>
        </w:rPr>
        <w:t>active</w:t>
      </w:r>
      <w:r>
        <w:rPr>
          <w:rFonts w:ascii="Courier New" w:hAnsi="Courier New" w:cs="Courier New"/>
        </w:rPr>
        <w:t>"</w:t>
      </w:r>
      <w:r w:rsidRPr="005F72E5">
        <w:rPr>
          <w:rFonts w:ascii="Courier New" w:hAnsi="Courier New" w:cs="Courier New"/>
        </w:rPr>
        <w:t xml:space="preserve"> : true }</w:t>
      </w:r>
      <w:r w:rsidRPr="005F72E5">
        <w:rPr>
          <w:rFonts w:ascii="Courier New" w:hAnsi="Courier New" w:cs="Courier New"/>
        </w:rPr>
        <w:tab/>
        <w:t xml:space="preserve"># </w:t>
      </w:r>
      <w:proofErr w:type="gramStart"/>
      <w:r w:rsidRPr="005F72E5">
        <w:rPr>
          <w:rFonts w:ascii="Courier New" w:hAnsi="Courier New" w:cs="Courier New"/>
        </w:rPr>
        <w:t>if</w:t>
      </w:r>
      <w:proofErr w:type="gramEnd"/>
      <w:r w:rsidRPr="005F72E5">
        <w:rPr>
          <w:rFonts w:ascii="Courier New" w:hAnsi="Courier New" w:cs="Courier New"/>
        </w:rPr>
        <w:t xml:space="preserve"> it is still running</w:t>
      </w:r>
    </w:p>
    <w:p w:rsidR="000F4FEA" w:rsidRPr="005F72E5" w:rsidRDefault="000F4FEA" w:rsidP="000F4FEA">
      <w:pPr>
        <w:spacing w:after="0"/>
        <w:ind w:left="720"/>
        <w:rPr>
          <w:rFonts w:ascii="Courier New" w:hAnsi="Courier New" w:cs="Courier New"/>
        </w:rPr>
      </w:pPr>
      <w:proofErr w:type="gramStart"/>
      <w:r w:rsidRPr="005F72E5">
        <w:rPr>
          <w:rFonts w:ascii="Courier New" w:hAnsi="Courier New" w:cs="Courier New"/>
        </w:rPr>
        <w:t xml:space="preserve">{ </w:t>
      </w:r>
      <w:r>
        <w:rPr>
          <w:rFonts w:ascii="Courier New" w:hAnsi="Courier New" w:cs="Courier New"/>
        </w:rPr>
        <w:t>"</w:t>
      </w:r>
      <w:proofErr w:type="gramEnd"/>
      <w:r w:rsidRPr="005F72E5">
        <w:rPr>
          <w:rFonts w:ascii="Courier New" w:hAnsi="Courier New" w:cs="Courier New"/>
        </w:rPr>
        <w:t>active</w:t>
      </w:r>
      <w:r>
        <w:rPr>
          <w:rFonts w:ascii="Courier New" w:hAnsi="Courier New" w:cs="Courier New"/>
        </w:rPr>
        <w:t>"</w:t>
      </w:r>
      <w:r w:rsidRPr="005F72E5">
        <w:rPr>
          <w:rFonts w:ascii="Courier New" w:hAnsi="Courier New" w:cs="Courier New"/>
        </w:rPr>
        <w:t xml:space="preserve"> : false }</w:t>
      </w:r>
      <w:r w:rsidRPr="005F72E5">
        <w:rPr>
          <w:rFonts w:ascii="Courier New" w:hAnsi="Courier New" w:cs="Courier New"/>
        </w:rPr>
        <w:tab/>
        <w:t xml:space="preserve"># </w:t>
      </w:r>
      <w:proofErr w:type="gramStart"/>
      <w:r w:rsidRPr="005F72E5">
        <w:rPr>
          <w:rFonts w:ascii="Courier New" w:hAnsi="Courier New" w:cs="Courier New"/>
        </w:rPr>
        <w:t>if</w:t>
      </w:r>
      <w:proofErr w:type="gramEnd"/>
      <w:r w:rsidRPr="005F72E5">
        <w:rPr>
          <w:rFonts w:ascii="Courier New" w:hAnsi="Courier New" w:cs="Courier New"/>
        </w:rPr>
        <w:t xml:space="preserve"> it has finished</w:t>
      </w:r>
    </w:p>
    <w:p w:rsidR="000F4FEA" w:rsidRDefault="000F4FEA" w:rsidP="000F4FEA">
      <w:pPr>
        <w:pStyle w:val="Heading2"/>
      </w:pPr>
      <w:r>
        <w:t>POST /event</w:t>
      </w:r>
    </w:p>
    <w:p w:rsidR="000F4FEA" w:rsidRDefault="000F4FEA" w:rsidP="000F4FEA">
      <w:r>
        <w:t>This causes an event to be asynchronously generated for a specific device on a specific Synth instance.</w:t>
      </w:r>
    </w:p>
    <w:p w:rsidR="000F4FEA" w:rsidRDefault="000F4FEA" w:rsidP="000F4FEA">
      <w:r>
        <w:t>The header of the web request must contain the following:</w:t>
      </w:r>
    </w:p>
    <w:p w:rsidR="000F4FEA" w:rsidRDefault="000F4FEA" w:rsidP="000F4FEA">
      <w:pPr>
        <w:spacing w:after="0"/>
        <w:ind w:left="720"/>
        <w:rPr>
          <w:rFonts w:ascii="Courier New" w:hAnsi="Courier New" w:cs="Courier New"/>
        </w:rPr>
      </w:pPr>
      <w:r>
        <w:rPr>
          <w:rFonts w:ascii="Courier New" w:hAnsi="Courier New" w:cs="Courier New"/>
        </w:rPr>
        <w:t>Key : &lt;</w:t>
      </w:r>
      <w:proofErr w:type="spellStart"/>
      <w:r>
        <w:rPr>
          <w:rFonts w:ascii="Courier New" w:hAnsi="Courier New" w:cs="Courier New"/>
        </w:rPr>
        <w:t>web_key</w:t>
      </w:r>
      <w:proofErr w:type="spellEnd"/>
      <w:r>
        <w:rPr>
          <w:rFonts w:ascii="Courier New" w:hAnsi="Courier New" w:cs="Courier New"/>
        </w:rPr>
        <w:t xml:space="preserve"> parameter&gt;</w:t>
      </w:r>
    </w:p>
    <w:p w:rsidR="000F4FEA" w:rsidRDefault="000F4FEA" w:rsidP="000F4FEA">
      <w:pPr>
        <w:spacing w:after="0"/>
        <w:ind w:left="720"/>
        <w:rPr>
          <w:rFonts w:ascii="Courier New" w:hAnsi="Courier New" w:cs="Courier New"/>
        </w:rPr>
      </w:pPr>
      <w:proofErr w:type="spellStart"/>
      <w:proofErr w:type="gramStart"/>
      <w:r w:rsidRPr="00AB6B68">
        <w:rPr>
          <w:rFonts w:ascii="Courier New" w:hAnsi="Courier New" w:cs="Courier New"/>
        </w:rPr>
        <w:t>Instancename</w:t>
      </w:r>
      <w:proofErr w:type="spellEnd"/>
      <w:r w:rsidRPr="00AB6B68">
        <w:rPr>
          <w:rFonts w:ascii="Courier New" w:hAnsi="Courier New" w:cs="Courier New"/>
        </w:rPr>
        <w:t xml:space="preserve"> :</w:t>
      </w:r>
      <w:proofErr w:type="gramEnd"/>
      <w:r w:rsidRPr="00AB6B68">
        <w:rPr>
          <w:rFonts w:ascii="Courier New" w:hAnsi="Courier New" w:cs="Courier New"/>
        </w:rPr>
        <w:t xml:space="preserve"> </w:t>
      </w:r>
      <w:r>
        <w:rPr>
          <w:rFonts w:ascii="Courier New" w:hAnsi="Courier New" w:cs="Courier New"/>
        </w:rPr>
        <w:t>&lt;</w:t>
      </w:r>
      <w:proofErr w:type="spellStart"/>
      <w:r w:rsidRPr="00AB6B68">
        <w:rPr>
          <w:rFonts w:ascii="Courier New" w:hAnsi="Courier New" w:cs="Courier New"/>
        </w:rPr>
        <w:t>instance_name</w:t>
      </w:r>
      <w:proofErr w:type="spellEnd"/>
      <w:r w:rsidRPr="00AB6B68">
        <w:rPr>
          <w:rFonts w:ascii="Courier New" w:hAnsi="Courier New" w:cs="Courier New"/>
        </w:rPr>
        <w:t xml:space="preserve"> </w:t>
      </w:r>
      <w:r>
        <w:rPr>
          <w:rFonts w:ascii="Courier New" w:hAnsi="Courier New" w:cs="Courier New"/>
        </w:rPr>
        <w:t>parameter&gt;</w:t>
      </w:r>
    </w:p>
    <w:p w:rsidR="000F4FEA" w:rsidRPr="002F04D1" w:rsidRDefault="000F4FEA" w:rsidP="000F4FEA">
      <w:r w:rsidRPr="002F04D1">
        <w:t xml:space="preserve">The </w:t>
      </w:r>
      <w:r>
        <w:t xml:space="preserve">body of the web </w:t>
      </w:r>
      <w:r w:rsidRPr="002F04D1">
        <w:t xml:space="preserve">request must contain a JSON </w:t>
      </w:r>
      <w:r>
        <w:t xml:space="preserve">set include </w:t>
      </w:r>
      <w:r w:rsidRPr="002F04D1">
        <w:t>the following</w:t>
      </w:r>
      <w:r>
        <w:t xml:space="preserve"> elements</w:t>
      </w:r>
      <w:r w:rsidRPr="002F04D1">
        <w:t>:</w:t>
      </w:r>
    </w:p>
    <w:p w:rsidR="000F4FEA" w:rsidRDefault="000F4FEA" w:rsidP="000F4FEA">
      <w:pPr>
        <w:spacing w:after="0"/>
        <w:ind w:left="720"/>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d</w:t>
      </w:r>
      <w:r w:rsidRPr="00AB6B68">
        <w:rPr>
          <w:rFonts w:ascii="Courier New" w:hAnsi="Courier New" w:cs="Courier New"/>
        </w:rPr>
        <w:t>eviceId</w:t>
      </w:r>
      <w:proofErr w:type="spellEnd"/>
      <w:proofErr w:type="gramEnd"/>
      <w:r>
        <w:rPr>
          <w:rFonts w:ascii="Courier New" w:hAnsi="Courier New" w:cs="Courier New"/>
        </w:rPr>
        <w:t>"</w:t>
      </w:r>
      <w:r w:rsidRPr="00AB6B68">
        <w:rPr>
          <w:rFonts w:ascii="Courier New" w:hAnsi="Courier New" w:cs="Courier New"/>
        </w:rPr>
        <w:t xml:space="preserve"> : </w:t>
      </w:r>
      <w:r>
        <w:rPr>
          <w:rFonts w:ascii="Courier New" w:hAnsi="Courier New" w:cs="Courier New"/>
        </w:rPr>
        <w:t>"</w:t>
      </w:r>
      <w:proofErr w:type="spellStart"/>
      <w:r>
        <w:rPr>
          <w:rFonts w:ascii="Courier New" w:hAnsi="Courier New" w:cs="Courier New"/>
        </w:rPr>
        <w:t>theid</w:t>
      </w:r>
      <w:proofErr w:type="spellEnd"/>
      <w:r>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ab/>
      </w:r>
      <w:r w:rsidRPr="00EF79CC">
        <w:t xml:space="preserve"> (matching a device’s $id field)</w:t>
      </w:r>
    </w:p>
    <w:p w:rsidR="000F4FEA" w:rsidRDefault="000F4FEA" w:rsidP="000F4FEA">
      <w:pPr>
        <w:spacing w:after="0"/>
        <w:ind w:left="720"/>
        <w:rPr>
          <w:rFonts w:ascii="Courier New" w:hAnsi="Courier New" w:cs="Courier New"/>
        </w:rPr>
      </w:pPr>
      <w:r>
        <w:rPr>
          <w:rFonts w:ascii="Courier New" w:hAnsi="Courier New" w:cs="Courier New"/>
        </w:rPr>
        <w:t>"</w:t>
      </w:r>
      <w:proofErr w:type="spellStart"/>
      <w:proofErr w:type="gramStart"/>
      <w:r w:rsidRPr="002F04D1">
        <w:rPr>
          <w:rFonts w:ascii="Courier New" w:hAnsi="Courier New" w:cs="Courier New"/>
        </w:rPr>
        <w:t>eventName</w:t>
      </w:r>
      <w:proofErr w:type="spellEnd"/>
      <w:proofErr w:type="gramEnd"/>
      <w:r>
        <w:rPr>
          <w:rFonts w:ascii="Courier New" w:hAnsi="Courier New" w:cs="Courier New"/>
        </w:rPr>
        <w:t>"</w:t>
      </w:r>
      <w:r w:rsidRPr="002F04D1">
        <w:rPr>
          <w:rFonts w:ascii="Courier New" w:hAnsi="Courier New" w:cs="Courier New"/>
        </w:rPr>
        <w:t xml:space="preserve"> </w:t>
      </w:r>
      <w:r>
        <w:rPr>
          <w:rFonts w:ascii="Courier New" w:hAnsi="Courier New" w:cs="Courier New"/>
        </w:rPr>
        <w:t>:</w:t>
      </w:r>
      <w:r>
        <w:rPr>
          <w:rFonts w:ascii="Courier New" w:hAnsi="Courier New" w:cs="Courier New"/>
        </w:rPr>
        <w:tab/>
        <w:t>"</w:t>
      </w:r>
      <w:proofErr w:type="spellStart"/>
      <w:r>
        <w:rPr>
          <w:rFonts w:ascii="Courier New" w:hAnsi="Courier New" w:cs="Courier New"/>
        </w:rPr>
        <w:t>replace_battery</w:t>
      </w:r>
      <w:proofErr w:type="spellEnd"/>
      <w:r>
        <w:rPr>
          <w:rFonts w:ascii="Courier New" w:hAnsi="Courier New" w:cs="Courier New"/>
        </w:rPr>
        <w:t xml:space="preserve">" | </w:t>
      </w:r>
      <w:r>
        <w:rPr>
          <w:rFonts w:ascii="Courier New" w:hAnsi="Courier New" w:cs="Courier New"/>
        </w:rPr>
        <w:br/>
      </w:r>
      <w:r>
        <w:rPr>
          <w:rFonts w:ascii="Courier New" w:hAnsi="Courier New" w:cs="Courier New"/>
        </w:rPr>
        <w:tab/>
      </w:r>
      <w:r>
        <w:rPr>
          <w:rFonts w:ascii="Courier New" w:hAnsi="Courier New" w:cs="Courier New"/>
        </w:rPr>
        <w:tab/>
      </w:r>
      <w:r>
        <w:rPr>
          <w:rFonts w:ascii="Courier New" w:hAnsi="Courier New" w:cs="Courier New"/>
        </w:rPr>
        <w:tab/>
        <w:t>"</w:t>
      </w:r>
      <w:proofErr w:type="spellStart"/>
      <w:r>
        <w:rPr>
          <w:rFonts w:ascii="Courier New" w:hAnsi="Courier New" w:cs="Courier New"/>
        </w:rPr>
        <w:t>upgradeFirmware</w:t>
      </w:r>
      <w:proofErr w:type="spellEnd"/>
      <w:r>
        <w:rPr>
          <w:rFonts w:ascii="Courier New" w:hAnsi="Courier New" w:cs="Courier New"/>
        </w:rPr>
        <w:t>" |</w:t>
      </w:r>
      <w:r>
        <w:rPr>
          <w:rFonts w:ascii="Courier New" w:hAnsi="Courier New" w:cs="Courier New"/>
        </w:rPr>
        <w:br/>
      </w:r>
      <w:r>
        <w:rPr>
          <w:rFonts w:ascii="Courier New" w:hAnsi="Courier New" w:cs="Courier New"/>
        </w:rPr>
        <w:tab/>
      </w:r>
      <w:r>
        <w:rPr>
          <w:rFonts w:ascii="Courier New" w:hAnsi="Courier New" w:cs="Courier New"/>
        </w:rPr>
        <w:tab/>
      </w:r>
      <w:r>
        <w:rPr>
          <w:rFonts w:ascii="Courier New" w:hAnsi="Courier New" w:cs="Courier New"/>
        </w:rPr>
        <w:tab/>
        <w:t>"</w:t>
      </w:r>
      <w:proofErr w:type="spellStart"/>
      <w:r>
        <w:rPr>
          <w:rFonts w:ascii="Courier New" w:hAnsi="Courier New" w:cs="Courier New"/>
        </w:rPr>
        <w:t>factoryReset</w:t>
      </w:r>
      <w:proofErr w:type="spellEnd"/>
      <w:r>
        <w:rPr>
          <w:rFonts w:ascii="Courier New" w:hAnsi="Courier New" w:cs="Courier New"/>
        </w:rPr>
        <w:t>”</w:t>
      </w:r>
      <w:r>
        <w:rPr>
          <w:rFonts w:ascii="Courier New" w:hAnsi="Courier New" w:cs="Courier New"/>
        </w:rPr>
        <w:tab/>
      </w:r>
    </w:p>
    <w:p w:rsidR="000F4FEA" w:rsidRPr="00AB6B68" w:rsidRDefault="000F4FEA" w:rsidP="000F4FEA">
      <w:pPr>
        <w:spacing w:after="0"/>
        <w:ind w:left="720"/>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arg</w:t>
      </w:r>
      <w:proofErr w:type="spellEnd"/>
      <w:proofErr w:type="gramEnd"/>
      <w:r>
        <w:rPr>
          <w:rFonts w:ascii="Courier New" w:hAnsi="Courier New" w:cs="Courier New"/>
        </w:rPr>
        <w:t>" : "0.7"</w:t>
      </w:r>
      <w:r>
        <w:rPr>
          <w:rFonts w:ascii="Courier New" w:hAnsi="Courier New" w:cs="Courier New"/>
        </w:rPr>
        <w:tab/>
      </w:r>
      <w:r>
        <w:rPr>
          <w:rFonts w:ascii="Courier New" w:hAnsi="Courier New" w:cs="Courier New"/>
        </w:rPr>
        <w:tab/>
      </w:r>
      <w:r>
        <w:rPr>
          <w:rFonts w:ascii="Courier New" w:hAnsi="Courier New" w:cs="Courier New"/>
        </w:rPr>
        <w:tab/>
      </w:r>
      <w:r w:rsidRPr="00EF79CC">
        <w:t xml:space="preserve">(optional – used only by </w:t>
      </w:r>
      <w:proofErr w:type="spellStart"/>
      <w:r w:rsidRPr="00EF79CC">
        <w:t>upgradeFirmware</w:t>
      </w:r>
      <w:proofErr w:type="spellEnd"/>
      <w:r w:rsidRPr="00EF79CC">
        <w:t>)</w:t>
      </w:r>
    </w:p>
    <w:p w:rsidR="000F4FEA" w:rsidRDefault="000F4FEA" w:rsidP="000F4FEA">
      <w:pPr>
        <w:pStyle w:val="Heading2"/>
      </w:pPr>
      <w:r>
        <w:t>DevicePilot Actions</w:t>
      </w:r>
    </w:p>
    <w:p w:rsidR="000F4FEA" w:rsidRDefault="000F4FEA" w:rsidP="000F4FEA">
      <w:r>
        <w:t xml:space="preserve">If defining a </w:t>
      </w:r>
      <w:proofErr w:type="spellStart"/>
      <w:r>
        <w:t>Webhook</w:t>
      </w:r>
      <w:proofErr w:type="spellEnd"/>
      <w:r>
        <w:t xml:space="preserve"> Action in DevicePilot to create a Synth event, the device ID will be automatically filled-out if you define it as </w:t>
      </w:r>
      <w:r w:rsidRPr="00D8043B">
        <w:rPr>
          <w:rFonts w:ascii="Courier New" w:hAnsi="Courier New" w:cs="Courier New"/>
        </w:rPr>
        <w:t>{</w:t>
      </w:r>
      <w:proofErr w:type="spellStart"/>
      <w:r w:rsidRPr="00D8043B">
        <w:rPr>
          <w:rFonts w:ascii="Courier New" w:hAnsi="Courier New" w:cs="Courier New"/>
        </w:rPr>
        <w:t>device.$id</w:t>
      </w:r>
      <w:proofErr w:type="spellEnd"/>
      <w:r w:rsidRPr="00D8043B">
        <w:rPr>
          <w:rFonts w:ascii="Courier New" w:hAnsi="Courier New" w:cs="Courier New"/>
        </w:rPr>
        <w:t>}</w:t>
      </w:r>
      <w:r>
        <w:rPr>
          <w:rFonts w:ascii="Courier New" w:hAnsi="Courier New" w:cs="Courier New"/>
        </w:rPr>
        <w:t>,</w:t>
      </w:r>
      <w:r>
        <w:t xml:space="preserve"> resulting in an action specification which looks something like this:</w:t>
      </w:r>
    </w:p>
    <w:tbl>
      <w:tblPr>
        <w:tblStyle w:val="TableGrid"/>
        <w:tblW w:w="0" w:type="auto"/>
        <w:jc w:val="center"/>
        <w:tblLook w:val="04A0" w:firstRow="1" w:lastRow="0" w:firstColumn="1" w:lastColumn="0" w:noHBand="0" w:noVBand="1"/>
      </w:tblPr>
      <w:tblGrid>
        <w:gridCol w:w="1615"/>
        <w:gridCol w:w="7401"/>
      </w:tblGrid>
      <w:tr w:rsidR="000F4FEA" w:rsidTr="000F4FEA">
        <w:trPr>
          <w:jc w:val="center"/>
        </w:trPr>
        <w:tc>
          <w:tcPr>
            <w:tcW w:w="1615" w:type="dxa"/>
            <w:vMerge w:val="restart"/>
            <w:vAlign w:val="center"/>
          </w:tcPr>
          <w:p w:rsidR="000F4FEA" w:rsidRPr="00AE6128" w:rsidRDefault="000F4FEA" w:rsidP="003848AE">
            <w:pPr>
              <w:rPr>
                <w:sz w:val="20"/>
              </w:rPr>
            </w:pPr>
            <w:r w:rsidRPr="00AE6128">
              <w:rPr>
                <w:sz w:val="20"/>
              </w:rPr>
              <w:t>Upgrade firmware to 0.7</w:t>
            </w:r>
          </w:p>
        </w:tc>
        <w:tc>
          <w:tcPr>
            <w:tcW w:w="7401" w:type="dxa"/>
          </w:tcPr>
          <w:p w:rsidR="000F4FEA" w:rsidRPr="00AE6128" w:rsidRDefault="000F4FEA" w:rsidP="003848AE">
            <w:pPr>
              <w:rPr>
                <w:sz w:val="20"/>
              </w:rPr>
            </w:pPr>
            <w:r w:rsidRPr="00AE6128">
              <w:rPr>
                <w:sz w:val="20"/>
              </w:rPr>
              <w:t>method: POST</w:t>
            </w:r>
          </w:p>
        </w:tc>
      </w:tr>
      <w:tr w:rsidR="000F4FEA" w:rsidTr="000F4FEA">
        <w:trPr>
          <w:jc w:val="center"/>
        </w:trPr>
        <w:tc>
          <w:tcPr>
            <w:tcW w:w="1615" w:type="dxa"/>
            <w:vMerge/>
          </w:tcPr>
          <w:p w:rsidR="000F4FEA" w:rsidRPr="00AE6128" w:rsidRDefault="000F4FEA" w:rsidP="003848AE">
            <w:pPr>
              <w:rPr>
                <w:sz w:val="20"/>
              </w:rPr>
            </w:pPr>
          </w:p>
        </w:tc>
        <w:tc>
          <w:tcPr>
            <w:tcW w:w="7401" w:type="dxa"/>
          </w:tcPr>
          <w:p w:rsidR="000F4FEA" w:rsidRPr="00AE6128" w:rsidRDefault="000F4FEA" w:rsidP="003848AE">
            <w:pPr>
              <w:rPr>
                <w:sz w:val="20"/>
              </w:rPr>
            </w:pPr>
            <w:proofErr w:type="gramStart"/>
            <w:r w:rsidRPr="00AE6128">
              <w:rPr>
                <w:sz w:val="20"/>
              </w:rPr>
              <w:t>url</w:t>
            </w:r>
            <w:proofErr w:type="gramEnd"/>
            <w:r w:rsidRPr="00AE6128">
              <w:rPr>
                <w:sz w:val="20"/>
              </w:rPr>
              <w:t>: https://synth</w:t>
            </w:r>
            <w:r>
              <w:rPr>
                <w:sz w:val="20"/>
              </w:rPr>
              <w:t>service</w:t>
            </w:r>
            <w:r w:rsidRPr="00AE6128">
              <w:rPr>
                <w:sz w:val="20"/>
              </w:rPr>
              <w:t>. com/event</w:t>
            </w:r>
          </w:p>
        </w:tc>
      </w:tr>
      <w:tr w:rsidR="000F4FEA" w:rsidTr="000F4FEA">
        <w:trPr>
          <w:jc w:val="center"/>
        </w:trPr>
        <w:tc>
          <w:tcPr>
            <w:tcW w:w="1615" w:type="dxa"/>
            <w:vMerge/>
          </w:tcPr>
          <w:p w:rsidR="000F4FEA" w:rsidRPr="00AE6128" w:rsidRDefault="000F4FEA" w:rsidP="003848AE">
            <w:pPr>
              <w:rPr>
                <w:sz w:val="20"/>
              </w:rPr>
            </w:pPr>
          </w:p>
        </w:tc>
        <w:tc>
          <w:tcPr>
            <w:tcW w:w="7401" w:type="dxa"/>
          </w:tcPr>
          <w:p w:rsidR="000F4FEA" w:rsidRPr="00AE6128" w:rsidRDefault="000F4FEA" w:rsidP="003848AE">
            <w:pPr>
              <w:rPr>
                <w:sz w:val="20"/>
              </w:rPr>
            </w:pPr>
            <w:r w:rsidRPr="00AE6128">
              <w:rPr>
                <w:sz w:val="20"/>
              </w:rPr>
              <w:t>headers: { "Key":"</w:t>
            </w:r>
            <w:proofErr w:type="spellStart"/>
            <w:r>
              <w:rPr>
                <w:sz w:val="20"/>
              </w:rPr>
              <w:t>my</w:t>
            </w:r>
            <w:r w:rsidRPr="00AE6128">
              <w:rPr>
                <w:sz w:val="20"/>
              </w:rPr>
              <w:t>webkey</w:t>
            </w:r>
            <w:proofErr w:type="spellEnd"/>
            <w:r w:rsidRPr="00AE6128">
              <w:rPr>
                <w:sz w:val="20"/>
              </w:rPr>
              <w:t>", "</w:t>
            </w:r>
            <w:proofErr w:type="spellStart"/>
            <w:r w:rsidRPr="00AE6128">
              <w:rPr>
                <w:sz w:val="20"/>
              </w:rPr>
              <w:t>Instancename</w:t>
            </w:r>
            <w:proofErr w:type="spellEnd"/>
            <w:r w:rsidRPr="00AE6128">
              <w:rPr>
                <w:sz w:val="20"/>
              </w:rPr>
              <w:t>" : "</w:t>
            </w:r>
            <w:proofErr w:type="spellStart"/>
            <w:r w:rsidRPr="00AE6128">
              <w:rPr>
                <w:sz w:val="20"/>
              </w:rPr>
              <w:t>OnProductionAccountUser</w:t>
            </w:r>
            <w:proofErr w:type="spellEnd"/>
            <w:r w:rsidRPr="00AE6128">
              <w:rPr>
                <w:sz w:val="20"/>
              </w:rPr>
              <w:t>" }</w:t>
            </w:r>
          </w:p>
        </w:tc>
      </w:tr>
      <w:tr w:rsidR="000F4FEA" w:rsidTr="000F4FEA">
        <w:trPr>
          <w:jc w:val="center"/>
        </w:trPr>
        <w:tc>
          <w:tcPr>
            <w:tcW w:w="1615" w:type="dxa"/>
            <w:vMerge/>
          </w:tcPr>
          <w:p w:rsidR="000F4FEA" w:rsidRPr="00AE6128" w:rsidRDefault="000F4FEA" w:rsidP="003848AE">
            <w:pPr>
              <w:rPr>
                <w:sz w:val="20"/>
              </w:rPr>
            </w:pPr>
          </w:p>
        </w:tc>
        <w:tc>
          <w:tcPr>
            <w:tcW w:w="7401" w:type="dxa"/>
          </w:tcPr>
          <w:p w:rsidR="000F4FEA" w:rsidRPr="00AE6128" w:rsidRDefault="000F4FEA" w:rsidP="003848AE">
            <w:pPr>
              <w:rPr>
                <w:sz w:val="20"/>
              </w:rPr>
            </w:pPr>
            <w:r w:rsidRPr="00AE6128">
              <w:rPr>
                <w:sz w:val="20"/>
              </w:rPr>
              <w:t>body: { "</w:t>
            </w:r>
            <w:proofErr w:type="spellStart"/>
            <w:r w:rsidRPr="00AE6128">
              <w:rPr>
                <w:sz w:val="20"/>
              </w:rPr>
              <w:t>deviceId</w:t>
            </w:r>
            <w:proofErr w:type="spellEnd"/>
            <w:r w:rsidRPr="00AE6128">
              <w:rPr>
                <w:sz w:val="20"/>
              </w:rPr>
              <w:t>" : "{</w:t>
            </w:r>
            <w:proofErr w:type="spellStart"/>
            <w:r w:rsidRPr="00AE6128">
              <w:rPr>
                <w:sz w:val="20"/>
              </w:rPr>
              <w:t>device.$id</w:t>
            </w:r>
            <w:proofErr w:type="spellEnd"/>
            <w:r w:rsidRPr="00AE6128">
              <w:rPr>
                <w:sz w:val="20"/>
              </w:rPr>
              <w:t>}", "</w:t>
            </w:r>
            <w:proofErr w:type="spellStart"/>
            <w:r w:rsidRPr="00AE6128">
              <w:rPr>
                <w:sz w:val="20"/>
              </w:rPr>
              <w:t>eventName</w:t>
            </w:r>
            <w:proofErr w:type="spellEnd"/>
            <w:r w:rsidRPr="00AE6128">
              <w:rPr>
                <w:sz w:val="20"/>
              </w:rPr>
              <w:t>" : "</w:t>
            </w:r>
            <w:proofErr w:type="spellStart"/>
            <w:r w:rsidRPr="00AE6128">
              <w:rPr>
                <w:sz w:val="20"/>
              </w:rPr>
              <w:t>upgadeFirmware</w:t>
            </w:r>
            <w:proofErr w:type="spellEnd"/>
            <w:r w:rsidRPr="00AE6128">
              <w:rPr>
                <w:sz w:val="20"/>
              </w:rPr>
              <w:t>", "arg":"0.7"}</w:t>
            </w:r>
          </w:p>
        </w:tc>
      </w:tr>
    </w:tbl>
    <w:p w:rsidR="00745DEA" w:rsidRPr="00526784" w:rsidRDefault="00001B3A" w:rsidP="0095720C">
      <w:pPr>
        <w:pStyle w:val="Heading1"/>
      </w:pPr>
      <w:bookmarkStart w:id="10" w:name="_Toc477943090"/>
      <w:r w:rsidRPr="00526784">
        <w:lastRenderedPageBreak/>
        <w:t>Parameters</w:t>
      </w:r>
      <w:bookmarkEnd w:id="8"/>
      <w:bookmarkEnd w:id="10"/>
    </w:p>
    <w:p w:rsidR="00D2068D" w:rsidRDefault="00E30F3E">
      <w:r>
        <w:t xml:space="preserve">The parameters for every Synth run are supplied </w:t>
      </w:r>
      <w:r w:rsidR="00D2068D">
        <w:t xml:space="preserve">either directly </w:t>
      </w:r>
      <w:r>
        <w:t>on the command-line</w:t>
      </w:r>
      <w:r w:rsidR="00D2068D">
        <w:t>,</w:t>
      </w:r>
      <w:r>
        <w:t xml:space="preserve"> or in JSON files</w:t>
      </w:r>
      <w:r w:rsidR="00D2068D">
        <w:t xml:space="preserve"> named on the command-line. Thus with a sensible convention on file naming, one can see which scenarios are running by doing:</w:t>
      </w:r>
    </w:p>
    <w:p w:rsidR="001B205D" w:rsidRDefault="00D2068D" w:rsidP="00D2068D">
      <w:pPr>
        <w:ind w:firstLine="720"/>
        <w:rPr>
          <w:rFonts w:ascii="Courier New" w:hAnsi="Courier New" w:cs="Courier New"/>
        </w:rPr>
      </w:pPr>
      <w:proofErr w:type="spellStart"/>
      <w:proofErr w:type="gramStart"/>
      <w:r w:rsidRPr="00D2068D">
        <w:rPr>
          <w:rFonts w:ascii="Courier New" w:hAnsi="Courier New" w:cs="Courier New"/>
        </w:rPr>
        <w:t>ps</w:t>
      </w:r>
      <w:proofErr w:type="spellEnd"/>
      <w:proofErr w:type="gramEnd"/>
      <w:r w:rsidRPr="00D2068D">
        <w:rPr>
          <w:rFonts w:ascii="Courier New" w:hAnsi="Courier New" w:cs="Courier New"/>
        </w:rPr>
        <w:t xml:space="preserve"> </w:t>
      </w:r>
      <w:proofErr w:type="spellStart"/>
      <w:r w:rsidRPr="00D2068D">
        <w:rPr>
          <w:rFonts w:ascii="Courier New" w:hAnsi="Courier New" w:cs="Courier New"/>
        </w:rPr>
        <w:t>uax</w:t>
      </w:r>
      <w:proofErr w:type="spellEnd"/>
      <w:r w:rsidRPr="00D2068D">
        <w:rPr>
          <w:rFonts w:ascii="Courier New" w:hAnsi="Courier New" w:cs="Courier New"/>
        </w:rPr>
        <w:t xml:space="preserve"> | grep python</w:t>
      </w:r>
      <w:r>
        <w:t xml:space="preserve"> </w:t>
      </w:r>
      <w:r w:rsidRPr="00D2068D">
        <w:rPr>
          <w:rFonts w:ascii="Courier New" w:hAnsi="Courier New" w:cs="Courier New"/>
        </w:rPr>
        <w:t>| grep –v grep</w:t>
      </w:r>
    </w:p>
    <w:p w:rsidR="00D2068D" w:rsidRPr="00D2068D" w:rsidRDefault="00D2068D" w:rsidP="00D2068D">
      <w:r w:rsidRPr="00D2068D">
        <w:t>Below</w:t>
      </w:r>
      <w:r>
        <w:t>, each parameter name is followed by one or more possible example values.</w:t>
      </w:r>
      <w:r w:rsidR="00160E8C">
        <w:t xml:space="preserve"> The parameter names are shown here in a logical order of introduction, not sorted alphabetically.</w:t>
      </w:r>
    </w:p>
    <w:p w:rsidR="00D2068D" w:rsidRDefault="00D2068D" w:rsidP="00D2068D">
      <w:pPr>
        <w:pStyle w:val="Heading2"/>
      </w:pPr>
      <w:r w:rsidRPr="00D2068D">
        <w:t>Account parameters</w:t>
      </w:r>
    </w:p>
    <w:p w:rsidR="00D2068D" w:rsidRPr="00D2068D" w:rsidRDefault="00D2068D" w:rsidP="00D2068D">
      <w:r>
        <w:t>By convention the following parameters are defined in “On*” files, as they are the only parameters which change according to which IoT platform (and account on that platform) Synth is interacting with.</w:t>
      </w:r>
    </w:p>
    <w:p w:rsidR="00836023" w:rsidRPr="00C319C1" w:rsidRDefault="000F4FEA" w:rsidP="00C319C1">
      <w:pPr>
        <w:pStyle w:val="Heading3"/>
      </w:pPr>
      <w:r>
        <w:t>"</w:t>
      </w:r>
      <w:proofErr w:type="spellStart"/>
      <w:r>
        <w:t>instance_name</w:t>
      </w:r>
      <w:proofErr w:type="spellEnd"/>
      <w:proofErr w:type="gramStart"/>
      <w:r>
        <w:t>" :</w:t>
      </w:r>
      <w:proofErr w:type="gramEnd"/>
      <w:r>
        <w:t xml:space="preserve"> "</w:t>
      </w:r>
      <w:proofErr w:type="spellStart"/>
      <w:r>
        <w:t>OnProduction</w:t>
      </w:r>
      <w:r w:rsidR="00836023" w:rsidRPr="00C319C1">
        <w:t>SynthPilgrim</w:t>
      </w:r>
      <w:proofErr w:type="spellEnd"/>
      <w:r w:rsidR="00836023" w:rsidRPr="00C319C1">
        <w:t>”</w:t>
      </w:r>
    </w:p>
    <w:p w:rsidR="00836023" w:rsidRPr="00D2068D" w:rsidRDefault="00836023" w:rsidP="00836023">
      <w:r>
        <w:t>An arbitrary unique name used to identify this Synth instance (in log files, and also to determine which instance incoming web requests should be sent to)</w:t>
      </w:r>
    </w:p>
    <w:p w:rsidR="00F23FC0" w:rsidRDefault="00AC0BD9" w:rsidP="00C319C1">
      <w:pPr>
        <w:pStyle w:val="Heading3"/>
      </w:pPr>
      <w:r>
        <w:t>"</w:t>
      </w:r>
      <w:proofErr w:type="spellStart"/>
      <w:r w:rsidR="00F23FC0">
        <w:t>on_aws</w:t>
      </w:r>
      <w:proofErr w:type="spellEnd"/>
      <w:r>
        <w:t>"</w:t>
      </w:r>
      <w:r w:rsidR="00F23FC0">
        <w:t xml:space="preserve"> : &lt;anything&gt;</w:t>
      </w:r>
    </w:p>
    <w:p w:rsidR="00AC0BD9" w:rsidRDefault="00787D6D" w:rsidP="00F23FC0">
      <w:r>
        <w:t>[</w:t>
      </w:r>
      <w:proofErr w:type="gramStart"/>
      <w:r>
        <w:t>not</w:t>
      </w:r>
      <w:proofErr w:type="gramEnd"/>
      <w:r>
        <w:t xml:space="preserve"> recommended] </w:t>
      </w:r>
      <w:r w:rsidR="00F23FC0">
        <w:t>I</w:t>
      </w:r>
      <w:r w:rsidR="00CF19D3">
        <w:t>f defined,</w:t>
      </w:r>
      <w:r w:rsidR="00F23FC0">
        <w:t xml:space="preserve"> causes device property updates to be sent to AWS-IoT</w:t>
      </w:r>
      <w:r w:rsidR="00AC0BD9">
        <w:t xml:space="preserve">, using whatever account has been previously configured </w:t>
      </w:r>
      <w:r>
        <w:t xml:space="preserve">locally on the server running Synth, </w:t>
      </w:r>
      <w:r w:rsidR="00AC0BD9">
        <w:t xml:space="preserve">using </w:t>
      </w:r>
      <w:proofErr w:type="spellStart"/>
      <w:r w:rsidR="00AC0BD9" w:rsidRPr="00AC0BD9">
        <w:rPr>
          <w:rFonts w:ascii="Courier New" w:hAnsi="Courier New" w:cs="Courier New"/>
        </w:rPr>
        <w:t>aws</w:t>
      </w:r>
      <w:proofErr w:type="spellEnd"/>
      <w:r w:rsidR="00AC0BD9" w:rsidRPr="00AC0BD9">
        <w:rPr>
          <w:rFonts w:ascii="Courier New" w:hAnsi="Courier New" w:cs="Courier New"/>
        </w:rPr>
        <w:t xml:space="preserve"> configure</w:t>
      </w:r>
      <w:r>
        <w:t xml:space="preserve"> </w:t>
      </w:r>
    </w:p>
    <w:p w:rsidR="00AC0BD9" w:rsidRDefault="00AC0BD9" w:rsidP="009B0BCF">
      <w:pPr>
        <w:pStyle w:val="Heading3"/>
      </w:pPr>
      <w:r>
        <w:t>"</w:t>
      </w:r>
      <w:proofErr w:type="spellStart"/>
      <w:r w:rsidRPr="00AC0BD9">
        <w:t>aws_access_key_id</w:t>
      </w:r>
      <w:proofErr w:type="spellEnd"/>
      <w:proofErr w:type="gramStart"/>
      <w:r>
        <w:t>" :</w:t>
      </w:r>
      <w:proofErr w:type="gramEnd"/>
      <w:r>
        <w:t xml:space="preserve"> "&lt;</w:t>
      </w:r>
      <w:proofErr w:type="spellStart"/>
      <w:r>
        <w:t>AWSaccesskey</w:t>
      </w:r>
      <w:proofErr w:type="spellEnd"/>
      <w:r>
        <w:t>&gt;"</w:t>
      </w:r>
    </w:p>
    <w:p w:rsidR="00AC0BD9" w:rsidRDefault="00AC0BD9" w:rsidP="009B0BCF">
      <w:pPr>
        <w:pStyle w:val="Heading3"/>
      </w:pPr>
      <w:r>
        <w:t>"</w:t>
      </w:r>
      <w:proofErr w:type="spellStart"/>
      <w:r>
        <w:t>aws_secret_access_key</w:t>
      </w:r>
      <w:proofErr w:type="spellEnd"/>
      <w:proofErr w:type="gramStart"/>
      <w:r>
        <w:t>" :</w:t>
      </w:r>
      <w:proofErr w:type="gramEnd"/>
      <w:r>
        <w:t xml:space="preserve"> "&lt;</w:t>
      </w:r>
      <w:proofErr w:type="spellStart"/>
      <w:r>
        <w:t>AWSsecretkey</w:t>
      </w:r>
      <w:proofErr w:type="spellEnd"/>
      <w:r>
        <w:t>&gt;”</w:t>
      </w:r>
    </w:p>
    <w:p w:rsidR="00787D6D" w:rsidRDefault="00787D6D" w:rsidP="00787D6D">
      <w:pPr>
        <w:pStyle w:val="Heading3"/>
      </w:pPr>
      <w:r>
        <w:t>"</w:t>
      </w:r>
      <w:proofErr w:type="spellStart"/>
      <w:r>
        <w:t>aws_region</w:t>
      </w:r>
      <w:proofErr w:type="spellEnd"/>
      <w:proofErr w:type="gramStart"/>
      <w:r>
        <w:t>" :</w:t>
      </w:r>
      <w:proofErr w:type="gramEnd"/>
      <w:r>
        <w:t xml:space="preserve"> "us-west-1”</w:t>
      </w:r>
    </w:p>
    <w:p w:rsidR="00C042BC" w:rsidRDefault="00C042BC" w:rsidP="00F23FC0">
      <w:r>
        <w:t>T</w:t>
      </w:r>
      <w:r w:rsidR="00787D6D">
        <w:t xml:space="preserve">hese parameters </w:t>
      </w:r>
      <w:r w:rsidR="009B0BCF">
        <w:t>define a specific AWS account to send device property updates into. This allows you to configure various “</w:t>
      </w:r>
      <w:proofErr w:type="spellStart"/>
      <w:r w:rsidR="009B0BCF">
        <w:t>OnAWSxxx</w:t>
      </w:r>
      <w:proofErr w:type="spellEnd"/>
      <w:r w:rsidR="009B0BCF">
        <w:t xml:space="preserve">” files in </w:t>
      </w:r>
      <w:proofErr w:type="gramStart"/>
      <w:r w:rsidR="009B0BCF">
        <w:t>your ..</w:t>
      </w:r>
      <w:proofErr w:type="gramEnd"/>
      <w:r w:rsidR="009B0BCF">
        <w:t>/</w:t>
      </w:r>
      <w:proofErr w:type="spellStart"/>
      <w:r w:rsidR="009B0BCF">
        <w:t>synth_accounts</w:t>
      </w:r>
      <w:proofErr w:type="spellEnd"/>
      <w:r w:rsidR="009B0BCF">
        <w:t xml:space="preserve"> folder, and set instances to run on each independently.</w:t>
      </w:r>
      <w:r>
        <w:t xml:space="preserve"> To create these parameters:</w:t>
      </w:r>
    </w:p>
    <w:p w:rsidR="00C042BC" w:rsidRDefault="00C042BC" w:rsidP="00C042BC">
      <w:pPr>
        <w:pStyle w:val="ListParagraph"/>
        <w:numPr>
          <w:ilvl w:val="0"/>
          <w:numId w:val="13"/>
        </w:numPr>
      </w:pPr>
      <w:r>
        <w:t>Log on to your AWS account</w:t>
      </w:r>
    </w:p>
    <w:p w:rsidR="00C042BC" w:rsidRDefault="00C042BC" w:rsidP="00C042BC">
      <w:pPr>
        <w:pStyle w:val="ListParagraph"/>
        <w:numPr>
          <w:ilvl w:val="0"/>
          <w:numId w:val="13"/>
        </w:numPr>
      </w:pPr>
      <w:r>
        <w:t>Click IAM / Users / &lt;username&gt;</w:t>
      </w:r>
    </w:p>
    <w:p w:rsidR="00AC0BD9" w:rsidRPr="00F23FC0" w:rsidRDefault="00C042BC" w:rsidP="00C042BC">
      <w:pPr>
        <w:pStyle w:val="ListParagraph"/>
        <w:numPr>
          <w:ilvl w:val="0"/>
          <w:numId w:val="13"/>
        </w:numPr>
      </w:pPr>
      <w:r>
        <w:t xml:space="preserve">In the Security tab, click “Create Access Key” </w:t>
      </w:r>
    </w:p>
    <w:p w:rsidR="00D2068D" w:rsidRPr="00D2068D" w:rsidRDefault="00D2068D" w:rsidP="00C319C1">
      <w:pPr>
        <w:pStyle w:val="Heading3"/>
      </w:pPr>
      <w:r w:rsidRPr="00D2068D">
        <w:t>"</w:t>
      </w:r>
      <w:proofErr w:type="spellStart"/>
      <w:r w:rsidRPr="00D2068D">
        <w:t>devicepilot_api</w:t>
      </w:r>
      <w:proofErr w:type="spellEnd"/>
      <w:proofErr w:type="gramStart"/>
      <w:r w:rsidRPr="00D2068D">
        <w:t>" :</w:t>
      </w:r>
      <w:proofErr w:type="gramEnd"/>
      <w:r w:rsidRPr="00D2068D">
        <w:t xml:space="preserve"> "https://api.devicepilot.com"</w:t>
      </w:r>
    </w:p>
    <w:p w:rsidR="00787D6D" w:rsidRDefault="00787D6D" w:rsidP="00787D6D">
      <w:pPr>
        <w:pStyle w:val="Heading3"/>
      </w:pPr>
      <w:r w:rsidRPr="00D2068D">
        <w:t>"</w:t>
      </w:r>
      <w:proofErr w:type="spellStart"/>
      <w:r w:rsidRPr="00D2068D">
        <w:t>devicepilot_key</w:t>
      </w:r>
      <w:proofErr w:type="spellEnd"/>
      <w:proofErr w:type="gramStart"/>
      <w:r w:rsidRPr="00D2068D">
        <w:t>" :</w:t>
      </w:r>
      <w:proofErr w:type="gramEnd"/>
      <w:r w:rsidRPr="00D2068D">
        <w:t xml:space="preserve"> "</w:t>
      </w:r>
      <w:r>
        <w:t>12345678901234567890123456789012</w:t>
      </w:r>
      <w:r w:rsidRPr="00D2068D">
        <w:t>"</w:t>
      </w:r>
    </w:p>
    <w:p w:rsidR="00C042BC" w:rsidRDefault="00F23FC0" w:rsidP="00D2068D">
      <w:r>
        <w:t xml:space="preserve">If defined, </w:t>
      </w:r>
      <w:r w:rsidR="00CF19D3">
        <w:t xml:space="preserve">specifies </w:t>
      </w:r>
      <w:r>
        <w:t>t</w:t>
      </w:r>
      <w:r w:rsidR="00D2068D">
        <w:t xml:space="preserve">he </w:t>
      </w:r>
      <w:r>
        <w:t xml:space="preserve">DevicePilot </w:t>
      </w:r>
      <w:r w:rsidR="00D2068D">
        <w:t xml:space="preserve">API endpoint to which </w:t>
      </w:r>
      <w:r>
        <w:t>to send</w:t>
      </w:r>
      <w:r w:rsidR="00D2068D">
        <w:t xml:space="preserve"> </w:t>
      </w:r>
      <w:r w:rsidR="00C5591E">
        <w:t xml:space="preserve">outgoing </w:t>
      </w:r>
      <w:r w:rsidR="00787D6D">
        <w:t>device property update, and t</w:t>
      </w:r>
      <w:r w:rsidR="00D2068D">
        <w:t>he key that the DevicePilot client uses to authenticate when sending device property updates</w:t>
      </w:r>
      <w:r w:rsidR="00C042BC">
        <w:t>. To find your key:</w:t>
      </w:r>
    </w:p>
    <w:p w:rsidR="00D2068D" w:rsidRDefault="00C042BC" w:rsidP="00C042BC">
      <w:pPr>
        <w:pStyle w:val="ListParagraph"/>
        <w:numPr>
          <w:ilvl w:val="0"/>
          <w:numId w:val="14"/>
        </w:numPr>
      </w:pPr>
      <w:r>
        <w:t>Log on to your DevicePilot account</w:t>
      </w:r>
    </w:p>
    <w:p w:rsidR="00C042BC" w:rsidRPr="00D2068D" w:rsidRDefault="00C042BC" w:rsidP="00C042BC">
      <w:pPr>
        <w:pStyle w:val="ListParagraph"/>
        <w:numPr>
          <w:ilvl w:val="0"/>
          <w:numId w:val="14"/>
        </w:numPr>
      </w:pPr>
      <w:r>
        <w:t>Click Settings / My User and find your key in the API Key section</w:t>
      </w:r>
    </w:p>
    <w:p w:rsidR="00C540FA" w:rsidRPr="00D2068D" w:rsidRDefault="00C540FA" w:rsidP="00C319C1">
      <w:pPr>
        <w:pStyle w:val="Heading3"/>
      </w:pPr>
      <w:r w:rsidRPr="00D2068D">
        <w:t>"</w:t>
      </w:r>
      <w:proofErr w:type="spellStart"/>
      <w:r w:rsidRPr="00D2068D">
        <w:t>web_key</w:t>
      </w:r>
      <w:proofErr w:type="spellEnd"/>
      <w:proofErr w:type="gramStart"/>
      <w:r w:rsidRPr="00D2068D">
        <w:t>" :</w:t>
      </w:r>
      <w:proofErr w:type="gramEnd"/>
      <w:r w:rsidRPr="00D2068D">
        <w:t xml:space="preserve"> "</w:t>
      </w:r>
      <w:proofErr w:type="spellStart"/>
      <w:r w:rsidR="00D2068D" w:rsidRPr="00D2068D">
        <w:t>AveryLongAndUniqueString</w:t>
      </w:r>
      <w:proofErr w:type="spellEnd"/>
      <w:r w:rsidR="00D2068D" w:rsidRPr="00D2068D">
        <w:t>”</w:t>
      </w:r>
    </w:p>
    <w:p w:rsidR="00D2068D" w:rsidRPr="00D2068D" w:rsidRDefault="00D2068D" w:rsidP="00D2068D">
      <w:r>
        <w:t xml:space="preserve">A key </w:t>
      </w:r>
      <w:r w:rsidR="00C042BC">
        <w:t>that Synth uses</w:t>
      </w:r>
      <w:r>
        <w:t xml:space="preserve"> to aut</w:t>
      </w:r>
      <w:r w:rsidR="00C042BC">
        <w:t xml:space="preserve">henticate incoming web requests, </w:t>
      </w:r>
      <w:r w:rsidR="00E52D46">
        <w:t>when receiv</w:t>
      </w:r>
      <w:r w:rsidR="00C042BC">
        <w:t>ing spontaneous external events</w:t>
      </w:r>
    </w:p>
    <w:p w:rsidR="00D2068D" w:rsidRDefault="00D2068D" w:rsidP="00D2068D">
      <w:pPr>
        <w:pStyle w:val="Heading2"/>
      </w:pPr>
      <w:r>
        <w:t xml:space="preserve">Scenario </w:t>
      </w:r>
      <w:r w:rsidRPr="00D2068D">
        <w:t>parameters</w:t>
      </w:r>
    </w:p>
    <w:p w:rsidR="00B95276" w:rsidRDefault="00D2068D" w:rsidP="00D2068D">
      <w:r>
        <w:t xml:space="preserve">These determine </w:t>
      </w:r>
      <w:r w:rsidR="00B95276">
        <w:t>what happens during a simulation run.</w:t>
      </w:r>
    </w:p>
    <w:p w:rsidR="00160E8C" w:rsidRPr="00160E8C" w:rsidRDefault="00836023" w:rsidP="00C319C1">
      <w:pPr>
        <w:pStyle w:val="Heading3"/>
      </w:pPr>
      <w:r>
        <w:lastRenderedPageBreak/>
        <w:t>"</w:t>
      </w:r>
      <w:proofErr w:type="spellStart"/>
      <w:r>
        <w:t>initia</w:t>
      </w:r>
      <w:r w:rsidR="00160E8C">
        <w:t>l_action</w:t>
      </w:r>
      <w:proofErr w:type="spellEnd"/>
      <w:proofErr w:type="gramStart"/>
      <w:r w:rsidR="00160E8C">
        <w:t>" :</w:t>
      </w:r>
      <w:proofErr w:type="gramEnd"/>
      <w:r w:rsidR="00160E8C">
        <w:tab/>
        <w:t>"</w:t>
      </w:r>
      <w:proofErr w:type="spellStart"/>
      <w:r w:rsidR="00160E8C">
        <w:t>deleteExisting</w:t>
      </w:r>
      <w:proofErr w:type="spellEnd"/>
      <w:r w:rsidR="00160E8C">
        <w:t>"</w:t>
      </w:r>
      <w:r w:rsidR="00160E8C">
        <w:tab/>
        <w:t># Delete all devices</w:t>
      </w:r>
      <w:r w:rsidR="00160E8C">
        <w:br/>
      </w:r>
      <w:r w:rsidR="00160E8C">
        <w:tab/>
      </w:r>
      <w:r w:rsidR="00160E8C">
        <w:tab/>
      </w:r>
      <w:r w:rsidR="00160E8C">
        <w:tab/>
      </w:r>
      <w:r w:rsidR="00160E8C">
        <w:tab/>
        <w:t>"</w:t>
      </w:r>
      <w:proofErr w:type="spellStart"/>
      <w:r w:rsidR="00160E8C">
        <w:t>deleteDemo</w:t>
      </w:r>
      <w:proofErr w:type="spellEnd"/>
      <w:r w:rsidR="00160E8C">
        <w:t>"</w:t>
      </w:r>
      <w:r w:rsidR="00160E8C">
        <w:tab/>
        <w:t># Delete only demo devices</w:t>
      </w:r>
    </w:p>
    <w:p w:rsidR="00836023" w:rsidRDefault="00836023" w:rsidP="00C319C1">
      <w:pPr>
        <w:pStyle w:val="Heading3"/>
      </w:pPr>
      <w:r>
        <w:t>"</w:t>
      </w:r>
      <w:proofErr w:type="spellStart"/>
      <w:proofErr w:type="gramStart"/>
      <w:r>
        <w:t>loadExisting</w:t>
      </w:r>
      <w:proofErr w:type="spellEnd"/>
      <w:proofErr w:type="gramEnd"/>
      <w:r>
        <w:t>"</w:t>
      </w:r>
      <w:r w:rsidR="00160E8C">
        <w:tab/>
        <w:t># Load existing devices</w:t>
      </w:r>
    </w:p>
    <w:p w:rsidR="00160E8C" w:rsidRPr="00160E8C" w:rsidRDefault="00160E8C" w:rsidP="00160E8C">
      <w:r>
        <w:t xml:space="preserve">This is what happens before the simulation run begins. If you want a clean sweep, use </w:t>
      </w:r>
      <w:proofErr w:type="spellStart"/>
      <w:r w:rsidRPr="00160E8C">
        <w:rPr>
          <w:rFonts w:ascii="Courier New" w:hAnsi="Courier New" w:cs="Courier New"/>
        </w:rPr>
        <w:t>deleteExisting</w:t>
      </w:r>
      <w:proofErr w:type="spellEnd"/>
      <w:r>
        <w:t xml:space="preserve"> (which is very fast</w:t>
      </w:r>
      <w:r w:rsidR="000E3ABD">
        <w:t xml:space="preserve"> on DevicePilot</w:t>
      </w:r>
      <w:r>
        <w:t xml:space="preserve">). But if there might be other data and you want to be sure you’re only deleting demo devices previously created by Synth, use </w:t>
      </w:r>
      <w:proofErr w:type="spellStart"/>
      <w:r w:rsidRPr="00160E8C">
        <w:rPr>
          <w:rFonts w:ascii="Courier New" w:hAnsi="Courier New" w:cs="Courier New"/>
        </w:rPr>
        <w:t>deleteDemo</w:t>
      </w:r>
      <w:proofErr w:type="spellEnd"/>
      <w:r>
        <w:t xml:space="preserve">.  Or if you want Synth to load its internal device state </w:t>
      </w:r>
      <w:r w:rsidRPr="00160E8C">
        <w:rPr>
          <w:i/>
        </w:rPr>
        <w:t>from</w:t>
      </w:r>
      <w:r>
        <w:t xml:space="preserve"> the external service, i.e. to resume a simulation, then specify </w:t>
      </w:r>
      <w:proofErr w:type="spellStart"/>
      <w:r w:rsidRPr="00160E8C">
        <w:rPr>
          <w:rFonts w:ascii="Courier New" w:hAnsi="Courier New" w:cs="Courier New"/>
        </w:rPr>
        <w:t>loadExisting</w:t>
      </w:r>
      <w:proofErr w:type="spellEnd"/>
      <w:r>
        <w:t>.</w:t>
      </w:r>
    </w:p>
    <w:p w:rsidR="00836023" w:rsidRDefault="00160E8C" w:rsidP="00C319C1">
      <w:pPr>
        <w:pStyle w:val="Heading3"/>
      </w:pPr>
      <w:r>
        <w:t>"</w:t>
      </w:r>
      <w:proofErr w:type="spellStart"/>
      <w:r>
        <w:t>device_count</w:t>
      </w:r>
      <w:proofErr w:type="spellEnd"/>
      <w:proofErr w:type="gramStart"/>
      <w:r>
        <w:t>" :</w:t>
      </w:r>
      <w:proofErr w:type="gramEnd"/>
      <w:r>
        <w:t xml:space="preserve"> 10</w:t>
      </w:r>
    </w:p>
    <w:p w:rsidR="00160E8C" w:rsidRDefault="00160E8C" w:rsidP="00836023">
      <w:r>
        <w:t>The number of devices to create and simulate.</w:t>
      </w:r>
    </w:p>
    <w:p w:rsidR="00836023" w:rsidRDefault="00160E8C" w:rsidP="00C319C1">
      <w:pPr>
        <w:pStyle w:val="Heading3"/>
      </w:pPr>
      <w:r>
        <w:t>"</w:t>
      </w:r>
      <w:proofErr w:type="spellStart"/>
      <w:r>
        <w:t>start_time</w:t>
      </w:r>
      <w:proofErr w:type="spellEnd"/>
      <w:proofErr w:type="gramStart"/>
      <w:r>
        <w:t>" :</w:t>
      </w:r>
      <w:proofErr w:type="gramEnd"/>
      <w:r>
        <w:tab/>
        <w:t>"now"</w:t>
      </w:r>
    </w:p>
    <w:p w:rsidR="00160E8C" w:rsidRDefault="00160E8C" w:rsidP="00E93E6B">
      <w:pPr>
        <w:pStyle w:val="Heading3"/>
        <w:ind w:left="1440" w:firstLine="720"/>
      </w:pPr>
      <w:r>
        <w:t>"2017-01-01T00:00:00"</w:t>
      </w:r>
    </w:p>
    <w:p w:rsidR="00685A26" w:rsidRDefault="00160E8C" w:rsidP="00E93E6B">
      <w:pPr>
        <w:pStyle w:val="Heading3"/>
        <w:ind w:left="1440" w:firstLine="720"/>
      </w:pPr>
      <w:r>
        <w:t>"-120"</w:t>
      </w:r>
    </w:p>
    <w:p w:rsidR="00685A26" w:rsidRPr="00685A26" w:rsidRDefault="00A67F92" w:rsidP="00685A26">
      <w:r>
        <w:t>T</w:t>
      </w:r>
      <w:r w:rsidR="00685A26">
        <w:t>he simulation time at the start of the simulation run.</w:t>
      </w:r>
      <w:r w:rsidR="00015DEA">
        <w:t xml:space="preserve"> If </w:t>
      </w:r>
      <w:r>
        <w:t>it</w:t>
      </w:r>
      <w:r w:rsidR="00526784">
        <w:t xml:space="preserve"> is</w:t>
      </w:r>
      <w:r>
        <w:t xml:space="preserve"> </w:t>
      </w:r>
      <w:r w:rsidR="00015DEA">
        <w:t xml:space="preserve">“now” then </w:t>
      </w:r>
      <w:r>
        <w:t xml:space="preserve">simulation </w:t>
      </w:r>
      <w:r w:rsidR="00015DEA">
        <w:t xml:space="preserve">starts </w:t>
      </w:r>
      <w:r>
        <w:t xml:space="preserve">at </w:t>
      </w:r>
      <w:r w:rsidR="00015DEA">
        <w:t xml:space="preserve">the current </w:t>
      </w:r>
      <w:proofErr w:type="spellStart"/>
      <w:r w:rsidR="00015DEA">
        <w:t>realtime</w:t>
      </w:r>
      <w:proofErr w:type="spellEnd"/>
      <w:r w:rsidR="00015DEA">
        <w:t>, suitable for an interactive simulation which doesn’t need to create any historical data.</w:t>
      </w:r>
      <w:r w:rsidR="00526784">
        <w:t xml:space="preserve"> Or it can be an </w:t>
      </w:r>
      <w:r w:rsidR="00015DEA">
        <w:t xml:space="preserve">absolute </w:t>
      </w:r>
      <w:proofErr w:type="spellStart"/>
      <w:r w:rsidR="00015DEA">
        <w:t>datetime</w:t>
      </w:r>
      <w:proofErr w:type="spellEnd"/>
      <w:r w:rsidR="00015DEA">
        <w:t xml:space="preserve"> in ISO8601 format</w:t>
      </w:r>
      <w:r w:rsidR="003B4662">
        <w:t>. Or if it’s a negative number</w:t>
      </w:r>
      <w:r w:rsidR="00526784">
        <w:t xml:space="preserve"> then </w:t>
      </w:r>
      <w:r w:rsidR="003B4662">
        <w:t xml:space="preserve">that </w:t>
      </w:r>
      <w:r w:rsidR="00526784">
        <w:t>is interpreted as “days before now”, allowing a certain length of historical record to be created before now.</w:t>
      </w:r>
      <w:r w:rsidR="00B76E74">
        <w:t xml:space="preserve"> </w:t>
      </w:r>
    </w:p>
    <w:p w:rsidR="00526784" w:rsidRDefault="00526784" w:rsidP="00C319C1">
      <w:pPr>
        <w:pStyle w:val="Heading3"/>
      </w:pPr>
      <w:r>
        <w:t>"</w:t>
      </w:r>
      <w:proofErr w:type="spellStart"/>
      <w:r>
        <w:t>end_time</w:t>
      </w:r>
      <w:proofErr w:type="spellEnd"/>
      <w:proofErr w:type="gramStart"/>
      <w:r>
        <w:t>" :</w:t>
      </w:r>
      <w:proofErr w:type="gramEnd"/>
      <w:r>
        <w:tab/>
        <w:t>null</w:t>
      </w:r>
      <w:r>
        <w:br/>
      </w:r>
      <w:r>
        <w:tab/>
      </w:r>
      <w:r>
        <w:tab/>
      </w:r>
      <w:r>
        <w:tab/>
      </w:r>
      <w:r w:rsidR="00096DFD">
        <w:t>"</w:t>
      </w:r>
      <w:r>
        <w:t>2017-02-01T00:00:00</w:t>
      </w:r>
      <w:r w:rsidR="00096DFD">
        <w:t>"</w:t>
      </w:r>
      <w:r>
        <w:br/>
      </w:r>
      <w:r>
        <w:tab/>
      </w:r>
      <w:r>
        <w:tab/>
      </w:r>
      <w:r>
        <w:tab/>
      </w:r>
      <w:r w:rsidR="00096DFD">
        <w:t>"</w:t>
      </w:r>
      <w:r>
        <w:t>now</w:t>
      </w:r>
      <w:r w:rsidR="00096DFD">
        <w:t>"</w:t>
      </w:r>
    </w:p>
    <w:p w:rsidR="00B76E74" w:rsidRDefault="00B76E74" w:rsidP="00096DFD">
      <w:r>
        <w:t xml:space="preserve">The simulation time at which the simulation ends. If </w:t>
      </w:r>
      <w:r w:rsidRPr="00B76E74">
        <w:rPr>
          <w:rFonts w:ascii="Courier New" w:hAnsi="Courier New" w:cs="Courier New"/>
        </w:rPr>
        <w:t>null</w:t>
      </w:r>
      <w:r>
        <w:t xml:space="preserve"> then it never ends. If an ISO8601 </w:t>
      </w:r>
      <w:proofErr w:type="spellStart"/>
      <w:r>
        <w:t>datetime</w:t>
      </w:r>
      <w:proofErr w:type="spellEnd"/>
      <w:r>
        <w:t xml:space="preserve"> then it will end at that time. And if "</w:t>
      </w:r>
      <w:r w:rsidRPr="00B76E74">
        <w:rPr>
          <w:rFonts w:ascii="Courier New" w:hAnsi="Courier New" w:cs="Courier New"/>
        </w:rPr>
        <w:t>now</w:t>
      </w:r>
      <w:r>
        <w:t>" then it will end when simulation time reaches the current real time.</w:t>
      </w:r>
    </w:p>
    <w:p w:rsidR="00B76E74" w:rsidRDefault="00B76E74" w:rsidP="00836023">
      <w:r>
        <w:t xml:space="preserve">Except in this last case, when simulation time catches-up with real time, Synth automatically drops into a </w:t>
      </w:r>
      <w:proofErr w:type="spellStart"/>
      <w:r>
        <w:t>realtime</w:t>
      </w:r>
      <w:proofErr w:type="spellEnd"/>
      <w:r>
        <w:t xml:space="preserve"> interactive mode where it will wait as necessary to ensure that simulation time never gets ahead of </w:t>
      </w:r>
      <w:proofErr w:type="spellStart"/>
      <w:r>
        <w:t>realtime</w:t>
      </w:r>
      <w:proofErr w:type="spellEnd"/>
      <w:r>
        <w:t>.</w:t>
      </w:r>
    </w:p>
    <w:p w:rsidR="00836023" w:rsidRDefault="00836023" w:rsidP="00C319C1">
      <w:pPr>
        <w:pStyle w:val="Heading3"/>
      </w:pPr>
      <w:r>
        <w:t>"</w:t>
      </w:r>
      <w:proofErr w:type="spellStart"/>
      <w:r>
        <w:t>install_timespan</w:t>
      </w:r>
      <w:proofErr w:type="spellEnd"/>
      <w:proofErr w:type="gramStart"/>
      <w:r>
        <w:t>" :</w:t>
      </w:r>
      <w:proofErr w:type="gramEnd"/>
      <w:r>
        <w:t xml:space="preserve"> </w:t>
      </w:r>
      <w:r w:rsidR="00B76E74">
        <w:t>2592000</w:t>
      </w:r>
    </w:p>
    <w:p w:rsidR="00B76E74" w:rsidRDefault="00B76E74" w:rsidP="00836023">
      <w:r>
        <w:t xml:space="preserve">The time, in seconds, over which all the devices are installed. If zero then all the devices are created at the </w:t>
      </w:r>
      <w:proofErr w:type="spellStart"/>
      <w:r>
        <w:t>start_time</w:t>
      </w:r>
      <w:proofErr w:type="spellEnd"/>
      <w:r>
        <w:t>, but it is often more realistic to install them gradually.</w:t>
      </w:r>
    </w:p>
    <w:p w:rsidR="00B76E74" w:rsidRDefault="00836023" w:rsidP="00BD679D">
      <w:pPr>
        <w:pStyle w:val="Heading3"/>
        <w:ind w:left="2880" w:hanging="2880"/>
      </w:pPr>
      <w:r>
        <w:t>"</w:t>
      </w:r>
      <w:proofErr w:type="spellStart"/>
      <w:r>
        <w:t>q</w:t>
      </w:r>
      <w:r w:rsidR="00B76E74">
        <w:t>ueue_criterion</w:t>
      </w:r>
      <w:proofErr w:type="spellEnd"/>
      <w:proofErr w:type="gramStart"/>
      <w:r w:rsidR="00B76E74">
        <w:t>" :</w:t>
      </w:r>
      <w:proofErr w:type="gramEnd"/>
      <w:r w:rsidR="00B76E74">
        <w:tab/>
        <w:t>"interactive"</w:t>
      </w:r>
      <w:r w:rsidR="00B76E74">
        <w:br/>
        <w:t>"</w:t>
      </w:r>
      <w:r w:rsidR="00237A49">
        <w:t>messages</w:t>
      </w:r>
      <w:r w:rsidR="00B76E74">
        <w:t>"</w:t>
      </w:r>
      <w:r w:rsidR="00B76E74">
        <w:br/>
        <w:t>"</w:t>
      </w:r>
      <w:r w:rsidR="00237A49">
        <w:t>time</w:t>
      </w:r>
      <w:r w:rsidR="00B76E74">
        <w:t>"</w:t>
      </w:r>
    </w:p>
    <w:p w:rsidR="006B56E5" w:rsidRDefault="006B56E5" w:rsidP="00C319C1">
      <w:pPr>
        <w:pStyle w:val="Heading3"/>
      </w:pPr>
      <w:r>
        <w:t>"</w:t>
      </w:r>
      <w:proofErr w:type="spellStart"/>
      <w:r>
        <w:t>queue_limit</w:t>
      </w:r>
      <w:proofErr w:type="spellEnd"/>
      <w:proofErr w:type="gramStart"/>
      <w:r>
        <w:t>" :</w:t>
      </w:r>
      <w:proofErr w:type="gramEnd"/>
      <w:r>
        <w:t xml:space="preserve"> 1</w:t>
      </w:r>
    </w:p>
    <w:p w:rsidR="0093187E" w:rsidRDefault="00237A49" w:rsidP="00237A49">
      <w:r>
        <w:t xml:space="preserve">The DevicePilot client queues synthesised device data and then posts it into DevicePilot in batches for efficiency. This parameter sets the criterion for when the queue is flushed, and the </w:t>
      </w:r>
      <w:proofErr w:type="spellStart"/>
      <w:r>
        <w:t>queue_limit</w:t>
      </w:r>
      <w:proofErr w:type="spellEnd"/>
      <w:r>
        <w:t xml:space="preserve"> parameter below provides the argument for</w:t>
      </w:r>
      <w:r w:rsidR="0093187E">
        <w:t xml:space="preserve"> whichever criterion is chosen.</w:t>
      </w:r>
    </w:p>
    <w:p w:rsidR="0093187E" w:rsidRDefault="00237A49" w:rsidP="0093187E">
      <w:pPr>
        <w:pStyle w:val="ListParagraph"/>
        <w:numPr>
          <w:ilvl w:val="0"/>
          <w:numId w:val="10"/>
        </w:numPr>
      </w:pPr>
      <w:r w:rsidRPr="0093187E">
        <w:rPr>
          <w:rFonts w:ascii="Courier New" w:hAnsi="Courier New" w:cs="Courier New"/>
        </w:rPr>
        <w:t>"</w:t>
      </w:r>
      <w:proofErr w:type="gramStart"/>
      <w:r w:rsidRPr="0093187E">
        <w:rPr>
          <w:rFonts w:ascii="Courier New" w:hAnsi="Courier New" w:cs="Courier New"/>
        </w:rPr>
        <w:t>interactive</w:t>
      </w:r>
      <w:proofErr w:type="gramEnd"/>
      <w:r w:rsidRPr="0093187E">
        <w:rPr>
          <w:rFonts w:ascii="Courier New" w:hAnsi="Courier New" w:cs="Courier New"/>
        </w:rPr>
        <w:t>"</w:t>
      </w:r>
      <w:r>
        <w:t xml:space="preserve"> means that the queue will be flushed at least every </w:t>
      </w:r>
      <w:proofErr w:type="spellStart"/>
      <w:r w:rsidRPr="0093187E">
        <w:rPr>
          <w:rFonts w:ascii="Courier New" w:hAnsi="Courier New" w:cs="Courier New"/>
        </w:rPr>
        <w:t>queue_limit</w:t>
      </w:r>
      <w:proofErr w:type="spellEnd"/>
      <w:r>
        <w:t xml:space="preserve"> seconds.</w:t>
      </w:r>
    </w:p>
    <w:p w:rsidR="0093187E" w:rsidRDefault="00237A49" w:rsidP="0093187E">
      <w:pPr>
        <w:pStyle w:val="ListParagraph"/>
        <w:numPr>
          <w:ilvl w:val="0"/>
          <w:numId w:val="10"/>
        </w:numPr>
      </w:pPr>
      <w:r w:rsidRPr="0093187E">
        <w:rPr>
          <w:rFonts w:ascii="Courier New" w:hAnsi="Courier New" w:cs="Courier New"/>
        </w:rPr>
        <w:t>"</w:t>
      </w:r>
      <w:proofErr w:type="gramStart"/>
      <w:r w:rsidRPr="0093187E">
        <w:rPr>
          <w:rFonts w:ascii="Courier New" w:hAnsi="Courier New" w:cs="Courier New"/>
        </w:rPr>
        <w:t>messages</w:t>
      </w:r>
      <w:proofErr w:type="gramEnd"/>
      <w:r w:rsidRPr="0093187E">
        <w:rPr>
          <w:rFonts w:ascii="Courier New" w:hAnsi="Courier New" w:cs="Courier New"/>
        </w:rPr>
        <w:t>"</w:t>
      </w:r>
      <w:r>
        <w:t xml:space="preserve"> means that the queue will be flushed when </w:t>
      </w:r>
      <w:proofErr w:type="spellStart"/>
      <w:r w:rsidRPr="0093187E">
        <w:rPr>
          <w:rFonts w:ascii="Courier New" w:hAnsi="Courier New" w:cs="Courier New"/>
        </w:rPr>
        <w:t>queue_limit</w:t>
      </w:r>
      <w:proofErr w:type="spellEnd"/>
      <w:r w:rsidR="0093187E">
        <w:t xml:space="preserve"> messages are </w:t>
      </w:r>
      <w:proofErr w:type="spellStart"/>
      <w:r w:rsidR="0093187E">
        <w:t>enqueued</w:t>
      </w:r>
      <w:proofErr w:type="spellEnd"/>
      <w:r w:rsidR="0093187E">
        <w:t>.</w:t>
      </w:r>
    </w:p>
    <w:p w:rsidR="00237A49" w:rsidRPr="00237A49" w:rsidRDefault="00237A49" w:rsidP="0093187E">
      <w:pPr>
        <w:pStyle w:val="ListParagraph"/>
        <w:numPr>
          <w:ilvl w:val="0"/>
          <w:numId w:val="10"/>
        </w:numPr>
      </w:pPr>
      <w:r w:rsidRPr="0093187E">
        <w:rPr>
          <w:rFonts w:ascii="Courier New" w:hAnsi="Courier New" w:cs="Courier New"/>
        </w:rPr>
        <w:t>"</w:t>
      </w:r>
      <w:proofErr w:type="gramStart"/>
      <w:r w:rsidRPr="0093187E">
        <w:rPr>
          <w:rFonts w:ascii="Courier New" w:hAnsi="Courier New" w:cs="Courier New"/>
        </w:rPr>
        <w:t>time</w:t>
      </w:r>
      <w:proofErr w:type="gramEnd"/>
      <w:r w:rsidRPr="0093187E">
        <w:rPr>
          <w:rFonts w:ascii="Courier New" w:hAnsi="Courier New" w:cs="Courier New"/>
        </w:rPr>
        <w:t>"</w:t>
      </w:r>
      <w:r>
        <w:t xml:space="preserve"> means that the time-stamp of the messages in the queue will never span more than </w:t>
      </w:r>
      <w:proofErr w:type="spellStart"/>
      <w:r w:rsidRPr="0093187E">
        <w:rPr>
          <w:rFonts w:ascii="Courier New" w:hAnsi="Courier New" w:cs="Courier New"/>
        </w:rPr>
        <w:t>queue_limit</w:t>
      </w:r>
      <w:proofErr w:type="spellEnd"/>
      <w:r>
        <w:t xml:space="preserve"> seconds.</w:t>
      </w:r>
    </w:p>
    <w:p w:rsidR="006B56E5" w:rsidRPr="006B56E5" w:rsidRDefault="00836023" w:rsidP="00C319C1">
      <w:pPr>
        <w:pStyle w:val="Heading3"/>
        <w:rPr>
          <w:lang w:val="en-US"/>
        </w:rPr>
      </w:pPr>
      <w:r>
        <w:lastRenderedPageBreak/>
        <w:t>"</w:t>
      </w:r>
      <w:proofErr w:type="spellStart"/>
      <w:r>
        <w:t>a</w:t>
      </w:r>
      <w:r w:rsidR="007C37FA">
        <w:t>rea_centre</w:t>
      </w:r>
      <w:proofErr w:type="spellEnd"/>
      <w:proofErr w:type="gramStart"/>
      <w:r w:rsidR="007C37FA">
        <w:t>" :</w:t>
      </w:r>
      <w:proofErr w:type="gramEnd"/>
      <w:r w:rsidR="007C37FA">
        <w:t xml:space="preserve"> "Berlin, Germany"</w:t>
      </w:r>
    </w:p>
    <w:p w:rsidR="00836023" w:rsidRDefault="00836023" w:rsidP="00C319C1">
      <w:pPr>
        <w:pStyle w:val="Heading3"/>
      </w:pPr>
      <w:r>
        <w:t>"</w:t>
      </w:r>
      <w:proofErr w:type="spellStart"/>
      <w:r>
        <w:t>ar</w:t>
      </w:r>
      <w:r w:rsidR="006B56E5">
        <w:t>ea_radius</w:t>
      </w:r>
      <w:proofErr w:type="spellEnd"/>
      <w:proofErr w:type="gramStart"/>
      <w:r w:rsidR="006B56E5">
        <w:t>" :</w:t>
      </w:r>
      <w:proofErr w:type="gramEnd"/>
      <w:r w:rsidR="006B56E5">
        <w:t xml:space="preserve"> "Hamburg, Germany"</w:t>
      </w:r>
    </w:p>
    <w:p w:rsidR="00DA2B30" w:rsidRDefault="00DA2B30" w:rsidP="00836023">
      <w:r>
        <w:t xml:space="preserve">If these parameters are not specified, then devices are placed </w:t>
      </w:r>
      <w:r w:rsidR="0093187E">
        <w:t xml:space="preserve">randomly over the entire globe, </w:t>
      </w:r>
      <w:r>
        <w:t>scattered according to typi</w:t>
      </w:r>
      <w:r w:rsidR="0093187E">
        <w:t>cal technology-density</w:t>
      </w:r>
      <w:r>
        <w:t>. If they are specified then they are taken to be the address of the centre and radius respectively of a circle within which all devices will be scattered.</w:t>
      </w:r>
    </w:p>
    <w:p w:rsidR="00DA2B30" w:rsidRDefault="00836023" w:rsidP="00C319C1">
      <w:pPr>
        <w:pStyle w:val="Heading3"/>
      </w:pPr>
      <w:r>
        <w:t>"</w:t>
      </w:r>
      <w:proofErr w:type="spellStart"/>
      <w:r>
        <w:t>bat</w:t>
      </w:r>
      <w:r w:rsidR="00DA2B30">
        <w:t>tery_life_mu</w:t>
      </w:r>
      <w:proofErr w:type="spellEnd"/>
      <w:proofErr w:type="gramStart"/>
      <w:r w:rsidR="00DA2B30">
        <w:t>" :</w:t>
      </w:r>
      <w:proofErr w:type="gramEnd"/>
      <w:r w:rsidR="00DA2B30">
        <w:t xml:space="preserve"> 300</w:t>
      </w:r>
    </w:p>
    <w:p w:rsidR="00836023" w:rsidRDefault="00836023" w:rsidP="00C319C1">
      <w:pPr>
        <w:pStyle w:val="Heading3"/>
      </w:pPr>
      <w:r>
        <w:t>"</w:t>
      </w:r>
      <w:proofErr w:type="spellStart"/>
      <w:r>
        <w:t>battery_life_sigma</w:t>
      </w:r>
      <w:proofErr w:type="spellEnd"/>
      <w:proofErr w:type="gramStart"/>
      <w:r>
        <w:t>" :</w:t>
      </w:r>
      <w:proofErr w:type="gramEnd"/>
      <w:r>
        <w:t xml:space="preserve"> </w:t>
      </w:r>
      <w:r w:rsidR="00DA2B30">
        <w:t>60</w:t>
      </w:r>
    </w:p>
    <w:p w:rsidR="007234E3" w:rsidRDefault="007234E3" w:rsidP="007234E3">
      <w:pPr>
        <w:pStyle w:val="Heading3"/>
      </w:pPr>
      <w:r>
        <w:t>"</w:t>
      </w:r>
      <w:proofErr w:type="spellStart"/>
      <w:r>
        <w:t>battery_replace</w:t>
      </w:r>
      <w:proofErr w:type="spellEnd"/>
      <w:proofErr w:type="gramStart"/>
      <w:r>
        <w:t>" :</w:t>
      </w:r>
      <w:proofErr w:type="gramEnd"/>
      <w:r>
        <w:t xml:space="preserve"> true</w:t>
      </w:r>
    </w:p>
    <w:p w:rsidR="00DA2B30" w:rsidRDefault="00DA2B30" w:rsidP="00836023">
      <w:r>
        <w:t>T</w:t>
      </w:r>
      <w:r w:rsidR="00164BE1">
        <w:t xml:space="preserve">hese determine the </w:t>
      </w:r>
      <w:r>
        <w:t>battery-life of devices. Battery-life is expressed as a percentage and once it reaches zero the device stops working. Batteries can be replaced with the “</w:t>
      </w:r>
      <w:proofErr w:type="spellStart"/>
      <w:r>
        <w:t>replace_battery</w:t>
      </w:r>
      <w:proofErr w:type="spellEnd"/>
      <w:r>
        <w:t xml:space="preserve">” web request. These parameters determine the average (mu) and standard deviation (sigma) of battery-life. If no randomness is required, set </w:t>
      </w:r>
      <w:proofErr w:type="spellStart"/>
      <w:r w:rsidRPr="00DA2B30">
        <w:rPr>
          <w:rFonts w:ascii="Courier New" w:hAnsi="Courier New" w:cs="Courier New"/>
        </w:rPr>
        <w:t>battery_life_sigma</w:t>
      </w:r>
      <w:proofErr w:type="spellEnd"/>
      <w:r>
        <w:t xml:space="preserve"> to 0.</w:t>
      </w:r>
      <w:r w:rsidR="007234E3">
        <w:t xml:space="preserve"> If the </w:t>
      </w:r>
      <w:proofErr w:type="spellStart"/>
      <w:r w:rsidR="007234E3" w:rsidRPr="007234E3">
        <w:rPr>
          <w:rFonts w:ascii="Courier New" w:hAnsi="Courier New" w:cs="Courier New"/>
        </w:rPr>
        <w:t>battery_replace</w:t>
      </w:r>
      <w:proofErr w:type="spellEnd"/>
      <w:r w:rsidR="007234E3">
        <w:t xml:space="preserve"> parameters is specified, then batteries are automatically replaced when they become depleted.</w:t>
      </w:r>
    </w:p>
    <w:p w:rsidR="004B5C17" w:rsidRDefault="004B5C17" w:rsidP="00C319C1">
      <w:pPr>
        <w:pStyle w:val="Heading3"/>
      </w:pPr>
      <w:r>
        <w:t>"</w:t>
      </w:r>
      <w:proofErr w:type="spellStart"/>
      <w:r>
        <w:t>comms_reliability</w:t>
      </w:r>
      <w:proofErr w:type="spellEnd"/>
      <w:proofErr w:type="gramStart"/>
      <w:r>
        <w:t>" :</w:t>
      </w:r>
      <w:proofErr w:type="gramEnd"/>
      <w:r>
        <w:t xml:space="preserve"> </w:t>
      </w:r>
      <w:r w:rsidR="00DA2B30">
        <w:t>1.0</w:t>
      </w:r>
    </w:p>
    <w:p w:rsidR="004B5C17" w:rsidRDefault="004B5C17" w:rsidP="00C319C1">
      <w:pPr>
        <w:pStyle w:val="Heading3"/>
      </w:pPr>
      <w:r>
        <w:t xml:space="preserve">                      </w:t>
      </w:r>
      <w:r w:rsidRPr="004B5C17">
        <w:t>"[[0</w:t>
      </w:r>
      <w:proofErr w:type="gramStart"/>
      <w:r w:rsidRPr="004B5C17">
        <w:t>,0.20</w:t>
      </w:r>
      <w:proofErr w:type="gramEnd"/>
      <w:r w:rsidRPr="004B5C17">
        <w:t>],[30,0.65],[60</w:t>
      </w:r>
      <w:r>
        <w:t>,0.50],[90,0.95],[120,0.98]]"</w:t>
      </w:r>
    </w:p>
    <w:p w:rsidR="00BD5906" w:rsidRDefault="004B5C17" w:rsidP="00836023">
      <w:r>
        <w:t xml:space="preserve">Sets the reliability of device communication. If 1.0 then it’s completely reliable, if it’s 0.0 then messages never get through. If it’s a string then it’s interpreted as a trajectory specification of the form </w:t>
      </w:r>
      <w:r w:rsidRPr="004B5C17">
        <w:rPr>
          <w:rFonts w:ascii="Courier New" w:hAnsi="Courier New" w:cs="Courier New"/>
        </w:rPr>
        <w:t>"[[</w:t>
      </w:r>
      <w:proofErr w:type="spellStart"/>
      <w:r w:rsidRPr="004B5C17">
        <w:rPr>
          <w:rFonts w:ascii="Courier New" w:hAnsi="Courier New" w:cs="Courier New"/>
        </w:rPr>
        <w:t>day</w:t>
      </w:r>
      <w:proofErr w:type="gramStart"/>
      <w:r w:rsidRPr="004B5C17">
        <w:rPr>
          <w:rFonts w:ascii="Courier New" w:hAnsi="Courier New" w:cs="Courier New"/>
        </w:rPr>
        <w:t>,fraction</w:t>
      </w:r>
      <w:proofErr w:type="spellEnd"/>
      <w:proofErr w:type="gramEnd"/>
      <w:r w:rsidRPr="004B5C17">
        <w:rPr>
          <w:rFonts w:ascii="Courier New" w:hAnsi="Courier New" w:cs="Courier New"/>
        </w:rPr>
        <w:t>],[</w:t>
      </w:r>
      <w:proofErr w:type="spellStart"/>
      <w:r w:rsidRPr="004B5C17">
        <w:rPr>
          <w:rFonts w:ascii="Courier New" w:hAnsi="Courier New" w:cs="Courier New"/>
        </w:rPr>
        <w:t>day,fraction</w:t>
      </w:r>
      <w:proofErr w:type="spellEnd"/>
      <w:r w:rsidRPr="004B5C17">
        <w:rPr>
          <w:rFonts w:ascii="Courier New" w:hAnsi="Courier New" w:cs="Courier New"/>
        </w:rPr>
        <w:t>],...]"</w:t>
      </w:r>
      <w:r>
        <w:t xml:space="preserve"> – with linear interpolation. At present the period of communications going up or down is fixed at </w:t>
      </w:r>
      <w:r w:rsidR="00BD5906">
        <w:t>0.5 days.</w:t>
      </w:r>
    </w:p>
    <w:p w:rsidR="00BD5906" w:rsidRDefault="00836023" w:rsidP="00C319C1">
      <w:pPr>
        <w:pStyle w:val="Heading3"/>
      </w:pPr>
      <w:r>
        <w:t>"</w:t>
      </w:r>
      <w:proofErr w:type="spellStart"/>
      <w:r>
        <w:t>web_response_min</w:t>
      </w:r>
      <w:proofErr w:type="spellEnd"/>
      <w:proofErr w:type="gramStart"/>
      <w:r>
        <w:t>" :</w:t>
      </w:r>
      <w:proofErr w:type="gramEnd"/>
      <w:r>
        <w:t xml:space="preserve"> 3</w:t>
      </w:r>
    </w:p>
    <w:p w:rsidR="00836023" w:rsidRDefault="00BD5906" w:rsidP="00C319C1">
      <w:pPr>
        <w:pStyle w:val="Heading3"/>
      </w:pPr>
      <w:r>
        <w:t>"</w:t>
      </w:r>
      <w:proofErr w:type="spellStart"/>
      <w:r>
        <w:t>web_response_max</w:t>
      </w:r>
      <w:proofErr w:type="spellEnd"/>
      <w:proofErr w:type="gramStart"/>
      <w:r>
        <w:t>" :</w:t>
      </w:r>
      <w:proofErr w:type="gramEnd"/>
      <w:r>
        <w:t xml:space="preserve"> 10</w:t>
      </w:r>
    </w:p>
    <w:p w:rsidR="00BD5906" w:rsidRDefault="00BD5906" w:rsidP="00836023">
      <w:r>
        <w:t xml:space="preserve">The response of Synth to asynchronous incoming web events (such as a request to change a device battery) can be delayed by an interval </w:t>
      </w:r>
      <w:r w:rsidR="0096519C">
        <w:t xml:space="preserve">(in seconds) </w:t>
      </w:r>
      <w:r>
        <w:t>which is randomised between these two parameters, to provide a more realistic response for demo purposes.</w:t>
      </w:r>
    </w:p>
    <w:p w:rsidR="00836023" w:rsidRDefault="00836023" w:rsidP="00C319C1">
      <w:pPr>
        <w:pStyle w:val="Heading3"/>
      </w:pPr>
      <w:r>
        <w:t>"</w:t>
      </w:r>
      <w:proofErr w:type="spellStart"/>
      <w:r>
        <w:t>setup_demo_filters</w:t>
      </w:r>
      <w:proofErr w:type="spellEnd"/>
      <w:proofErr w:type="gramStart"/>
      <w:r>
        <w:t>" :</w:t>
      </w:r>
      <w:proofErr w:type="gramEnd"/>
      <w:r>
        <w:t xml:space="preserve"> </w:t>
      </w:r>
      <w:r w:rsidR="00BD5906">
        <w:t>f</w:t>
      </w:r>
      <w:r>
        <w:t>alse</w:t>
      </w:r>
    </w:p>
    <w:p w:rsidR="00BD5906" w:rsidRDefault="00BD5906" w:rsidP="00836023">
      <w:r>
        <w:t xml:space="preserve">This DevicePilot-specific feature sets-up specific filters on a DevicePilot </w:t>
      </w:r>
      <w:r w:rsidR="0055236B">
        <w:t>account,</w:t>
      </w:r>
      <w:r>
        <w:t xml:space="preserve"> for demo-purposes.</w:t>
      </w:r>
    </w:p>
    <w:p w:rsidR="004966A9" w:rsidRDefault="004966A9" w:rsidP="0095720C">
      <w:pPr>
        <w:pStyle w:val="Heading1"/>
        <w:sectPr w:rsidR="004966A9">
          <w:pgSz w:w="11906" w:h="16838"/>
          <w:pgMar w:top="1440" w:right="1440" w:bottom="1440" w:left="1440" w:header="708" w:footer="708" w:gutter="0"/>
          <w:cols w:space="708"/>
          <w:docGrid w:linePitch="360"/>
        </w:sectPr>
      </w:pPr>
      <w:bookmarkStart w:id="11" w:name="_Toc476772040"/>
    </w:p>
    <w:p w:rsidR="00BE02A2" w:rsidRDefault="00BE02A2" w:rsidP="0095720C">
      <w:pPr>
        <w:pStyle w:val="Heading1"/>
      </w:pPr>
      <w:bookmarkStart w:id="12" w:name="_Toc477943091"/>
      <w:r>
        <w:lastRenderedPageBreak/>
        <w:t>Example scenarios</w:t>
      </w:r>
      <w:bookmarkEnd w:id="12"/>
    </w:p>
    <w:p w:rsidR="00BE02A2" w:rsidRDefault="00BE02A2" w:rsidP="00BE02A2">
      <w:pPr>
        <w:pStyle w:val="Heading2"/>
      </w:pPr>
      <w:r>
        <w:t>Interactive Demo</w:t>
      </w:r>
    </w:p>
    <w:p w:rsidR="00460D09" w:rsidRPr="00460D09" w:rsidRDefault="00460D09" w:rsidP="00460D09">
      <w:pPr>
        <w:pStyle w:val="Heading2"/>
        <w:rPr>
          <w:rFonts w:ascii="Courier New" w:eastAsiaTheme="minorHAnsi" w:hAnsi="Courier New" w:cs="Courier New"/>
          <w:color w:val="auto"/>
          <w:sz w:val="16"/>
          <w:szCs w:val="22"/>
        </w:rPr>
      </w:pPr>
      <w:r w:rsidRPr="00460D09">
        <w:rPr>
          <w:rFonts w:ascii="Courier New" w:eastAsiaTheme="minorHAnsi" w:hAnsi="Courier New" w:cs="Courier New"/>
          <w:color w:val="auto"/>
          <w:sz w:val="16"/>
          <w:szCs w:val="22"/>
        </w:rPr>
        <w:t>{</w:t>
      </w:r>
    </w:p>
    <w:p w:rsidR="00460D09" w:rsidRPr="00460D09" w:rsidRDefault="00460D09" w:rsidP="00460D09">
      <w:pPr>
        <w:pStyle w:val="Heading2"/>
        <w:rPr>
          <w:rFonts w:ascii="Courier New" w:eastAsiaTheme="minorHAnsi" w:hAnsi="Courier New" w:cs="Courier New"/>
          <w:color w:val="auto"/>
          <w:sz w:val="16"/>
          <w:szCs w:val="22"/>
        </w:rPr>
      </w:pPr>
      <w:r w:rsidRPr="00460D09">
        <w:rPr>
          <w:rFonts w:ascii="Courier New" w:eastAsiaTheme="minorHAnsi" w:hAnsi="Courier New" w:cs="Courier New"/>
          <w:color w:val="auto"/>
          <w:sz w:val="16"/>
          <w:szCs w:val="22"/>
        </w:rPr>
        <w:t xml:space="preserve">    "</w:t>
      </w:r>
      <w:proofErr w:type="spellStart"/>
      <w:r w:rsidRPr="00460D09">
        <w:rPr>
          <w:rFonts w:ascii="Courier New" w:eastAsiaTheme="minorHAnsi" w:hAnsi="Courier New" w:cs="Courier New"/>
          <w:color w:val="auto"/>
          <w:sz w:val="16"/>
          <w:szCs w:val="22"/>
        </w:rPr>
        <w:t>initial_action</w:t>
      </w:r>
      <w:proofErr w:type="spellEnd"/>
      <w:proofErr w:type="gramStart"/>
      <w:r w:rsidRPr="00460D09">
        <w:rPr>
          <w:rFonts w:ascii="Courier New" w:eastAsiaTheme="minorHAnsi" w:hAnsi="Courier New" w:cs="Courier New"/>
          <w:color w:val="auto"/>
          <w:sz w:val="16"/>
          <w:szCs w:val="22"/>
        </w:rPr>
        <w:t>" :</w:t>
      </w:r>
      <w:proofErr w:type="gramEnd"/>
      <w:r w:rsidRPr="00460D09">
        <w:rPr>
          <w:rFonts w:ascii="Courier New" w:eastAsiaTheme="minorHAnsi" w:hAnsi="Courier New" w:cs="Courier New"/>
          <w:color w:val="auto"/>
          <w:sz w:val="16"/>
          <w:szCs w:val="22"/>
        </w:rPr>
        <w:t xml:space="preserve"> "</w:t>
      </w:r>
      <w:proofErr w:type="spellStart"/>
      <w:r w:rsidRPr="00460D09">
        <w:rPr>
          <w:rFonts w:ascii="Courier New" w:eastAsiaTheme="minorHAnsi" w:hAnsi="Courier New" w:cs="Courier New"/>
          <w:color w:val="auto"/>
          <w:sz w:val="16"/>
          <w:szCs w:val="22"/>
        </w:rPr>
        <w:t>deleteExisting</w:t>
      </w:r>
      <w:proofErr w:type="spellEnd"/>
      <w:r w:rsidRPr="00460D09">
        <w:rPr>
          <w:rFonts w:ascii="Courier New" w:eastAsiaTheme="minorHAnsi" w:hAnsi="Courier New" w:cs="Courier New"/>
          <w:color w:val="auto"/>
          <w:sz w:val="16"/>
          <w:szCs w:val="22"/>
        </w:rPr>
        <w:t>",</w:t>
      </w:r>
      <w:r w:rsidR="00EF17B0">
        <w:rPr>
          <w:rFonts w:ascii="Courier New" w:eastAsiaTheme="minorHAnsi" w:hAnsi="Courier New" w:cs="Courier New"/>
          <w:color w:val="auto"/>
          <w:sz w:val="16"/>
          <w:szCs w:val="22"/>
        </w:rPr>
        <w:t xml:space="preserve">    # </w:t>
      </w:r>
      <w:r w:rsidR="00EF17B0" w:rsidRPr="00AF6621">
        <w:rPr>
          <w:rFonts w:ascii="Courier New" w:eastAsiaTheme="minorHAnsi" w:hAnsi="Courier New" w:cs="Courier New"/>
          <w:color w:val="auto"/>
          <w:sz w:val="16"/>
          <w:szCs w:val="22"/>
        </w:rPr>
        <w:t>"</w:t>
      </w:r>
      <w:proofErr w:type="spellStart"/>
      <w:r w:rsidR="00EF17B0" w:rsidRPr="00AF6621">
        <w:rPr>
          <w:rFonts w:ascii="Courier New" w:eastAsiaTheme="minorHAnsi" w:hAnsi="Courier New" w:cs="Courier New"/>
          <w:color w:val="auto"/>
          <w:sz w:val="16"/>
          <w:szCs w:val="22"/>
        </w:rPr>
        <w:t>deleteExisting</w:t>
      </w:r>
      <w:proofErr w:type="spellEnd"/>
      <w:r w:rsidR="00EF17B0" w:rsidRPr="00AF6621">
        <w:rPr>
          <w:rFonts w:ascii="Courier New" w:eastAsiaTheme="minorHAnsi" w:hAnsi="Courier New" w:cs="Courier New"/>
          <w:color w:val="auto"/>
          <w:sz w:val="16"/>
          <w:szCs w:val="22"/>
        </w:rPr>
        <w:t xml:space="preserve">" deletes all existing devices from </w:t>
      </w:r>
      <w:r w:rsidR="00EF17B0">
        <w:rPr>
          <w:rFonts w:ascii="Courier New" w:eastAsiaTheme="minorHAnsi" w:hAnsi="Courier New" w:cs="Courier New"/>
          <w:color w:val="auto"/>
          <w:sz w:val="16"/>
          <w:szCs w:val="22"/>
        </w:rPr>
        <w:t>external service</w:t>
      </w:r>
    </w:p>
    <w:p w:rsidR="00460D09" w:rsidRPr="00460D09" w:rsidRDefault="00460D09" w:rsidP="00460D09">
      <w:pPr>
        <w:pStyle w:val="Heading2"/>
        <w:rPr>
          <w:rFonts w:ascii="Courier New" w:eastAsiaTheme="minorHAnsi" w:hAnsi="Courier New" w:cs="Courier New"/>
          <w:color w:val="auto"/>
          <w:sz w:val="16"/>
          <w:szCs w:val="22"/>
        </w:rPr>
      </w:pPr>
      <w:r w:rsidRPr="00460D09">
        <w:rPr>
          <w:rFonts w:ascii="Courier New" w:eastAsiaTheme="minorHAnsi" w:hAnsi="Courier New" w:cs="Courier New"/>
          <w:color w:val="auto"/>
          <w:sz w:val="16"/>
          <w:szCs w:val="22"/>
        </w:rPr>
        <w:t xml:space="preserve">    "</w:t>
      </w:r>
      <w:proofErr w:type="spellStart"/>
      <w:r w:rsidRPr="00460D09">
        <w:rPr>
          <w:rFonts w:ascii="Courier New" w:eastAsiaTheme="minorHAnsi" w:hAnsi="Courier New" w:cs="Courier New"/>
          <w:color w:val="auto"/>
          <w:sz w:val="16"/>
          <w:szCs w:val="22"/>
        </w:rPr>
        <w:t>device_count</w:t>
      </w:r>
      <w:proofErr w:type="spellEnd"/>
      <w:proofErr w:type="gramStart"/>
      <w:r w:rsidRPr="00460D09">
        <w:rPr>
          <w:rFonts w:ascii="Courier New" w:eastAsiaTheme="minorHAnsi" w:hAnsi="Courier New" w:cs="Courier New"/>
          <w:color w:val="auto"/>
          <w:sz w:val="16"/>
          <w:szCs w:val="22"/>
        </w:rPr>
        <w:t>" :</w:t>
      </w:r>
      <w:proofErr w:type="gramEnd"/>
      <w:r w:rsidRPr="00460D09">
        <w:rPr>
          <w:rFonts w:ascii="Courier New" w:eastAsiaTheme="minorHAnsi" w:hAnsi="Courier New" w:cs="Courier New"/>
          <w:color w:val="auto"/>
          <w:sz w:val="16"/>
          <w:szCs w:val="22"/>
        </w:rPr>
        <w:t xml:space="preserve"> 10,</w:t>
      </w:r>
    </w:p>
    <w:p w:rsidR="00460D09" w:rsidRPr="00460D09" w:rsidRDefault="00460D09" w:rsidP="00460D09">
      <w:pPr>
        <w:pStyle w:val="Heading2"/>
        <w:rPr>
          <w:rFonts w:ascii="Courier New" w:eastAsiaTheme="minorHAnsi" w:hAnsi="Courier New" w:cs="Courier New"/>
          <w:color w:val="auto"/>
          <w:sz w:val="16"/>
          <w:szCs w:val="22"/>
        </w:rPr>
      </w:pPr>
      <w:r w:rsidRPr="00460D09">
        <w:rPr>
          <w:rFonts w:ascii="Courier New" w:eastAsiaTheme="minorHAnsi" w:hAnsi="Courier New" w:cs="Courier New"/>
          <w:color w:val="auto"/>
          <w:sz w:val="16"/>
          <w:szCs w:val="22"/>
        </w:rPr>
        <w:t xml:space="preserve">    "</w:t>
      </w:r>
      <w:proofErr w:type="spellStart"/>
      <w:r w:rsidRPr="00460D09">
        <w:rPr>
          <w:rFonts w:ascii="Courier New" w:eastAsiaTheme="minorHAnsi" w:hAnsi="Courier New" w:cs="Courier New"/>
          <w:color w:val="auto"/>
          <w:sz w:val="16"/>
          <w:szCs w:val="22"/>
        </w:rPr>
        <w:t>start_time</w:t>
      </w:r>
      <w:proofErr w:type="spellEnd"/>
      <w:proofErr w:type="gramStart"/>
      <w:r w:rsidRPr="00460D09">
        <w:rPr>
          <w:rFonts w:ascii="Courier New" w:eastAsiaTheme="minorHAnsi" w:hAnsi="Courier New" w:cs="Courier New"/>
          <w:color w:val="auto"/>
          <w:sz w:val="16"/>
          <w:szCs w:val="22"/>
        </w:rPr>
        <w:t>" :</w:t>
      </w:r>
      <w:proofErr w:type="gramEnd"/>
      <w:r w:rsidRPr="00460D09">
        <w:rPr>
          <w:rFonts w:ascii="Courier New" w:eastAsiaTheme="minorHAnsi" w:hAnsi="Courier New" w:cs="Courier New"/>
          <w:color w:val="auto"/>
          <w:sz w:val="16"/>
          <w:szCs w:val="22"/>
        </w:rPr>
        <w:t xml:space="preserve"> "now",</w:t>
      </w:r>
    </w:p>
    <w:p w:rsidR="00460D09" w:rsidRPr="00460D09" w:rsidRDefault="00460D09" w:rsidP="00460D09">
      <w:pPr>
        <w:pStyle w:val="Heading2"/>
        <w:rPr>
          <w:rFonts w:ascii="Courier New" w:eastAsiaTheme="minorHAnsi" w:hAnsi="Courier New" w:cs="Courier New"/>
          <w:color w:val="auto"/>
          <w:sz w:val="16"/>
          <w:szCs w:val="22"/>
        </w:rPr>
      </w:pPr>
      <w:r w:rsidRPr="00460D09">
        <w:rPr>
          <w:rFonts w:ascii="Courier New" w:eastAsiaTheme="minorHAnsi" w:hAnsi="Courier New" w:cs="Courier New"/>
          <w:color w:val="auto"/>
          <w:sz w:val="16"/>
          <w:szCs w:val="22"/>
        </w:rPr>
        <w:t xml:space="preserve">    "</w:t>
      </w:r>
      <w:proofErr w:type="spellStart"/>
      <w:r w:rsidRPr="00460D09">
        <w:rPr>
          <w:rFonts w:ascii="Courier New" w:eastAsiaTheme="minorHAnsi" w:hAnsi="Courier New" w:cs="Courier New"/>
          <w:color w:val="auto"/>
          <w:sz w:val="16"/>
          <w:szCs w:val="22"/>
        </w:rPr>
        <w:t>end_time</w:t>
      </w:r>
      <w:proofErr w:type="spellEnd"/>
      <w:proofErr w:type="gramStart"/>
      <w:r w:rsidRPr="00460D09">
        <w:rPr>
          <w:rFonts w:ascii="Courier New" w:eastAsiaTheme="minorHAnsi" w:hAnsi="Courier New" w:cs="Courier New"/>
          <w:color w:val="auto"/>
          <w:sz w:val="16"/>
          <w:szCs w:val="22"/>
        </w:rPr>
        <w:t>" :</w:t>
      </w:r>
      <w:proofErr w:type="gramEnd"/>
      <w:r w:rsidRPr="00460D09">
        <w:rPr>
          <w:rFonts w:ascii="Courier New" w:eastAsiaTheme="minorHAnsi" w:hAnsi="Courier New" w:cs="Courier New"/>
          <w:color w:val="auto"/>
          <w:sz w:val="16"/>
          <w:szCs w:val="22"/>
        </w:rPr>
        <w:t xml:space="preserve"> null,</w:t>
      </w:r>
    </w:p>
    <w:p w:rsidR="00460D09" w:rsidRPr="00460D09" w:rsidRDefault="00460D09" w:rsidP="00460D09">
      <w:pPr>
        <w:pStyle w:val="Heading2"/>
        <w:rPr>
          <w:rFonts w:ascii="Courier New" w:eastAsiaTheme="minorHAnsi" w:hAnsi="Courier New" w:cs="Courier New"/>
          <w:color w:val="auto"/>
          <w:sz w:val="16"/>
          <w:szCs w:val="22"/>
        </w:rPr>
      </w:pPr>
      <w:r w:rsidRPr="00460D09">
        <w:rPr>
          <w:rFonts w:ascii="Courier New" w:eastAsiaTheme="minorHAnsi" w:hAnsi="Courier New" w:cs="Courier New"/>
          <w:color w:val="auto"/>
          <w:sz w:val="16"/>
          <w:szCs w:val="22"/>
        </w:rPr>
        <w:t xml:space="preserve">    "</w:t>
      </w:r>
      <w:proofErr w:type="spellStart"/>
      <w:r w:rsidRPr="00460D09">
        <w:rPr>
          <w:rFonts w:ascii="Courier New" w:eastAsiaTheme="minorHAnsi" w:hAnsi="Courier New" w:cs="Courier New"/>
          <w:color w:val="auto"/>
          <w:sz w:val="16"/>
          <w:szCs w:val="22"/>
        </w:rPr>
        <w:t>install_timespan</w:t>
      </w:r>
      <w:proofErr w:type="spellEnd"/>
      <w:proofErr w:type="gramStart"/>
      <w:r w:rsidRPr="00460D09">
        <w:rPr>
          <w:rFonts w:ascii="Courier New" w:eastAsiaTheme="minorHAnsi" w:hAnsi="Courier New" w:cs="Courier New"/>
          <w:color w:val="auto"/>
          <w:sz w:val="16"/>
          <w:szCs w:val="22"/>
        </w:rPr>
        <w:t>" :</w:t>
      </w:r>
      <w:proofErr w:type="gramEnd"/>
      <w:r w:rsidRPr="00460D09">
        <w:rPr>
          <w:rFonts w:ascii="Courier New" w:eastAsiaTheme="minorHAnsi" w:hAnsi="Courier New" w:cs="Courier New"/>
          <w:color w:val="auto"/>
          <w:sz w:val="16"/>
          <w:szCs w:val="22"/>
        </w:rPr>
        <w:t xml:space="preserve"> 60,</w:t>
      </w:r>
    </w:p>
    <w:p w:rsidR="00460D09" w:rsidRPr="00460D09" w:rsidRDefault="00460D09" w:rsidP="00460D09">
      <w:pPr>
        <w:pStyle w:val="Heading2"/>
        <w:rPr>
          <w:rFonts w:ascii="Courier New" w:eastAsiaTheme="minorHAnsi" w:hAnsi="Courier New" w:cs="Courier New"/>
          <w:color w:val="auto"/>
          <w:sz w:val="16"/>
          <w:szCs w:val="22"/>
        </w:rPr>
      </w:pPr>
      <w:r w:rsidRPr="00460D09">
        <w:rPr>
          <w:rFonts w:ascii="Courier New" w:eastAsiaTheme="minorHAnsi" w:hAnsi="Courier New" w:cs="Courier New"/>
          <w:color w:val="auto"/>
          <w:sz w:val="16"/>
          <w:szCs w:val="22"/>
        </w:rPr>
        <w:t xml:space="preserve">    "</w:t>
      </w:r>
      <w:proofErr w:type="spellStart"/>
      <w:r w:rsidRPr="00460D09">
        <w:rPr>
          <w:rFonts w:ascii="Courier New" w:eastAsiaTheme="minorHAnsi" w:hAnsi="Courier New" w:cs="Courier New"/>
          <w:color w:val="auto"/>
          <w:sz w:val="16"/>
          <w:szCs w:val="22"/>
        </w:rPr>
        <w:t>queue_criterion</w:t>
      </w:r>
      <w:proofErr w:type="spellEnd"/>
      <w:proofErr w:type="gramStart"/>
      <w:r w:rsidRPr="00460D09">
        <w:rPr>
          <w:rFonts w:ascii="Courier New" w:eastAsiaTheme="minorHAnsi" w:hAnsi="Courier New" w:cs="Courier New"/>
          <w:color w:val="auto"/>
          <w:sz w:val="16"/>
          <w:szCs w:val="22"/>
        </w:rPr>
        <w:t>" :</w:t>
      </w:r>
      <w:proofErr w:type="gramEnd"/>
      <w:r w:rsidRPr="00460D09">
        <w:rPr>
          <w:rFonts w:ascii="Courier New" w:eastAsiaTheme="minorHAnsi" w:hAnsi="Courier New" w:cs="Courier New"/>
          <w:color w:val="auto"/>
          <w:sz w:val="16"/>
          <w:szCs w:val="22"/>
        </w:rPr>
        <w:t xml:space="preserve"> "interactive",</w:t>
      </w:r>
    </w:p>
    <w:p w:rsidR="00460D09" w:rsidRPr="00460D09" w:rsidRDefault="00460D09" w:rsidP="00460D09">
      <w:pPr>
        <w:pStyle w:val="Heading2"/>
        <w:rPr>
          <w:rFonts w:ascii="Courier New" w:eastAsiaTheme="minorHAnsi" w:hAnsi="Courier New" w:cs="Courier New"/>
          <w:color w:val="auto"/>
          <w:sz w:val="16"/>
          <w:szCs w:val="22"/>
        </w:rPr>
      </w:pPr>
      <w:r w:rsidRPr="00460D09">
        <w:rPr>
          <w:rFonts w:ascii="Courier New" w:eastAsiaTheme="minorHAnsi" w:hAnsi="Courier New" w:cs="Courier New"/>
          <w:color w:val="auto"/>
          <w:sz w:val="16"/>
          <w:szCs w:val="22"/>
        </w:rPr>
        <w:t xml:space="preserve">    "</w:t>
      </w:r>
      <w:proofErr w:type="spellStart"/>
      <w:r w:rsidRPr="00460D09">
        <w:rPr>
          <w:rFonts w:ascii="Courier New" w:eastAsiaTheme="minorHAnsi" w:hAnsi="Courier New" w:cs="Courier New"/>
          <w:color w:val="auto"/>
          <w:sz w:val="16"/>
          <w:szCs w:val="22"/>
        </w:rPr>
        <w:t>queue_limit</w:t>
      </w:r>
      <w:proofErr w:type="spellEnd"/>
      <w:proofErr w:type="gramStart"/>
      <w:r w:rsidRPr="00460D09">
        <w:rPr>
          <w:rFonts w:ascii="Courier New" w:eastAsiaTheme="minorHAnsi" w:hAnsi="Courier New" w:cs="Courier New"/>
          <w:color w:val="auto"/>
          <w:sz w:val="16"/>
          <w:szCs w:val="22"/>
        </w:rPr>
        <w:t>" :</w:t>
      </w:r>
      <w:proofErr w:type="gramEnd"/>
      <w:r w:rsidRPr="00460D09">
        <w:rPr>
          <w:rFonts w:ascii="Courier New" w:eastAsiaTheme="minorHAnsi" w:hAnsi="Courier New" w:cs="Courier New"/>
          <w:color w:val="auto"/>
          <w:sz w:val="16"/>
          <w:szCs w:val="22"/>
        </w:rPr>
        <w:t xml:space="preserve"> 1,</w:t>
      </w:r>
    </w:p>
    <w:p w:rsidR="00460D09" w:rsidRPr="00460D09" w:rsidRDefault="00460D09" w:rsidP="00460D09">
      <w:pPr>
        <w:pStyle w:val="Heading2"/>
        <w:rPr>
          <w:rFonts w:ascii="Courier New" w:eastAsiaTheme="minorHAnsi" w:hAnsi="Courier New" w:cs="Courier New"/>
          <w:color w:val="auto"/>
          <w:sz w:val="16"/>
          <w:szCs w:val="22"/>
        </w:rPr>
      </w:pPr>
      <w:r w:rsidRPr="00460D09">
        <w:rPr>
          <w:rFonts w:ascii="Courier New" w:eastAsiaTheme="minorHAnsi" w:hAnsi="Courier New" w:cs="Courier New"/>
          <w:color w:val="auto"/>
          <w:sz w:val="16"/>
          <w:szCs w:val="22"/>
        </w:rPr>
        <w:t xml:space="preserve">    "</w:t>
      </w:r>
      <w:proofErr w:type="spellStart"/>
      <w:r w:rsidRPr="00460D09">
        <w:rPr>
          <w:rFonts w:ascii="Courier New" w:eastAsiaTheme="minorHAnsi" w:hAnsi="Courier New" w:cs="Courier New"/>
          <w:color w:val="auto"/>
          <w:sz w:val="16"/>
          <w:szCs w:val="22"/>
        </w:rPr>
        <w:t>battery_life_mu</w:t>
      </w:r>
      <w:proofErr w:type="spellEnd"/>
      <w:proofErr w:type="gramStart"/>
      <w:r w:rsidRPr="00460D09">
        <w:rPr>
          <w:rFonts w:ascii="Courier New" w:eastAsiaTheme="minorHAnsi" w:hAnsi="Courier New" w:cs="Courier New"/>
          <w:color w:val="auto"/>
          <w:sz w:val="16"/>
          <w:szCs w:val="22"/>
        </w:rPr>
        <w:t>" :</w:t>
      </w:r>
      <w:proofErr w:type="gramEnd"/>
      <w:r w:rsidRPr="00460D09">
        <w:rPr>
          <w:rFonts w:ascii="Courier New" w:eastAsiaTheme="minorHAnsi" w:hAnsi="Courier New" w:cs="Courier New"/>
          <w:color w:val="auto"/>
          <w:sz w:val="16"/>
          <w:szCs w:val="22"/>
        </w:rPr>
        <w:t xml:space="preserve"> 300,</w:t>
      </w:r>
      <w:r w:rsidR="00EF17B0">
        <w:rPr>
          <w:rFonts w:ascii="Courier New" w:eastAsiaTheme="minorHAnsi" w:hAnsi="Courier New" w:cs="Courier New"/>
          <w:color w:val="auto"/>
          <w:sz w:val="16"/>
          <w:szCs w:val="22"/>
        </w:rPr>
        <w:tab/>
        <w:t># Extremely short battery life of 5 minutes – good for demonstrating battery replacement</w:t>
      </w:r>
    </w:p>
    <w:p w:rsidR="00460D09" w:rsidRPr="00460D09" w:rsidRDefault="00FE40CB" w:rsidP="00460D09">
      <w:pPr>
        <w:pStyle w:val="Heading2"/>
        <w:rPr>
          <w:rFonts w:ascii="Courier New" w:eastAsiaTheme="minorHAnsi" w:hAnsi="Courier New" w:cs="Courier New"/>
          <w:color w:val="auto"/>
          <w:sz w:val="16"/>
          <w:szCs w:val="22"/>
        </w:rPr>
      </w:pPr>
      <w:r>
        <w:rPr>
          <w:rFonts w:ascii="Courier New" w:eastAsiaTheme="minorHAnsi" w:hAnsi="Courier New" w:cs="Courier New"/>
          <w:color w:val="auto"/>
          <w:sz w:val="16"/>
          <w:szCs w:val="22"/>
        </w:rPr>
        <w:t xml:space="preserve">    "</w:t>
      </w:r>
      <w:proofErr w:type="spellStart"/>
      <w:r>
        <w:rPr>
          <w:rFonts w:ascii="Courier New" w:eastAsiaTheme="minorHAnsi" w:hAnsi="Courier New" w:cs="Courier New"/>
          <w:color w:val="auto"/>
          <w:sz w:val="16"/>
          <w:szCs w:val="22"/>
        </w:rPr>
        <w:t>battery_life_sigma</w:t>
      </w:r>
      <w:proofErr w:type="spellEnd"/>
      <w:proofErr w:type="gramStart"/>
      <w:r>
        <w:rPr>
          <w:rFonts w:ascii="Courier New" w:eastAsiaTheme="minorHAnsi" w:hAnsi="Courier New" w:cs="Courier New"/>
          <w:color w:val="auto"/>
          <w:sz w:val="16"/>
          <w:szCs w:val="22"/>
        </w:rPr>
        <w:t>" :</w:t>
      </w:r>
      <w:proofErr w:type="gramEnd"/>
      <w:r>
        <w:rPr>
          <w:rFonts w:ascii="Courier New" w:eastAsiaTheme="minorHAnsi" w:hAnsi="Courier New" w:cs="Courier New"/>
          <w:color w:val="auto"/>
          <w:sz w:val="16"/>
          <w:szCs w:val="22"/>
        </w:rPr>
        <w:t xml:space="preserve"> 60</w:t>
      </w:r>
    </w:p>
    <w:p w:rsidR="00460D09" w:rsidRDefault="00460D09" w:rsidP="004966A9">
      <w:pPr>
        <w:pStyle w:val="Heading2"/>
        <w:rPr>
          <w:rFonts w:ascii="Courier New" w:eastAsiaTheme="minorHAnsi" w:hAnsi="Courier New" w:cs="Courier New"/>
          <w:color w:val="auto"/>
          <w:sz w:val="16"/>
          <w:szCs w:val="22"/>
        </w:rPr>
      </w:pPr>
      <w:r w:rsidRPr="00460D09">
        <w:rPr>
          <w:rFonts w:ascii="Courier New" w:eastAsiaTheme="minorHAnsi" w:hAnsi="Courier New" w:cs="Courier New"/>
          <w:color w:val="auto"/>
          <w:sz w:val="16"/>
          <w:szCs w:val="22"/>
        </w:rPr>
        <w:t>}</w:t>
      </w:r>
    </w:p>
    <w:p w:rsidR="00BE02A2" w:rsidRPr="00460D09" w:rsidRDefault="00BE02A2" w:rsidP="004966A9">
      <w:pPr>
        <w:pStyle w:val="Heading2"/>
        <w:rPr>
          <w:rFonts w:ascii="Courier New" w:eastAsiaTheme="minorHAnsi" w:hAnsi="Courier New" w:cs="Courier New"/>
          <w:color w:val="auto"/>
          <w:sz w:val="16"/>
          <w:szCs w:val="22"/>
        </w:rPr>
      </w:pPr>
      <w:r>
        <w:t>Interactive Demo with history</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initial_act</w:t>
      </w:r>
      <w:r>
        <w:rPr>
          <w:rFonts w:ascii="Courier New" w:eastAsiaTheme="minorHAnsi" w:hAnsi="Courier New" w:cs="Courier New"/>
          <w:color w:val="auto"/>
          <w:sz w:val="16"/>
          <w:szCs w:val="22"/>
        </w:rPr>
        <w:t>ion</w:t>
      </w:r>
      <w:proofErr w:type="spellEnd"/>
      <w:proofErr w:type="gramStart"/>
      <w:r>
        <w:rPr>
          <w:rFonts w:ascii="Courier New" w:eastAsiaTheme="minorHAnsi" w:hAnsi="Courier New" w:cs="Courier New"/>
          <w:color w:val="auto"/>
          <w:sz w:val="16"/>
          <w:szCs w:val="22"/>
        </w:rPr>
        <w:t>" :</w:t>
      </w:r>
      <w:proofErr w:type="gramEnd"/>
      <w:r>
        <w:rPr>
          <w:rFonts w:ascii="Courier New" w:eastAsiaTheme="minorHAnsi" w:hAnsi="Courier New" w:cs="Courier New"/>
          <w:color w:val="auto"/>
          <w:sz w:val="16"/>
          <w:szCs w:val="22"/>
        </w:rPr>
        <w:t xml:space="preserve"> "</w:t>
      </w:r>
      <w:proofErr w:type="spellStart"/>
      <w:r>
        <w:rPr>
          <w:rFonts w:ascii="Courier New" w:eastAsiaTheme="minorHAnsi" w:hAnsi="Courier New" w:cs="Courier New"/>
          <w:color w:val="auto"/>
          <w:sz w:val="16"/>
          <w:szCs w:val="22"/>
        </w:rPr>
        <w:t>deleteExisting</w:t>
      </w:r>
      <w:proofErr w:type="spellEnd"/>
      <w:r>
        <w:rPr>
          <w:rFonts w:ascii="Courier New" w:eastAsiaTheme="minorHAnsi" w:hAnsi="Courier New" w:cs="Courier New"/>
          <w:color w:val="auto"/>
          <w:sz w:val="16"/>
          <w:szCs w:val="22"/>
        </w:rPr>
        <w:t>",</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device_count</w:t>
      </w:r>
      <w:proofErr w:type="spellEnd"/>
      <w:proofErr w:type="gramStart"/>
      <w:r w:rsidRPr="00AF6621">
        <w:rPr>
          <w:rFonts w:ascii="Courier New" w:eastAsiaTheme="minorHAnsi" w:hAnsi="Courier New" w:cs="Courier New"/>
          <w:color w:val="auto"/>
          <w:sz w:val="16"/>
          <w:szCs w:val="22"/>
        </w:rPr>
        <w:t>" :</w:t>
      </w:r>
      <w:proofErr w:type="gramEnd"/>
      <w:r w:rsidRPr="00AF6621">
        <w:rPr>
          <w:rFonts w:ascii="Courier New" w:eastAsiaTheme="minorHAnsi" w:hAnsi="Courier New" w:cs="Courier New"/>
          <w:color w:val="auto"/>
          <w:sz w:val="16"/>
          <w:szCs w:val="22"/>
        </w:rPr>
        <w:t xml:space="preserve"> 100,</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start_time</w:t>
      </w:r>
      <w:proofErr w:type="spellEnd"/>
      <w:proofErr w:type="gramStart"/>
      <w:r w:rsidRPr="00AF6621">
        <w:rPr>
          <w:rFonts w:ascii="Courier New" w:eastAsiaTheme="minorHAnsi" w:hAnsi="Courier New" w:cs="Courier New"/>
          <w:color w:val="auto"/>
          <w:sz w:val="16"/>
          <w:szCs w:val="22"/>
        </w:rPr>
        <w:t>" :</w:t>
      </w:r>
      <w:proofErr w:type="gramEnd"/>
      <w:r w:rsidRPr="00AF6621">
        <w:rPr>
          <w:rFonts w:ascii="Courier New" w:eastAsiaTheme="minorHAnsi" w:hAnsi="Courier New" w:cs="Courier New"/>
          <w:color w:val="auto"/>
          <w:sz w:val="16"/>
          <w:szCs w:val="22"/>
        </w:rPr>
        <w:t xml:space="preserve"> "-120",  </w:t>
      </w:r>
      <w:r w:rsidR="00E91B8C">
        <w:rPr>
          <w:rFonts w:ascii="Courier New" w:eastAsiaTheme="minorHAnsi" w:hAnsi="Courier New" w:cs="Courier New"/>
          <w:color w:val="auto"/>
          <w:sz w:val="16"/>
          <w:szCs w:val="22"/>
        </w:rPr>
        <w:tab/>
      </w:r>
      <w:r w:rsidR="00E91B8C">
        <w:rPr>
          <w:rFonts w:ascii="Courier New" w:eastAsiaTheme="minorHAnsi" w:hAnsi="Courier New" w:cs="Courier New"/>
          <w:color w:val="auto"/>
          <w:sz w:val="16"/>
          <w:szCs w:val="22"/>
        </w:rPr>
        <w:tab/>
      </w:r>
      <w:r w:rsidRPr="00AF6621">
        <w:rPr>
          <w:rFonts w:ascii="Courier New" w:eastAsiaTheme="minorHAnsi" w:hAnsi="Courier New" w:cs="Courier New"/>
          <w:color w:val="auto"/>
          <w:sz w:val="16"/>
          <w:szCs w:val="22"/>
        </w:rPr>
        <w:t># -</w:t>
      </w:r>
      <w:proofErr w:type="spellStart"/>
      <w:r w:rsidRPr="00AF6621">
        <w:rPr>
          <w:rFonts w:ascii="Courier New" w:eastAsiaTheme="minorHAnsi" w:hAnsi="Courier New" w:cs="Courier New"/>
          <w:color w:val="auto"/>
          <w:sz w:val="16"/>
          <w:szCs w:val="22"/>
        </w:rPr>
        <w:t>ve</w:t>
      </w:r>
      <w:proofErr w:type="spellEnd"/>
      <w:r w:rsidRPr="00AF6621">
        <w:rPr>
          <w:rFonts w:ascii="Courier New" w:eastAsiaTheme="minorHAnsi" w:hAnsi="Courier New" w:cs="Courier New"/>
          <w:color w:val="auto"/>
          <w:sz w:val="16"/>
          <w:szCs w:val="22"/>
        </w:rPr>
        <w:t xml:space="preserve"> number "-N" </w:t>
      </w:r>
      <w:r>
        <w:rPr>
          <w:rFonts w:ascii="Courier New" w:eastAsiaTheme="minorHAnsi" w:hAnsi="Courier New" w:cs="Courier New"/>
          <w:color w:val="auto"/>
          <w:sz w:val="16"/>
          <w:szCs w:val="22"/>
        </w:rPr>
        <w:t xml:space="preserve">means </w:t>
      </w:r>
      <w:r w:rsidRPr="00AF6621">
        <w:rPr>
          <w:rFonts w:ascii="Courier New" w:eastAsiaTheme="minorHAnsi" w:hAnsi="Courier New" w:cs="Courier New"/>
          <w:color w:val="auto"/>
          <w:sz w:val="16"/>
          <w:szCs w:val="22"/>
        </w:rPr>
        <w:t>"N days before now"</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end_time</w:t>
      </w:r>
      <w:proofErr w:type="spellEnd"/>
      <w:proofErr w:type="gramStart"/>
      <w:r w:rsidRPr="00AF6621">
        <w:rPr>
          <w:rFonts w:ascii="Courier New" w:eastAsiaTheme="minorHAnsi" w:hAnsi="Courier New" w:cs="Courier New"/>
          <w:color w:val="auto"/>
          <w:sz w:val="16"/>
          <w:szCs w:val="22"/>
        </w:rPr>
        <w:t>" :</w:t>
      </w:r>
      <w:proofErr w:type="gramEnd"/>
      <w:r w:rsidRPr="00AF6621">
        <w:rPr>
          <w:rFonts w:ascii="Courier New" w:eastAsiaTheme="minorHAnsi" w:hAnsi="Courier New" w:cs="Courier New"/>
          <w:color w:val="auto"/>
          <w:sz w:val="16"/>
          <w:szCs w:val="22"/>
        </w:rPr>
        <w:t xml:space="preserve"> null,     </w:t>
      </w:r>
      <w:r w:rsidR="00E91B8C">
        <w:rPr>
          <w:rFonts w:ascii="Courier New" w:eastAsiaTheme="minorHAnsi" w:hAnsi="Courier New" w:cs="Courier New"/>
          <w:color w:val="auto"/>
          <w:sz w:val="16"/>
          <w:szCs w:val="22"/>
        </w:rPr>
        <w:tab/>
      </w:r>
      <w:r w:rsidR="00E91B8C">
        <w:rPr>
          <w:rFonts w:ascii="Courier New" w:eastAsiaTheme="minorHAnsi" w:hAnsi="Courier New" w:cs="Courier New"/>
          <w:color w:val="auto"/>
          <w:sz w:val="16"/>
          <w:szCs w:val="22"/>
        </w:rPr>
        <w:tab/>
      </w:r>
      <w:r w:rsidRPr="00AF6621">
        <w:rPr>
          <w:rFonts w:ascii="Courier New" w:eastAsiaTheme="minorHAnsi" w:hAnsi="Courier New" w:cs="Courier New"/>
          <w:color w:val="auto"/>
          <w:sz w:val="16"/>
          <w:szCs w:val="22"/>
        </w:rPr>
        <w:t xml:space="preserve"># </w:t>
      </w:r>
      <w:r>
        <w:rPr>
          <w:rFonts w:ascii="Courier New" w:eastAsiaTheme="minorHAnsi" w:hAnsi="Courier New" w:cs="Courier New"/>
          <w:color w:val="auto"/>
          <w:sz w:val="16"/>
          <w:szCs w:val="22"/>
        </w:rPr>
        <w:t>N</w:t>
      </w:r>
      <w:r w:rsidRPr="00AF6621">
        <w:rPr>
          <w:rFonts w:ascii="Courier New" w:eastAsiaTheme="minorHAnsi" w:hAnsi="Courier New" w:cs="Courier New"/>
          <w:color w:val="auto"/>
          <w:sz w:val="16"/>
          <w:szCs w:val="22"/>
        </w:rPr>
        <w:t>ever terminate (enters interactive mode when it catches-up with now)</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install_timespan</w:t>
      </w:r>
      <w:proofErr w:type="spellEnd"/>
      <w:proofErr w:type="gramStart"/>
      <w:r w:rsidRPr="00AF6621">
        <w:rPr>
          <w:rFonts w:ascii="Courier New" w:eastAsiaTheme="minorHAnsi" w:hAnsi="Courier New" w:cs="Courier New"/>
          <w:color w:val="auto"/>
          <w:sz w:val="16"/>
          <w:szCs w:val="22"/>
        </w:rPr>
        <w:t>" :</w:t>
      </w:r>
      <w:proofErr w:type="gramEnd"/>
      <w:r w:rsidRPr="00AF6621">
        <w:rPr>
          <w:rFonts w:ascii="Courier New" w:eastAsiaTheme="minorHAnsi" w:hAnsi="Courier New" w:cs="Courier New"/>
          <w:color w:val="auto"/>
          <w:sz w:val="16"/>
          <w:szCs w:val="22"/>
        </w:rPr>
        <w:t xml:space="preserve"> 60,    </w:t>
      </w:r>
      <w:r>
        <w:rPr>
          <w:rFonts w:ascii="Courier New" w:eastAsiaTheme="minorHAnsi" w:hAnsi="Courier New" w:cs="Courier New"/>
          <w:color w:val="auto"/>
          <w:sz w:val="16"/>
          <w:szCs w:val="22"/>
        </w:rPr>
        <w:tab/>
      </w:r>
      <w:r w:rsidRPr="00AF6621">
        <w:rPr>
          <w:rFonts w:ascii="Courier New" w:eastAsiaTheme="minorHAnsi" w:hAnsi="Courier New" w:cs="Courier New"/>
          <w:color w:val="auto"/>
          <w:sz w:val="16"/>
          <w:szCs w:val="22"/>
        </w:rPr>
        <w:t># How many seconds it takes at start of simulation to install all devices</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que</w:t>
      </w:r>
      <w:r>
        <w:rPr>
          <w:rFonts w:ascii="Courier New" w:eastAsiaTheme="minorHAnsi" w:hAnsi="Courier New" w:cs="Courier New"/>
          <w:color w:val="auto"/>
          <w:sz w:val="16"/>
          <w:szCs w:val="22"/>
        </w:rPr>
        <w:t>ue_criterion</w:t>
      </w:r>
      <w:proofErr w:type="spellEnd"/>
      <w:proofErr w:type="gramStart"/>
      <w:r>
        <w:rPr>
          <w:rFonts w:ascii="Courier New" w:eastAsiaTheme="minorHAnsi" w:hAnsi="Courier New" w:cs="Courier New"/>
          <w:color w:val="auto"/>
          <w:sz w:val="16"/>
          <w:szCs w:val="22"/>
        </w:rPr>
        <w:t>" :</w:t>
      </w:r>
      <w:proofErr w:type="gramEnd"/>
      <w:r>
        <w:rPr>
          <w:rFonts w:ascii="Courier New" w:eastAsiaTheme="minorHAnsi" w:hAnsi="Courier New" w:cs="Courier New"/>
          <w:color w:val="auto"/>
          <w:sz w:val="16"/>
          <w:szCs w:val="22"/>
        </w:rPr>
        <w:t xml:space="preserve"> "messages",</w:t>
      </w:r>
      <w:r>
        <w:rPr>
          <w:rFonts w:ascii="Courier New" w:eastAsiaTheme="minorHAnsi" w:hAnsi="Courier New" w:cs="Courier New"/>
          <w:color w:val="auto"/>
          <w:sz w:val="16"/>
          <w:szCs w:val="22"/>
        </w:rPr>
        <w:tab/>
      </w:r>
      <w:r w:rsidRPr="00AF6621">
        <w:rPr>
          <w:rFonts w:ascii="Courier New" w:eastAsiaTheme="minorHAnsi" w:hAnsi="Courier New" w:cs="Courier New"/>
          <w:color w:val="auto"/>
          <w:sz w:val="16"/>
          <w:szCs w:val="22"/>
        </w:rPr>
        <w:t># Send updates to DevicePilot</w:t>
      </w:r>
      <w:r w:rsidR="00E91B8C">
        <w:rPr>
          <w:rFonts w:ascii="Courier New" w:eastAsiaTheme="minorHAnsi" w:hAnsi="Courier New" w:cs="Courier New"/>
          <w:color w:val="auto"/>
          <w:sz w:val="16"/>
          <w:szCs w:val="22"/>
        </w:rPr>
        <w:t>/AWS</w:t>
      </w:r>
      <w:r w:rsidRPr="00AF6621">
        <w:rPr>
          <w:rFonts w:ascii="Courier New" w:eastAsiaTheme="minorHAnsi" w:hAnsi="Courier New" w:cs="Courier New"/>
          <w:color w:val="auto"/>
          <w:sz w:val="16"/>
          <w:szCs w:val="22"/>
        </w:rPr>
        <w:t xml:space="preserve"> every N "messages"</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que</w:t>
      </w:r>
      <w:r>
        <w:rPr>
          <w:rFonts w:ascii="Courier New" w:eastAsiaTheme="minorHAnsi" w:hAnsi="Courier New" w:cs="Courier New"/>
          <w:color w:val="auto"/>
          <w:sz w:val="16"/>
          <w:szCs w:val="22"/>
        </w:rPr>
        <w:t>ue_limit</w:t>
      </w:r>
      <w:proofErr w:type="spellEnd"/>
      <w:proofErr w:type="gramStart"/>
      <w:r>
        <w:rPr>
          <w:rFonts w:ascii="Courier New" w:eastAsiaTheme="minorHAnsi" w:hAnsi="Courier New" w:cs="Courier New"/>
          <w:color w:val="auto"/>
          <w:sz w:val="16"/>
          <w:szCs w:val="22"/>
        </w:rPr>
        <w:t>" :</w:t>
      </w:r>
      <w:proofErr w:type="gramEnd"/>
      <w:r>
        <w:rPr>
          <w:rFonts w:ascii="Courier New" w:eastAsiaTheme="minorHAnsi" w:hAnsi="Courier New" w:cs="Courier New"/>
          <w:color w:val="auto"/>
          <w:sz w:val="16"/>
          <w:szCs w:val="22"/>
        </w:rPr>
        <w:t xml:space="preserve"> 1000,           </w:t>
      </w:r>
      <w:r>
        <w:rPr>
          <w:rFonts w:ascii="Courier New" w:eastAsiaTheme="minorHAnsi" w:hAnsi="Courier New" w:cs="Courier New"/>
          <w:color w:val="auto"/>
          <w:sz w:val="16"/>
          <w:szCs w:val="22"/>
        </w:rPr>
        <w:tab/>
      </w:r>
      <w:r w:rsidRPr="00AF6621">
        <w:rPr>
          <w:rFonts w:ascii="Courier New" w:eastAsiaTheme="minorHAnsi" w:hAnsi="Courier New" w:cs="Courier New"/>
          <w:color w:val="auto"/>
          <w:sz w:val="16"/>
          <w:szCs w:val="22"/>
        </w:rPr>
        <w:t># N for above</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are</w:t>
      </w:r>
      <w:r>
        <w:rPr>
          <w:rFonts w:ascii="Courier New" w:eastAsiaTheme="minorHAnsi" w:hAnsi="Courier New" w:cs="Courier New"/>
          <w:color w:val="auto"/>
          <w:sz w:val="16"/>
          <w:szCs w:val="22"/>
        </w:rPr>
        <w:t>a_centre</w:t>
      </w:r>
      <w:proofErr w:type="spellEnd"/>
      <w:proofErr w:type="gramStart"/>
      <w:r>
        <w:rPr>
          <w:rFonts w:ascii="Courier New" w:eastAsiaTheme="minorHAnsi" w:hAnsi="Courier New" w:cs="Courier New"/>
          <w:color w:val="auto"/>
          <w:sz w:val="16"/>
          <w:szCs w:val="22"/>
        </w:rPr>
        <w:t>" :</w:t>
      </w:r>
      <w:proofErr w:type="gramEnd"/>
      <w:r>
        <w:rPr>
          <w:rFonts w:ascii="Courier New" w:eastAsiaTheme="minorHAnsi" w:hAnsi="Courier New" w:cs="Courier New"/>
          <w:color w:val="auto"/>
          <w:sz w:val="16"/>
          <w:szCs w:val="22"/>
        </w:rPr>
        <w:t xml:space="preserve"> "Manchester, UK",</w:t>
      </w:r>
      <w:r>
        <w:rPr>
          <w:rFonts w:ascii="Courier New" w:eastAsiaTheme="minorHAnsi" w:hAnsi="Courier New" w:cs="Courier New"/>
          <w:color w:val="auto"/>
          <w:sz w:val="16"/>
          <w:szCs w:val="22"/>
        </w:rPr>
        <w:tab/>
      </w:r>
      <w:r w:rsidRPr="00AF6621">
        <w:rPr>
          <w:rFonts w:ascii="Courier New" w:eastAsiaTheme="minorHAnsi" w:hAnsi="Courier New" w:cs="Courier New"/>
          <w:color w:val="auto"/>
          <w:sz w:val="16"/>
          <w:szCs w:val="22"/>
        </w:rPr>
        <w:t># Centre of a circle of possible positions</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are</w:t>
      </w:r>
      <w:r>
        <w:rPr>
          <w:rFonts w:ascii="Courier New" w:eastAsiaTheme="minorHAnsi" w:hAnsi="Courier New" w:cs="Courier New"/>
          <w:color w:val="auto"/>
          <w:sz w:val="16"/>
          <w:szCs w:val="22"/>
        </w:rPr>
        <w:t>a_radius</w:t>
      </w:r>
      <w:proofErr w:type="spellEnd"/>
      <w:proofErr w:type="gramStart"/>
      <w:r>
        <w:rPr>
          <w:rFonts w:ascii="Courier New" w:eastAsiaTheme="minorHAnsi" w:hAnsi="Courier New" w:cs="Courier New"/>
          <w:color w:val="auto"/>
          <w:sz w:val="16"/>
          <w:szCs w:val="22"/>
        </w:rPr>
        <w:t>" :</w:t>
      </w:r>
      <w:proofErr w:type="gramEnd"/>
      <w:r>
        <w:rPr>
          <w:rFonts w:ascii="Courier New" w:eastAsiaTheme="minorHAnsi" w:hAnsi="Courier New" w:cs="Courier New"/>
          <w:color w:val="auto"/>
          <w:sz w:val="16"/>
          <w:szCs w:val="22"/>
        </w:rPr>
        <w:t xml:space="preserve"> "London, UK",    </w:t>
      </w:r>
      <w:r>
        <w:rPr>
          <w:rFonts w:ascii="Courier New" w:eastAsiaTheme="minorHAnsi" w:hAnsi="Courier New" w:cs="Courier New"/>
          <w:color w:val="auto"/>
          <w:sz w:val="16"/>
          <w:szCs w:val="22"/>
        </w:rPr>
        <w:tab/>
      </w:r>
      <w:r w:rsidRPr="00AF6621">
        <w:rPr>
          <w:rFonts w:ascii="Courier New" w:eastAsiaTheme="minorHAnsi" w:hAnsi="Courier New" w:cs="Courier New"/>
          <w:color w:val="auto"/>
          <w:sz w:val="16"/>
          <w:szCs w:val="22"/>
        </w:rPr>
        <w:t># Edge of circle</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battery_life_mu</w:t>
      </w:r>
      <w:proofErr w:type="spellEnd"/>
      <w:proofErr w:type="gramStart"/>
      <w:r w:rsidRPr="00AF6621">
        <w:rPr>
          <w:rFonts w:ascii="Courier New" w:eastAsiaTheme="minorHAnsi" w:hAnsi="Courier New" w:cs="Courier New"/>
          <w:color w:val="auto"/>
          <w:sz w:val="16"/>
          <w:szCs w:val="22"/>
        </w:rPr>
        <w:t>"</w:t>
      </w:r>
      <w:r>
        <w:rPr>
          <w:rFonts w:ascii="Courier New" w:eastAsiaTheme="minorHAnsi" w:hAnsi="Courier New" w:cs="Courier New"/>
          <w:color w:val="auto"/>
          <w:sz w:val="16"/>
          <w:szCs w:val="22"/>
        </w:rPr>
        <w:t xml:space="preserve"> :</w:t>
      </w:r>
      <w:proofErr w:type="gramEnd"/>
      <w:r>
        <w:rPr>
          <w:rFonts w:ascii="Courier New" w:eastAsiaTheme="minorHAnsi" w:hAnsi="Courier New" w:cs="Courier New"/>
          <w:color w:val="auto"/>
          <w:sz w:val="16"/>
          <w:szCs w:val="22"/>
        </w:rPr>
        <w:t xml:space="preserve"> 31536000,    </w:t>
      </w:r>
      <w:r>
        <w:rPr>
          <w:rFonts w:ascii="Courier New" w:eastAsiaTheme="minorHAnsi" w:hAnsi="Courier New" w:cs="Courier New"/>
          <w:color w:val="auto"/>
          <w:sz w:val="16"/>
          <w:szCs w:val="22"/>
        </w:rPr>
        <w:tab/>
      </w:r>
      <w:r w:rsidRPr="00AF6621">
        <w:rPr>
          <w:rFonts w:ascii="Courier New" w:eastAsiaTheme="minorHAnsi" w:hAnsi="Courier New" w:cs="Courier New"/>
          <w:color w:val="auto"/>
          <w:sz w:val="16"/>
          <w:szCs w:val="22"/>
        </w:rPr>
        <w:t># Average battery life</w:t>
      </w:r>
      <w:r w:rsidR="00EF17B0">
        <w:rPr>
          <w:rFonts w:ascii="Courier New" w:eastAsiaTheme="minorHAnsi" w:hAnsi="Courier New" w:cs="Courier New"/>
          <w:color w:val="auto"/>
          <w:sz w:val="16"/>
          <w:szCs w:val="22"/>
        </w:rPr>
        <w:t xml:space="preserve"> of a year</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bat</w:t>
      </w:r>
      <w:r>
        <w:rPr>
          <w:rFonts w:ascii="Courier New" w:eastAsiaTheme="minorHAnsi" w:hAnsi="Courier New" w:cs="Courier New"/>
          <w:color w:val="auto"/>
          <w:sz w:val="16"/>
          <w:szCs w:val="22"/>
        </w:rPr>
        <w:t>tery_life_sigma</w:t>
      </w:r>
      <w:proofErr w:type="spellEnd"/>
      <w:proofErr w:type="gramStart"/>
      <w:r>
        <w:rPr>
          <w:rFonts w:ascii="Courier New" w:eastAsiaTheme="minorHAnsi" w:hAnsi="Courier New" w:cs="Courier New"/>
          <w:color w:val="auto"/>
          <w:sz w:val="16"/>
          <w:szCs w:val="22"/>
        </w:rPr>
        <w:t>" :</w:t>
      </w:r>
      <w:proofErr w:type="gramEnd"/>
      <w:r>
        <w:rPr>
          <w:rFonts w:ascii="Courier New" w:eastAsiaTheme="minorHAnsi" w:hAnsi="Courier New" w:cs="Courier New"/>
          <w:color w:val="auto"/>
          <w:sz w:val="16"/>
          <w:szCs w:val="22"/>
        </w:rPr>
        <w:t xml:space="preserve"> 0,        </w:t>
      </w:r>
      <w:r>
        <w:rPr>
          <w:rFonts w:ascii="Courier New" w:eastAsiaTheme="minorHAnsi" w:hAnsi="Courier New" w:cs="Courier New"/>
          <w:color w:val="auto"/>
          <w:sz w:val="16"/>
          <w:szCs w:val="22"/>
        </w:rPr>
        <w:tab/>
      </w:r>
      <w:r w:rsidRPr="00AF6621">
        <w:rPr>
          <w:rFonts w:ascii="Courier New" w:eastAsiaTheme="minorHAnsi" w:hAnsi="Courier New" w:cs="Courier New"/>
          <w:color w:val="auto"/>
          <w:sz w:val="16"/>
          <w:szCs w:val="22"/>
        </w:rPr>
        <w:t># Variation in battery life</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comms_reliability</w:t>
      </w:r>
      <w:proofErr w:type="spellEnd"/>
      <w:r w:rsidRPr="00AF6621">
        <w:rPr>
          <w:rFonts w:ascii="Courier New" w:eastAsiaTheme="minorHAnsi" w:hAnsi="Courier New" w:cs="Courier New"/>
          <w:color w:val="auto"/>
          <w:sz w:val="16"/>
          <w:szCs w:val="22"/>
        </w:rPr>
        <w:t xml:space="preserve">" : "[[0,0.20],[30,0.65],[60,0.50],[90,0.95],[120,0.99]]"    # </w:t>
      </w:r>
      <w:r w:rsidR="00EF17B0">
        <w:rPr>
          <w:rFonts w:ascii="Courier New" w:eastAsiaTheme="minorHAnsi" w:hAnsi="Courier New" w:cs="Courier New"/>
          <w:color w:val="auto"/>
          <w:sz w:val="16"/>
          <w:szCs w:val="22"/>
        </w:rPr>
        <w:t>A</w:t>
      </w:r>
      <w:r w:rsidRPr="00AF6621">
        <w:rPr>
          <w:rFonts w:ascii="Courier New" w:eastAsiaTheme="minorHAnsi" w:hAnsi="Courier New" w:cs="Courier New"/>
          <w:color w:val="auto"/>
          <w:sz w:val="16"/>
          <w:szCs w:val="22"/>
        </w:rPr>
        <w:t xml:space="preserve"> trajectory specification "[[</w:t>
      </w:r>
      <w:proofErr w:type="spellStart"/>
      <w:r w:rsidRPr="00AF6621">
        <w:rPr>
          <w:rFonts w:ascii="Courier New" w:eastAsiaTheme="minorHAnsi" w:hAnsi="Courier New" w:cs="Courier New"/>
          <w:color w:val="auto"/>
          <w:sz w:val="16"/>
          <w:szCs w:val="22"/>
        </w:rPr>
        <w:t>day,fraction</w:t>
      </w:r>
      <w:proofErr w:type="spellEnd"/>
      <w:r w:rsidRPr="00AF6621">
        <w:rPr>
          <w:rFonts w:ascii="Courier New" w:eastAsiaTheme="minorHAnsi" w:hAnsi="Courier New" w:cs="Courier New"/>
          <w:color w:val="auto"/>
          <w:sz w:val="16"/>
          <w:szCs w:val="22"/>
        </w:rPr>
        <w:t>],</w:t>
      </w:r>
      <w:r w:rsidR="00EF17B0">
        <w:rPr>
          <w:rFonts w:ascii="Courier New" w:eastAsiaTheme="minorHAnsi" w:hAnsi="Courier New" w:cs="Courier New"/>
          <w:color w:val="auto"/>
          <w:sz w:val="16"/>
          <w:szCs w:val="22"/>
        </w:rPr>
        <w:t>…]</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w:t>
      </w:r>
    </w:p>
    <w:p w:rsidR="00752500" w:rsidRPr="00BE02A2" w:rsidRDefault="00752500" w:rsidP="00752500">
      <w:pPr>
        <w:pStyle w:val="Heading2"/>
      </w:pPr>
      <w:r>
        <w:t>Historical only</w:t>
      </w:r>
    </w:p>
    <w:p w:rsidR="00EF17B0" w:rsidRPr="00AF6621" w:rsidRDefault="00EF17B0" w:rsidP="00EF17B0">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w:t>
      </w:r>
    </w:p>
    <w:p w:rsidR="00EF17B0" w:rsidRPr="00AF6621" w:rsidRDefault="00EF17B0" w:rsidP="00EF17B0">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initial_act</w:t>
      </w:r>
      <w:r>
        <w:rPr>
          <w:rFonts w:ascii="Courier New" w:eastAsiaTheme="minorHAnsi" w:hAnsi="Courier New" w:cs="Courier New"/>
          <w:color w:val="auto"/>
          <w:sz w:val="16"/>
          <w:szCs w:val="22"/>
        </w:rPr>
        <w:t>ion</w:t>
      </w:r>
      <w:proofErr w:type="spellEnd"/>
      <w:proofErr w:type="gramStart"/>
      <w:r>
        <w:rPr>
          <w:rFonts w:ascii="Courier New" w:eastAsiaTheme="minorHAnsi" w:hAnsi="Courier New" w:cs="Courier New"/>
          <w:color w:val="auto"/>
          <w:sz w:val="16"/>
          <w:szCs w:val="22"/>
        </w:rPr>
        <w:t>" :</w:t>
      </w:r>
      <w:proofErr w:type="gramEnd"/>
      <w:r>
        <w:rPr>
          <w:rFonts w:ascii="Courier New" w:eastAsiaTheme="minorHAnsi" w:hAnsi="Courier New" w:cs="Courier New"/>
          <w:color w:val="auto"/>
          <w:sz w:val="16"/>
          <w:szCs w:val="22"/>
        </w:rPr>
        <w:t xml:space="preserve"> "</w:t>
      </w:r>
      <w:proofErr w:type="spellStart"/>
      <w:r>
        <w:rPr>
          <w:rFonts w:ascii="Courier New" w:eastAsiaTheme="minorHAnsi" w:hAnsi="Courier New" w:cs="Courier New"/>
          <w:color w:val="auto"/>
          <w:sz w:val="16"/>
          <w:szCs w:val="22"/>
        </w:rPr>
        <w:t>deleteExisting</w:t>
      </w:r>
      <w:proofErr w:type="spellEnd"/>
      <w:r>
        <w:rPr>
          <w:rFonts w:ascii="Courier New" w:eastAsiaTheme="minorHAnsi" w:hAnsi="Courier New" w:cs="Courier New"/>
          <w:color w:val="auto"/>
          <w:sz w:val="16"/>
          <w:szCs w:val="22"/>
        </w:rPr>
        <w:t>",</w:t>
      </w:r>
    </w:p>
    <w:p w:rsidR="00EF17B0" w:rsidRPr="00AF6621" w:rsidRDefault="00EF17B0" w:rsidP="00EF17B0">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device_count</w:t>
      </w:r>
      <w:proofErr w:type="spellEnd"/>
      <w:proofErr w:type="gramStart"/>
      <w:r w:rsidRPr="00AF6621">
        <w:rPr>
          <w:rFonts w:ascii="Courier New" w:eastAsiaTheme="minorHAnsi" w:hAnsi="Courier New" w:cs="Courier New"/>
          <w:color w:val="auto"/>
          <w:sz w:val="16"/>
          <w:szCs w:val="22"/>
        </w:rPr>
        <w:t>" :</w:t>
      </w:r>
      <w:proofErr w:type="gramEnd"/>
      <w:r w:rsidRPr="00AF6621">
        <w:rPr>
          <w:rFonts w:ascii="Courier New" w:eastAsiaTheme="minorHAnsi" w:hAnsi="Courier New" w:cs="Courier New"/>
          <w:color w:val="auto"/>
          <w:sz w:val="16"/>
          <w:szCs w:val="22"/>
        </w:rPr>
        <w:t xml:space="preserve"> 100,</w:t>
      </w:r>
    </w:p>
    <w:p w:rsidR="00EF17B0" w:rsidRPr="00AF6621" w:rsidRDefault="00EF17B0" w:rsidP="00EF17B0">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start_time</w:t>
      </w:r>
      <w:proofErr w:type="spellEnd"/>
      <w:proofErr w:type="gramStart"/>
      <w:r w:rsidRPr="00AF6621">
        <w:rPr>
          <w:rFonts w:ascii="Courier New" w:eastAsiaTheme="minorHAnsi" w:hAnsi="Courier New" w:cs="Courier New"/>
          <w:color w:val="auto"/>
          <w:sz w:val="16"/>
          <w:szCs w:val="22"/>
        </w:rPr>
        <w:t>" :</w:t>
      </w:r>
      <w:proofErr w:type="gramEnd"/>
      <w:r w:rsidRPr="00AF6621">
        <w:rPr>
          <w:rFonts w:ascii="Courier New" w:eastAsiaTheme="minorHAnsi" w:hAnsi="Courier New" w:cs="Courier New"/>
          <w:color w:val="auto"/>
          <w:sz w:val="16"/>
          <w:szCs w:val="22"/>
        </w:rPr>
        <w:t xml:space="preserve"> "-120",  </w:t>
      </w:r>
      <w:r>
        <w:rPr>
          <w:rFonts w:ascii="Courier New" w:eastAsiaTheme="minorHAnsi" w:hAnsi="Courier New" w:cs="Courier New"/>
          <w:color w:val="auto"/>
          <w:sz w:val="16"/>
          <w:szCs w:val="22"/>
        </w:rPr>
        <w:tab/>
      </w:r>
      <w:r>
        <w:rPr>
          <w:rFonts w:ascii="Courier New" w:eastAsiaTheme="minorHAnsi" w:hAnsi="Courier New" w:cs="Courier New"/>
          <w:color w:val="auto"/>
          <w:sz w:val="16"/>
          <w:szCs w:val="22"/>
        </w:rPr>
        <w:tab/>
      </w:r>
      <w:r>
        <w:rPr>
          <w:rFonts w:ascii="Courier New" w:eastAsiaTheme="minorHAnsi" w:hAnsi="Courier New" w:cs="Courier New"/>
          <w:color w:val="auto"/>
          <w:sz w:val="16"/>
          <w:szCs w:val="22"/>
        </w:rPr>
        <w:tab/>
      </w:r>
      <w:r w:rsidRPr="00AF6621">
        <w:rPr>
          <w:rFonts w:ascii="Courier New" w:eastAsiaTheme="minorHAnsi" w:hAnsi="Courier New" w:cs="Courier New"/>
          <w:color w:val="auto"/>
          <w:sz w:val="16"/>
          <w:szCs w:val="22"/>
        </w:rPr>
        <w:t xml:space="preserve"># </w:t>
      </w:r>
      <w:r w:rsidR="00E91B8C">
        <w:rPr>
          <w:rFonts w:ascii="Courier New" w:eastAsiaTheme="minorHAnsi" w:hAnsi="Courier New" w:cs="Courier New"/>
          <w:color w:val="auto"/>
          <w:sz w:val="16"/>
          <w:szCs w:val="22"/>
        </w:rPr>
        <w:t>Generate 4 months of data up to now</w:t>
      </w:r>
    </w:p>
    <w:p w:rsidR="008D24AF" w:rsidRDefault="00EF17B0" w:rsidP="00EF17B0">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end_time</w:t>
      </w:r>
      <w:proofErr w:type="spellEnd"/>
      <w:proofErr w:type="gramStart"/>
      <w:r w:rsidRPr="00AF6621">
        <w:rPr>
          <w:rFonts w:ascii="Courier New" w:eastAsiaTheme="minorHAnsi" w:hAnsi="Courier New" w:cs="Courier New"/>
          <w:color w:val="auto"/>
          <w:sz w:val="16"/>
          <w:szCs w:val="22"/>
        </w:rPr>
        <w:t>" :</w:t>
      </w:r>
      <w:proofErr w:type="gramEnd"/>
      <w:r>
        <w:rPr>
          <w:rFonts w:ascii="Courier New" w:eastAsiaTheme="minorHAnsi" w:hAnsi="Courier New" w:cs="Courier New"/>
          <w:color w:val="auto"/>
          <w:sz w:val="16"/>
          <w:szCs w:val="22"/>
        </w:rPr>
        <w:t xml:space="preserve"> </w:t>
      </w:r>
      <w:r w:rsidRPr="00AF6621">
        <w:rPr>
          <w:rFonts w:ascii="Courier New" w:eastAsiaTheme="minorHAnsi" w:hAnsi="Courier New" w:cs="Courier New"/>
          <w:color w:val="auto"/>
          <w:sz w:val="16"/>
          <w:szCs w:val="22"/>
        </w:rPr>
        <w:t>"</w:t>
      </w:r>
      <w:r>
        <w:rPr>
          <w:rFonts w:ascii="Courier New" w:eastAsiaTheme="minorHAnsi" w:hAnsi="Courier New" w:cs="Courier New"/>
          <w:color w:val="auto"/>
          <w:sz w:val="16"/>
          <w:szCs w:val="22"/>
        </w:rPr>
        <w:t>now</w:t>
      </w:r>
      <w:r w:rsidRPr="00AF6621">
        <w:rPr>
          <w:rFonts w:ascii="Courier New" w:eastAsiaTheme="minorHAnsi" w:hAnsi="Courier New" w:cs="Courier New"/>
          <w:color w:val="auto"/>
          <w:sz w:val="16"/>
          <w:szCs w:val="22"/>
        </w:rPr>
        <w:t xml:space="preserve">",     </w:t>
      </w:r>
      <w:r>
        <w:rPr>
          <w:rFonts w:ascii="Courier New" w:eastAsiaTheme="minorHAnsi" w:hAnsi="Courier New" w:cs="Courier New"/>
          <w:color w:val="auto"/>
          <w:sz w:val="16"/>
          <w:szCs w:val="22"/>
        </w:rPr>
        <w:tab/>
      </w:r>
      <w:r>
        <w:rPr>
          <w:rFonts w:ascii="Courier New" w:eastAsiaTheme="minorHAnsi" w:hAnsi="Courier New" w:cs="Courier New"/>
          <w:color w:val="auto"/>
          <w:sz w:val="16"/>
          <w:szCs w:val="22"/>
        </w:rPr>
        <w:tab/>
      </w:r>
      <w:r>
        <w:rPr>
          <w:rFonts w:ascii="Courier New" w:eastAsiaTheme="minorHAnsi" w:hAnsi="Courier New" w:cs="Courier New"/>
          <w:color w:val="auto"/>
          <w:sz w:val="16"/>
          <w:szCs w:val="22"/>
        </w:rPr>
        <w:tab/>
      </w:r>
      <w:r w:rsidRPr="00AF6621">
        <w:rPr>
          <w:rFonts w:ascii="Courier New" w:eastAsiaTheme="minorHAnsi" w:hAnsi="Courier New" w:cs="Courier New"/>
          <w:color w:val="auto"/>
          <w:sz w:val="16"/>
          <w:szCs w:val="22"/>
        </w:rPr>
        <w:t xml:space="preserve"># </w:t>
      </w:r>
      <w:r w:rsidR="00E91B8C">
        <w:rPr>
          <w:rFonts w:ascii="Courier New" w:eastAsiaTheme="minorHAnsi" w:hAnsi="Courier New" w:cs="Courier New"/>
          <w:color w:val="auto"/>
          <w:sz w:val="16"/>
          <w:szCs w:val="22"/>
        </w:rPr>
        <w:t>Then quit</w:t>
      </w:r>
    </w:p>
    <w:p w:rsidR="00EF17B0" w:rsidRPr="00AF6621" w:rsidRDefault="00EF17B0" w:rsidP="00EF17B0">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lastRenderedPageBreak/>
        <w:t>}</w:t>
      </w:r>
    </w:p>
    <w:p w:rsidR="009C62F8" w:rsidRDefault="009C62F8" w:rsidP="0095720C">
      <w:pPr>
        <w:pStyle w:val="Heading1"/>
      </w:pPr>
      <w:bookmarkStart w:id="13" w:name="_Toc477943092"/>
      <w:r>
        <w:t>Example account files</w:t>
      </w:r>
      <w:bookmarkEnd w:id="13"/>
    </w:p>
    <w:p w:rsidR="009C62F8" w:rsidRDefault="009C62F8" w:rsidP="009C62F8">
      <w:r>
        <w:t xml:space="preserve">Example sets of parameters, each of which </w:t>
      </w:r>
      <w:r w:rsidR="00D55208">
        <w:t xml:space="preserve">would </w:t>
      </w:r>
      <w:r>
        <w:t xml:space="preserve">be stored in a file in </w:t>
      </w:r>
      <w:proofErr w:type="gramStart"/>
      <w:r w:rsidR="00D55208">
        <w:t>your ..</w:t>
      </w:r>
      <w:proofErr w:type="gramEnd"/>
      <w:r w:rsidR="00D55208">
        <w:t>/</w:t>
      </w:r>
      <w:proofErr w:type="spellStart"/>
      <w:r w:rsidR="00D55208">
        <w:t>synth_accounts</w:t>
      </w:r>
      <w:proofErr w:type="spellEnd"/>
      <w:r w:rsidR="00D55208">
        <w:t xml:space="preserve"> directory with a filename like “</w:t>
      </w:r>
      <w:proofErr w:type="spellStart"/>
      <w:r w:rsidR="00D55208">
        <w:t>OnDevicePilot</w:t>
      </w:r>
      <w:proofErr w:type="spellEnd"/>
      <w:r w:rsidR="00D55208">
        <w:t>”</w:t>
      </w:r>
    </w:p>
    <w:p w:rsidR="009C62F8" w:rsidRDefault="009C62F8" w:rsidP="009C62F8">
      <w:pPr>
        <w:pStyle w:val="Heading2"/>
      </w:pPr>
      <w:r>
        <w:t>DevicePilot account</w:t>
      </w:r>
    </w:p>
    <w:p w:rsidR="006921AA" w:rsidRPr="006921AA" w:rsidRDefault="006921AA" w:rsidP="0032484C">
      <w:pPr>
        <w:spacing w:after="0"/>
        <w:rPr>
          <w:rFonts w:ascii="Courier New" w:hAnsi="Courier New" w:cs="Courier New"/>
        </w:rPr>
      </w:pPr>
      <w:r w:rsidRPr="006921AA">
        <w:rPr>
          <w:rFonts w:ascii="Courier New" w:hAnsi="Courier New" w:cs="Courier New"/>
        </w:rPr>
        <w:t>{</w:t>
      </w:r>
    </w:p>
    <w:p w:rsidR="006921AA" w:rsidRPr="006921AA" w:rsidRDefault="000F4FEA" w:rsidP="0032484C">
      <w:pPr>
        <w:spacing w:after="0"/>
        <w:ind w:firstLine="720"/>
        <w:rPr>
          <w:rFonts w:ascii="Courier New" w:hAnsi="Courier New" w:cs="Courier New"/>
        </w:rPr>
      </w:pPr>
      <w:r>
        <w:rPr>
          <w:rFonts w:ascii="Courier New" w:hAnsi="Courier New" w:cs="Courier New"/>
        </w:rPr>
        <w:t>"</w:t>
      </w:r>
      <w:proofErr w:type="spellStart"/>
      <w:r>
        <w:rPr>
          <w:rFonts w:ascii="Courier New" w:hAnsi="Courier New" w:cs="Courier New"/>
        </w:rPr>
        <w:t>instance_name</w:t>
      </w:r>
      <w:proofErr w:type="spellEnd"/>
      <w:proofErr w:type="gramStart"/>
      <w:r>
        <w:rPr>
          <w:rFonts w:ascii="Courier New" w:hAnsi="Courier New" w:cs="Courier New"/>
        </w:rPr>
        <w:t>" :</w:t>
      </w:r>
      <w:proofErr w:type="gramEnd"/>
      <w:r>
        <w:rPr>
          <w:rFonts w:ascii="Courier New" w:hAnsi="Courier New" w:cs="Courier New"/>
        </w:rPr>
        <w:t xml:space="preserve"> "</w:t>
      </w:r>
      <w:proofErr w:type="spellStart"/>
      <w:r>
        <w:rPr>
          <w:rFonts w:ascii="Courier New" w:hAnsi="Courier New" w:cs="Courier New"/>
        </w:rPr>
        <w:t>OnProduction</w:t>
      </w:r>
      <w:r w:rsidR="006921AA" w:rsidRPr="006921AA">
        <w:rPr>
          <w:rFonts w:ascii="Courier New" w:hAnsi="Courier New" w:cs="Courier New"/>
        </w:rPr>
        <w:t>SynthPilgrim</w:t>
      </w:r>
      <w:proofErr w:type="spellEnd"/>
      <w:r w:rsidR="006921AA" w:rsidRPr="006921AA">
        <w:rPr>
          <w:rFonts w:ascii="Courier New" w:hAnsi="Courier New" w:cs="Courier New"/>
        </w:rPr>
        <w:t>",</w:t>
      </w:r>
    </w:p>
    <w:p w:rsidR="006921AA" w:rsidRPr="006921AA" w:rsidRDefault="006921AA" w:rsidP="0032484C">
      <w:pPr>
        <w:spacing w:after="0"/>
        <w:rPr>
          <w:rFonts w:ascii="Courier New" w:hAnsi="Courier New" w:cs="Courier New"/>
        </w:rPr>
      </w:pPr>
      <w:r>
        <w:rPr>
          <w:rFonts w:ascii="Courier New" w:hAnsi="Courier New" w:cs="Courier New"/>
        </w:rPr>
        <w:t xml:space="preserve">   </w:t>
      </w:r>
      <w:r>
        <w:rPr>
          <w:rFonts w:ascii="Courier New" w:hAnsi="Courier New" w:cs="Courier New"/>
        </w:rPr>
        <w:tab/>
      </w:r>
      <w:r w:rsidRPr="006921AA">
        <w:rPr>
          <w:rFonts w:ascii="Courier New" w:hAnsi="Courier New" w:cs="Courier New"/>
        </w:rPr>
        <w:t>"</w:t>
      </w:r>
      <w:proofErr w:type="spellStart"/>
      <w:r w:rsidRPr="006921AA">
        <w:rPr>
          <w:rFonts w:ascii="Courier New" w:hAnsi="Courier New" w:cs="Courier New"/>
        </w:rPr>
        <w:t>web_key</w:t>
      </w:r>
      <w:proofErr w:type="spellEnd"/>
      <w:proofErr w:type="gramStart"/>
      <w:r w:rsidRPr="006921AA">
        <w:rPr>
          <w:rFonts w:ascii="Courier New" w:hAnsi="Courier New" w:cs="Courier New"/>
        </w:rPr>
        <w:t>" :</w:t>
      </w:r>
      <w:proofErr w:type="gramEnd"/>
      <w:r w:rsidRPr="006921AA">
        <w:rPr>
          <w:rFonts w:ascii="Courier New" w:hAnsi="Courier New" w:cs="Courier New"/>
        </w:rPr>
        <w:t xml:space="preserve"> "</w:t>
      </w:r>
      <w:r>
        <w:rPr>
          <w:rFonts w:ascii="Courier New" w:hAnsi="Courier New" w:cs="Courier New"/>
        </w:rPr>
        <w:t>12323123123123123</w:t>
      </w:r>
      <w:r w:rsidRPr="006921AA">
        <w:rPr>
          <w:rFonts w:ascii="Courier New" w:hAnsi="Courier New" w:cs="Courier New"/>
        </w:rPr>
        <w:t>",</w:t>
      </w:r>
    </w:p>
    <w:p w:rsidR="006921AA" w:rsidRPr="006921AA" w:rsidRDefault="006921AA" w:rsidP="0032484C">
      <w:pPr>
        <w:spacing w:after="0"/>
        <w:ind w:firstLine="720"/>
        <w:rPr>
          <w:rFonts w:ascii="Courier New" w:hAnsi="Courier New" w:cs="Courier New"/>
        </w:rPr>
      </w:pPr>
      <w:r w:rsidRPr="006921AA">
        <w:rPr>
          <w:rFonts w:ascii="Courier New" w:hAnsi="Courier New" w:cs="Courier New"/>
        </w:rPr>
        <w:t>"</w:t>
      </w:r>
      <w:proofErr w:type="spellStart"/>
      <w:r w:rsidRPr="006921AA">
        <w:rPr>
          <w:rFonts w:ascii="Courier New" w:hAnsi="Courier New" w:cs="Courier New"/>
        </w:rPr>
        <w:t>devicepilot_api</w:t>
      </w:r>
      <w:proofErr w:type="spellEnd"/>
      <w:proofErr w:type="gramStart"/>
      <w:r w:rsidRPr="006921AA">
        <w:rPr>
          <w:rFonts w:ascii="Courier New" w:hAnsi="Courier New" w:cs="Courier New"/>
        </w:rPr>
        <w:t>" :</w:t>
      </w:r>
      <w:proofErr w:type="gramEnd"/>
      <w:r w:rsidRPr="006921AA">
        <w:rPr>
          <w:rFonts w:ascii="Courier New" w:hAnsi="Courier New" w:cs="Courier New"/>
        </w:rPr>
        <w:t xml:space="preserve"> "https://api.devicepilot.com",</w:t>
      </w:r>
    </w:p>
    <w:p w:rsidR="006921AA" w:rsidRPr="006921AA" w:rsidRDefault="006921AA" w:rsidP="0032484C">
      <w:pPr>
        <w:spacing w:after="0"/>
        <w:rPr>
          <w:rFonts w:ascii="Courier New" w:hAnsi="Courier New" w:cs="Courier New"/>
        </w:rPr>
      </w:pPr>
      <w:r>
        <w:rPr>
          <w:rFonts w:ascii="Courier New" w:hAnsi="Courier New" w:cs="Courier New"/>
        </w:rPr>
        <w:t xml:space="preserve">   </w:t>
      </w:r>
      <w:r>
        <w:rPr>
          <w:rFonts w:ascii="Courier New" w:hAnsi="Courier New" w:cs="Courier New"/>
        </w:rPr>
        <w:tab/>
      </w:r>
      <w:r w:rsidRPr="006921AA">
        <w:rPr>
          <w:rFonts w:ascii="Courier New" w:hAnsi="Courier New" w:cs="Courier New"/>
        </w:rPr>
        <w:t>"</w:t>
      </w:r>
      <w:proofErr w:type="spellStart"/>
      <w:r w:rsidRPr="006921AA">
        <w:rPr>
          <w:rFonts w:ascii="Courier New" w:hAnsi="Courier New" w:cs="Courier New"/>
        </w:rPr>
        <w:t>devicepilot_key</w:t>
      </w:r>
      <w:proofErr w:type="spellEnd"/>
      <w:proofErr w:type="gramStart"/>
      <w:r w:rsidRPr="006921AA">
        <w:rPr>
          <w:rFonts w:ascii="Courier New" w:hAnsi="Courier New" w:cs="Courier New"/>
        </w:rPr>
        <w:t>" :</w:t>
      </w:r>
      <w:proofErr w:type="gramEnd"/>
      <w:r w:rsidRPr="006921AA">
        <w:rPr>
          <w:rFonts w:ascii="Courier New" w:hAnsi="Courier New" w:cs="Courier New"/>
        </w:rPr>
        <w:t xml:space="preserve"> "</w:t>
      </w:r>
      <w:r>
        <w:rPr>
          <w:rFonts w:ascii="Courier New" w:hAnsi="Courier New" w:cs="Courier New"/>
        </w:rPr>
        <w:t>12345678901234567890123456789012</w:t>
      </w:r>
      <w:r w:rsidRPr="006921AA">
        <w:rPr>
          <w:rFonts w:ascii="Courier New" w:hAnsi="Courier New" w:cs="Courier New"/>
        </w:rPr>
        <w:t>"</w:t>
      </w:r>
    </w:p>
    <w:p w:rsidR="006921AA" w:rsidRPr="006921AA" w:rsidRDefault="006921AA" w:rsidP="0032484C">
      <w:pPr>
        <w:spacing w:after="0"/>
        <w:rPr>
          <w:rFonts w:ascii="Courier New" w:hAnsi="Courier New" w:cs="Courier New"/>
        </w:rPr>
      </w:pPr>
      <w:r>
        <w:rPr>
          <w:rFonts w:ascii="Courier New" w:hAnsi="Courier New" w:cs="Courier New"/>
        </w:rPr>
        <w:t>}</w:t>
      </w:r>
    </w:p>
    <w:p w:rsidR="009C62F8" w:rsidRDefault="009C62F8" w:rsidP="009C62F8">
      <w:pPr>
        <w:pStyle w:val="Heading2"/>
      </w:pPr>
      <w:r>
        <w:t>AWS account</w:t>
      </w:r>
    </w:p>
    <w:p w:rsidR="006E1155" w:rsidRDefault="006E1155" w:rsidP="0032484C">
      <w:pPr>
        <w:spacing w:after="0"/>
        <w:rPr>
          <w:rFonts w:ascii="Courier New" w:hAnsi="Courier New" w:cs="Courier New"/>
        </w:rPr>
      </w:pPr>
      <w:r w:rsidRPr="006E1155">
        <w:rPr>
          <w:rFonts w:ascii="Courier New" w:hAnsi="Courier New" w:cs="Courier New"/>
        </w:rPr>
        <w:t>{</w:t>
      </w:r>
    </w:p>
    <w:p w:rsidR="007234E3" w:rsidRPr="007234E3" w:rsidRDefault="007234E3" w:rsidP="0032484C">
      <w:pPr>
        <w:spacing w:after="0"/>
        <w:rPr>
          <w:rFonts w:ascii="Courier New" w:hAnsi="Courier New" w:cs="Courier New"/>
        </w:rPr>
      </w:pPr>
      <w:r w:rsidRPr="007234E3">
        <w:rPr>
          <w:rFonts w:ascii="Courier New" w:hAnsi="Courier New" w:cs="Courier New"/>
        </w:rPr>
        <w:tab/>
        <w:t>"</w:t>
      </w:r>
      <w:proofErr w:type="spellStart"/>
      <w:r w:rsidRPr="007234E3">
        <w:rPr>
          <w:rFonts w:ascii="Courier New" w:hAnsi="Courier New" w:cs="Courier New"/>
        </w:rPr>
        <w:t>instance_name</w:t>
      </w:r>
      <w:proofErr w:type="spellEnd"/>
      <w:proofErr w:type="gramStart"/>
      <w:r w:rsidRPr="007234E3">
        <w:rPr>
          <w:rFonts w:ascii="Courier New" w:hAnsi="Courier New" w:cs="Courier New"/>
        </w:rPr>
        <w:t>" :</w:t>
      </w:r>
      <w:proofErr w:type="gramEnd"/>
      <w:r w:rsidRPr="007234E3">
        <w:rPr>
          <w:rFonts w:ascii="Courier New" w:hAnsi="Courier New" w:cs="Courier New"/>
        </w:rPr>
        <w:t xml:space="preserve"> "</w:t>
      </w:r>
      <w:proofErr w:type="spellStart"/>
      <w:r w:rsidRPr="007234E3">
        <w:rPr>
          <w:rFonts w:ascii="Courier New" w:hAnsi="Courier New" w:cs="Courier New"/>
        </w:rPr>
        <w:t>OnAWS</w:t>
      </w:r>
      <w:proofErr w:type="spellEnd"/>
      <w:r w:rsidRPr="007234E3">
        <w:rPr>
          <w:rFonts w:ascii="Courier New" w:hAnsi="Courier New" w:cs="Courier New"/>
        </w:rPr>
        <w:t>",</w:t>
      </w:r>
    </w:p>
    <w:p w:rsidR="007234E3" w:rsidRPr="007234E3" w:rsidRDefault="007234E3" w:rsidP="0032484C">
      <w:pPr>
        <w:spacing w:after="0"/>
        <w:ind w:firstLine="720"/>
        <w:rPr>
          <w:rFonts w:ascii="Courier New" w:hAnsi="Courier New" w:cs="Courier New"/>
        </w:rPr>
      </w:pPr>
      <w:r w:rsidRPr="007234E3">
        <w:rPr>
          <w:rFonts w:ascii="Courier New" w:hAnsi="Courier New" w:cs="Courier New"/>
        </w:rPr>
        <w:t>"</w:t>
      </w:r>
      <w:proofErr w:type="spellStart"/>
      <w:r w:rsidRPr="007234E3">
        <w:rPr>
          <w:rFonts w:ascii="Courier New" w:hAnsi="Courier New" w:cs="Courier New"/>
        </w:rPr>
        <w:t>web_key</w:t>
      </w:r>
      <w:proofErr w:type="spellEnd"/>
      <w:proofErr w:type="gramStart"/>
      <w:r w:rsidRPr="007234E3">
        <w:rPr>
          <w:rFonts w:ascii="Courier New" w:hAnsi="Courier New" w:cs="Courier New"/>
        </w:rPr>
        <w:t>" :</w:t>
      </w:r>
      <w:proofErr w:type="gramEnd"/>
      <w:r w:rsidRPr="007234E3">
        <w:rPr>
          <w:rFonts w:ascii="Courier New" w:hAnsi="Courier New" w:cs="Courier New"/>
        </w:rPr>
        <w:t xml:space="preserve"> "1234</w:t>
      </w:r>
      <w:r>
        <w:rPr>
          <w:rFonts w:ascii="Courier New" w:hAnsi="Courier New" w:cs="Courier New"/>
        </w:rPr>
        <w:t>567</w:t>
      </w:r>
      <w:r w:rsidRPr="007234E3">
        <w:rPr>
          <w:rFonts w:ascii="Courier New" w:hAnsi="Courier New" w:cs="Courier New"/>
        </w:rPr>
        <w:t>",</w:t>
      </w:r>
    </w:p>
    <w:p w:rsidR="007234E3" w:rsidRPr="007234E3" w:rsidRDefault="007234E3" w:rsidP="0032484C">
      <w:pPr>
        <w:spacing w:after="0"/>
        <w:ind w:firstLine="720"/>
        <w:rPr>
          <w:rFonts w:ascii="Courier New" w:hAnsi="Courier New" w:cs="Courier New"/>
        </w:rPr>
      </w:pPr>
      <w:r w:rsidRPr="007234E3">
        <w:rPr>
          <w:rFonts w:ascii="Courier New" w:hAnsi="Courier New" w:cs="Courier New"/>
        </w:rPr>
        <w:t>"</w:t>
      </w:r>
      <w:proofErr w:type="spellStart"/>
      <w:r w:rsidRPr="007234E3">
        <w:rPr>
          <w:rFonts w:ascii="Courier New" w:hAnsi="Courier New" w:cs="Courier New"/>
        </w:rPr>
        <w:t>aws_access_key_id</w:t>
      </w:r>
      <w:proofErr w:type="spellEnd"/>
      <w:proofErr w:type="gramStart"/>
      <w:r w:rsidRPr="007234E3">
        <w:rPr>
          <w:rFonts w:ascii="Courier New" w:hAnsi="Courier New" w:cs="Courier New"/>
        </w:rPr>
        <w:t>" :</w:t>
      </w:r>
      <w:proofErr w:type="gramEnd"/>
      <w:r w:rsidRPr="007234E3">
        <w:rPr>
          <w:rFonts w:ascii="Courier New" w:hAnsi="Courier New" w:cs="Courier New"/>
        </w:rPr>
        <w:t xml:space="preserve"> "</w:t>
      </w:r>
      <w:r w:rsidR="000F4FEA">
        <w:rPr>
          <w:rFonts w:ascii="Courier New" w:hAnsi="Courier New" w:cs="Courier New"/>
        </w:rPr>
        <w:t>ABCDEFGHIHJKLMNOPQRT</w:t>
      </w:r>
      <w:r>
        <w:rPr>
          <w:rFonts w:ascii="Courier New" w:hAnsi="Courier New" w:cs="Courier New"/>
        </w:rPr>
        <w:t>",</w:t>
      </w:r>
    </w:p>
    <w:p w:rsidR="007234E3" w:rsidRPr="007234E3" w:rsidRDefault="007234E3" w:rsidP="0032484C">
      <w:pPr>
        <w:spacing w:after="0"/>
        <w:ind w:firstLine="720"/>
        <w:rPr>
          <w:rFonts w:ascii="Courier New" w:hAnsi="Courier New" w:cs="Courier New"/>
        </w:rPr>
      </w:pPr>
      <w:r w:rsidRPr="007234E3">
        <w:rPr>
          <w:rFonts w:ascii="Courier New" w:hAnsi="Courier New" w:cs="Courier New"/>
        </w:rPr>
        <w:t>"</w:t>
      </w:r>
      <w:proofErr w:type="spellStart"/>
      <w:r w:rsidRPr="007234E3">
        <w:rPr>
          <w:rFonts w:ascii="Courier New" w:hAnsi="Courier New" w:cs="Courier New"/>
        </w:rPr>
        <w:t>aws_secret_access_key</w:t>
      </w:r>
      <w:proofErr w:type="spellEnd"/>
      <w:proofErr w:type="gramStart"/>
      <w:r w:rsidRPr="007234E3">
        <w:rPr>
          <w:rFonts w:ascii="Courier New" w:hAnsi="Courier New" w:cs="Courier New"/>
        </w:rPr>
        <w:t>" :</w:t>
      </w:r>
      <w:proofErr w:type="gramEnd"/>
      <w:r w:rsidRPr="007234E3">
        <w:rPr>
          <w:rFonts w:ascii="Courier New" w:hAnsi="Courier New" w:cs="Courier New"/>
        </w:rPr>
        <w:t xml:space="preserve"> "</w:t>
      </w:r>
      <w:r>
        <w:rPr>
          <w:rFonts w:ascii="Courier New" w:hAnsi="Courier New" w:cs="Courier New"/>
        </w:rPr>
        <w:t>AbCDeF</w:t>
      </w:r>
      <w:r w:rsidRPr="007234E3">
        <w:rPr>
          <w:rFonts w:ascii="Courier New" w:hAnsi="Courier New" w:cs="Courier New"/>
        </w:rPr>
        <w:t>+</w:t>
      </w:r>
      <w:r>
        <w:rPr>
          <w:rFonts w:ascii="Courier New" w:hAnsi="Courier New" w:cs="Courier New"/>
        </w:rPr>
        <w:t>GHIjkLMN2OP00qrstUvw</w:t>
      </w:r>
      <w:r w:rsidRPr="007234E3">
        <w:rPr>
          <w:rFonts w:ascii="Courier New" w:hAnsi="Courier New" w:cs="Courier New"/>
        </w:rPr>
        <w:t>/</w:t>
      </w:r>
      <w:r>
        <w:rPr>
          <w:rFonts w:ascii="Courier New" w:hAnsi="Courier New" w:cs="Courier New"/>
        </w:rPr>
        <w:t>AAbCDeFG</w:t>
      </w:r>
      <w:r w:rsidRPr="007234E3">
        <w:rPr>
          <w:rFonts w:ascii="Courier New" w:hAnsi="Courier New" w:cs="Courier New"/>
        </w:rPr>
        <w:t>+</w:t>
      </w:r>
      <w:r>
        <w:rPr>
          <w:rFonts w:ascii="Courier New" w:hAnsi="Courier New" w:cs="Courier New"/>
        </w:rPr>
        <w:t>0</w:t>
      </w:r>
      <w:r w:rsidRPr="007234E3">
        <w:rPr>
          <w:rFonts w:ascii="Courier New" w:hAnsi="Courier New" w:cs="Courier New"/>
        </w:rPr>
        <w:t>a</w:t>
      </w:r>
      <w:r>
        <w:rPr>
          <w:rFonts w:ascii="Courier New" w:hAnsi="Courier New" w:cs="Courier New"/>
        </w:rPr>
        <w:t>B</w:t>
      </w:r>
      <w:r w:rsidRPr="007234E3">
        <w:rPr>
          <w:rFonts w:ascii="Courier New" w:hAnsi="Courier New" w:cs="Courier New"/>
        </w:rPr>
        <w:t>",</w:t>
      </w:r>
    </w:p>
    <w:p w:rsidR="007234E3" w:rsidRPr="006E1155" w:rsidRDefault="007234E3" w:rsidP="0032484C">
      <w:pPr>
        <w:spacing w:after="0"/>
        <w:ind w:firstLine="720"/>
        <w:rPr>
          <w:rFonts w:ascii="Courier New" w:hAnsi="Courier New" w:cs="Courier New"/>
        </w:rPr>
      </w:pPr>
      <w:r w:rsidRPr="007234E3">
        <w:rPr>
          <w:rFonts w:ascii="Courier New" w:hAnsi="Courier New" w:cs="Courier New"/>
        </w:rPr>
        <w:t>"</w:t>
      </w:r>
      <w:proofErr w:type="spellStart"/>
      <w:r w:rsidRPr="007234E3">
        <w:rPr>
          <w:rFonts w:ascii="Courier New" w:hAnsi="Courier New" w:cs="Courier New"/>
        </w:rPr>
        <w:t>aws_region</w:t>
      </w:r>
      <w:proofErr w:type="spellEnd"/>
      <w:proofErr w:type="gramStart"/>
      <w:r w:rsidRPr="007234E3">
        <w:rPr>
          <w:rFonts w:ascii="Courier New" w:hAnsi="Courier New" w:cs="Courier New"/>
        </w:rPr>
        <w:t>" :</w:t>
      </w:r>
      <w:proofErr w:type="gramEnd"/>
      <w:r w:rsidRPr="007234E3">
        <w:rPr>
          <w:rFonts w:ascii="Courier New" w:hAnsi="Courier New" w:cs="Courier New"/>
        </w:rPr>
        <w:t xml:space="preserve"> "us-west-2"</w:t>
      </w:r>
    </w:p>
    <w:p w:rsidR="006E1155" w:rsidRPr="006E1155" w:rsidRDefault="006E1155" w:rsidP="0032484C">
      <w:pPr>
        <w:spacing w:after="0"/>
        <w:rPr>
          <w:rFonts w:ascii="Courier New" w:hAnsi="Courier New" w:cs="Courier New"/>
        </w:rPr>
      </w:pPr>
      <w:r w:rsidRPr="006E1155">
        <w:rPr>
          <w:rFonts w:ascii="Courier New" w:hAnsi="Courier New" w:cs="Courier New"/>
        </w:rPr>
        <w:t>}</w:t>
      </w:r>
    </w:p>
    <w:p w:rsidR="004966A9" w:rsidRDefault="004966A9" w:rsidP="0095720C">
      <w:pPr>
        <w:pStyle w:val="Heading1"/>
        <w:numPr>
          <w:ilvl w:val="0"/>
          <w:numId w:val="0"/>
        </w:numPr>
        <w:sectPr w:rsidR="004966A9" w:rsidSect="004966A9">
          <w:pgSz w:w="16838" w:h="11906" w:orient="landscape"/>
          <w:pgMar w:top="1440" w:right="1440" w:bottom="1440" w:left="1440" w:header="708" w:footer="708" w:gutter="0"/>
          <w:cols w:space="708"/>
          <w:docGrid w:linePitch="360"/>
        </w:sectPr>
      </w:pPr>
    </w:p>
    <w:p w:rsidR="001114DF" w:rsidRDefault="001114DF" w:rsidP="0095720C">
      <w:pPr>
        <w:pStyle w:val="Heading1"/>
      </w:pPr>
      <w:bookmarkStart w:id="14" w:name="_Toc477943093"/>
      <w:bookmarkEnd w:id="11"/>
      <w:r>
        <w:lastRenderedPageBreak/>
        <w:t>Getting started</w:t>
      </w:r>
      <w:bookmarkEnd w:id="14"/>
    </w:p>
    <w:p w:rsidR="001114DF" w:rsidRDefault="001114DF" w:rsidP="001114DF">
      <w:r>
        <w:t>Initially try running Synth from the command-line, e.g.:</w:t>
      </w:r>
    </w:p>
    <w:p w:rsidR="001114DF" w:rsidRDefault="001114DF" w:rsidP="001114DF">
      <w:pPr>
        <w:ind w:firstLine="720"/>
        <w:rPr>
          <w:rFonts w:ascii="Courier New" w:hAnsi="Courier New" w:cs="Courier New"/>
        </w:rPr>
      </w:pPr>
      <w:proofErr w:type="gramStart"/>
      <w:r w:rsidRPr="00D55208">
        <w:rPr>
          <w:rFonts w:ascii="Courier New" w:hAnsi="Courier New" w:cs="Courier New"/>
        </w:rPr>
        <w:t>python</w:t>
      </w:r>
      <w:proofErr w:type="gramEnd"/>
      <w:r w:rsidRPr="00D55208">
        <w:rPr>
          <w:rFonts w:ascii="Courier New" w:hAnsi="Courier New" w:cs="Courier New"/>
        </w:rPr>
        <w:t xml:space="preserve"> synth.py </w:t>
      </w:r>
      <w:proofErr w:type="spellStart"/>
      <w:r w:rsidRPr="00D55208">
        <w:rPr>
          <w:rFonts w:ascii="Courier New" w:hAnsi="Courier New" w:cs="Courier New"/>
        </w:rPr>
        <w:t>OnAWS</w:t>
      </w:r>
      <w:proofErr w:type="spellEnd"/>
      <w:r w:rsidRPr="00D55208">
        <w:rPr>
          <w:rFonts w:ascii="Courier New" w:hAnsi="Courier New" w:cs="Courier New"/>
        </w:rPr>
        <w:t xml:space="preserve"> World100Live</w:t>
      </w:r>
    </w:p>
    <w:p w:rsidR="00B84DB9" w:rsidRPr="00B84DB9" w:rsidRDefault="00B84DB9" w:rsidP="00B84DB9">
      <w:r w:rsidRPr="00B84DB9">
        <w:t xml:space="preserve">To </w:t>
      </w:r>
      <w:r>
        <w:t>get this to work you’ll have to:</w:t>
      </w:r>
    </w:p>
    <w:p w:rsidR="00B84DB9" w:rsidRDefault="00B84DB9" w:rsidP="00B84DB9">
      <w:pPr>
        <w:pStyle w:val="ListParagraph"/>
        <w:numPr>
          <w:ilvl w:val="0"/>
          <w:numId w:val="18"/>
        </w:numPr>
      </w:pPr>
      <w:r>
        <w:t xml:space="preserve">Install required </w:t>
      </w:r>
      <w:r>
        <w:t xml:space="preserve">Python libraries </w:t>
      </w:r>
      <w:r>
        <w:t xml:space="preserve">(e.g. </w:t>
      </w:r>
      <w:proofErr w:type="spellStart"/>
      <w:r w:rsidRPr="00B84DB9">
        <w:rPr>
          <w:rFonts w:ascii="Courier New" w:hAnsi="Courier New" w:cs="Courier New"/>
        </w:rPr>
        <w:t>pytz</w:t>
      </w:r>
      <w:proofErr w:type="spellEnd"/>
      <w:r>
        <w:t xml:space="preserve"> and </w:t>
      </w:r>
      <w:r w:rsidRPr="00B84DB9">
        <w:rPr>
          <w:rFonts w:ascii="Courier New" w:hAnsi="Courier New" w:cs="Courier New"/>
        </w:rPr>
        <w:t>requests</w:t>
      </w:r>
      <w:r>
        <w:t>)</w:t>
      </w:r>
    </w:p>
    <w:p w:rsidR="00B84DB9" w:rsidRDefault="00B84DB9" w:rsidP="00B84DB9">
      <w:pPr>
        <w:pStyle w:val="ListParagraph"/>
        <w:numPr>
          <w:ilvl w:val="0"/>
          <w:numId w:val="18"/>
        </w:numPr>
      </w:pPr>
      <w:r>
        <w:t>Create the following files (see examples in the previous section):</w:t>
      </w:r>
    </w:p>
    <w:p w:rsidR="001114DF" w:rsidRDefault="001114DF" w:rsidP="001114DF">
      <w:pPr>
        <w:pStyle w:val="ListParagraph"/>
        <w:numPr>
          <w:ilvl w:val="0"/>
          <w:numId w:val="15"/>
        </w:numPr>
      </w:pPr>
      <w:r>
        <w:t xml:space="preserve">a scenario </w:t>
      </w:r>
      <w:r w:rsidR="00B84DB9">
        <w:t xml:space="preserve">file </w:t>
      </w:r>
      <w:r>
        <w:t xml:space="preserve">called </w:t>
      </w:r>
      <w:r w:rsidRPr="00B84DB9">
        <w:rPr>
          <w:rFonts w:ascii="Courier New" w:hAnsi="Courier New" w:cs="Courier New"/>
        </w:rPr>
        <w:t>World100Live</w:t>
      </w:r>
      <w:r>
        <w:t xml:space="preserve"> in the </w:t>
      </w:r>
      <w:r w:rsidRPr="00B84DB9">
        <w:rPr>
          <w:rFonts w:ascii="Courier New" w:hAnsi="Courier New" w:cs="Courier New"/>
        </w:rPr>
        <w:t>scenarios/</w:t>
      </w:r>
      <w:r>
        <w:t xml:space="preserve"> directory</w:t>
      </w:r>
    </w:p>
    <w:p w:rsidR="001114DF" w:rsidRDefault="001114DF" w:rsidP="001114DF">
      <w:pPr>
        <w:pStyle w:val="ListParagraph"/>
        <w:numPr>
          <w:ilvl w:val="0"/>
          <w:numId w:val="15"/>
        </w:numPr>
      </w:pPr>
      <w:proofErr w:type="gramStart"/>
      <w:r>
        <w:t>an</w:t>
      </w:r>
      <w:proofErr w:type="gramEnd"/>
      <w:r>
        <w:t xml:space="preserve"> account definition called </w:t>
      </w:r>
      <w:proofErr w:type="spellStart"/>
      <w:r w:rsidRPr="00B84DB9">
        <w:rPr>
          <w:rFonts w:ascii="Courier New" w:hAnsi="Courier New" w:cs="Courier New"/>
          <w:u w:val="single"/>
        </w:rPr>
        <w:t>OnAWS</w:t>
      </w:r>
      <w:proofErr w:type="spellEnd"/>
      <w:r>
        <w:t xml:space="preserve"> in your </w:t>
      </w:r>
      <w:r w:rsidRPr="00B84DB9">
        <w:rPr>
          <w:rFonts w:ascii="Courier New" w:hAnsi="Courier New" w:cs="Courier New"/>
        </w:rPr>
        <w:t>../</w:t>
      </w:r>
      <w:proofErr w:type="spellStart"/>
      <w:r w:rsidRPr="00B84DB9">
        <w:rPr>
          <w:rFonts w:ascii="Courier New" w:hAnsi="Courier New" w:cs="Courier New"/>
        </w:rPr>
        <w:t>synth_accounts</w:t>
      </w:r>
      <w:proofErr w:type="spellEnd"/>
      <w:r>
        <w:t xml:space="preserve"> directory. </w:t>
      </w:r>
    </w:p>
    <w:p w:rsidR="001114DF" w:rsidRDefault="001114DF" w:rsidP="001114DF">
      <w:r>
        <w:t xml:space="preserve">Once </w:t>
      </w:r>
      <w:r w:rsidR="00B84DB9">
        <w:t xml:space="preserve">it’s </w:t>
      </w:r>
      <w:r>
        <w:t>working</w:t>
      </w:r>
      <w:r w:rsidR="00B84DB9">
        <w:t xml:space="preserve"> on the command-line</w:t>
      </w:r>
      <w:r>
        <w:t>, you can use:</w:t>
      </w:r>
    </w:p>
    <w:p w:rsidR="001114DF" w:rsidRDefault="001114DF" w:rsidP="001114DF">
      <w:pPr>
        <w:ind w:firstLine="720"/>
        <w:rPr>
          <w:rFonts w:ascii="Courier New" w:hAnsi="Courier New" w:cs="Courier New"/>
        </w:rPr>
      </w:pPr>
      <w:proofErr w:type="gramStart"/>
      <w:r w:rsidRPr="00D55208">
        <w:rPr>
          <w:rFonts w:ascii="Courier New" w:hAnsi="Courier New" w:cs="Courier New"/>
        </w:rPr>
        <w:t>./</w:t>
      </w:r>
      <w:proofErr w:type="spellStart"/>
      <w:proofErr w:type="gramEnd"/>
      <w:r w:rsidRPr="00D55208">
        <w:rPr>
          <w:rFonts w:ascii="Courier New" w:hAnsi="Courier New" w:cs="Courier New"/>
        </w:rPr>
        <w:t>runSynth</w:t>
      </w:r>
      <w:proofErr w:type="spellEnd"/>
      <w:r w:rsidRPr="00D55208">
        <w:rPr>
          <w:rFonts w:ascii="Courier New" w:hAnsi="Courier New" w:cs="Courier New"/>
        </w:rPr>
        <w:t xml:space="preserve"> </w:t>
      </w:r>
      <w:proofErr w:type="spellStart"/>
      <w:r w:rsidRPr="00D55208">
        <w:rPr>
          <w:rFonts w:ascii="Courier New" w:hAnsi="Courier New" w:cs="Courier New"/>
        </w:rPr>
        <w:t>OnAWS</w:t>
      </w:r>
      <w:proofErr w:type="spellEnd"/>
      <w:r w:rsidRPr="00D55208">
        <w:rPr>
          <w:rFonts w:ascii="Courier New" w:hAnsi="Courier New" w:cs="Courier New"/>
        </w:rPr>
        <w:t xml:space="preserve"> World100Live</w:t>
      </w:r>
    </w:p>
    <w:p w:rsidR="001114DF" w:rsidRPr="00D55208" w:rsidRDefault="00B84DB9" w:rsidP="001114DF">
      <w:proofErr w:type="gramStart"/>
      <w:r>
        <w:t>to</w:t>
      </w:r>
      <w:proofErr w:type="gramEnd"/>
      <w:r>
        <w:t xml:space="preserve"> </w:t>
      </w:r>
      <w:r w:rsidR="001114DF">
        <w:t>ensure that any existing instance is killed-off first, and log the output</w:t>
      </w:r>
    </w:p>
    <w:p w:rsidR="00794D7C" w:rsidRPr="0095720C" w:rsidRDefault="0095720C" w:rsidP="0095720C">
      <w:pPr>
        <w:pStyle w:val="Heading1"/>
      </w:pPr>
      <w:bookmarkStart w:id="15" w:name="_Toc477943094"/>
      <w:r w:rsidRPr="0095720C">
        <w:t>Synth in use</w:t>
      </w:r>
      <w:bookmarkEnd w:id="15"/>
    </w:p>
    <w:p w:rsidR="0095720C" w:rsidRDefault="0095720C" w:rsidP="00D2068D">
      <w:r>
        <w:t xml:space="preserve">See Synth in use (without having to set it up yourself) by signing-up for a </w:t>
      </w:r>
      <w:hyperlink r:id="rId14" w:history="1">
        <w:r w:rsidRPr="006B0B4F">
          <w:rPr>
            <w:rStyle w:val="Hyperlink"/>
          </w:rPr>
          <w:t>DevicePilot</w:t>
        </w:r>
      </w:hyperlink>
      <w:r>
        <w:t xml:space="preserve"> account and hitting the “Create demo data” button.</w:t>
      </w:r>
    </w:p>
    <w:p w:rsidR="0095720C" w:rsidRPr="00D2068D" w:rsidRDefault="0095720C" w:rsidP="00D2068D">
      <w:r>
        <w:rPr>
          <w:noProof/>
          <w:lang w:eastAsia="en-GB"/>
        </w:rPr>
        <w:drawing>
          <wp:inline distT="0" distB="0" distL="0" distR="0" wp14:anchorId="2A59B537" wp14:editId="5C58ECE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sectPr w:rsidR="0095720C" w:rsidRPr="00D2068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52C7" w:rsidRDefault="004152C7" w:rsidP="00811C6C">
      <w:pPr>
        <w:spacing w:after="0" w:line="240" w:lineRule="auto"/>
      </w:pPr>
      <w:r>
        <w:separator/>
      </w:r>
    </w:p>
  </w:endnote>
  <w:endnote w:type="continuationSeparator" w:id="0">
    <w:p w:rsidR="004152C7" w:rsidRDefault="004152C7" w:rsidP="00811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otham Light">
    <w:panose1 w:val="00000000000000000000"/>
    <w:charset w:val="00"/>
    <w:family w:val="modern"/>
    <w:notTrueType/>
    <w:pitch w:val="variable"/>
    <w:sig w:usb0="A10000FF" w:usb1="4000005B" w:usb2="00000000" w:usb3="00000000" w:csb0="0000009B"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52C7" w:rsidRDefault="004152C7" w:rsidP="00811C6C">
      <w:pPr>
        <w:spacing w:after="0" w:line="240" w:lineRule="auto"/>
      </w:pPr>
      <w:r>
        <w:separator/>
      </w:r>
    </w:p>
  </w:footnote>
  <w:footnote w:type="continuationSeparator" w:id="0">
    <w:p w:rsidR="004152C7" w:rsidRDefault="004152C7" w:rsidP="00811C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25BA" w:rsidRPr="00811C6C" w:rsidRDefault="000D25BA" w:rsidP="00811C6C">
    <w:pPr>
      <w:pStyle w:val="Header"/>
      <w:jc w:val="center"/>
      <w:rPr>
        <w:i/>
        <w:color w:val="808080" w:themeColor="background1" w:themeShade="80"/>
      </w:rPr>
    </w:pPr>
    <w:r w:rsidRPr="00811C6C">
      <w:rPr>
        <w:i/>
        <w:color w:val="808080" w:themeColor="background1" w:themeShade="80"/>
      </w:rPr>
      <w:t>Synth by DevicePilot™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86EEF"/>
    <w:multiLevelType w:val="hybridMultilevel"/>
    <w:tmpl w:val="3146D25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314796"/>
    <w:multiLevelType w:val="hybridMultilevel"/>
    <w:tmpl w:val="11A8B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0A4888"/>
    <w:multiLevelType w:val="hybridMultilevel"/>
    <w:tmpl w:val="8F982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451BF6"/>
    <w:multiLevelType w:val="hybridMultilevel"/>
    <w:tmpl w:val="A55C4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366BF9"/>
    <w:multiLevelType w:val="hybridMultilevel"/>
    <w:tmpl w:val="1908B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2D78AE"/>
    <w:multiLevelType w:val="hybridMultilevel"/>
    <w:tmpl w:val="C0CAA9BA"/>
    <w:lvl w:ilvl="0" w:tplc="D06E9B56">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FB1008"/>
    <w:multiLevelType w:val="hybridMultilevel"/>
    <w:tmpl w:val="79FC15C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7D535D8"/>
    <w:multiLevelType w:val="hybridMultilevel"/>
    <w:tmpl w:val="BF469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AE2483"/>
    <w:multiLevelType w:val="hybridMultilevel"/>
    <w:tmpl w:val="D6D07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7C24AC"/>
    <w:multiLevelType w:val="hybridMultilevel"/>
    <w:tmpl w:val="40DCA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DAC7B32"/>
    <w:multiLevelType w:val="hybridMultilevel"/>
    <w:tmpl w:val="092E8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3E465A"/>
    <w:multiLevelType w:val="hybridMultilevel"/>
    <w:tmpl w:val="4AAAB8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907E4B"/>
    <w:multiLevelType w:val="hybridMultilevel"/>
    <w:tmpl w:val="B7CA4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117787"/>
    <w:multiLevelType w:val="hybridMultilevel"/>
    <w:tmpl w:val="8738F4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2318A2"/>
    <w:multiLevelType w:val="hybridMultilevel"/>
    <w:tmpl w:val="80A4A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315318C"/>
    <w:multiLevelType w:val="hybridMultilevel"/>
    <w:tmpl w:val="FEC430C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E887220"/>
    <w:multiLevelType w:val="hybridMultilevel"/>
    <w:tmpl w:val="1E92333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2"/>
  </w:num>
  <w:num w:numId="3">
    <w:abstractNumId w:val="9"/>
  </w:num>
  <w:num w:numId="4">
    <w:abstractNumId w:val="11"/>
  </w:num>
  <w:num w:numId="5">
    <w:abstractNumId w:val="12"/>
  </w:num>
  <w:num w:numId="6">
    <w:abstractNumId w:val="1"/>
  </w:num>
  <w:num w:numId="7">
    <w:abstractNumId w:val="10"/>
  </w:num>
  <w:num w:numId="8">
    <w:abstractNumId w:val="8"/>
  </w:num>
  <w:num w:numId="9">
    <w:abstractNumId w:val="3"/>
  </w:num>
  <w:num w:numId="10">
    <w:abstractNumId w:val="13"/>
  </w:num>
  <w:num w:numId="11">
    <w:abstractNumId w:val="14"/>
  </w:num>
  <w:num w:numId="12">
    <w:abstractNumId w:val="4"/>
  </w:num>
  <w:num w:numId="13">
    <w:abstractNumId w:val="15"/>
  </w:num>
  <w:num w:numId="14">
    <w:abstractNumId w:val="0"/>
  </w:num>
  <w:num w:numId="15">
    <w:abstractNumId w:val="6"/>
  </w:num>
  <w:num w:numId="16">
    <w:abstractNumId w:val="5"/>
  </w:num>
  <w:num w:numId="17">
    <w:abstractNumId w:val="5"/>
    <w:lvlOverride w:ilvl="0">
      <w:startOverride w:val="1"/>
    </w:lvlOverride>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A65"/>
    <w:rsid w:val="00001B3A"/>
    <w:rsid w:val="00015DEA"/>
    <w:rsid w:val="00025DE1"/>
    <w:rsid w:val="00030972"/>
    <w:rsid w:val="00030FFD"/>
    <w:rsid w:val="00031654"/>
    <w:rsid w:val="000426EA"/>
    <w:rsid w:val="00061BCD"/>
    <w:rsid w:val="00096DFD"/>
    <w:rsid w:val="000D25BA"/>
    <w:rsid w:val="000E3ABD"/>
    <w:rsid w:val="000F3C84"/>
    <w:rsid w:val="000F4FEA"/>
    <w:rsid w:val="000F593B"/>
    <w:rsid w:val="001114DF"/>
    <w:rsid w:val="00127581"/>
    <w:rsid w:val="00137971"/>
    <w:rsid w:val="001512EC"/>
    <w:rsid w:val="00160E8C"/>
    <w:rsid w:val="00164BE1"/>
    <w:rsid w:val="001B205D"/>
    <w:rsid w:val="001F29F2"/>
    <w:rsid w:val="001F6F5A"/>
    <w:rsid w:val="00215DA8"/>
    <w:rsid w:val="00237A49"/>
    <w:rsid w:val="002420DE"/>
    <w:rsid w:val="00243CB6"/>
    <w:rsid w:val="002559C3"/>
    <w:rsid w:val="002632DE"/>
    <w:rsid w:val="002B3ABF"/>
    <w:rsid w:val="002B4F96"/>
    <w:rsid w:val="002C04AC"/>
    <w:rsid w:val="002C1632"/>
    <w:rsid w:val="002C1811"/>
    <w:rsid w:val="002E4C27"/>
    <w:rsid w:val="002F0026"/>
    <w:rsid w:val="002F04D1"/>
    <w:rsid w:val="00317D1A"/>
    <w:rsid w:val="003208E1"/>
    <w:rsid w:val="0032484C"/>
    <w:rsid w:val="0034415D"/>
    <w:rsid w:val="003553D3"/>
    <w:rsid w:val="00384872"/>
    <w:rsid w:val="003A1BC8"/>
    <w:rsid w:val="003B4662"/>
    <w:rsid w:val="003C6CA7"/>
    <w:rsid w:val="00412577"/>
    <w:rsid w:val="004152C7"/>
    <w:rsid w:val="004517B8"/>
    <w:rsid w:val="00454F57"/>
    <w:rsid w:val="00460D09"/>
    <w:rsid w:val="004653E9"/>
    <w:rsid w:val="00471EC4"/>
    <w:rsid w:val="00474297"/>
    <w:rsid w:val="00481404"/>
    <w:rsid w:val="00490331"/>
    <w:rsid w:val="00494D61"/>
    <w:rsid w:val="004966A9"/>
    <w:rsid w:val="004A4118"/>
    <w:rsid w:val="004B5278"/>
    <w:rsid w:val="004B5C17"/>
    <w:rsid w:val="005244AA"/>
    <w:rsid w:val="00526784"/>
    <w:rsid w:val="0052778C"/>
    <w:rsid w:val="005463EA"/>
    <w:rsid w:val="0055236B"/>
    <w:rsid w:val="00581077"/>
    <w:rsid w:val="005D6DCC"/>
    <w:rsid w:val="005F72E5"/>
    <w:rsid w:val="0062017D"/>
    <w:rsid w:val="00624D38"/>
    <w:rsid w:val="00632DA4"/>
    <w:rsid w:val="00633466"/>
    <w:rsid w:val="00685A26"/>
    <w:rsid w:val="006921AA"/>
    <w:rsid w:val="00694C1E"/>
    <w:rsid w:val="006A6C9A"/>
    <w:rsid w:val="006B0B4F"/>
    <w:rsid w:val="006B56E5"/>
    <w:rsid w:val="006E1155"/>
    <w:rsid w:val="0070004F"/>
    <w:rsid w:val="007234E3"/>
    <w:rsid w:val="00740C8F"/>
    <w:rsid w:val="00745DEA"/>
    <w:rsid w:val="00752500"/>
    <w:rsid w:val="00762958"/>
    <w:rsid w:val="00763D1B"/>
    <w:rsid w:val="00787D6D"/>
    <w:rsid w:val="00794D7C"/>
    <w:rsid w:val="007C37FA"/>
    <w:rsid w:val="007D5474"/>
    <w:rsid w:val="00811C6C"/>
    <w:rsid w:val="00836023"/>
    <w:rsid w:val="00850C5C"/>
    <w:rsid w:val="0085126E"/>
    <w:rsid w:val="00880FAB"/>
    <w:rsid w:val="00883C5B"/>
    <w:rsid w:val="008C51F1"/>
    <w:rsid w:val="008D24AF"/>
    <w:rsid w:val="008D319A"/>
    <w:rsid w:val="008D7039"/>
    <w:rsid w:val="008F5426"/>
    <w:rsid w:val="0093187E"/>
    <w:rsid w:val="00941FF7"/>
    <w:rsid w:val="009431F7"/>
    <w:rsid w:val="0095720C"/>
    <w:rsid w:val="0096519C"/>
    <w:rsid w:val="00971905"/>
    <w:rsid w:val="009954C4"/>
    <w:rsid w:val="009B0BCF"/>
    <w:rsid w:val="009C62F8"/>
    <w:rsid w:val="00A236CB"/>
    <w:rsid w:val="00A37BB4"/>
    <w:rsid w:val="00A67F92"/>
    <w:rsid w:val="00A7096C"/>
    <w:rsid w:val="00A77FFC"/>
    <w:rsid w:val="00A8585A"/>
    <w:rsid w:val="00A92A21"/>
    <w:rsid w:val="00A975A1"/>
    <w:rsid w:val="00AB3C63"/>
    <w:rsid w:val="00AB4D9A"/>
    <w:rsid w:val="00AB6B68"/>
    <w:rsid w:val="00AC0BD9"/>
    <w:rsid w:val="00AC6165"/>
    <w:rsid w:val="00AE6128"/>
    <w:rsid w:val="00AF6621"/>
    <w:rsid w:val="00B15017"/>
    <w:rsid w:val="00B22154"/>
    <w:rsid w:val="00B509AA"/>
    <w:rsid w:val="00B56373"/>
    <w:rsid w:val="00B64557"/>
    <w:rsid w:val="00B67346"/>
    <w:rsid w:val="00B76E74"/>
    <w:rsid w:val="00B84DB9"/>
    <w:rsid w:val="00B93F3E"/>
    <w:rsid w:val="00B95276"/>
    <w:rsid w:val="00BD5906"/>
    <w:rsid w:val="00BD679D"/>
    <w:rsid w:val="00BE02A2"/>
    <w:rsid w:val="00BE7105"/>
    <w:rsid w:val="00C00FC9"/>
    <w:rsid w:val="00C042BC"/>
    <w:rsid w:val="00C319C1"/>
    <w:rsid w:val="00C41962"/>
    <w:rsid w:val="00C540FA"/>
    <w:rsid w:val="00C5591E"/>
    <w:rsid w:val="00C55E2D"/>
    <w:rsid w:val="00C827FD"/>
    <w:rsid w:val="00C85EBC"/>
    <w:rsid w:val="00CF19D3"/>
    <w:rsid w:val="00D0278B"/>
    <w:rsid w:val="00D2068D"/>
    <w:rsid w:val="00D334D5"/>
    <w:rsid w:val="00D4073F"/>
    <w:rsid w:val="00D409C7"/>
    <w:rsid w:val="00D412D2"/>
    <w:rsid w:val="00D41D6E"/>
    <w:rsid w:val="00D55208"/>
    <w:rsid w:val="00D64445"/>
    <w:rsid w:val="00D8043B"/>
    <w:rsid w:val="00DA2B30"/>
    <w:rsid w:val="00E04951"/>
    <w:rsid w:val="00E30F3E"/>
    <w:rsid w:val="00E52D46"/>
    <w:rsid w:val="00E66664"/>
    <w:rsid w:val="00E72BEC"/>
    <w:rsid w:val="00E72DC2"/>
    <w:rsid w:val="00E91B8C"/>
    <w:rsid w:val="00E93E6B"/>
    <w:rsid w:val="00EA3EA5"/>
    <w:rsid w:val="00EB108F"/>
    <w:rsid w:val="00EB7B4F"/>
    <w:rsid w:val="00ED500F"/>
    <w:rsid w:val="00EF17B0"/>
    <w:rsid w:val="00EF79CC"/>
    <w:rsid w:val="00F076BE"/>
    <w:rsid w:val="00F23FC0"/>
    <w:rsid w:val="00F46A65"/>
    <w:rsid w:val="00F7347E"/>
    <w:rsid w:val="00F744F6"/>
    <w:rsid w:val="00F76179"/>
    <w:rsid w:val="00FA312B"/>
    <w:rsid w:val="00FA3BEB"/>
    <w:rsid w:val="00FB70CA"/>
    <w:rsid w:val="00FD72AF"/>
    <w:rsid w:val="00FE40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1C32A8-3C92-444F-A795-816C9A11B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5720C"/>
    <w:pPr>
      <w:keepNext/>
      <w:keepLines/>
      <w:numPr>
        <w:numId w:val="16"/>
      </w:numPr>
      <w:pBdr>
        <w:top w:val="single" w:sz="4" w:space="1" w:color="auto"/>
      </w:pBdr>
      <w:spacing w:before="240" w:after="0"/>
      <w:ind w:left="180" w:hanging="5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09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319C1"/>
    <w:pPr>
      <w:keepNext/>
      <w:keepLines/>
      <w:spacing w:before="40" w:after="0"/>
      <w:outlineLvl w:val="2"/>
    </w:pPr>
    <w:rPr>
      <w:rFonts w:ascii="Courier New" w:eastAsiaTheme="majorEastAsia" w:hAnsi="Courier New" w:cs="Courier New"/>
      <w:b/>
      <w:color w:val="1F4D78" w:themeColor="accent1" w:themeShade="7F"/>
      <w:sz w:val="20"/>
      <w:szCs w:val="24"/>
    </w:rPr>
  </w:style>
  <w:style w:type="paragraph" w:styleId="Heading4">
    <w:name w:val="heading 4"/>
    <w:basedOn w:val="Normal"/>
    <w:next w:val="Normal"/>
    <w:link w:val="Heading4Char"/>
    <w:uiPriority w:val="9"/>
    <w:unhideWhenUsed/>
    <w:qFormat/>
    <w:rsid w:val="00D2068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20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205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720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B205D"/>
    <w:pPr>
      <w:ind w:left="720"/>
      <w:contextualSpacing/>
    </w:pPr>
  </w:style>
  <w:style w:type="paragraph" w:styleId="Header">
    <w:name w:val="header"/>
    <w:basedOn w:val="Normal"/>
    <w:link w:val="HeaderChar"/>
    <w:uiPriority w:val="99"/>
    <w:unhideWhenUsed/>
    <w:rsid w:val="00811C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1C6C"/>
  </w:style>
  <w:style w:type="paragraph" w:styleId="Footer">
    <w:name w:val="footer"/>
    <w:basedOn w:val="Normal"/>
    <w:link w:val="FooterChar"/>
    <w:uiPriority w:val="99"/>
    <w:unhideWhenUsed/>
    <w:rsid w:val="00811C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1C6C"/>
  </w:style>
  <w:style w:type="paragraph" w:styleId="NormalWeb">
    <w:name w:val="Normal (Web)"/>
    <w:basedOn w:val="Normal"/>
    <w:uiPriority w:val="99"/>
    <w:semiHidden/>
    <w:unhideWhenUsed/>
    <w:rsid w:val="00025DE1"/>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2Char">
    <w:name w:val="Heading 2 Char"/>
    <w:basedOn w:val="DefaultParagraphFont"/>
    <w:link w:val="Heading2"/>
    <w:uiPriority w:val="9"/>
    <w:rsid w:val="00D409C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068D"/>
    <w:rPr>
      <w:color w:val="0563C1" w:themeColor="hyperlink"/>
      <w:u w:val="single"/>
    </w:rPr>
  </w:style>
  <w:style w:type="character" w:customStyle="1" w:styleId="Heading3Char">
    <w:name w:val="Heading 3 Char"/>
    <w:basedOn w:val="DefaultParagraphFont"/>
    <w:link w:val="Heading3"/>
    <w:uiPriority w:val="9"/>
    <w:rsid w:val="00C319C1"/>
    <w:rPr>
      <w:rFonts w:ascii="Courier New" w:eastAsiaTheme="majorEastAsia" w:hAnsi="Courier New" w:cs="Courier New"/>
      <w:b/>
      <w:color w:val="1F4D78" w:themeColor="accent1" w:themeShade="7F"/>
      <w:sz w:val="20"/>
      <w:szCs w:val="24"/>
    </w:rPr>
  </w:style>
  <w:style w:type="character" w:customStyle="1" w:styleId="Heading4Char">
    <w:name w:val="Heading 4 Char"/>
    <w:basedOn w:val="DefaultParagraphFont"/>
    <w:link w:val="Heading4"/>
    <w:uiPriority w:val="9"/>
    <w:rsid w:val="00D2068D"/>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95720C"/>
    <w:pPr>
      <w:tabs>
        <w:tab w:val="left" w:pos="360"/>
        <w:tab w:val="right" w:leader="dot" w:pos="9016"/>
      </w:tabs>
      <w:spacing w:before="240" w:after="120"/>
    </w:pPr>
    <w:rPr>
      <w:rFonts w:cstheme="minorHAnsi"/>
      <w:b/>
      <w:bCs/>
      <w:sz w:val="20"/>
      <w:szCs w:val="20"/>
    </w:rPr>
  </w:style>
  <w:style w:type="table" w:styleId="TableGrid">
    <w:name w:val="Table Grid"/>
    <w:basedOn w:val="TableNormal"/>
    <w:uiPriority w:val="39"/>
    <w:rsid w:val="000D2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1114DF"/>
    <w:pPr>
      <w:spacing w:before="120" w:after="0"/>
      <w:ind w:left="220"/>
    </w:pPr>
    <w:rPr>
      <w:rFonts w:cstheme="minorHAnsi"/>
      <w:i/>
      <w:iCs/>
      <w:sz w:val="20"/>
      <w:szCs w:val="20"/>
    </w:rPr>
  </w:style>
  <w:style w:type="paragraph" w:styleId="TOC3">
    <w:name w:val="toc 3"/>
    <w:basedOn w:val="Normal"/>
    <w:next w:val="Normal"/>
    <w:autoRedefine/>
    <w:uiPriority w:val="39"/>
    <w:unhideWhenUsed/>
    <w:rsid w:val="001114DF"/>
    <w:pPr>
      <w:spacing w:after="0"/>
      <w:ind w:left="440"/>
    </w:pPr>
    <w:rPr>
      <w:rFonts w:cstheme="minorHAnsi"/>
      <w:sz w:val="20"/>
      <w:szCs w:val="20"/>
    </w:rPr>
  </w:style>
  <w:style w:type="paragraph" w:styleId="TOC4">
    <w:name w:val="toc 4"/>
    <w:basedOn w:val="Normal"/>
    <w:next w:val="Normal"/>
    <w:autoRedefine/>
    <w:uiPriority w:val="39"/>
    <w:unhideWhenUsed/>
    <w:rsid w:val="001114DF"/>
    <w:pPr>
      <w:spacing w:after="0"/>
      <w:ind w:left="660"/>
    </w:pPr>
    <w:rPr>
      <w:rFonts w:cstheme="minorHAnsi"/>
      <w:sz w:val="20"/>
      <w:szCs w:val="20"/>
    </w:rPr>
  </w:style>
  <w:style w:type="paragraph" w:styleId="TOC5">
    <w:name w:val="toc 5"/>
    <w:basedOn w:val="Normal"/>
    <w:next w:val="Normal"/>
    <w:autoRedefine/>
    <w:uiPriority w:val="39"/>
    <w:unhideWhenUsed/>
    <w:rsid w:val="001114DF"/>
    <w:pPr>
      <w:spacing w:after="0"/>
      <w:ind w:left="880"/>
    </w:pPr>
    <w:rPr>
      <w:rFonts w:cstheme="minorHAnsi"/>
      <w:sz w:val="20"/>
      <w:szCs w:val="20"/>
    </w:rPr>
  </w:style>
  <w:style w:type="paragraph" w:styleId="TOC6">
    <w:name w:val="toc 6"/>
    <w:basedOn w:val="Normal"/>
    <w:next w:val="Normal"/>
    <w:autoRedefine/>
    <w:uiPriority w:val="39"/>
    <w:unhideWhenUsed/>
    <w:rsid w:val="001114DF"/>
    <w:pPr>
      <w:spacing w:after="0"/>
      <w:ind w:left="1100"/>
    </w:pPr>
    <w:rPr>
      <w:rFonts w:cstheme="minorHAnsi"/>
      <w:sz w:val="20"/>
      <w:szCs w:val="20"/>
    </w:rPr>
  </w:style>
  <w:style w:type="paragraph" w:styleId="TOC7">
    <w:name w:val="toc 7"/>
    <w:basedOn w:val="Normal"/>
    <w:next w:val="Normal"/>
    <w:autoRedefine/>
    <w:uiPriority w:val="39"/>
    <w:unhideWhenUsed/>
    <w:rsid w:val="001114DF"/>
    <w:pPr>
      <w:spacing w:after="0"/>
      <w:ind w:left="1320"/>
    </w:pPr>
    <w:rPr>
      <w:rFonts w:cstheme="minorHAnsi"/>
      <w:sz w:val="20"/>
      <w:szCs w:val="20"/>
    </w:rPr>
  </w:style>
  <w:style w:type="paragraph" w:styleId="TOC8">
    <w:name w:val="toc 8"/>
    <w:basedOn w:val="Normal"/>
    <w:next w:val="Normal"/>
    <w:autoRedefine/>
    <w:uiPriority w:val="39"/>
    <w:unhideWhenUsed/>
    <w:rsid w:val="001114DF"/>
    <w:pPr>
      <w:spacing w:after="0"/>
      <w:ind w:left="1540"/>
    </w:pPr>
    <w:rPr>
      <w:rFonts w:cstheme="minorHAnsi"/>
      <w:sz w:val="20"/>
      <w:szCs w:val="20"/>
    </w:rPr>
  </w:style>
  <w:style w:type="paragraph" w:styleId="TOC9">
    <w:name w:val="toc 9"/>
    <w:basedOn w:val="Normal"/>
    <w:next w:val="Normal"/>
    <w:autoRedefine/>
    <w:uiPriority w:val="39"/>
    <w:unhideWhenUsed/>
    <w:rsid w:val="001114DF"/>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694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devicepilo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33AEC-891A-4AE3-80EE-265A24B85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3011</TotalTime>
  <Pages>1</Pages>
  <Words>3225</Words>
  <Characters>18387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Pilgrim Beart</dc:creator>
  <cp:keywords/>
  <dc:description/>
  <cp:lastModifiedBy>Pilgrim Beart</cp:lastModifiedBy>
  <cp:revision>166</cp:revision>
  <dcterms:created xsi:type="dcterms:W3CDTF">2017-03-08T14:25:00Z</dcterms:created>
  <dcterms:modified xsi:type="dcterms:W3CDTF">2017-03-24T14:36:00Z</dcterms:modified>
</cp:coreProperties>
</file>