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68" w:rsidRDefault="009A76B1">
      <w:pPr>
        <w:pStyle w:val="normal"/>
        <w:rPr>
          <w:rFonts w:ascii="Times New Roman" w:eastAsia="Times New Roman" w:hAnsi="Times New Roman" w:cs="Times New Roman"/>
          <w:sz w:val="30"/>
          <w:szCs w:val="30"/>
          <w:highlight w:val="green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green"/>
        </w:rPr>
        <w:t xml:space="preserve">Тема 2 - Разработка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highlight w:val="green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highlight w:val="green"/>
        </w:rPr>
        <w:t xml:space="preserve"> для автоматизированного формирования юридических документов</w:t>
      </w:r>
    </w:p>
    <w:p w:rsidR="00C71E68" w:rsidRDefault="00C71E68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1E68" w:rsidRDefault="009A76B1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АННОТАЦИЯ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ТЕРМИНЫ И ОПРЕДЕЛЕНИЯ)</w:t>
      </w:r>
    </w:p>
    <w:p w:rsidR="00C71E68" w:rsidRDefault="00C71E6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1E68" w:rsidRDefault="009A76B1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ОГЛАВЛЕНИЕ</w:t>
      </w:r>
    </w:p>
    <w:p w:rsidR="00C71E68" w:rsidRDefault="00C71E6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ГЛАВА I. ОБЗОР</w:t>
      </w:r>
    </w:p>
    <w:p w:rsidR="00C71E68" w:rsidRDefault="00C71E68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Основная мысль/отличие:</w:t>
      </w: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автоматизированного формирования юридических документов” </w:t>
      </w:r>
      <w:r>
        <w:rPr>
          <w:rFonts w:ascii="Times New Roman" w:eastAsia="Times New Roman" w:hAnsi="Times New Roman" w:cs="Times New Roman"/>
          <w:sz w:val="28"/>
          <w:szCs w:val="28"/>
        </w:rPr>
        <w:t>-  (отмена судебных приказов)</w:t>
      </w:r>
    </w:p>
    <w:p w:rsidR="00C71E68" w:rsidRDefault="009A76B1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пример “ https://neprikaz.ru/ требует полного участия пользователя и не реализует весь функционал. Наш сервис представляет собой автома</w:t>
      </w:r>
      <w:r>
        <w:rPr>
          <w:rFonts w:ascii="Times New Roman" w:eastAsia="Times New Roman" w:hAnsi="Times New Roman" w:cs="Times New Roman"/>
          <w:sz w:val="28"/>
          <w:szCs w:val="28"/>
        </w:rPr>
        <w:t>тизированный сервис по отмене судебного приказа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neprikaz.ru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и “Консультант плюс”, «Гарант».</w:t>
      </w:r>
    </w:p>
    <w:p w:rsidR="00C71E68" w:rsidRDefault="009A76B1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Рассматриваемые варианты по типу “Консультант плюс”, «Гарант» дорогие и требуют специального навыка. В нашем варианте все происходит за пользователя, Уведомление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получении, анализ, подстановка, шаблоны, и др.</w:t>
      </w:r>
    </w:p>
    <w:p w:rsidR="00C71E68" w:rsidRDefault="009A76B1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Остальное - на свое усмотрение добавить.</w:t>
      </w:r>
    </w:p>
    <w:p w:rsidR="00C71E68" w:rsidRDefault="00C71E68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Для сравнения с аналогами:</w:t>
      </w:r>
    </w:p>
    <w:p w:rsidR="00C71E68" w:rsidRDefault="009A76B1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Должны быть использованы количественные единицы для сравнения </w:t>
      </w:r>
    </w:p>
    <w:p w:rsidR="00C71E68" w:rsidRDefault="009A76B1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Количество кликов/действий для загрузки страницы</w:t>
      </w:r>
    </w:p>
    <w:p w:rsidR="00C71E68" w:rsidRDefault="009A76B1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Производительность (скорость загрузки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сайта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… что то в этом духе)</w:t>
      </w:r>
    </w:p>
    <w:p w:rsidR="00C71E68" w:rsidRDefault="009A76B1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Стоимость</w:t>
      </w:r>
    </w:p>
    <w:p w:rsidR="00C71E68" w:rsidRDefault="009A76B1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г) …… </w:t>
      </w:r>
    </w:p>
    <w:p w:rsidR="00C71E68" w:rsidRDefault="009A76B1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- что есть, чего нет</w:t>
      </w:r>
    </w:p>
    <w:p w:rsidR="00C71E68" w:rsidRDefault="009A76B1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Должна быть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сводная 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сравнения приложений</w:t>
      </w:r>
    </w:p>
    <w:p w:rsidR="00C71E68" w:rsidRDefault="00C71E68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lastRenderedPageBreak/>
        <w:t>ГЛАВА II. РАСЧЕТНО-КОНСТРУКТОРСКАЯ ЧАСТЬ</w:t>
      </w: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ГЛАВА III. ЭКСПЕРИМЕНТАЛЬНАЯ ЧАСТЬ</w:t>
      </w: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ГЛАВА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IV.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Расчетно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экономические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показатели - не требуется, но может быть полезной (для объема)</w:t>
      </w: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ЗАКЛЮЧЕНИЕ</w:t>
      </w: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СПИСОК ИСПОЛЬЗУЕМОЙ ЛИТЕРАТУРЫ</w:t>
      </w: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ПРИЛОЖЕНИЯ</w:t>
      </w: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Помимо:</w:t>
      </w:r>
    </w:p>
    <w:p w:rsidR="00C71E68" w:rsidRDefault="009A76B1">
      <w:pPr>
        <w:pStyle w:val="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Пояснительной записке должны быть блок схемы, USE CASE или ACTIVITY диаграммы, графы навигации </w:t>
      </w:r>
    </w:p>
    <w:p w:rsidR="00C71E68" w:rsidRDefault="00C71E68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1E68" w:rsidRDefault="009A76B1">
      <w:pPr>
        <w:pStyle w:val="normal"/>
        <w:jc w:val="both"/>
        <w:rPr>
          <w:rFonts w:ascii="Times New Roman" w:eastAsia="Times New Roman" w:hAnsi="Times New Roman" w:cs="Times New Roman"/>
          <w:b/>
          <w:sz w:val="34"/>
          <w:szCs w:val="34"/>
          <w:highlight w:val="cyan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cyan"/>
          <w:u w:val="single"/>
        </w:rPr>
        <w:t>ТЕХНИЧЕСКОЕ ЗАДАНИЕ</w:t>
      </w:r>
    </w:p>
    <w:p w:rsidR="00C71E68" w:rsidRDefault="00C71E68">
      <w:pPr>
        <w:pStyle w:val="normal"/>
        <w:jc w:val="both"/>
        <w:rPr>
          <w:rFonts w:ascii="Times New Roman" w:eastAsia="Times New Roman" w:hAnsi="Times New Roman" w:cs="Times New Roman"/>
          <w:b/>
          <w:sz w:val="34"/>
          <w:szCs w:val="34"/>
          <w:highlight w:val="cyan"/>
          <w:u w:val="single"/>
        </w:rPr>
      </w:pPr>
    </w:p>
    <w:p w:rsidR="00C71E68" w:rsidRDefault="009A76B1">
      <w:pPr>
        <w:pStyle w:val="normal"/>
        <w:spacing w:before="12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данные:</w:t>
      </w:r>
    </w:p>
    <w:p w:rsidR="00C71E68" w:rsidRDefault="009A76B1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предназначена для автоматического создания юридических документов</w:t>
      </w:r>
    </w:p>
    <w:p w:rsidR="00C71E68" w:rsidRDefault="009A76B1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должна:</w:t>
      </w:r>
    </w:p>
    <w:p w:rsidR="00C71E68" w:rsidRDefault="009A76B1">
      <w:pPr>
        <w:pStyle w:val="normal"/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   Предоставлять пользователю доступ и редактирование его личных данных профиля.</w:t>
      </w:r>
    </w:p>
    <w:p w:rsidR="00C71E68" w:rsidRDefault="009A76B1">
      <w:pPr>
        <w:pStyle w:val="normal"/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   Предоставлять доступ к информации с возможностью поиска по ключевым словам и категориям</w:t>
      </w:r>
    </w:p>
    <w:p w:rsidR="00C71E68" w:rsidRDefault="009A76B1">
      <w:pPr>
        <w:pStyle w:val="normal"/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Предоставлять пользователям возможность выбора категории юридических дел, с соответствующей фильтрацией материалов и шаблонов.</w:t>
      </w:r>
    </w:p>
    <w:p w:rsidR="00C71E68" w:rsidRDefault="009A76B1">
      <w:pPr>
        <w:pStyle w:val="normal"/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    Содержать модуль упр</w:t>
      </w:r>
      <w:r>
        <w:rPr>
          <w:rFonts w:ascii="Times New Roman" w:eastAsia="Times New Roman" w:hAnsi="Times New Roman" w:cs="Times New Roman"/>
          <w:sz w:val="28"/>
          <w:szCs w:val="28"/>
        </w:rPr>
        <w:t>авления делами, позволяющий пользователям создавать, планировать и отслеживать сроки с возможностью добавления заметок, комментариев и прикрепления документов.</w:t>
      </w:r>
    </w:p>
    <w:p w:rsidR="00C71E68" w:rsidRDefault="009A76B1">
      <w:pPr>
        <w:pStyle w:val="normal"/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    Выполнять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введенных данных.</w:t>
      </w:r>
    </w:p>
    <w:p w:rsidR="00C71E68" w:rsidRDefault="009A76B1">
      <w:pPr>
        <w:pStyle w:val="normal"/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    Обеспечивать доступ к интерактивным шаблонам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юридических документов с возможностью автоматического заполнения данными из профиля пользователя и сохранения в формате PDF.</w:t>
      </w:r>
    </w:p>
    <w:p w:rsidR="00C71E68" w:rsidRDefault="009A76B1">
      <w:pPr>
        <w:pStyle w:val="normal"/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    Предоставлять пользователю статистику по выбранной категории дел, с возможностью фильтрации по периоду времени и визуализац</w:t>
      </w:r>
      <w:r>
        <w:rPr>
          <w:rFonts w:ascii="Times New Roman" w:eastAsia="Times New Roman" w:hAnsi="Times New Roman" w:cs="Times New Roman"/>
          <w:sz w:val="28"/>
          <w:szCs w:val="28"/>
        </w:rPr>
        <w:t>ией данных в виде диаграмм и графиков.</w:t>
      </w:r>
    </w:p>
    <w:p w:rsidR="00C71E68" w:rsidRDefault="009A76B1">
      <w:pPr>
        <w:pStyle w:val="normal"/>
        <w:spacing w:before="12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Содержание задания:</w:t>
      </w:r>
    </w:p>
    <w:p w:rsidR="00C71E68" w:rsidRDefault="009A76B1">
      <w:pPr>
        <w:pStyle w:val="normal"/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а) обзорная часть:</w:t>
      </w:r>
    </w:p>
    <w:p w:rsidR="00C71E68" w:rsidRDefault="009A76B1">
      <w:pPr>
        <w:pStyle w:val="normal"/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обзор существующих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предназначенных для оказания юридических услуг.</w:t>
      </w:r>
    </w:p>
    <w:p w:rsidR="00C71E68" w:rsidRDefault="009A76B1">
      <w:pPr>
        <w:pStyle w:val="normal"/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б) расчетно-конструкторская, теоретическая, технологическая части: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Провести анализ существующих методик и подходов к подготовке юридических документов.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Определить требования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Разработать структуру базы данных.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Разработать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Разработать алгоритмы программных модулей.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Разработать тесты для отладки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Разработать план проведения тестирования.</w:t>
      </w:r>
    </w:p>
    <w:p w:rsidR="00C71E68" w:rsidRDefault="009A76B1">
      <w:pPr>
        <w:pStyle w:val="normal"/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в) экспериментальная часть: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Реализовать разработанные алгоритмы.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Выполнить автономную отладку программных модулей.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комплексное тестирование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1E68" w:rsidRDefault="009A76B1">
      <w:pPr>
        <w:pStyle w:val="normal"/>
        <w:spacing w:before="240" w:after="240" w:line="240" w:lineRule="auto"/>
        <w:ind w:left="15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    Составить руководство пользования.</w:t>
      </w:r>
    </w:p>
    <w:p w:rsidR="00C71E68" w:rsidRDefault="00C71E68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1E68" w:rsidRDefault="009A76B1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ЯЗЫКИ</w:t>
      </w:r>
      <w:r>
        <w:rPr>
          <w:rFonts w:ascii="Times New Roman" w:eastAsia="Times New Roman" w:hAnsi="Times New Roman" w:cs="Times New Roman"/>
          <w:sz w:val="28"/>
          <w:szCs w:val="28"/>
        </w:rPr>
        <w:t>: PYTHON, CSS, HTML, JS (если необходим/хорошо бы поменьше его 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его плохо знаю и если что, не смогу ничего ответить)</w:t>
      </w:r>
    </w:p>
    <w:p w:rsidR="00C71E68" w:rsidRDefault="009A76B1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ФРЕЙМВОРКИ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(если получится бе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CBV (в них плаваю), если без них никак, ладно), желательно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</w:p>
    <w:p w:rsidR="00C71E68" w:rsidRDefault="009A76B1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unnitest</w:t>
      </w:r>
      <w:proofErr w:type="spellEnd"/>
    </w:p>
    <w:p w:rsidR="00C71E68" w:rsidRDefault="00C71E68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1E68" w:rsidRDefault="00C71E68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71E68" w:rsidSect="00C71E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2794E"/>
    <w:multiLevelType w:val="multilevel"/>
    <w:tmpl w:val="BAE2E0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6D32299"/>
    <w:multiLevelType w:val="multilevel"/>
    <w:tmpl w:val="EB14F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C52BE8"/>
    <w:multiLevelType w:val="multilevel"/>
    <w:tmpl w:val="316A40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71E68"/>
    <w:rsid w:val="009A76B1"/>
    <w:rsid w:val="00C7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71E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71E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71E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71E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71E6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71E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1E68"/>
  </w:style>
  <w:style w:type="table" w:customStyle="1" w:styleId="TableNormal">
    <w:name w:val="Table Normal"/>
    <w:rsid w:val="00C71E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71E6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71E6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2024-12-17T03:33:00Z</dcterms:created>
  <dcterms:modified xsi:type="dcterms:W3CDTF">2024-12-17T03:33:00Z</dcterms:modified>
</cp:coreProperties>
</file>