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45F8CA" w14:textId="74A73F9B" w:rsidR="000175BC" w:rsidRDefault="000175BC" w:rsidP="009537F5">
      <w:pPr>
        <w:pBdr>
          <w:bottom w:val="single" w:sz="6" w:space="8" w:color="1F3864"/>
        </w:pBdr>
        <w:jc w:val="center"/>
        <w:rPr>
          <w:b/>
          <w:bCs/>
          <w:color w:val="2E74B5"/>
          <w:sz w:val="44"/>
          <w:szCs w:val="44"/>
        </w:rPr>
      </w:pPr>
      <w:bookmarkStart w:id="0" w:name="_Hlk234142000"/>
      <w:bookmarkStart w:id="1" w:name="_GoBack"/>
      <w:bookmarkEnd w:id="1"/>
      <w:r>
        <w:rPr>
          <w:b/>
          <w:bCs/>
          <w:color w:val="2E74B5"/>
          <w:sz w:val="44"/>
          <w:szCs w:val="44"/>
        </w:rPr>
        <w:t xml:space="preserve"> </w:t>
      </w:r>
    </w:p>
    <w:p w14:paraId="78FFB7D4" w14:textId="15785448" w:rsidR="000175BC" w:rsidRDefault="000175BC" w:rsidP="000175BC">
      <w:pPr>
        <w:pBdr>
          <w:bottom w:val="single" w:sz="6" w:space="8" w:color="1F3864"/>
        </w:pBdr>
        <w:jc w:val="center"/>
      </w:pPr>
      <w:r>
        <w:rPr>
          <w:b/>
          <w:bCs/>
          <w:color w:val="2E74B5"/>
          <w:sz w:val="44"/>
          <w:szCs w:val="44"/>
        </w:rPr>
        <w:t>IPL DATA ANALYTICS</w:t>
      </w:r>
    </w:p>
    <w:bookmarkEnd w:id="0"/>
    <w:p w14:paraId="4EE4C973" w14:textId="77777777" w:rsidR="00530AF4" w:rsidRDefault="00530AF4" w:rsidP="00D771D6">
      <w:pPr>
        <w:jc w:val="center"/>
      </w:pPr>
    </w:p>
    <w:p w14:paraId="4BD76535" w14:textId="77777777" w:rsidR="00D771D6" w:rsidRDefault="00D771D6" w:rsidP="00D771D6">
      <w:pPr>
        <w:jc w:val="center"/>
      </w:pPr>
    </w:p>
    <w:p w14:paraId="74753621" w14:textId="77777777" w:rsidR="00D771D6" w:rsidRDefault="00D771D6" w:rsidP="00D771D6">
      <w:pPr>
        <w:jc w:val="center"/>
      </w:pPr>
    </w:p>
    <w:p w14:paraId="5C1D088C" w14:textId="77777777" w:rsidR="00D771D6" w:rsidRDefault="00D771D6" w:rsidP="00D771D6">
      <w:pPr>
        <w:jc w:val="center"/>
      </w:pPr>
    </w:p>
    <w:p w14:paraId="393D66ED" w14:textId="77777777" w:rsidR="00D771D6" w:rsidRDefault="00D771D6" w:rsidP="00D771D6">
      <w:pPr>
        <w:jc w:val="center"/>
      </w:pPr>
    </w:p>
    <w:p w14:paraId="340D70CD" w14:textId="77777777" w:rsidR="00D771D6" w:rsidRDefault="00D771D6" w:rsidP="00D771D6">
      <w:pPr>
        <w:jc w:val="center"/>
      </w:pPr>
    </w:p>
    <w:p w14:paraId="4785FA65" w14:textId="77777777" w:rsidR="00D771D6" w:rsidRDefault="00D771D6" w:rsidP="00D771D6">
      <w:pPr>
        <w:jc w:val="center"/>
      </w:pPr>
    </w:p>
    <w:p w14:paraId="34D5D04E" w14:textId="77777777" w:rsidR="00D771D6" w:rsidRDefault="00D771D6" w:rsidP="00D771D6">
      <w:pPr>
        <w:jc w:val="center"/>
      </w:pPr>
    </w:p>
    <w:p w14:paraId="1BE4994D" w14:textId="77777777" w:rsidR="00D771D6" w:rsidRDefault="00D771D6" w:rsidP="00D771D6">
      <w:pPr>
        <w:jc w:val="center"/>
      </w:pPr>
    </w:p>
    <w:p w14:paraId="604881FB" w14:textId="77777777" w:rsidR="00D771D6" w:rsidRDefault="00D771D6" w:rsidP="00D771D6">
      <w:pPr>
        <w:jc w:val="center"/>
      </w:pPr>
    </w:p>
    <w:p w14:paraId="5A1D3181" w14:textId="77777777" w:rsidR="00D771D6" w:rsidRDefault="00D771D6" w:rsidP="00D771D6">
      <w:pPr>
        <w:jc w:val="center"/>
      </w:pPr>
    </w:p>
    <w:p w14:paraId="1C099FF1" w14:textId="77777777" w:rsidR="00D771D6" w:rsidRDefault="00D771D6" w:rsidP="00D771D6">
      <w:pPr>
        <w:jc w:val="center"/>
      </w:pPr>
    </w:p>
    <w:p w14:paraId="7B6A0F12" w14:textId="77777777" w:rsidR="00D771D6" w:rsidRDefault="00D771D6" w:rsidP="00D771D6">
      <w:pPr>
        <w:jc w:val="center"/>
      </w:pPr>
    </w:p>
    <w:p w14:paraId="2925F5D3" w14:textId="77777777" w:rsidR="00D771D6" w:rsidRDefault="00D771D6" w:rsidP="00D771D6">
      <w:pPr>
        <w:jc w:val="center"/>
      </w:pPr>
    </w:p>
    <w:p w14:paraId="2F563B88" w14:textId="724D838A" w:rsidR="00D771D6" w:rsidRPr="0041390D" w:rsidRDefault="00D771D6" w:rsidP="0041390D">
      <w:pPr>
        <w:ind w:left="5760" w:firstLine="900"/>
        <w:jc w:val="center"/>
        <w:rPr>
          <w:b/>
          <w:bCs/>
          <w:sz w:val="28"/>
          <w:szCs w:val="28"/>
        </w:rPr>
      </w:pPr>
      <w:r w:rsidRPr="0041390D">
        <w:rPr>
          <w:b/>
          <w:bCs/>
          <w:sz w:val="32"/>
          <w:szCs w:val="32"/>
        </w:rPr>
        <w:t>Team No: 0</w:t>
      </w:r>
      <w:r w:rsidR="000175BC">
        <w:rPr>
          <w:b/>
          <w:bCs/>
          <w:sz w:val="32"/>
          <w:szCs w:val="32"/>
        </w:rPr>
        <w:t>8</w:t>
      </w:r>
    </w:p>
    <w:p w14:paraId="579D2D6E" w14:textId="4E660CE2" w:rsidR="0041390D" w:rsidRDefault="0041390D" w:rsidP="0041390D">
      <w:pPr>
        <w:rPr>
          <w:b/>
          <w:bCs/>
          <w:sz w:val="28"/>
          <w:szCs w:val="28"/>
        </w:rPr>
      </w:pPr>
      <w:r>
        <w:rPr>
          <w:b/>
          <w:bCs/>
          <w:sz w:val="28"/>
          <w:szCs w:val="28"/>
        </w:rPr>
        <w:t xml:space="preserve">Submitted to: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D771D6" w:rsidRPr="0041390D">
        <w:rPr>
          <w:b/>
          <w:bCs/>
          <w:sz w:val="28"/>
          <w:szCs w:val="28"/>
        </w:rPr>
        <w:t>Team Members:</w:t>
      </w:r>
    </w:p>
    <w:p w14:paraId="28F6BEF8" w14:textId="036C8FE1" w:rsidR="0041390D" w:rsidRDefault="000175BC" w:rsidP="0041390D">
      <w:pPr>
        <w:rPr>
          <w:b/>
          <w:bCs/>
        </w:rPr>
      </w:pPr>
      <w:r>
        <w:rPr>
          <w:b/>
          <w:bCs/>
        </w:rPr>
        <w:t xml:space="preserve">Dr. </w:t>
      </w:r>
      <w:proofErr w:type="spellStart"/>
      <w:r>
        <w:rPr>
          <w:b/>
          <w:bCs/>
        </w:rPr>
        <w:t>Amritha</w:t>
      </w:r>
      <w:proofErr w:type="spellEnd"/>
      <w:r>
        <w:rPr>
          <w:b/>
          <w:bCs/>
        </w:rPr>
        <w:t xml:space="preserve"> Priya K</w:t>
      </w:r>
      <w:r w:rsidR="0041390D">
        <w:rPr>
          <w:b/>
          <w:bCs/>
        </w:rPr>
        <w:tab/>
      </w:r>
      <w:r w:rsidR="0041390D">
        <w:rPr>
          <w:b/>
          <w:bCs/>
        </w:rPr>
        <w:tab/>
      </w:r>
      <w:r w:rsidR="0041390D">
        <w:rPr>
          <w:b/>
          <w:bCs/>
        </w:rPr>
        <w:tab/>
      </w:r>
      <w:r w:rsidR="0041390D">
        <w:rPr>
          <w:b/>
          <w:bCs/>
        </w:rPr>
        <w:tab/>
      </w:r>
      <w:r w:rsidR="0041390D">
        <w:rPr>
          <w:b/>
          <w:bCs/>
        </w:rPr>
        <w:tab/>
      </w:r>
      <w:r w:rsidR="0041390D">
        <w:rPr>
          <w:b/>
          <w:bCs/>
        </w:rPr>
        <w:tab/>
      </w:r>
      <w:r w:rsidR="0041390D">
        <w:rPr>
          <w:b/>
          <w:bCs/>
        </w:rPr>
        <w:tab/>
      </w:r>
      <w:r>
        <w:rPr>
          <w:b/>
          <w:bCs/>
        </w:rPr>
        <w:t xml:space="preserve">               </w:t>
      </w:r>
      <w:proofErr w:type="spellStart"/>
      <w:r>
        <w:rPr>
          <w:b/>
          <w:bCs/>
        </w:rPr>
        <w:t>Ahana</w:t>
      </w:r>
      <w:proofErr w:type="spellEnd"/>
      <w:r>
        <w:rPr>
          <w:b/>
          <w:bCs/>
        </w:rPr>
        <w:t xml:space="preserve"> </w:t>
      </w:r>
      <w:proofErr w:type="spellStart"/>
      <w:r>
        <w:rPr>
          <w:b/>
          <w:bCs/>
        </w:rPr>
        <w:t>Saji</w:t>
      </w:r>
      <w:proofErr w:type="spellEnd"/>
    </w:p>
    <w:p w14:paraId="4829635C" w14:textId="56BD1C5E" w:rsidR="0041390D" w:rsidRDefault="0041390D" w:rsidP="0041390D">
      <w:pPr>
        <w:ind w:right="-720"/>
        <w:rPr>
          <w:b/>
          <w:bCs/>
        </w:rPr>
      </w:pPr>
      <w:r>
        <w:rPr>
          <w:b/>
          <w:bCs/>
        </w:rPr>
        <w:t>Department of Computer Applications</w:t>
      </w:r>
      <w:r>
        <w:rPr>
          <w:b/>
          <w:bCs/>
        </w:rPr>
        <w:tab/>
      </w:r>
      <w:r>
        <w:rPr>
          <w:b/>
          <w:bCs/>
        </w:rPr>
        <w:tab/>
      </w:r>
      <w:r>
        <w:rPr>
          <w:b/>
          <w:bCs/>
        </w:rPr>
        <w:tab/>
      </w:r>
      <w:r>
        <w:rPr>
          <w:b/>
          <w:bCs/>
        </w:rPr>
        <w:tab/>
      </w:r>
      <w:r>
        <w:rPr>
          <w:b/>
          <w:bCs/>
        </w:rPr>
        <w:tab/>
      </w:r>
      <w:r w:rsidR="000175BC">
        <w:rPr>
          <w:b/>
          <w:bCs/>
        </w:rPr>
        <w:t>Arjun T P</w:t>
      </w:r>
    </w:p>
    <w:p w14:paraId="4B4F1E97" w14:textId="4EEFF7C8" w:rsidR="000175BC" w:rsidRDefault="000175BC" w:rsidP="009537F5">
      <w:pPr>
        <w:ind w:left="6480" w:right="-810" w:firstLine="720"/>
        <w:rPr>
          <w:b/>
          <w:bCs/>
        </w:rPr>
      </w:pPr>
      <w:r>
        <w:rPr>
          <w:b/>
          <w:bCs/>
        </w:rPr>
        <w:t>Devika Ani</w:t>
      </w:r>
      <w:r w:rsidR="009537F5">
        <w:rPr>
          <w:b/>
          <w:bCs/>
        </w:rPr>
        <w:t>l</w:t>
      </w:r>
    </w:p>
    <w:p w14:paraId="3C5FBC52" w14:textId="77777777" w:rsidR="0041390D" w:rsidRDefault="0041390D" w:rsidP="0041390D">
      <w:pPr>
        <w:ind w:left="6480" w:right="-810" w:firstLine="720"/>
        <w:rPr>
          <w:b/>
          <w:bCs/>
        </w:rPr>
      </w:pPr>
    </w:p>
    <w:p w14:paraId="6176A8ED" w14:textId="77777777" w:rsidR="000175BC" w:rsidRDefault="000175BC" w:rsidP="000175BC">
      <w:pPr>
        <w:pStyle w:val="Heading1"/>
        <w:spacing w:after="400"/>
        <w:jc w:val="center"/>
      </w:pPr>
      <w:r>
        <w:rPr>
          <w:b/>
          <w:bCs/>
          <w:color w:val="1F3864"/>
          <w:sz w:val="36"/>
          <w:szCs w:val="36"/>
        </w:rPr>
        <w:lastRenderedPageBreak/>
        <w:t>ABSTRACT</w:t>
      </w:r>
    </w:p>
    <w:p w14:paraId="203B6C28" w14:textId="77777777" w:rsidR="000175BC" w:rsidRDefault="000175BC" w:rsidP="000175BC">
      <w:pPr>
        <w:spacing w:after="240" w:line="360" w:lineRule="auto"/>
        <w:jc w:val="both"/>
      </w:pPr>
      <w:r>
        <w:t>The Indian Premier League (IPL) generates a massive volume of cricketing data every season, encompassing match results, player performances, team statistics, and venue-specific trends. This mini project, titled "IPL Data Analytics", falls under the domain of Data Analytics and aims to extract meaningful insights from historical IPL datasets through systematic data processing, visualization, and analysis. The project focuses on analyzing team and player performance trends, win-loss patterns, toss impact on match outcomes, run and wicket distributions, and season-wise comparisons across the tournament's history.</w:t>
      </w:r>
    </w:p>
    <w:p w14:paraId="22B10F21" w14:textId="77777777" w:rsidR="000175BC" w:rsidRDefault="000175BC" w:rsidP="000175BC">
      <w:pPr>
        <w:spacing w:after="240" w:line="360" w:lineRule="auto"/>
        <w:jc w:val="both"/>
      </w:pPr>
      <w:r>
        <w:t>The workflow begins with data collection and preprocessing, where raw IPL match and ball-by-ball datasets are cleaned, structured, and organized using Python libraries such as Pandas and NumPy. Exploratory Data Analysis (EDA) techniques are then applied to uncover hidden patterns and correlations, such as the most successful teams, top run-scorers, leading wicket-takers, and the influence of factors like venue and toss decisions on match results. The processed insights are presented through interactive visualizations including bar charts, line graphs, heatmaps, and pie charts, enabling users to interpret complex statistics at a glance.</w:t>
      </w:r>
    </w:p>
    <w:p w14:paraId="7D9E1B3C" w14:textId="77777777" w:rsidR="000175BC" w:rsidRDefault="000175BC" w:rsidP="000175BC">
      <w:pPr>
        <w:spacing w:after="240" w:line="360" w:lineRule="auto"/>
        <w:jc w:val="both"/>
      </w:pPr>
      <w:r>
        <w:t>By combining data analytics techniques with intuitive visual representation, this project demonstrates how large-scale sports data can be transformed into actionable insights useful for fans, analysts, franchises, and broadcasters. The final outcome is a comprehensive analytical dashboard that highlights key performance indicators of the IPL, showcasing the practical application of data analytics concepts in the domain of sports analytics.</w:t>
      </w:r>
    </w:p>
    <w:p w14:paraId="07020A14" w14:textId="77777777" w:rsidR="0041390D" w:rsidRDefault="0041390D" w:rsidP="0041390D">
      <w:pPr>
        <w:ind w:left="6480" w:right="-810" w:firstLine="720"/>
        <w:rPr>
          <w:b/>
          <w:bCs/>
        </w:rPr>
      </w:pPr>
    </w:p>
    <w:p w14:paraId="498C2CB5" w14:textId="77777777" w:rsidR="000175BC" w:rsidRDefault="0041390D" w:rsidP="000175BC">
      <w:pPr>
        <w:pStyle w:val="Heading1"/>
        <w:spacing w:after="400"/>
        <w:jc w:val="center"/>
      </w:pPr>
      <w:r>
        <w:rPr>
          <w:b/>
          <w:bCs/>
        </w:rPr>
        <w:br w:type="page"/>
      </w:r>
      <w:bookmarkStart w:id="2" w:name="_Hlk234142160"/>
      <w:r w:rsidR="000175BC">
        <w:rPr>
          <w:b/>
          <w:bCs/>
          <w:color w:val="1F3864"/>
          <w:sz w:val="32"/>
          <w:szCs w:val="32"/>
        </w:rPr>
        <w:lastRenderedPageBreak/>
        <w:t>TECHNOLOGIES AND TOOLS USED</w:t>
      </w:r>
    </w:p>
    <w:p w14:paraId="219BEA35" w14:textId="77777777" w:rsidR="000175BC" w:rsidRDefault="000175BC" w:rsidP="000175BC">
      <w:pPr>
        <w:spacing w:before="240" w:after="120"/>
      </w:pPr>
      <w:r>
        <w:rPr>
          <w:b/>
          <w:bCs/>
          <w:color w:val="2E74B5"/>
          <w:sz w:val="26"/>
          <w:szCs w:val="26"/>
        </w:rPr>
        <w:t>Programming Language</w:t>
      </w:r>
    </w:p>
    <w:p w14:paraId="7574AD8C" w14:textId="77777777" w:rsidR="000175BC" w:rsidRDefault="000175BC" w:rsidP="000175BC">
      <w:pPr>
        <w:pStyle w:val="ListParagraph"/>
        <w:numPr>
          <w:ilvl w:val="0"/>
          <w:numId w:val="23"/>
        </w:numPr>
        <w:spacing w:after="80" w:line="240" w:lineRule="auto"/>
        <w:contextualSpacing w:val="0"/>
      </w:pPr>
      <w:r>
        <w:t>Python 3 - core language used for data cleaning, analysis, and visualization</w:t>
      </w:r>
    </w:p>
    <w:p w14:paraId="1832B9D7" w14:textId="77777777" w:rsidR="000175BC" w:rsidRDefault="000175BC" w:rsidP="000175BC">
      <w:pPr>
        <w:spacing w:before="240" w:after="120"/>
      </w:pPr>
      <w:r>
        <w:rPr>
          <w:b/>
          <w:bCs/>
          <w:color w:val="2E74B5"/>
          <w:sz w:val="26"/>
          <w:szCs w:val="26"/>
        </w:rPr>
        <w:t>Data Analysis Libraries</w:t>
      </w:r>
    </w:p>
    <w:p w14:paraId="6D1028D2" w14:textId="77777777" w:rsidR="000175BC" w:rsidRDefault="000175BC" w:rsidP="000175BC">
      <w:pPr>
        <w:pStyle w:val="ListParagraph"/>
        <w:numPr>
          <w:ilvl w:val="0"/>
          <w:numId w:val="23"/>
        </w:numPr>
        <w:spacing w:after="80" w:line="240" w:lineRule="auto"/>
        <w:contextualSpacing w:val="0"/>
      </w:pPr>
      <w:r>
        <w:t>Pandas - data manipulation, cleaning, and preprocessing of IPL datasets</w:t>
      </w:r>
    </w:p>
    <w:p w14:paraId="1FFAF794" w14:textId="77777777" w:rsidR="000175BC" w:rsidRDefault="000175BC" w:rsidP="000175BC">
      <w:pPr>
        <w:pStyle w:val="ListParagraph"/>
        <w:numPr>
          <w:ilvl w:val="0"/>
          <w:numId w:val="23"/>
        </w:numPr>
        <w:spacing w:after="80" w:line="240" w:lineRule="auto"/>
        <w:contextualSpacing w:val="0"/>
      </w:pPr>
      <w:r>
        <w:t>NumPy - numerical computations and array operations</w:t>
      </w:r>
    </w:p>
    <w:p w14:paraId="79F8A2D5" w14:textId="77777777" w:rsidR="000175BC" w:rsidRDefault="000175BC" w:rsidP="000175BC">
      <w:pPr>
        <w:spacing w:before="240" w:after="120"/>
      </w:pPr>
      <w:r>
        <w:rPr>
          <w:b/>
          <w:bCs/>
          <w:color w:val="2E74B5"/>
          <w:sz w:val="26"/>
          <w:szCs w:val="26"/>
        </w:rPr>
        <w:t>Data Visualization Tools</w:t>
      </w:r>
    </w:p>
    <w:p w14:paraId="528BBCD0" w14:textId="77777777" w:rsidR="000175BC" w:rsidRDefault="000175BC" w:rsidP="000175BC">
      <w:pPr>
        <w:pStyle w:val="ListParagraph"/>
        <w:numPr>
          <w:ilvl w:val="0"/>
          <w:numId w:val="23"/>
        </w:numPr>
        <w:spacing w:after="80" w:line="240" w:lineRule="auto"/>
        <w:contextualSpacing w:val="0"/>
      </w:pPr>
      <w:r>
        <w:t>Matplotlib - static charts such as bar graphs and line plots</w:t>
      </w:r>
    </w:p>
    <w:p w14:paraId="55D76615" w14:textId="77777777" w:rsidR="000175BC" w:rsidRDefault="000175BC" w:rsidP="000175BC">
      <w:pPr>
        <w:pStyle w:val="ListParagraph"/>
        <w:numPr>
          <w:ilvl w:val="0"/>
          <w:numId w:val="23"/>
        </w:numPr>
        <w:spacing w:after="80" w:line="240" w:lineRule="auto"/>
        <w:contextualSpacing w:val="0"/>
      </w:pPr>
      <w:r>
        <w:t>Seaborn - statistical visualizations and heatmaps</w:t>
      </w:r>
    </w:p>
    <w:p w14:paraId="43740A65" w14:textId="77777777" w:rsidR="000175BC" w:rsidRDefault="000175BC" w:rsidP="000175BC">
      <w:pPr>
        <w:pStyle w:val="ListParagraph"/>
        <w:numPr>
          <w:ilvl w:val="0"/>
          <w:numId w:val="23"/>
        </w:numPr>
        <w:spacing w:after="80" w:line="240" w:lineRule="auto"/>
        <w:contextualSpacing w:val="0"/>
      </w:pPr>
      <w:proofErr w:type="spellStart"/>
      <w:r>
        <w:t>Plotly</w:t>
      </w:r>
      <w:proofErr w:type="spellEnd"/>
      <w:r>
        <w:t xml:space="preserve"> - interactive charts and dashboards</w:t>
      </w:r>
    </w:p>
    <w:p w14:paraId="55BFAB91" w14:textId="77777777" w:rsidR="000175BC" w:rsidRDefault="000175BC" w:rsidP="000175BC">
      <w:pPr>
        <w:spacing w:before="240" w:after="120"/>
      </w:pPr>
      <w:r>
        <w:rPr>
          <w:b/>
          <w:bCs/>
          <w:color w:val="2E74B5"/>
          <w:sz w:val="26"/>
          <w:szCs w:val="26"/>
        </w:rPr>
        <w:t>Development Environment</w:t>
      </w:r>
    </w:p>
    <w:p w14:paraId="3525C294" w14:textId="77777777" w:rsidR="000175BC" w:rsidRDefault="000175BC" w:rsidP="000175BC">
      <w:pPr>
        <w:pStyle w:val="ListParagraph"/>
        <w:numPr>
          <w:ilvl w:val="0"/>
          <w:numId w:val="23"/>
        </w:numPr>
        <w:spacing w:after="80" w:line="240" w:lineRule="auto"/>
        <w:contextualSpacing w:val="0"/>
      </w:pPr>
      <w:proofErr w:type="spellStart"/>
      <w:r>
        <w:t>Jupyter</w:t>
      </w:r>
      <w:proofErr w:type="spellEnd"/>
      <w:r>
        <w:t xml:space="preserve"> Notebook - interactive coding, EDA, and result documentation</w:t>
      </w:r>
    </w:p>
    <w:p w14:paraId="04A666A2" w14:textId="77777777" w:rsidR="000175BC" w:rsidRDefault="000175BC" w:rsidP="000175BC">
      <w:pPr>
        <w:pStyle w:val="ListParagraph"/>
        <w:numPr>
          <w:ilvl w:val="0"/>
          <w:numId w:val="23"/>
        </w:numPr>
        <w:spacing w:after="80" w:line="240" w:lineRule="auto"/>
        <w:contextualSpacing w:val="0"/>
      </w:pPr>
      <w:r>
        <w:t xml:space="preserve">Google </w:t>
      </w:r>
      <w:proofErr w:type="spellStart"/>
      <w:r>
        <w:t>Colab</w:t>
      </w:r>
      <w:proofErr w:type="spellEnd"/>
      <w:r>
        <w:t xml:space="preserve"> - cloud-based execution and collaboration</w:t>
      </w:r>
    </w:p>
    <w:p w14:paraId="7EBC1789" w14:textId="77777777" w:rsidR="000175BC" w:rsidRDefault="000175BC" w:rsidP="000175BC">
      <w:pPr>
        <w:spacing w:before="240" w:after="120"/>
      </w:pPr>
      <w:r>
        <w:rPr>
          <w:b/>
          <w:bCs/>
          <w:color w:val="2E74B5"/>
          <w:sz w:val="26"/>
          <w:szCs w:val="26"/>
        </w:rPr>
        <w:t>Database</w:t>
      </w:r>
    </w:p>
    <w:p w14:paraId="10DFD5F0" w14:textId="77777777" w:rsidR="000175BC" w:rsidRDefault="000175BC" w:rsidP="000175BC">
      <w:pPr>
        <w:pStyle w:val="ListParagraph"/>
        <w:numPr>
          <w:ilvl w:val="0"/>
          <w:numId w:val="23"/>
        </w:numPr>
        <w:spacing w:after="80" w:line="240" w:lineRule="auto"/>
        <w:contextualSpacing w:val="0"/>
      </w:pPr>
      <w:r>
        <w:t>MySQL - storage and querying of structured IPL match data</w:t>
      </w:r>
    </w:p>
    <w:p w14:paraId="761F12B4" w14:textId="77777777" w:rsidR="000175BC" w:rsidRDefault="000175BC" w:rsidP="000175BC">
      <w:pPr>
        <w:spacing w:before="240" w:after="120"/>
      </w:pPr>
      <w:r>
        <w:rPr>
          <w:b/>
          <w:bCs/>
          <w:color w:val="2E74B5"/>
          <w:sz w:val="26"/>
          <w:szCs w:val="26"/>
        </w:rPr>
        <w:t>Dataset Source</w:t>
      </w:r>
    </w:p>
    <w:p w14:paraId="211D7E46" w14:textId="77777777" w:rsidR="000175BC" w:rsidRDefault="000175BC" w:rsidP="000175BC">
      <w:pPr>
        <w:pStyle w:val="ListParagraph"/>
        <w:numPr>
          <w:ilvl w:val="0"/>
          <w:numId w:val="23"/>
        </w:numPr>
        <w:spacing w:after="80" w:line="240" w:lineRule="auto"/>
        <w:contextualSpacing w:val="0"/>
      </w:pPr>
      <w:r>
        <w:t>Kaggle - publicly available IPL ball-by-ball and match-level datasets</w:t>
      </w:r>
    </w:p>
    <w:p w14:paraId="03821914" w14:textId="77777777" w:rsidR="000175BC" w:rsidRDefault="000175BC" w:rsidP="000175BC">
      <w:pPr>
        <w:spacing w:before="240" w:after="120"/>
      </w:pPr>
      <w:r>
        <w:rPr>
          <w:b/>
          <w:bCs/>
          <w:color w:val="2E74B5"/>
          <w:sz w:val="26"/>
          <w:szCs w:val="26"/>
        </w:rPr>
        <w:t>Version Control and Documentation</w:t>
      </w:r>
    </w:p>
    <w:p w14:paraId="3108B8FB" w14:textId="77777777" w:rsidR="000175BC" w:rsidRDefault="000175BC" w:rsidP="000175BC">
      <w:pPr>
        <w:pStyle w:val="ListParagraph"/>
        <w:numPr>
          <w:ilvl w:val="0"/>
          <w:numId w:val="23"/>
        </w:numPr>
        <w:spacing w:after="80" w:line="240" w:lineRule="auto"/>
        <w:contextualSpacing w:val="0"/>
      </w:pPr>
      <w:r>
        <w:t>Git and GitHub - source code management and project versioning</w:t>
      </w:r>
    </w:p>
    <w:p w14:paraId="36AD4F2C" w14:textId="77777777" w:rsidR="000175BC" w:rsidRDefault="000175BC" w:rsidP="000175BC">
      <w:pPr>
        <w:pStyle w:val="ListParagraph"/>
        <w:numPr>
          <w:ilvl w:val="0"/>
          <w:numId w:val="23"/>
        </w:numPr>
        <w:spacing w:after="80" w:line="240" w:lineRule="auto"/>
        <w:contextualSpacing w:val="0"/>
      </w:pPr>
      <w:r>
        <w:t>Microsoft Word / Google Docs - project report and documentation</w:t>
      </w:r>
      <w:bookmarkEnd w:id="2"/>
    </w:p>
    <w:sectPr w:rsidR="000175BC" w:rsidSect="000053C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F2229"/>
    <w:multiLevelType w:val="multilevel"/>
    <w:tmpl w:val="8B32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09E6"/>
    <w:multiLevelType w:val="multilevel"/>
    <w:tmpl w:val="D9F0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31A94"/>
    <w:multiLevelType w:val="multilevel"/>
    <w:tmpl w:val="CE0C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67D6A"/>
    <w:multiLevelType w:val="multilevel"/>
    <w:tmpl w:val="5FB4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76518"/>
    <w:multiLevelType w:val="multilevel"/>
    <w:tmpl w:val="1064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45BA5"/>
    <w:multiLevelType w:val="multilevel"/>
    <w:tmpl w:val="4142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2706C"/>
    <w:multiLevelType w:val="multilevel"/>
    <w:tmpl w:val="8088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70675"/>
    <w:multiLevelType w:val="multilevel"/>
    <w:tmpl w:val="E02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B39A0"/>
    <w:multiLevelType w:val="multilevel"/>
    <w:tmpl w:val="D566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C1408"/>
    <w:multiLevelType w:val="multilevel"/>
    <w:tmpl w:val="5E1E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B3493"/>
    <w:multiLevelType w:val="multilevel"/>
    <w:tmpl w:val="3FB0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06B38"/>
    <w:multiLevelType w:val="hybridMultilevel"/>
    <w:tmpl w:val="0156798E"/>
    <w:lvl w:ilvl="0" w:tplc="A5289FDE">
      <w:start w:val="1"/>
      <w:numFmt w:val="bullet"/>
      <w:lvlText w:val="●"/>
      <w:lvlJc w:val="left"/>
      <w:pPr>
        <w:ind w:left="720" w:hanging="360"/>
      </w:pPr>
    </w:lvl>
    <w:lvl w:ilvl="1" w:tplc="9260E8E4">
      <w:start w:val="1"/>
      <w:numFmt w:val="bullet"/>
      <w:lvlText w:val="○"/>
      <w:lvlJc w:val="left"/>
      <w:pPr>
        <w:ind w:left="1440" w:hanging="360"/>
      </w:pPr>
    </w:lvl>
    <w:lvl w:ilvl="2" w:tplc="0D56E920">
      <w:start w:val="1"/>
      <w:numFmt w:val="bullet"/>
      <w:lvlText w:val="■"/>
      <w:lvlJc w:val="left"/>
      <w:pPr>
        <w:ind w:left="2160" w:hanging="360"/>
      </w:pPr>
    </w:lvl>
    <w:lvl w:ilvl="3" w:tplc="22265B88">
      <w:start w:val="1"/>
      <w:numFmt w:val="bullet"/>
      <w:lvlText w:val="●"/>
      <w:lvlJc w:val="left"/>
      <w:pPr>
        <w:ind w:left="2880" w:hanging="360"/>
      </w:pPr>
    </w:lvl>
    <w:lvl w:ilvl="4" w:tplc="EA9E70D0">
      <w:start w:val="1"/>
      <w:numFmt w:val="bullet"/>
      <w:lvlText w:val="○"/>
      <w:lvlJc w:val="left"/>
      <w:pPr>
        <w:ind w:left="3600" w:hanging="360"/>
      </w:pPr>
    </w:lvl>
    <w:lvl w:ilvl="5" w:tplc="54EC5D00">
      <w:start w:val="1"/>
      <w:numFmt w:val="bullet"/>
      <w:lvlText w:val="■"/>
      <w:lvlJc w:val="left"/>
      <w:pPr>
        <w:ind w:left="4320" w:hanging="360"/>
      </w:pPr>
    </w:lvl>
    <w:lvl w:ilvl="6" w:tplc="5C2C92E4">
      <w:start w:val="1"/>
      <w:numFmt w:val="bullet"/>
      <w:lvlText w:val="●"/>
      <w:lvlJc w:val="left"/>
      <w:pPr>
        <w:ind w:left="5040" w:hanging="360"/>
      </w:pPr>
    </w:lvl>
    <w:lvl w:ilvl="7" w:tplc="AAD2DCB0">
      <w:start w:val="1"/>
      <w:numFmt w:val="bullet"/>
      <w:lvlText w:val="●"/>
      <w:lvlJc w:val="left"/>
      <w:pPr>
        <w:ind w:left="5760" w:hanging="360"/>
      </w:pPr>
    </w:lvl>
    <w:lvl w:ilvl="8" w:tplc="074AEAA4">
      <w:start w:val="1"/>
      <w:numFmt w:val="bullet"/>
      <w:lvlText w:val="●"/>
      <w:lvlJc w:val="left"/>
      <w:pPr>
        <w:ind w:left="6480" w:hanging="360"/>
      </w:pPr>
    </w:lvl>
  </w:abstractNum>
  <w:abstractNum w:abstractNumId="12" w15:restartNumberingAfterBreak="0">
    <w:nsid w:val="592D62D5"/>
    <w:multiLevelType w:val="multilevel"/>
    <w:tmpl w:val="9276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F5092"/>
    <w:multiLevelType w:val="multilevel"/>
    <w:tmpl w:val="896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F0ECF"/>
    <w:multiLevelType w:val="multilevel"/>
    <w:tmpl w:val="8E22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3C2094"/>
    <w:multiLevelType w:val="multilevel"/>
    <w:tmpl w:val="FD1E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B40C3"/>
    <w:multiLevelType w:val="multilevel"/>
    <w:tmpl w:val="66E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07463"/>
    <w:multiLevelType w:val="multilevel"/>
    <w:tmpl w:val="827E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D1E88"/>
    <w:multiLevelType w:val="multilevel"/>
    <w:tmpl w:val="143E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B8486D"/>
    <w:multiLevelType w:val="multilevel"/>
    <w:tmpl w:val="9F2C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35D37"/>
    <w:multiLevelType w:val="multilevel"/>
    <w:tmpl w:val="AA0A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40D1D"/>
    <w:multiLevelType w:val="multilevel"/>
    <w:tmpl w:val="924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70CD1"/>
    <w:multiLevelType w:val="multilevel"/>
    <w:tmpl w:val="AA5C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5"/>
  </w:num>
  <w:num w:numId="3">
    <w:abstractNumId w:val="14"/>
  </w:num>
  <w:num w:numId="4">
    <w:abstractNumId w:val="12"/>
  </w:num>
  <w:num w:numId="5">
    <w:abstractNumId w:val="2"/>
  </w:num>
  <w:num w:numId="6">
    <w:abstractNumId w:val="17"/>
  </w:num>
  <w:num w:numId="7">
    <w:abstractNumId w:val="7"/>
  </w:num>
  <w:num w:numId="8">
    <w:abstractNumId w:val="1"/>
  </w:num>
  <w:num w:numId="9">
    <w:abstractNumId w:val="8"/>
  </w:num>
  <w:num w:numId="10">
    <w:abstractNumId w:val="0"/>
  </w:num>
  <w:num w:numId="11">
    <w:abstractNumId w:val="5"/>
  </w:num>
  <w:num w:numId="12">
    <w:abstractNumId w:val="9"/>
  </w:num>
  <w:num w:numId="13">
    <w:abstractNumId w:val="20"/>
  </w:num>
  <w:num w:numId="14">
    <w:abstractNumId w:val="19"/>
  </w:num>
  <w:num w:numId="15">
    <w:abstractNumId w:val="6"/>
  </w:num>
  <w:num w:numId="16">
    <w:abstractNumId w:val="16"/>
  </w:num>
  <w:num w:numId="17">
    <w:abstractNumId w:val="22"/>
  </w:num>
  <w:num w:numId="18">
    <w:abstractNumId w:val="21"/>
  </w:num>
  <w:num w:numId="19">
    <w:abstractNumId w:val="10"/>
  </w:num>
  <w:num w:numId="20">
    <w:abstractNumId w:val="4"/>
  </w:num>
  <w:num w:numId="21">
    <w:abstractNumId w:val="3"/>
  </w:num>
  <w:num w:numId="22">
    <w:abstractNumId w:val="13"/>
  </w:num>
  <w:num w:numId="2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C92"/>
    <w:rsid w:val="000053C7"/>
    <w:rsid w:val="000175BC"/>
    <w:rsid w:val="000F0542"/>
    <w:rsid w:val="00103C92"/>
    <w:rsid w:val="001C7189"/>
    <w:rsid w:val="0041390D"/>
    <w:rsid w:val="00530AF4"/>
    <w:rsid w:val="00583B52"/>
    <w:rsid w:val="00837B3D"/>
    <w:rsid w:val="009537F5"/>
    <w:rsid w:val="009D7025"/>
    <w:rsid w:val="00CF482D"/>
    <w:rsid w:val="00D771D6"/>
    <w:rsid w:val="00EC43EE"/>
    <w:rsid w:val="00F30756"/>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EBDC"/>
  <w15:chartTrackingRefBased/>
  <w15:docId w15:val="{727364D8-DF31-4201-8564-1DE6249B6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C92"/>
    <w:rPr>
      <w:rFonts w:eastAsiaTheme="majorEastAsia" w:cstheme="majorBidi"/>
      <w:color w:val="272727" w:themeColor="text1" w:themeTint="D8"/>
    </w:rPr>
  </w:style>
  <w:style w:type="paragraph" w:styleId="Title">
    <w:name w:val="Title"/>
    <w:basedOn w:val="Normal"/>
    <w:next w:val="Normal"/>
    <w:link w:val="TitleChar"/>
    <w:uiPriority w:val="10"/>
    <w:qFormat/>
    <w:rsid w:val="00103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C92"/>
    <w:pPr>
      <w:spacing w:before="160"/>
      <w:jc w:val="center"/>
    </w:pPr>
    <w:rPr>
      <w:i/>
      <w:iCs/>
      <w:color w:val="404040" w:themeColor="text1" w:themeTint="BF"/>
    </w:rPr>
  </w:style>
  <w:style w:type="character" w:customStyle="1" w:styleId="QuoteChar">
    <w:name w:val="Quote Char"/>
    <w:basedOn w:val="DefaultParagraphFont"/>
    <w:link w:val="Quote"/>
    <w:uiPriority w:val="29"/>
    <w:rsid w:val="00103C92"/>
    <w:rPr>
      <w:i/>
      <w:iCs/>
      <w:color w:val="404040" w:themeColor="text1" w:themeTint="BF"/>
    </w:rPr>
  </w:style>
  <w:style w:type="paragraph" w:styleId="ListParagraph">
    <w:name w:val="List Paragraph"/>
    <w:basedOn w:val="Normal"/>
    <w:qFormat/>
    <w:rsid w:val="00103C92"/>
    <w:pPr>
      <w:ind w:left="720"/>
      <w:contextualSpacing/>
    </w:pPr>
  </w:style>
  <w:style w:type="character" w:styleId="IntenseEmphasis">
    <w:name w:val="Intense Emphasis"/>
    <w:basedOn w:val="DefaultParagraphFont"/>
    <w:uiPriority w:val="21"/>
    <w:qFormat/>
    <w:rsid w:val="00103C92"/>
    <w:rPr>
      <w:i/>
      <w:iCs/>
      <w:color w:val="0F4761" w:themeColor="accent1" w:themeShade="BF"/>
    </w:rPr>
  </w:style>
  <w:style w:type="paragraph" w:styleId="IntenseQuote">
    <w:name w:val="Intense Quote"/>
    <w:basedOn w:val="Normal"/>
    <w:next w:val="Normal"/>
    <w:link w:val="IntenseQuoteChar"/>
    <w:uiPriority w:val="30"/>
    <w:qFormat/>
    <w:rsid w:val="00103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C92"/>
    <w:rPr>
      <w:i/>
      <w:iCs/>
      <w:color w:val="0F4761" w:themeColor="accent1" w:themeShade="BF"/>
    </w:rPr>
  </w:style>
  <w:style w:type="character" w:styleId="IntenseReference">
    <w:name w:val="Intense Reference"/>
    <w:basedOn w:val="DefaultParagraphFont"/>
    <w:uiPriority w:val="32"/>
    <w:qFormat/>
    <w:rsid w:val="00103C92"/>
    <w:rPr>
      <w:b/>
      <w:bCs/>
      <w:smallCaps/>
      <w:color w:val="0F4761" w:themeColor="accent1" w:themeShade="BF"/>
      <w:spacing w:val="5"/>
    </w:rPr>
  </w:style>
  <w:style w:type="character" w:styleId="CommentReference">
    <w:name w:val="annotation reference"/>
    <w:basedOn w:val="DefaultParagraphFont"/>
    <w:uiPriority w:val="99"/>
    <w:semiHidden/>
    <w:unhideWhenUsed/>
    <w:rsid w:val="00D771D6"/>
    <w:rPr>
      <w:sz w:val="16"/>
      <w:szCs w:val="16"/>
    </w:rPr>
  </w:style>
  <w:style w:type="paragraph" w:styleId="CommentText">
    <w:name w:val="annotation text"/>
    <w:basedOn w:val="Normal"/>
    <w:link w:val="CommentTextChar"/>
    <w:uiPriority w:val="99"/>
    <w:semiHidden/>
    <w:unhideWhenUsed/>
    <w:rsid w:val="00D771D6"/>
    <w:pPr>
      <w:spacing w:line="240" w:lineRule="auto"/>
    </w:pPr>
    <w:rPr>
      <w:sz w:val="20"/>
      <w:szCs w:val="20"/>
    </w:rPr>
  </w:style>
  <w:style w:type="character" w:customStyle="1" w:styleId="CommentTextChar">
    <w:name w:val="Comment Text Char"/>
    <w:basedOn w:val="DefaultParagraphFont"/>
    <w:link w:val="CommentText"/>
    <w:uiPriority w:val="99"/>
    <w:semiHidden/>
    <w:rsid w:val="00D771D6"/>
    <w:rPr>
      <w:sz w:val="20"/>
      <w:szCs w:val="20"/>
    </w:rPr>
  </w:style>
  <w:style w:type="paragraph" w:styleId="CommentSubject">
    <w:name w:val="annotation subject"/>
    <w:basedOn w:val="CommentText"/>
    <w:next w:val="CommentText"/>
    <w:link w:val="CommentSubjectChar"/>
    <w:uiPriority w:val="99"/>
    <w:semiHidden/>
    <w:unhideWhenUsed/>
    <w:rsid w:val="00D771D6"/>
    <w:rPr>
      <w:b/>
      <w:bCs/>
    </w:rPr>
  </w:style>
  <w:style w:type="character" w:customStyle="1" w:styleId="CommentSubjectChar">
    <w:name w:val="Comment Subject Char"/>
    <w:basedOn w:val="CommentTextChar"/>
    <w:link w:val="CommentSubject"/>
    <w:uiPriority w:val="99"/>
    <w:semiHidden/>
    <w:rsid w:val="00D771D6"/>
    <w:rPr>
      <w:b/>
      <w:bCs/>
      <w:sz w:val="20"/>
      <w:szCs w:val="20"/>
    </w:rPr>
  </w:style>
  <w:style w:type="table" w:styleId="TableGrid">
    <w:name w:val="Table Grid"/>
    <w:basedOn w:val="TableNormal"/>
    <w:uiPriority w:val="39"/>
    <w:rsid w:val="00413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759801">
      <w:bodyDiv w:val="1"/>
      <w:marLeft w:val="0"/>
      <w:marRight w:val="0"/>
      <w:marTop w:val="0"/>
      <w:marBottom w:val="0"/>
      <w:divBdr>
        <w:top w:val="none" w:sz="0" w:space="0" w:color="auto"/>
        <w:left w:val="none" w:sz="0" w:space="0" w:color="auto"/>
        <w:bottom w:val="none" w:sz="0" w:space="0" w:color="auto"/>
        <w:right w:val="none" w:sz="0" w:space="0" w:color="auto"/>
      </w:divBdr>
      <w:divsChild>
        <w:div w:id="1495335237">
          <w:marLeft w:val="0"/>
          <w:marRight w:val="0"/>
          <w:marTop w:val="0"/>
          <w:marBottom w:val="0"/>
          <w:divBdr>
            <w:top w:val="none" w:sz="0" w:space="0" w:color="auto"/>
            <w:left w:val="none" w:sz="0" w:space="0" w:color="auto"/>
            <w:bottom w:val="none" w:sz="0" w:space="0" w:color="auto"/>
            <w:right w:val="none" w:sz="0" w:space="0" w:color="auto"/>
          </w:divBdr>
        </w:div>
      </w:divsChild>
    </w:div>
    <w:div w:id="448087614">
      <w:bodyDiv w:val="1"/>
      <w:marLeft w:val="0"/>
      <w:marRight w:val="0"/>
      <w:marTop w:val="0"/>
      <w:marBottom w:val="0"/>
      <w:divBdr>
        <w:top w:val="none" w:sz="0" w:space="0" w:color="auto"/>
        <w:left w:val="none" w:sz="0" w:space="0" w:color="auto"/>
        <w:bottom w:val="none" w:sz="0" w:space="0" w:color="auto"/>
        <w:right w:val="none" w:sz="0" w:space="0" w:color="auto"/>
      </w:divBdr>
    </w:div>
    <w:div w:id="473523662">
      <w:bodyDiv w:val="1"/>
      <w:marLeft w:val="0"/>
      <w:marRight w:val="0"/>
      <w:marTop w:val="0"/>
      <w:marBottom w:val="0"/>
      <w:divBdr>
        <w:top w:val="none" w:sz="0" w:space="0" w:color="auto"/>
        <w:left w:val="none" w:sz="0" w:space="0" w:color="auto"/>
        <w:bottom w:val="none" w:sz="0" w:space="0" w:color="auto"/>
        <w:right w:val="none" w:sz="0" w:space="0" w:color="auto"/>
      </w:divBdr>
    </w:div>
    <w:div w:id="756826728">
      <w:bodyDiv w:val="1"/>
      <w:marLeft w:val="0"/>
      <w:marRight w:val="0"/>
      <w:marTop w:val="0"/>
      <w:marBottom w:val="0"/>
      <w:divBdr>
        <w:top w:val="none" w:sz="0" w:space="0" w:color="auto"/>
        <w:left w:val="none" w:sz="0" w:space="0" w:color="auto"/>
        <w:bottom w:val="none" w:sz="0" w:space="0" w:color="auto"/>
        <w:right w:val="none" w:sz="0" w:space="0" w:color="auto"/>
      </w:divBdr>
    </w:div>
    <w:div w:id="902524206">
      <w:bodyDiv w:val="1"/>
      <w:marLeft w:val="0"/>
      <w:marRight w:val="0"/>
      <w:marTop w:val="0"/>
      <w:marBottom w:val="0"/>
      <w:divBdr>
        <w:top w:val="none" w:sz="0" w:space="0" w:color="auto"/>
        <w:left w:val="none" w:sz="0" w:space="0" w:color="auto"/>
        <w:bottom w:val="none" w:sz="0" w:space="0" w:color="auto"/>
        <w:right w:val="none" w:sz="0" w:space="0" w:color="auto"/>
      </w:divBdr>
    </w:div>
    <w:div w:id="1150486811">
      <w:bodyDiv w:val="1"/>
      <w:marLeft w:val="0"/>
      <w:marRight w:val="0"/>
      <w:marTop w:val="0"/>
      <w:marBottom w:val="0"/>
      <w:divBdr>
        <w:top w:val="none" w:sz="0" w:space="0" w:color="auto"/>
        <w:left w:val="none" w:sz="0" w:space="0" w:color="auto"/>
        <w:bottom w:val="none" w:sz="0" w:space="0" w:color="auto"/>
        <w:right w:val="none" w:sz="0" w:space="0" w:color="auto"/>
      </w:divBdr>
    </w:div>
    <w:div w:id="1387804419">
      <w:bodyDiv w:val="1"/>
      <w:marLeft w:val="0"/>
      <w:marRight w:val="0"/>
      <w:marTop w:val="0"/>
      <w:marBottom w:val="0"/>
      <w:divBdr>
        <w:top w:val="none" w:sz="0" w:space="0" w:color="auto"/>
        <w:left w:val="none" w:sz="0" w:space="0" w:color="auto"/>
        <w:bottom w:val="none" w:sz="0" w:space="0" w:color="auto"/>
        <w:right w:val="none" w:sz="0" w:space="0" w:color="auto"/>
      </w:divBdr>
    </w:div>
    <w:div w:id="1785535410">
      <w:bodyDiv w:val="1"/>
      <w:marLeft w:val="0"/>
      <w:marRight w:val="0"/>
      <w:marTop w:val="0"/>
      <w:marBottom w:val="0"/>
      <w:divBdr>
        <w:top w:val="none" w:sz="0" w:space="0" w:color="auto"/>
        <w:left w:val="none" w:sz="0" w:space="0" w:color="auto"/>
        <w:bottom w:val="none" w:sz="0" w:space="0" w:color="auto"/>
        <w:right w:val="none" w:sz="0" w:space="0" w:color="auto"/>
      </w:divBdr>
    </w:div>
    <w:div w:id="213726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K A</dc:creator>
  <cp:keywords/>
  <dc:description/>
  <cp:lastModifiedBy>ACER</cp:lastModifiedBy>
  <cp:revision>2</cp:revision>
  <dcterms:created xsi:type="dcterms:W3CDTF">2026-07-05T05:59:00Z</dcterms:created>
  <dcterms:modified xsi:type="dcterms:W3CDTF">2026-07-05T05:59:00Z</dcterms:modified>
</cp:coreProperties>
</file>