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8A2C3" w14:textId="77777777" w:rsidR="001D4512" w:rsidRPr="00A70DE0" w:rsidRDefault="00FF0627" w:rsidP="00687756">
      <w:pPr>
        <w:pStyle w:val="Title"/>
        <w:spacing w:line="276" w:lineRule="auto"/>
      </w:pPr>
      <w:bookmarkStart w:id="0" w:name="Problems_and_background"/>
      <w:bookmarkEnd w:id="0"/>
      <w:r w:rsidRPr="00A70DE0">
        <w:t>Problems and</w:t>
      </w:r>
      <w:r w:rsidRPr="00A70DE0">
        <w:rPr>
          <w:spacing w:val="-4"/>
        </w:rPr>
        <w:t xml:space="preserve"> </w:t>
      </w:r>
      <w:r w:rsidRPr="00A70DE0">
        <w:t>background</w:t>
      </w:r>
    </w:p>
    <w:p w14:paraId="7A62E765" w14:textId="03EBCCE1" w:rsidR="00447C70" w:rsidRPr="00447C70" w:rsidRDefault="00447C70" w:rsidP="00447C70">
      <w:pPr>
        <w:rPr>
          <w:rFonts w:ascii="Arial" w:hAnsi="Arial" w:cs="Arial"/>
          <w:sz w:val="20"/>
          <w:szCs w:val="20"/>
          <w:lang w:val="en-IN"/>
        </w:rPr>
      </w:pPr>
      <w:r w:rsidRPr="00447C70">
        <w:rPr>
          <w:rFonts w:ascii="Arial" w:hAnsi="Arial" w:cs="Arial"/>
          <w:sz w:val="20"/>
          <w:szCs w:val="20"/>
          <w:lang w:val="en-IN"/>
        </w:rPr>
        <w:t>The primary objective of this project is to understand the factors influencing airline customer satisfaction, enabling the identification of key drivers of passenger contentment and dissatisfaction. Customer satisfaction is critical in the airline industry as it directly impacts customer loyalty, brand reputation, and overall profitability. Satisfied passengers are more likely to choose the same airline for future travel, recommend it to others, and contribute to a competitive edge in a highly dynamic market.</w:t>
      </w:r>
    </w:p>
    <w:p w14:paraId="3F53FDB6" w14:textId="485E319C" w:rsidR="00447C70" w:rsidRPr="00447C70" w:rsidRDefault="00447C70" w:rsidP="00447C70">
      <w:pPr>
        <w:rPr>
          <w:rFonts w:ascii="Arial" w:hAnsi="Arial" w:cs="Arial"/>
          <w:sz w:val="20"/>
          <w:szCs w:val="20"/>
          <w:lang w:val="en-IN"/>
        </w:rPr>
      </w:pPr>
      <w:r w:rsidRPr="00447C70">
        <w:rPr>
          <w:rFonts w:ascii="Arial" w:hAnsi="Arial" w:cs="Arial"/>
          <w:sz w:val="20"/>
          <w:szCs w:val="20"/>
          <w:lang w:val="en-IN"/>
        </w:rPr>
        <w:t xml:space="preserve">This project utilizes tools like </w:t>
      </w:r>
      <w:r w:rsidRPr="00447C70">
        <w:rPr>
          <w:rFonts w:ascii="Arial" w:hAnsi="Arial" w:cs="Arial"/>
          <w:b/>
          <w:bCs/>
          <w:sz w:val="20"/>
          <w:szCs w:val="20"/>
          <w:lang w:val="en-IN"/>
        </w:rPr>
        <w:t>Tableau</w:t>
      </w:r>
      <w:r w:rsidRPr="00447C70">
        <w:rPr>
          <w:rFonts w:ascii="Arial" w:hAnsi="Arial" w:cs="Arial"/>
          <w:sz w:val="20"/>
          <w:szCs w:val="20"/>
          <w:lang w:val="en-IN"/>
        </w:rPr>
        <w:t xml:space="preserve"> and </w:t>
      </w:r>
      <w:r w:rsidRPr="00447C70">
        <w:rPr>
          <w:rFonts w:ascii="Arial" w:hAnsi="Arial" w:cs="Arial"/>
          <w:b/>
          <w:bCs/>
          <w:sz w:val="20"/>
          <w:szCs w:val="20"/>
          <w:lang w:val="en-IN"/>
        </w:rPr>
        <w:t>Excel</w:t>
      </w:r>
      <w:r w:rsidRPr="00447C70">
        <w:rPr>
          <w:rFonts w:ascii="Arial" w:hAnsi="Arial" w:cs="Arial"/>
          <w:sz w:val="20"/>
          <w:szCs w:val="20"/>
          <w:lang w:val="en-IN"/>
        </w:rPr>
        <w:t xml:space="preserve"> to analy</w:t>
      </w:r>
      <w:r w:rsidR="00867714">
        <w:rPr>
          <w:rFonts w:ascii="Arial" w:hAnsi="Arial" w:cs="Arial"/>
          <w:sz w:val="20"/>
          <w:szCs w:val="20"/>
          <w:lang w:val="en-IN"/>
        </w:rPr>
        <w:t>se</w:t>
      </w:r>
      <w:r w:rsidRPr="00447C70">
        <w:rPr>
          <w:rFonts w:ascii="Arial" w:hAnsi="Arial" w:cs="Arial"/>
          <w:sz w:val="20"/>
          <w:szCs w:val="20"/>
          <w:lang w:val="en-IN"/>
        </w:rPr>
        <w:t xml:space="preserve"> passenger feedback, demographic data, and service ratings. The goal is to provide actionable insights that will guide the airline in enhancing customer experiences, improving service quality, and tailoring offerings to meet the diverse needs of passengers across various demographics and flight types. This, in turn, will strengthen customer retention and drive business growth.</w:t>
      </w:r>
    </w:p>
    <w:p w14:paraId="0FB546A6" w14:textId="77777777" w:rsidR="001D4512" w:rsidRPr="00447C70" w:rsidRDefault="001D4512" w:rsidP="00687756">
      <w:pPr>
        <w:pStyle w:val="BodyText"/>
        <w:spacing w:line="276" w:lineRule="auto"/>
        <w:ind w:left="0" w:firstLine="0"/>
        <w:rPr>
          <w:rFonts w:ascii="Arial" w:hAnsi="Arial" w:cs="Arial"/>
          <w:sz w:val="20"/>
          <w:szCs w:val="20"/>
        </w:rPr>
      </w:pPr>
    </w:p>
    <w:p w14:paraId="38640F91" w14:textId="77777777" w:rsidR="001D4512" w:rsidRPr="00A70DE0" w:rsidRDefault="001D4512" w:rsidP="00687756">
      <w:pPr>
        <w:pStyle w:val="BodyText"/>
        <w:spacing w:before="2" w:line="276" w:lineRule="auto"/>
        <w:ind w:left="0" w:firstLine="0"/>
        <w:rPr>
          <w:rFonts w:ascii="Arial" w:hAnsi="Arial" w:cs="Arial"/>
          <w:sz w:val="20"/>
          <w:szCs w:val="20"/>
        </w:rPr>
      </w:pPr>
    </w:p>
    <w:p w14:paraId="71B60F88" w14:textId="77777777" w:rsidR="001D4512" w:rsidRPr="00A70DE0" w:rsidRDefault="00FF0627" w:rsidP="00687756">
      <w:pPr>
        <w:pStyle w:val="Title"/>
        <w:spacing w:line="276" w:lineRule="auto"/>
      </w:pPr>
      <w:bookmarkStart w:id="1" w:name="Project_scope"/>
      <w:bookmarkEnd w:id="1"/>
      <w:r w:rsidRPr="00A70DE0">
        <w:t>Project scope</w:t>
      </w:r>
    </w:p>
    <w:p w14:paraId="707EB6C9" w14:textId="77777777" w:rsidR="001D4512" w:rsidRPr="00A70DE0" w:rsidRDefault="00FF0627" w:rsidP="00687756">
      <w:pPr>
        <w:pStyle w:val="BodyText"/>
        <w:spacing w:before="156" w:line="276" w:lineRule="auto"/>
        <w:ind w:left="106" w:firstLine="0"/>
        <w:rPr>
          <w:rFonts w:ascii="Arial" w:hAnsi="Arial" w:cs="Arial"/>
          <w:sz w:val="20"/>
          <w:szCs w:val="20"/>
        </w:rPr>
      </w:pPr>
      <w:r w:rsidRPr="00A70DE0">
        <w:rPr>
          <w:rFonts w:ascii="Arial" w:hAnsi="Arial" w:cs="Arial"/>
          <w:sz w:val="20"/>
          <w:szCs w:val="20"/>
        </w:rPr>
        <w:t>Analyze</w:t>
      </w:r>
      <w:r w:rsidRPr="00A70DE0">
        <w:rPr>
          <w:rFonts w:ascii="Arial" w:hAnsi="Arial" w:cs="Arial"/>
          <w:spacing w:val="-5"/>
          <w:sz w:val="20"/>
          <w:szCs w:val="20"/>
        </w:rPr>
        <w:t xml:space="preserve"> </w:t>
      </w:r>
      <w:r w:rsidRPr="00A70DE0">
        <w:rPr>
          <w:rFonts w:ascii="Arial" w:hAnsi="Arial" w:cs="Arial"/>
          <w:sz w:val="20"/>
          <w:szCs w:val="20"/>
        </w:rPr>
        <w:t>passenger</w:t>
      </w:r>
      <w:r w:rsidRPr="00A70DE0">
        <w:rPr>
          <w:rFonts w:ascii="Arial" w:hAnsi="Arial" w:cs="Arial"/>
          <w:spacing w:val="-8"/>
          <w:sz w:val="20"/>
          <w:szCs w:val="20"/>
        </w:rPr>
        <w:t xml:space="preserve"> </w:t>
      </w:r>
      <w:r w:rsidRPr="00A70DE0">
        <w:rPr>
          <w:rFonts w:ascii="Arial" w:hAnsi="Arial" w:cs="Arial"/>
          <w:sz w:val="20"/>
          <w:szCs w:val="20"/>
        </w:rPr>
        <w:t>satisfaction</w:t>
      </w:r>
      <w:r w:rsidRPr="00A70DE0">
        <w:rPr>
          <w:rFonts w:ascii="Arial" w:hAnsi="Arial" w:cs="Arial"/>
          <w:spacing w:val="-4"/>
          <w:sz w:val="20"/>
          <w:szCs w:val="20"/>
        </w:rPr>
        <w:t xml:space="preserve"> </w:t>
      </w:r>
      <w:r w:rsidRPr="00A70DE0">
        <w:rPr>
          <w:rFonts w:ascii="Arial" w:hAnsi="Arial" w:cs="Arial"/>
          <w:sz w:val="20"/>
          <w:szCs w:val="20"/>
        </w:rPr>
        <w:t>data</w:t>
      </w:r>
      <w:r w:rsidRPr="00A70DE0">
        <w:rPr>
          <w:rFonts w:ascii="Arial" w:hAnsi="Arial" w:cs="Arial"/>
          <w:spacing w:val="-4"/>
          <w:sz w:val="20"/>
          <w:szCs w:val="20"/>
        </w:rPr>
        <w:t xml:space="preserve"> </w:t>
      </w:r>
      <w:r w:rsidRPr="00A70DE0">
        <w:rPr>
          <w:rFonts w:ascii="Arial" w:hAnsi="Arial" w:cs="Arial"/>
          <w:sz w:val="20"/>
          <w:szCs w:val="20"/>
        </w:rPr>
        <w:t>to</w:t>
      </w:r>
      <w:r w:rsidRPr="00A70DE0">
        <w:rPr>
          <w:rFonts w:ascii="Arial" w:hAnsi="Arial" w:cs="Arial"/>
          <w:spacing w:val="-5"/>
          <w:sz w:val="20"/>
          <w:szCs w:val="20"/>
        </w:rPr>
        <w:t xml:space="preserve"> </w:t>
      </w:r>
      <w:r w:rsidRPr="00A70DE0">
        <w:rPr>
          <w:rFonts w:ascii="Arial" w:hAnsi="Arial" w:cs="Arial"/>
          <w:sz w:val="20"/>
          <w:szCs w:val="20"/>
        </w:rPr>
        <w:t>identify</w:t>
      </w:r>
      <w:r w:rsidRPr="00A70DE0">
        <w:rPr>
          <w:rFonts w:ascii="Arial" w:hAnsi="Arial" w:cs="Arial"/>
          <w:spacing w:val="-6"/>
          <w:sz w:val="20"/>
          <w:szCs w:val="20"/>
        </w:rPr>
        <w:t xml:space="preserve"> </w:t>
      </w:r>
      <w:r w:rsidRPr="00A70DE0">
        <w:rPr>
          <w:rFonts w:ascii="Arial" w:hAnsi="Arial" w:cs="Arial"/>
          <w:sz w:val="20"/>
          <w:szCs w:val="20"/>
        </w:rPr>
        <w:t>key</w:t>
      </w:r>
      <w:r w:rsidRPr="00A70DE0">
        <w:rPr>
          <w:rFonts w:ascii="Arial" w:hAnsi="Arial" w:cs="Arial"/>
          <w:spacing w:val="3"/>
          <w:sz w:val="20"/>
          <w:szCs w:val="20"/>
        </w:rPr>
        <w:t xml:space="preserve"> </w:t>
      </w:r>
      <w:r w:rsidRPr="00A70DE0">
        <w:rPr>
          <w:rFonts w:ascii="Arial" w:hAnsi="Arial" w:cs="Arial"/>
          <w:sz w:val="20"/>
          <w:szCs w:val="20"/>
        </w:rPr>
        <w:t>factors</w:t>
      </w:r>
      <w:r w:rsidRPr="00A70DE0">
        <w:rPr>
          <w:rFonts w:ascii="Arial" w:hAnsi="Arial" w:cs="Arial"/>
          <w:spacing w:val="-2"/>
          <w:sz w:val="20"/>
          <w:szCs w:val="20"/>
        </w:rPr>
        <w:t xml:space="preserve"> </w:t>
      </w:r>
      <w:r w:rsidRPr="00A70DE0">
        <w:rPr>
          <w:rFonts w:ascii="Arial" w:hAnsi="Arial" w:cs="Arial"/>
          <w:sz w:val="20"/>
          <w:szCs w:val="20"/>
        </w:rPr>
        <w:t>impacting loyalty</w:t>
      </w:r>
      <w:r w:rsidRPr="00A70DE0">
        <w:rPr>
          <w:rFonts w:ascii="Arial" w:hAnsi="Arial" w:cs="Arial"/>
          <w:spacing w:val="-6"/>
          <w:sz w:val="20"/>
          <w:szCs w:val="20"/>
        </w:rPr>
        <w:t xml:space="preserve"> </w:t>
      </w:r>
      <w:r w:rsidRPr="00A70DE0">
        <w:rPr>
          <w:rFonts w:ascii="Arial" w:hAnsi="Arial" w:cs="Arial"/>
          <w:sz w:val="20"/>
          <w:szCs w:val="20"/>
        </w:rPr>
        <w:t>and</w:t>
      </w:r>
      <w:r w:rsidRPr="00A70DE0">
        <w:rPr>
          <w:rFonts w:ascii="Arial" w:hAnsi="Arial" w:cs="Arial"/>
          <w:spacing w:val="-5"/>
          <w:sz w:val="20"/>
          <w:szCs w:val="20"/>
        </w:rPr>
        <w:t xml:space="preserve"> </w:t>
      </w:r>
      <w:r w:rsidRPr="00A70DE0">
        <w:rPr>
          <w:rFonts w:ascii="Arial" w:hAnsi="Arial" w:cs="Arial"/>
          <w:sz w:val="20"/>
          <w:szCs w:val="20"/>
        </w:rPr>
        <w:t>dissatisfaction.</w:t>
      </w:r>
    </w:p>
    <w:p w14:paraId="483729E4" w14:textId="77777777" w:rsidR="001D4512" w:rsidRPr="00A70DE0" w:rsidRDefault="00FF0627" w:rsidP="00687756">
      <w:pPr>
        <w:pStyle w:val="Heading2"/>
        <w:spacing w:before="35" w:line="276" w:lineRule="auto"/>
        <w:ind w:left="106"/>
        <w:rPr>
          <w:sz w:val="20"/>
          <w:szCs w:val="20"/>
        </w:rPr>
      </w:pPr>
      <w:r w:rsidRPr="00A70DE0">
        <w:rPr>
          <w:sz w:val="20"/>
          <w:szCs w:val="20"/>
        </w:rPr>
        <w:t>Deliverables</w:t>
      </w:r>
    </w:p>
    <w:p w14:paraId="074EE6D3" w14:textId="77777777" w:rsidR="001D4512" w:rsidRPr="00A70DE0" w:rsidRDefault="00FF0627" w:rsidP="00687756">
      <w:pPr>
        <w:pStyle w:val="ListParagraph"/>
        <w:numPr>
          <w:ilvl w:val="0"/>
          <w:numId w:val="2"/>
        </w:numPr>
        <w:tabs>
          <w:tab w:val="left" w:pos="827"/>
        </w:tabs>
        <w:spacing w:before="35" w:line="276" w:lineRule="auto"/>
        <w:ind w:right="226"/>
        <w:rPr>
          <w:rFonts w:ascii="Arial" w:hAnsi="Arial" w:cs="Arial"/>
          <w:sz w:val="20"/>
          <w:szCs w:val="20"/>
        </w:rPr>
      </w:pPr>
      <w:r w:rsidRPr="00A70DE0">
        <w:rPr>
          <w:rFonts w:ascii="Arial" w:hAnsi="Arial" w:cs="Arial"/>
          <w:b/>
          <w:sz w:val="20"/>
          <w:szCs w:val="20"/>
        </w:rPr>
        <w:t>Segment</w:t>
      </w:r>
      <w:r w:rsidRPr="00A70DE0">
        <w:rPr>
          <w:rFonts w:ascii="Arial" w:hAnsi="Arial" w:cs="Arial"/>
          <w:b/>
          <w:spacing w:val="-6"/>
          <w:sz w:val="20"/>
          <w:szCs w:val="20"/>
        </w:rPr>
        <w:t xml:space="preserve"> </w:t>
      </w:r>
      <w:r w:rsidRPr="00A70DE0">
        <w:rPr>
          <w:rFonts w:ascii="Arial" w:hAnsi="Arial" w:cs="Arial"/>
          <w:b/>
          <w:sz w:val="20"/>
          <w:szCs w:val="20"/>
        </w:rPr>
        <w:t>Analysis</w:t>
      </w:r>
      <w:r w:rsidRPr="00A70DE0">
        <w:rPr>
          <w:rFonts w:ascii="Arial" w:hAnsi="Arial" w:cs="Arial"/>
          <w:sz w:val="20"/>
          <w:szCs w:val="20"/>
        </w:rPr>
        <w:t>:</w:t>
      </w:r>
      <w:r w:rsidRPr="00A70DE0">
        <w:rPr>
          <w:rFonts w:ascii="Arial" w:hAnsi="Arial" w:cs="Arial"/>
          <w:spacing w:val="-3"/>
          <w:sz w:val="20"/>
          <w:szCs w:val="20"/>
        </w:rPr>
        <w:t xml:space="preserve"> </w:t>
      </w:r>
      <w:r w:rsidRPr="00A70DE0">
        <w:rPr>
          <w:rFonts w:ascii="Arial" w:hAnsi="Arial" w:cs="Arial"/>
          <w:sz w:val="20"/>
          <w:szCs w:val="20"/>
        </w:rPr>
        <w:t>Study</w:t>
      </w:r>
      <w:r w:rsidRPr="00A70DE0">
        <w:rPr>
          <w:rFonts w:ascii="Arial" w:hAnsi="Arial" w:cs="Arial"/>
          <w:spacing w:val="-3"/>
          <w:sz w:val="20"/>
          <w:szCs w:val="20"/>
        </w:rPr>
        <w:t xml:space="preserve"> </w:t>
      </w:r>
      <w:r w:rsidRPr="00A70DE0">
        <w:rPr>
          <w:rFonts w:ascii="Arial" w:hAnsi="Arial" w:cs="Arial"/>
          <w:sz w:val="20"/>
          <w:szCs w:val="20"/>
        </w:rPr>
        <w:t>satisfaction</w:t>
      </w:r>
      <w:r w:rsidRPr="00A70DE0">
        <w:rPr>
          <w:rFonts w:ascii="Arial" w:hAnsi="Arial" w:cs="Arial"/>
          <w:spacing w:val="-3"/>
          <w:sz w:val="20"/>
          <w:szCs w:val="20"/>
        </w:rPr>
        <w:t xml:space="preserve"> </w:t>
      </w:r>
      <w:r w:rsidRPr="00A70DE0">
        <w:rPr>
          <w:rFonts w:ascii="Arial" w:hAnsi="Arial" w:cs="Arial"/>
          <w:sz w:val="20"/>
          <w:szCs w:val="20"/>
        </w:rPr>
        <w:t>across</w:t>
      </w:r>
      <w:r w:rsidRPr="00A70DE0">
        <w:rPr>
          <w:rFonts w:ascii="Arial" w:hAnsi="Arial" w:cs="Arial"/>
          <w:spacing w:val="-8"/>
          <w:sz w:val="20"/>
          <w:szCs w:val="20"/>
        </w:rPr>
        <w:t xml:space="preserve"> </w:t>
      </w:r>
      <w:r w:rsidRPr="00A70DE0">
        <w:rPr>
          <w:rFonts w:ascii="Arial" w:hAnsi="Arial" w:cs="Arial"/>
          <w:sz w:val="20"/>
          <w:szCs w:val="20"/>
        </w:rPr>
        <w:t>flight</w:t>
      </w:r>
      <w:r w:rsidRPr="00A70DE0">
        <w:rPr>
          <w:rFonts w:ascii="Arial" w:hAnsi="Arial" w:cs="Arial"/>
          <w:spacing w:val="-3"/>
          <w:sz w:val="20"/>
          <w:szCs w:val="20"/>
        </w:rPr>
        <w:t xml:space="preserve"> </w:t>
      </w:r>
      <w:r w:rsidRPr="00A70DE0">
        <w:rPr>
          <w:rFonts w:ascii="Arial" w:hAnsi="Arial" w:cs="Arial"/>
          <w:sz w:val="20"/>
          <w:szCs w:val="20"/>
        </w:rPr>
        <w:t>lengths,</w:t>
      </w:r>
      <w:r w:rsidRPr="00A70DE0">
        <w:rPr>
          <w:rFonts w:ascii="Arial" w:hAnsi="Arial" w:cs="Arial"/>
          <w:spacing w:val="-2"/>
          <w:sz w:val="20"/>
          <w:szCs w:val="20"/>
        </w:rPr>
        <w:t xml:space="preserve"> </w:t>
      </w:r>
      <w:r w:rsidRPr="00A70DE0">
        <w:rPr>
          <w:rFonts w:ascii="Arial" w:hAnsi="Arial" w:cs="Arial"/>
          <w:sz w:val="20"/>
          <w:szCs w:val="20"/>
        </w:rPr>
        <w:t>demographics</w:t>
      </w:r>
      <w:r w:rsidRPr="00A70DE0">
        <w:rPr>
          <w:rFonts w:ascii="Arial" w:hAnsi="Arial" w:cs="Arial"/>
          <w:spacing w:val="-4"/>
          <w:sz w:val="20"/>
          <w:szCs w:val="20"/>
        </w:rPr>
        <w:t xml:space="preserve"> </w:t>
      </w:r>
      <w:r w:rsidRPr="00A70DE0">
        <w:rPr>
          <w:rFonts w:ascii="Arial" w:hAnsi="Arial" w:cs="Arial"/>
          <w:sz w:val="20"/>
          <w:szCs w:val="20"/>
        </w:rPr>
        <w:t>(age,</w:t>
      </w:r>
      <w:r w:rsidRPr="00A70DE0">
        <w:rPr>
          <w:rFonts w:ascii="Arial" w:hAnsi="Arial" w:cs="Arial"/>
          <w:spacing w:val="-7"/>
          <w:sz w:val="20"/>
          <w:szCs w:val="20"/>
        </w:rPr>
        <w:t xml:space="preserve"> </w:t>
      </w:r>
      <w:r w:rsidRPr="00A70DE0">
        <w:rPr>
          <w:rFonts w:ascii="Arial" w:hAnsi="Arial" w:cs="Arial"/>
          <w:sz w:val="20"/>
          <w:szCs w:val="20"/>
        </w:rPr>
        <w:t>gender),</w:t>
      </w:r>
      <w:r w:rsidRPr="00A70DE0">
        <w:rPr>
          <w:rFonts w:ascii="Arial" w:hAnsi="Arial" w:cs="Arial"/>
          <w:spacing w:val="-3"/>
          <w:sz w:val="20"/>
          <w:szCs w:val="20"/>
        </w:rPr>
        <w:t xml:space="preserve"> </w:t>
      </w:r>
      <w:r w:rsidRPr="00A70DE0">
        <w:rPr>
          <w:rFonts w:ascii="Arial" w:hAnsi="Arial" w:cs="Arial"/>
          <w:sz w:val="20"/>
          <w:szCs w:val="20"/>
        </w:rPr>
        <w:t>travel</w:t>
      </w:r>
      <w:r w:rsidRPr="00A70DE0">
        <w:rPr>
          <w:rFonts w:ascii="Arial" w:hAnsi="Arial" w:cs="Arial"/>
          <w:spacing w:val="-5"/>
          <w:sz w:val="20"/>
          <w:szCs w:val="20"/>
        </w:rPr>
        <w:t xml:space="preserve"> </w:t>
      </w:r>
      <w:r w:rsidRPr="00A70DE0">
        <w:rPr>
          <w:rFonts w:ascii="Arial" w:hAnsi="Arial" w:cs="Arial"/>
          <w:sz w:val="20"/>
          <w:szCs w:val="20"/>
        </w:rPr>
        <w:t>types,</w:t>
      </w:r>
      <w:r w:rsidRPr="00A70DE0">
        <w:rPr>
          <w:rFonts w:ascii="Arial" w:hAnsi="Arial" w:cs="Arial"/>
          <w:spacing w:val="-58"/>
          <w:sz w:val="20"/>
          <w:szCs w:val="20"/>
        </w:rPr>
        <w:t xml:space="preserve"> </w:t>
      </w:r>
      <w:r w:rsidRPr="00A70DE0">
        <w:rPr>
          <w:rFonts w:ascii="Arial" w:hAnsi="Arial" w:cs="Arial"/>
          <w:sz w:val="20"/>
          <w:szCs w:val="20"/>
        </w:rPr>
        <w:t>and</w:t>
      </w:r>
      <w:r w:rsidRPr="00A70DE0">
        <w:rPr>
          <w:rFonts w:ascii="Arial" w:hAnsi="Arial" w:cs="Arial"/>
          <w:spacing w:val="1"/>
          <w:sz w:val="20"/>
          <w:szCs w:val="20"/>
        </w:rPr>
        <w:t xml:space="preserve"> </w:t>
      </w:r>
      <w:r w:rsidRPr="00A70DE0">
        <w:rPr>
          <w:rFonts w:ascii="Arial" w:hAnsi="Arial" w:cs="Arial"/>
          <w:sz w:val="20"/>
          <w:szCs w:val="20"/>
        </w:rPr>
        <w:t>classes.</w:t>
      </w:r>
    </w:p>
    <w:p w14:paraId="78F9DBB4" w14:textId="77777777" w:rsidR="001D4512" w:rsidRPr="00A70DE0" w:rsidRDefault="00FF0627" w:rsidP="00687756">
      <w:pPr>
        <w:pStyle w:val="ListParagraph"/>
        <w:numPr>
          <w:ilvl w:val="0"/>
          <w:numId w:val="2"/>
        </w:numPr>
        <w:tabs>
          <w:tab w:val="left" w:pos="827"/>
        </w:tabs>
        <w:spacing w:before="0" w:line="276" w:lineRule="auto"/>
        <w:ind w:right="494"/>
        <w:rPr>
          <w:rFonts w:ascii="Arial" w:hAnsi="Arial" w:cs="Arial"/>
          <w:sz w:val="20"/>
          <w:szCs w:val="20"/>
        </w:rPr>
      </w:pPr>
      <w:r w:rsidRPr="00A70DE0">
        <w:rPr>
          <w:rFonts w:ascii="Arial" w:hAnsi="Arial" w:cs="Arial"/>
          <w:b/>
          <w:sz w:val="20"/>
          <w:szCs w:val="20"/>
        </w:rPr>
        <w:t>Loyalty &amp; Satisfaction</w:t>
      </w:r>
      <w:r w:rsidRPr="00A70DE0">
        <w:rPr>
          <w:rFonts w:ascii="Arial" w:hAnsi="Arial" w:cs="Arial"/>
          <w:sz w:val="20"/>
          <w:szCs w:val="20"/>
        </w:rPr>
        <w:t>: Distinguish between loyal and disloyal, as well as satisfied and dissatisfied</w:t>
      </w:r>
      <w:r w:rsidRPr="00A70DE0">
        <w:rPr>
          <w:rFonts w:ascii="Arial" w:hAnsi="Arial" w:cs="Arial"/>
          <w:spacing w:val="-59"/>
          <w:sz w:val="20"/>
          <w:szCs w:val="20"/>
        </w:rPr>
        <w:t xml:space="preserve"> </w:t>
      </w:r>
      <w:r w:rsidRPr="00A70DE0">
        <w:rPr>
          <w:rFonts w:ascii="Arial" w:hAnsi="Arial" w:cs="Arial"/>
          <w:sz w:val="20"/>
          <w:szCs w:val="20"/>
        </w:rPr>
        <w:t>passengers.</w:t>
      </w:r>
    </w:p>
    <w:p w14:paraId="246E8B4B" w14:textId="77777777" w:rsidR="001D4512" w:rsidRPr="00A70DE0" w:rsidRDefault="00FF0627" w:rsidP="00687756">
      <w:pPr>
        <w:pStyle w:val="ListParagraph"/>
        <w:numPr>
          <w:ilvl w:val="0"/>
          <w:numId w:val="2"/>
        </w:numPr>
        <w:tabs>
          <w:tab w:val="left" w:pos="827"/>
        </w:tabs>
        <w:spacing w:before="0" w:line="276" w:lineRule="auto"/>
        <w:ind w:right="577"/>
        <w:rPr>
          <w:rFonts w:ascii="Arial" w:hAnsi="Arial" w:cs="Arial"/>
          <w:sz w:val="20"/>
          <w:szCs w:val="20"/>
        </w:rPr>
      </w:pPr>
      <w:r w:rsidRPr="00A70DE0">
        <w:rPr>
          <w:rFonts w:ascii="Arial" w:hAnsi="Arial" w:cs="Arial"/>
          <w:b/>
          <w:sz w:val="20"/>
          <w:szCs w:val="20"/>
        </w:rPr>
        <w:t>Service Quality</w:t>
      </w:r>
      <w:r w:rsidRPr="00A70DE0">
        <w:rPr>
          <w:rFonts w:ascii="Arial" w:hAnsi="Arial" w:cs="Arial"/>
          <w:sz w:val="20"/>
          <w:szCs w:val="20"/>
        </w:rPr>
        <w:t>: Evaluate average ratings for services like cleanliness, baggage handling, in-flight</w:t>
      </w:r>
      <w:r w:rsidRPr="00A70DE0">
        <w:rPr>
          <w:rFonts w:ascii="Arial" w:hAnsi="Arial" w:cs="Arial"/>
          <w:spacing w:val="-59"/>
          <w:sz w:val="20"/>
          <w:szCs w:val="20"/>
        </w:rPr>
        <w:t xml:space="preserve"> </w:t>
      </w:r>
      <w:r w:rsidRPr="00A70DE0">
        <w:rPr>
          <w:rFonts w:ascii="Arial" w:hAnsi="Arial" w:cs="Arial"/>
          <w:sz w:val="20"/>
          <w:szCs w:val="20"/>
        </w:rPr>
        <w:t>amenities,</w:t>
      </w:r>
      <w:r w:rsidRPr="00A70DE0">
        <w:rPr>
          <w:rFonts w:ascii="Arial" w:hAnsi="Arial" w:cs="Arial"/>
          <w:spacing w:val="-4"/>
          <w:sz w:val="20"/>
          <w:szCs w:val="20"/>
        </w:rPr>
        <w:t xml:space="preserve"> </w:t>
      </w:r>
      <w:r w:rsidRPr="00A70DE0">
        <w:rPr>
          <w:rFonts w:ascii="Arial" w:hAnsi="Arial" w:cs="Arial"/>
          <w:sz w:val="20"/>
          <w:szCs w:val="20"/>
        </w:rPr>
        <w:t>etc.</w:t>
      </w:r>
    </w:p>
    <w:p w14:paraId="3FE27C4F" w14:textId="77777777" w:rsidR="001D4512" w:rsidRPr="00A70DE0" w:rsidRDefault="00FF0627" w:rsidP="00687756">
      <w:pPr>
        <w:pStyle w:val="ListParagraph"/>
        <w:numPr>
          <w:ilvl w:val="0"/>
          <w:numId w:val="2"/>
        </w:numPr>
        <w:tabs>
          <w:tab w:val="left" w:pos="827"/>
        </w:tabs>
        <w:spacing w:before="0" w:line="276" w:lineRule="auto"/>
        <w:ind w:right="648"/>
        <w:rPr>
          <w:rFonts w:ascii="Arial" w:hAnsi="Arial" w:cs="Arial"/>
          <w:sz w:val="20"/>
          <w:szCs w:val="20"/>
        </w:rPr>
      </w:pPr>
      <w:r w:rsidRPr="00A70DE0">
        <w:rPr>
          <w:rFonts w:ascii="Arial" w:hAnsi="Arial" w:cs="Arial"/>
          <w:b/>
          <w:sz w:val="20"/>
          <w:szCs w:val="20"/>
        </w:rPr>
        <w:t>Insights &amp; Recommendations</w:t>
      </w:r>
      <w:r w:rsidRPr="00A70DE0">
        <w:rPr>
          <w:rFonts w:ascii="Arial" w:hAnsi="Arial" w:cs="Arial"/>
          <w:sz w:val="20"/>
          <w:szCs w:val="20"/>
        </w:rPr>
        <w:t>: Provide actionable insights and strategies to enhance passenger</w:t>
      </w:r>
      <w:r w:rsidRPr="00A70DE0">
        <w:rPr>
          <w:rFonts w:ascii="Arial" w:hAnsi="Arial" w:cs="Arial"/>
          <w:spacing w:val="-60"/>
          <w:sz w:val="20"/>
          <w:szCs w:val="20"/>
        </w:rPr>
        <w:t xml:space="preserve"> </w:t>
      </w:r>
      <w:r w:rsidRPr="00A70DE0">
        <w:rPr>
          <w:rFonts w:ascii="Arial" w:hAnsi="Arial" w:cs="Arial"/>
          <w:sz w:val="20"/>
          <w:szCs w:val="20"/>
        </w:rPr>
        <w:t>satisfaction.</w:t>
      </w:r>
    </w:p>
    <w:p w14:paraId="6EC7C826" w14:textId="77777777" w:rsidR="001D4512" w:rsidRPr="00A70DE0" w:rsidRDefault="001D4512" w:rsidP="00687756">
      <w:pPr>
        <w:pStyle w:val="BodyText"/>
        <w:spacing w:before="1" w:line="276" w:lineRule="auto"/>
        <w:ind w:left="0" w:firstLine="0"/>
        <w:rPr>
          <w:rFonts w:ascii="Arial" w:hAnsi="Arial" w:cs="Arial"/>
          <w:sz w:val="20"/>
          <w:szCs w:val="20"/>
        </w:rPr>
      </w:pPr>
    </w:p>
    <w:p w14:paraId="14056BF8" w14:textId="3F868965" w:rsidR="005A31DE" w:rsidRPr="00A70DE0" w:rsidRDefault="005A31DE" w:rsidP="00687756">
      <w:pPr>
        <w:pStyle w:val="Title"/>
        <w:spacing w:line="276" w:lineRule="auto"/>
      </w:pPr>
      <w:r w:rsidRPr="00A70DE0">
        <w:t>Stakeholders</w:t>
      </w:r>
    </w:p>
    <w:p w14:paraId="015657C3" w14:textId="3ACAE023" w:rsidR="001D4512" w:rsidRPr="00A70DE0" w:rsidRDefault="001D4512" w:rsidP="00687756">
      <w:pPr>
        <w:pStyle w:val="Heading2"/>
        <w:spacing w:line="276" w:lineRule="auto"/>
        <w:ind w:left="106"/>
        <w:rPr>
          <w:sz w:val="20"/>
          <w:szCs w:val="20"/>
        </w:rPr>
      </w:pPr>
    </w:p>
    <w:p w14:paraId="6871945A" w14:textId="77777777" w:rsidR="001D4512" w:rsidRPr="00A70DE0" w:rsidRDefault="00FF0627" w:rsidP="00687756">
      <w:pPr>
        <w:pStyle w:val="ListParagraph"/>
        <w:numPr>
          <w:ilvl w:val="0"/>
          <w:numId w:val="1"/>
        </w:numPr>
        <w:tabs>
          <w:tab w:val="left" w:pos="826"/>
          <w:tab w:val="left" w:pos="827"/>
        </w:tabs>
        <w:spacing w:line="276" w:lineRule="auto"/>
        <w:ind w:left="826" w:hanging="361"/>
        <w:rPr>
          <w:rFonts w:ascii="Arial" w:hAnsi="Arial" w:cs="Arial"/>
          <w:sz w:val="20"/>
          <w:szCs w:val="20"/>
        </w:rPr>
      </w:pPr>
      <w:r w:rsidRPr="00A70DE0">
        <w:rPr>
          <w:rFonts w:ascii="Arial" w:hAnsi="Arial" w:cs="Arial"/>
          <w:b/>
          <w:sz w:val="20"/>
          <w:szCs w:val="20"/>
        </w:rPr>
        <w:t>Internal</w:t>
      </w:r>
      <w:r w:rsidRPr="00A70DE0">
        <w:rPr>
          <w:rFonts w:ascii="Arial" w:hAnsi="Arial" w:cs="Arial"/>
          <w:b/>
          <w:spacing w:val="-7"/>
          <w:sz w:val="20"/>
          <w:szCs w:val="20"/>
        </w:rPr>
        <w:t xml:space="preserve"> </w:t>
      </w:r>
      <w:r w:rsidRPr="00A70DE0">
        <w:rPr>
          <w:rFonts w:ascii="Arial" w:hAnsi="Arial" w:cs="Arial"/>
          <w:b/>
          <w:sz w:val="20"/>
          <w:szCs w:val="20"/>
        </w:rPr>
        <w:t>Teams</w:t>
      </w:r>
      <w:r w:rsidRPr="00A70DE0">
        <w:rPr>
          <w:rFonts w:ascii="Arial" w:hAnsi="Arial" w:cs="Arial"/>
          <w:sz w:val="20"/>
          <w:szCs w:val="20"/>
        </w:rPr>
        <w:t>:</w:t>
      </w:r>
      <w:r w:rsidRPr="00A70DE0">
        <w:rPr>
          <w:rFonts w:ascii="Arial" w:hAnsi="Arial" w:cs="Arial"/>
          <w:spacing w:val="-2"/>
          <w:sz w:val="20"/>
          <w:szCs w:val="20"/>
        </w:rPr>
        <w:t xml:space="preserve"> </w:t>
      </w:r>
      <w:r w:rsidRPr="00A70DE0">
        <w:rPr>
          <w:rFonts w:ascii="Arial" w:hAnsi="Arial" w:cs="Arial"/>
          <w:sz w:val="20"/>
          <w:szCs w:val="20"/>
        </w:rPr>
        <w:t>Marketing</w:t>
      </w:r>
      <w:r w:rsidRPr="00A70DE0">
        <w:rPr>
          <w:rFonts w:ascii="Arial" w:hAnsi="Arial" w:cs="Arial"/>
          <w:spacing w:val="-5"/>
          <w:sz w:val="20"/>
          <w:szCs w:val="20"/>
        </w:rPr>
        <w:t xml:space="preserve"> </w:t>
      </w:r>
      <w:r w:rsidRPr="00A70DE0">
        <w:rPr>
          <w:rFonts w:ascii="Arial" w:hAnsi="Arial" w:cs="Arial"/>
          <w:sz w:val="20"/>
          <w:szCs w:val="20"/>
        </w:rPr>
        <w:t>department,</w:t>
      </w:r>
      <w:r w:rsidRPr="00A70DE0">
        <w:rPr>
          <w:rFonts w:ascii="Arial" w:hAnsi="Arial" w:cs="Arial"/>
          <w:spacing w:val="-2"/>
          <w:sz w:val="20"/>
          <w:szCs w:val="20"/>
        </w:rPr>
        <w:t xml:space="preserve"> </w:t>
      </w:r>
      <w:r w:rsidRPr="00A70DE0">
        <w:rPr>
          <w:rFonts w:ascii="Arial" w:hAnsi="Arial" w:cs="Arial"/>
          <w:sz w:val="20"/>
          <w:szCs w:val="20"/>
        </w:rPr>
        <w:t>customer</w:t>
      </w:r>
      <w:r w:rsidRPr="00A70DE0">
        <w:rPr>
          <w:rFonts w:ascii="Arial" w:hAnsi="Arial" w:cs="Arial"/>
          <w:spacing w:val="-9"/>
          <w:sz w:val="20"/>
          <w:szCs w:val="20"/>
        </w:rPr>
        <w:t xml:space="preserve"> </w:t>
      </w:r>
      <w:r w:rsidRPr="00A70DE0">
        <w:rPr>
          <w:rFonts w:ascii="Arial" w:hAnsi="Arial" w:cs="Arial"/>
          <w:sz w:val="20"/>
          <w:szCs w:val="20"/>
        </w:rPr>
        <w:t>service</w:t>
      </w:r>
      <w:r w:rsidRPr="00A70DE0">
        <w:rPr>
          <w:rFonts w:ascii="Arial" w:hAnsi="Arial" w:cs="Arial"/>
          <w:spacing w:val="-2"/>
          <w:sz w:val="20"/>
          <w:szCs w:val="20"/>
        </w:rPr>
        <w:t xml:space="preserve"> </w:t>
      </w:r>
      <w:r w:rsidRPr="00A70DE0">
        <w:rPr>
          <w:rFonts w:ascii="Arial" w:hAnsi="Arial" w:cs="Arial"/>
          <w:sz w:val="20"/>
          <w:szCs w:val="20"/>
        </w:rPr>
        <w:t>team,</w:t>
      </w:r>
      <w:r w:rsidRPr="00A70DE0">
        <w:rPr>
          <w:rFonts w:ascii="Arial" w:hAnsi="Arial" w:cs="Arial"/>
          <w:spacing w:val="-2"/>
          <w:sz w:val="20"/>
          <w:szCs w:val="20"/>
        </w:rPr>
        <w:t xml:space="preserve"> </w:t>
      </w:r>
      <w:r w:rsidRPr="00A70DE0">
        <w:rPr>
          <w:rFonts w:ascii="Arial" w:hAnsi="Arial" w:cs="Arial"/>
          <w:sz w:val="20"/>
          <w:szCs w:val="20"/>
        </w:rPr>
        <w:t>and</w:t>
      </w:r>
      <w:r w:rsidRPr="00A70DE0">
        <w:rPr>
          <w:rFonts w:ascii="Arial" w:hAnsi="Arial" w:cs="Arial"/>
          <w:spacing w:val="-5"/>
          <w:sz w:val="20"/>
          <w:szCs w:val="20"/>
        </w:rPr>
        <w:t xml:space="preserve"> </w:t>
      </w:r>
      <w:r w:rsidRPr="00A70DE0">
        <w:rPr>
          <w:rFonts w:ascii="Arial" w:hAnsi="Arial" w:cs="Arial"/>
          <w:sz w:val="20"/>
          <w:szCs w:val="20"/>
        </w:rPr>
        <w:t>operations.</w:t>
      </w:r>
    </w:p>
    <w:p w14:paraId="68552998" w14:textId="77777777" w:rsidR="001D4512" w:rsidRPr="00A70DE0" w:rsidRDefault="00FF0627" w:rsidP="00687756">
      <w:pPr>
        <w:pStyle w:val="ListParagraph"/>
        <w:numPr>
          <w:ilvl w:val="0"/>
          <w:numId w:val="1"/>
        </w:numPr>
        <w:tabs>
          <w:tab w:val="left" w:pos="826"/>
          <w:tab w:val="left" w:pos="827"/>
        </w:tabs>
        <w:spacing w:before="35" w:line="276" w:lineRule="auto"/>
        <w:ind w:left="826" w:hanging="361"/>
        <w:rPr>
          <w:rFonts w:ascii="Arial" w:hAnsi="Arial" w:cs="Arial"/>
          <w:sz w:val="20"/>
          <w:szCs w:val="20"/>
        </w:rPr>
      </w:pPr>
      <w:r w:rsidRPr="00A70DE0">
        <w:rPr>
          <w:rFonts w:ascii="Arial" w:hAnsi="Arial" w:cs="Arial"/>
          <w:b/>
          <w:sz w:val="20"/>
          <w:szCs w:val="20"/>
        </w:rPr>
        <w:t>Leadership</w:t>
      </w:r>
      <w:r w:rsidRPr="00A70DE0">
        <w:rPr>
          <w:rFonts w:ascii="Arial" w:hAnsi="Arial" w:cs="Arial"/>
          <w:sz w:val="20"/>
          <w:szCs w:val="20"/>
        </w:rPr>
        <w:t>:</w:t>
      </w:r>
      <w:r w:rsidRPr="00A70DE0">
        <w:rPr>
          <w:rFonts w:ascii="Arial" w:hAnsi="Arial" w:cs="Arial"/>
          <w:spacing w:val="-2"/>
          <w:sz w:val="20"/>
          <w:szCs w:val="20"/>
        </w:rPr>
        <w:t xml:space="preserve"> </w:t>
      </w:r>
      <w:r w:rsidRPr="00A70DE0">
        <w:rPr>
          <w:rFonts w:ascii="Arial" w:hAnsi="Arial" w:cs="Arial"/>
          <w:sz w:val="20"/>
          <w:szCs w:val="20"/>
        </w:rPr>
        <w:t>Senior</w:t>
      </w:r>
      <w:r w:rsidRPr="00A70DE0">
        <w:rPr>
          <w:rFonts w:ascii="Arial" w:hAnsi="Arial" w:cs="Arial"/>
          <w:spacing w:val="-4"/>
          <w:sz w:val="20"/>
          <w:szCs w:val="20"/>
        </w:rPr>
        <w:t xml:space="preserve"> </w:t>
      </w:r>
      <w:r w:rsidRPr="00A70DE0">
        <w:rPr>
          <w:rFonts w:ascii="Arial" w:hAnsi="Arial" w:cs="Arial"/>
          <w:sz w:val="20"/>
          <w:szCs w:val="20"/>
        </w:rPr>
        <w:t>management</w:t>
      </w:r>
      <w:r w:rsidRPr="00A70DE0">
        <w:rPr>
          <w:rFonts w:ascii="Arial" w:hAnsi="Arial" w:cs="Arial"/>
          <w:spacing w:val="-5"/>
          <w:sz w:val="20"/>
          <w:szCs w:val="20"/>
        </w:rPr>
        <w:t xml:space="preserve"> </w:t>
      </w:r>
      <w:r w:rsidRPr="00A70DE0">
        <w:rPr>
          <w:rFonts w:ascii="Arial" w:hAnsi="Arial" w:cs="Arial"/>
          <w:sz w:val="20"/>
          <w:szCs w:val="20"/>
        </w:rPr>
        <w:t>and</w:t>
      </w:r>
      <w:r w:rsidRPr="00A70DE0">
        <w:rPr>
          <w:rFonts w:ascii="Arial" w:hAnsi="Arial" w:cs="Arial"/>
          <w:spacing w:val="-5"/>
          <w:sz w:val="20"/>
          <w:szCs w:val="20"/>
        </w:rPr>
        <w:t xml:space="preserve"> </w:t>
      </w:r>
      <w:r w:rsidRPr="00A70DE0">
        <w:rPr>
          <w:rFonts w:ascii="Arial" w:hAnsi="Arial" w:cs="Arial"/>
          <w:sz w:val="20"/>
          <w:szCs w:val="20"/>
        </w:rPr>
        <w:t>strategic</w:t>
      </w:r>
      <w:r w:rsidRPr="00A70DE0">
        <w:rPr>
          <w:rFonts w:ascii="Arial" w:hAnsi="Arial" w:cs="Arial"/>
          <w:spacing w:val="-7"/>
          <w:sz w:val="20"/>
          <w:szCs w:val="20"/>
        </w:rPr>
        <w:t xml:space="preserve"> </w:t>
      </w:r>
      <w:r w:rsidRPr="00A70DE0">
        <w:rPr>
          <w:rFonts w:ascii="Arial" w:hAnsi="Arial" w:cs="Arial"/>
          <w:sz w:val="20"/>
          <w:szCs w:val="20"/>
        </w:rPr>
        <w:t>planning</w:t>
      </w:r>
      <w:r w:rsidRPr="00A70DE0">
        <w:rPr>
          <w:rFonts w:ascii="Arial" w:hAnsi="Arial" w:cs="Arial"/>
          <w:spacing w:val="-5"/>
          <w:sz w:val="20"/>
          <w:szCs w:val="20"/>
        </w:rPr>
        <w:t xml:space="preserve"> </w:t>
      </w:r>
      <w:r w:rsidRPr="00A70DE0">
        <w:rPr>
          <w:rFonts w:ascii="Arial" w:hAnsi="Arial" w:cs="Arial"/>
          <w:sz w:val="20"/>
          <w:szCs w:val="20"/>
        </w:rPr>
        <w:t>team.</w:t>
      </w:r>
    </w:p>
    <w:p w14:paraId="26299CEA" w14:textId="77777777" w:rsidR="001D4512" w:rsidRPr="00A70DE0" w:rsidRDefault="00FF0627" w:rsidP="00687756">
      <w:pPr>
        <w:pStyle w:val="ListParagraph"/>
        <w:numPr>
          <w:ilvl w:val="0"/>
          <w:numId w:val="1"/>
        </w:numPr>
        <w:tabs>
          <w:tab w:val="left" w:pos="826"/>
          <w:tab w:val="left" w:pos="827"/>
        </w:tabs>
        <w:spacing w:line="276" w:lineRule="auto"/>
        <w:ind w:left="826" w:hanging="361"/>
        <w:rPr>
          <w:rFonts w:ascii="Arial" w:hAnsi="Arial" w:cs="Arial"/>
          <w:sz w:val="20"/>
          <w:szCs w:val="20"/>
        </w:rPr>
      </w:pPr>
      <w:r w:rsidRPr="00A70DE0">
        <w:rPr>
          <w:rFonts w:ascii="Arial" w:hAnsi="Arial" w:cs="Arial"/>
          <w:b/>
          <w:sz w:val="20"/>
          <w:szCs w:val="20"/>
        </w:rPr>
        <w:t>External</w:t>
      </w:r>
      <w:r w:rsidRPr="00A70DE0">
        <w:rPr>
          <w:rFonts w:ascii="Arial" w:hAnsi="Arial" w:cs="Arial"/>
          <w:b/>
          <w:spacing w:val="-5"/>
          <w:sz w:val="20"/>
          <w:szCs w:val="20"/>
        </w:rPr>
        <w:t xml:space="preserve"> </w:t>
      </w:r>
      <w:r w:rsidRPr="00A70DE0">
        <w:rPr>
          <w:rFonts w:ascii="Arial" w:hAnsi="Arial" w:cs="Arial"/>
          <w:b/>
          <w:sz w:val="20"/>
          <w:szCs w:val="20"/>
        </w:rPr>
        <w:t>Partners</w:t>
      </w:r>
      <w:r w:rsidRPr="00A70DE0">
        <w:rPr>
          <w:rFonts w:ascii="Arial" w:hAnsi="Arial" w:cs="Arial"/>
          <w:sz w:val="20"/>
          <w:szCs w:val="20"/>
        </w:rPr>
        <w:t>:</w:t>
      </w:r>
      <w:r w:rsidRPr="00A70DE0">
        <w:rPr>
          <w:rFonts w:ascii="Arial" w:hAnsi="Arial" w:cs="Arial"/>
          <w:spacing w:val="-1"/>
          <w:sz w:val="20"/>
          <w:szCs w:val="20"/>
        </w:rPr>
        <w:t xml:space="preserve"> </w:t>
      </w:r>
      <w:r w:rsidRPr="00A70DE0">
        <w:rPr>
          <w:rFonts w:ascii="Arial" w:hAnsi="Arial" w:cs="Arial"/>
          <w:sz w:val="20"/>
          <w:szCs w:val="20"/>
        </w:rPr>
        <w:t>Data</w:t>
      </w:r>
      <w:r w:rsidRPr="00A70DE0">
        <w:rPr>
          <w:rFonts w:ascii="Arial" w:hAnsi="Arial" w:cs="Arial"/>
          <w:spacing w:val="-4"/>
          <w:sz w:val="20"/>
          <w:szCs w:val="20"/>
        </w:rPr>
        <w:t xml:space="preserve"> </w:t>
      </w:r>
      <w:r w:rsidRPr="00A70DE0">
        <w:rPr>
          <w:rFonts w:ascii="Arial" w:hAnsi="Arial" w:cs="Arial"/>
          <w:sz w:val="20"/>
          <w:szCs w:val="20"/>
        </w:rPr>
        <w:t>analysis</w:t>
      </w:r>
      <w:r w:rsidRPr="00A70DE0">
        <w:rPr>
          <w:rFonts w:ascii="Arial" w:hAnsi="Arial" w:cs="Arial"/>
          <w:spacing w:val="-1"/>
          <w:sz w:val="20"/>
          <w:szCs w:val="20"/>
        </w:rPr>
        <w:t xml:space="preserve"> </w:t>
      </w:r>
      <w:r w:rsidRPr="00A70DE0">
        <w:rPr>
          <w:rFonts w:ascii="Arial" w:hAnsi="Arial" w:cs="Arial"/>
          <w:sz w:val="20"/>
          <w:szCs w:val="20"/>
        </w:rPr>
        <w:t>consultants</w:t>
      </w:r>
      <w:r w:rsidRPr="00A70DE0">
        <w:rPr>
          <w:rFonts w:ascii="Arial" w:hAnsi="Arial" w:cs="Arial"/>
          <w:spacing w:val="-6"/>
          <w:sz w:val="20"/>
          <w:szCs w:val="20"/>
        </w:rPr>
        <w:t xml:space="preserve"> </w:t>
      </w:r>
      <w:r w:rsidRPr="00A70DE0">
        <w:rPr>
          <w:rFonts w:ascii="Arial" w:hAnsi="Arial" w:cs="Arial"/>
          <w:sz w:val="20"/>
          <w:szCs w:val="20"/>
        </w:rPr>
        <w:t>and</w:t>
      </w:r>
      <w:r w:rsidRPr="00A70DE0">
        <w:rPr>
          <w:rFonts w:ascii="Arial" w:hAnsi="Arial" w:cs="Arial"/>
          <w:spacing w:val="-4"/>
          <w:sz w:val="20"/>
          <w:szCs w:val="20"/>
        </w:rPr>
        <w:t xml:space="preserve"> </w:t>
      </w:r>
      <w:r w:rsidRPr="00A70DE0">
        <w:rPr>
          <w:rFonts w:ascii="Arial" w:hAnsi="Arial" w:cs="Arial"/>
          <w:sz w:val="20"/>
          <w:szCs w:val="20"/>
        </w:rPr>
        <w:t>IT</w:t>
      </w:r>
      <w:r w:rsidRPr="00A70DE0">
        <w:rPr>
          <w:rFonts w:ascii="Arial" w:hAnsi="Arial" w:cs="Arial"/>
          <w:spacing w:val="-2"/>
          <w:sz w:val="20"/>
          <w:szCs w:val="20"/>
        </w:rPr>
        <w:t xml:space="preserve"> </w:t>
      </w:r>
      <w:r w:rsidRPr="00A70DE0">
        <w:rPr>
          <w:rFonts w:ascii="Arial" w:hAnsi="Arial" w:cs="Arial"/>
          <w:sz w:val="20"/>
          <w:szCs w:val="20"/>
        </w:rPr>
        <w:t>support</w:t>
      </w:r>
      <w:r w:rsidRPr="00A70DE0">
        <w:rPr>
          <w:rFonts w:ascii="Arial" w:hAnsi="Arial" w:cs="Arial"/>
          <w:spacing w:val="-5"/>
          <w:sz w:val="20"/>
          <w:szCs w:val="20"/>
        </w:rPr>
        <w:t xml:space="preserve"> </w:t>
      </w:r>
      <w:r w:rsidRPr="00A70DE0">
        <w:rPr>
          <w:rFonts w:ascii="Arial" w:hAnsi="Arial" w:cs="Arial"/>
          <w:sz w:val="20"/>
          <w:szCs w:val="20"/>
        </w:rPr>
        <w:t>for</w:t>
      </w:r>
      <w:r w:rsidRPr="00A70DE0">
        <w:rPr>
          <w:rFonts w:ascii="Arial" w:hAnsi="Arial" w:cs="Arial"/>
          <w:spacing w:val="-7"/>
          <w:sz w:val="20"/>
          <w:szCs w:val="20"/>
        </w:rPr>
        <w:t xml:space="preserve"> </w:t>
      </w:r>
      <w:r w:rsidRPr="00A70DE0">
        <w:rPr>
          <w:rFonts w:ascii="Arial" w:hAnsi="Arial" w:cs="Arial"/>
          <w:sz w:val="20"/>
          <w:szCs w:val="20"/>
        </w:rPr>
        <w:t>data</w:t>
      </w:r>
      <w:r w:rsidRPr="00A70DE0">
        <w:rPr>
          <w:rFonts w:ascii="Arial" w:hAnsi="Arial" w:cs="Arial"/>
          <w:spacing w:val="-4"/>
          <w:sz w:val="20"/>
          <w:szCs w:val="20"/>
        </w:rPr>
        <w:t xml:space="preserve"> </w:t>
      </w:r>
      <w:r w:rsidRPr="00A70DE0">
        <w:rPr>
          <w:rFonts w:ascii="Arial" w:hAnsi="Arial" w:cs="Arial"/>
          <w:sz w:val="20"/>
          <w:szCs w:val="20"/>
        </w:rPr>
        <w:t>handling</w:t>
      </w:r>
      <w:r w:rsidRPr="00A70DE0">
        <w:rPr>
          <w:rFonts w:ascii="Arial" w:hAnsi="Arial" w:cs="Arial"/>
          <w:spacing w:val="-4"/>
          <w:sz w:val="20"/>
          <w:szCs w:val="20"/>
        </w:rPr>
        <w:t xml:space="preserve"> </w:t>
      </w:r>
      <w:r w:rsidRPr="00A70DE0">
        <w:rPr>
          <w:rFonts w:ascii="Arial" w:hAnsi="Arial" w:cs="Arial"/>
          <w:sz w:val="20"/>
          <w:szCs w:val="20"/>
        </w:rPr>
        <w:t>and</w:t>
      </w:r>
      <w:r w:rsidRPr="00A70DE0">
        <w:rPr>
          <w:rFonts w:ascii="Arial" w:hAnsi="Arial" w:cs="Arial"/>
          <w:spacing w:val="-1"/>
          <w:sz w:val="20"/>
          <w:szCs w:val="20"/>
        </w:rPr>
        <w:t xml:space="preserve"> </w:t>
      </w:r>
      <w:r w:rsidRPr="00A70DE0">
        <w:rPr>
          <w:rFonts w:ascii="Arial" w:hAnsi="Arial" w:cs="Arial"/>
          <w:sz w:val="20"/>
          <w:szCs w:val="20"/>
        </w:rPr>
        <w:t>integration.</w:t>
      </w:r>
    </w:p>
    <w:p w14:paraId="257577AE" w14:textId="77777777" w:rsidR="001D4512" w:rsidRPr="00A70DE0" w:rsidRDefault="001D4512" w:rsidP="00687756">
      <w:pPr>
        <w:pStyle w:val="BodyText"/>
        <w:spacing w:line="276" w:lineRule="auto"/>
        <w:ind w:left="0" w:firstLine="0"/>
        <w:rPr>
          <w:rFonts w:ascii="Arial" w:hAnsi="Arial" w:cs="Arial"/>
          <w:sz w:val="20"/>
          <w:szCs w:val="20"/>
        </w:rPr>
      </w:pPr>
    </w:p>
    <w:p w14:paraId="267D0A4E" w14:textId="77777777" w:rsidR="001D4512" w:rsidRPr="00A70DE0" w:rsidRDefault="001D4512" w:rsidP="00687756">
      <w:pPr>
        <w:pStyle w:val="BodyText"/>
        <w:spacing w:before="8" w:line="276" w:lineRule="auto"/>
        <w:ind w:left="0" w:firstLine="0"/>
        <w:rPr>
          <w:rFonts w:ascii="Arial" w:hAnsi="Arial" w:cs="Arial"/>
          <w:sz w:val="20"/>
          <w:szCs w:val="20"/>
        </w:rPr>
      </w:pPr>
    </w:p>
    <w:p w14:paraId="70C7ADA8" w14:textId="77777777" w:rsidR="00157DBE" w:rsidRDefault="00FF0627" w:rsidP="00687756">
      <w:pPr>
        <w:pStyle w:val="Title"/>
        <w:spacing w:line="276" w:lineRule="auto"/>
      </w:pPr>
      <w:bookmarkStart w:id="2" w:name="Methodology"/>
      <w:bookmarkEnd w:id="2"/>
      <w:r w:rsidRPr="00A70DE0">
        <w:t>Methodology</w:t>
      </w:r>
    </w:p>
    <w:p w14:paraId="662EFF06" w14:textId="576604DB" w:rsidR="00157DBE" w:rsidRPr="00157DBE" w:rsidRDefault="00157DBE" w:rsidP="00687756">
      <w:pPr>
        <w:pStyle w:val="Heading1"/>
        <w:spacing w:line="276" w:lineRule="auto"/>
        <w:rPr>
          <w:sz w:val="20"/>
          <w:szCs w:val="20"/>
        </w:rPr>
      </w:pPr>
      <w:r>
        <w:rPr>
          <w:sz w:val="20"/>
          <w:szCs w:val="20"/>
        </w:rPr>
        <w:t xml:space="preserve">      </w:t>
      </w:r>
      <w:r w:rsidRPr="00157DBE">
        <w:rPr>
          <w:sz w:val="20"/>
          <w:szCs w:val="20"/>
          <w:lang w:val="en-IN"/>
        </w:rPr>
        <w:t>Data Sources</w:t>
      </w:r>
    </w:p>
    <w:p w14:paraId="33FA7D3F" w14:textId="77777777" w:rsidR="00157DBE" w:rsidRPr="00157DBE" w:rsidRDefault="00157DBE" w:rsidP="00687756">
      <w:pPr>
        <w:pStyle w:val="BodyText"/>
        <w:numPr>
          <w:ilvl w:val="0"/>
          <w:numId w:val="21"/>
        </w:numPr>
        <w:spacing w:line="276" w:lineRule="auto"/>
        <w:rPr>
          <w:rFonts w:ascii="Arial" w:hAnsi="Arial" w:cs="Arial"/>
          <w:sz w:val="20"/>
          <w:szCs w:val="20"/>
          <w:lang w:val="en-IN"/>
        </w:rPr>
      </w:pPr>
      <w:r w:rsidRPr="00157DBE">
        <w:rPr>
          <w:rFonts w:ascii="Arial" w:hAnsi="Arial" w:cs="Arial"/>
          <w:sz w:val="20"/>
          <w:szCs w:val="20"/>
          <w:lang w:val="en-IN"/>
        </w:rPr>
        <w:t xml:space="preserve">I utilized data sourced from </w:t>
      </w:r>
      <w:r w:rsidRPr="00157DBE">
        <w:rPr>
          <w:rFonts w:ascii="Arial" w:hAnsi="Arial" w:cs="Arial"/>
          <w:b/>
          <w:bCs/>
          <w:sz w:val="20"/>
          <w:szCs w:val="20"/>
          <w:lang w:val="en-IN"/>
        </w:rPr>
        <w:t>Kaggle</w:t>
      </w:r>
      <w:r w:rsidRPr="00157DBE">
        <w:rPr>
          <w:rFonts w:ascii="Arial" w:hAnsi="Arial" w:cs="Arial"/>
          <w:sz w:val="20"/>
          <w:szCs w:val="20"/>
          <w:lang w:val="en-IN"/>
        </w:rPr>
        <w:t xml:space="preserve"> for my analysis.</w:t>
      </w:r>
    </w:p>
    <w:p w14:paraId="2BA39B3A" w14:textId="77777777" w:rsidR="00157DBE" w:rsidRPr="00157DBE" w:rsidRDefault="00157DBE" w:rsidP="00687756">
      <w:pPr>
        <w:pStyle w:val="BodyText"/>
        <w:spacing w:line="276" w:lineRule="auto"/>
        <w:rPr>
          <w:rFonts w:ascii="Arial" w:hAnsi="Arial" w:cs="Arial"/>
          <w:b/>
          <w:bCs/>
          <w:sz w:val="20"/>
          <w:szCs w:val="20"/>
          <w:lang w:val="en-IN"/>
        </w:rPr>
      </w:pPr>
      <w:r w:rsidRPr="00157DBE">
        <w:rPr>
          <w:rFonts w:ascii="Arial" w:hAnsi="Arial" w:cs="Arial"/>
          <w:b/>
          <w:bCs/>
          <w:sz w:val="20"/>
          <w:szCs w:val="20"/>
          <w:lang w:val="en-IN"/>
        </w:rPr>
        <w:t>Data Preparation</w:t>
      </w:r>
    </w:p>
    <w:p w14:paraId="3E86C288" w14:textId="77777777" w:rsidR="00157DBE" w:rsidRPr="00157DBE" w:rsidRDefault="00157DBE" w:rsidP="00687756">
      <w:pPr>
        <w:pStyle w:val="BodyText"/>
        <w:numPr>
          <w:ilvl w:val="0"/>
          <w:numId w:val="22"/>
        </w:numPr>
        <w:spacing w:line="276" w:lineRule="auto"/>
        <w:rPr>
          <w:rFonts w:ascii="Arial" w:hAnsi="Arial" w:cs="Arial"/>
          <w:sz w:val="20"/>
          <w:szCs w:val="20"/>
          <w:lang w:val="en-IN"/>
        </w:rPr>
      </w:pPr>
      <w:r w:rsidRPr="00157DBE">
        <w:rPr>
          <w:rFonts w:ascii="Arial" w:hAnsi="Arial" w:cs="Arial"/>
          <w:b/>
          <w:bCs/>
          <w:sz w:val="20"/>
          <w:szCs w:val="20"/>
          <w:lang w:val="en-IN"/>
        </w:rPr>
        <w:t>Data Understanding:</w:t>
      </w:r>
      <w:r w:rsidRPr="00157DBE">
        <w:rPr>
          <w:rFonts w:ascii="Arial" w:hAnsi="Arial" w:cs="Arial"/>
          <w:sz w:val="20"/>
          <w:szCs w:val="20"/>
          <w:lang w:val="en-IN"/>
        </w:rPr>
        <w:t xml:space="preserve"> I reviewed the dataset’s structure, types, and relationships to understand its characteristics.</w:t>
      </w:r>
    </w:p>
    <w:p w14:paraId="52E1B9AA" w14:textId="77777777" w:rsidR="00157DBE" w:rsidRPr="00157DBE" w:rsidRDefault="00157DBE" w:rsidP="00687756">
      <w:pPr>
        <w:pStyle w:val="BodyText"/>
        <w:numPr>
          <w:ilvl w:val="0"/>
          <w:numId w:val="22"/>
        </w:numPr>
        <w:spacing w:line="276" w:lineRule="auto"/>
        <w:rPr>
          <w:rFonts w:ascii="Arial" w:hAnsi="Arial" w:cs="Arial"/>
          <w:sz w:val="20"/>
          <w:szCs w:val="20"/>
          <w:lang w:val="en-IN"/>
        </w:rPr>
      </w:pPr>
      <w:r w:rsidRPr="00157DBE">
        <w:rPr>
          <w:rFonts w:ascii="Arial" w:hAnsi="Arial" w:cs="Arial"/>
          <w:b/>
          <w:bCs/>
          <w:sz w:val="20"/>
          <w:szCs w:val="20"/>
          <w:lang w:val="en-IN"/>
        </w:rPr>
        <w:t>Data Cleaning:</w:t>
      </w:r>
      <w:r w:rsidRPr="00157DBE">
        <w:rPr>
          <w:rFonts w:ascii="Arial" w:hAnsi="Arial" w:cs="Arial"/>
          <w:sz w:val="20"/>
          <w:szCs w:val="20"/>
          <w:lang w:val="en-IN"/>
        </w:rPr>
        <w:t xml:space="preserve"> I addressed missing values and resolved inconsistencies to ensure data quality.</w:t>
      </w:r>
    </w:p>
    <w:p w14:paraId="389C9BEE" w14:textId="77777777" w:rsidR="00157DBE" w:rsidRPr="00157DBE" w:rsidRDefault="00157DBE" w:rsidP="00687756">
      <w:pPr>
        <w:pStyle w:val="BodyText"/>
        <w:numPr>
          <w:ilvl w:val="0"/>
          <w:numId w:val="22"/>
        </w:numPr>
        <w:spacing w:line="276" w:lineRule="auto"/>
        <w:rPr>
          <w:rFonts w:ascii="Arial" w:hAnsi="Arial" w:cs="Arial"/>
          <w:sz w:val="20"/>
          <w:szCs w:val="20"/>
          <w:lang w:val="en-IN"/>
        </w:rPr>
      </w:pPr>
      <w:r w:rsidRPr="00157DBE">
        <w:rPr>
          <w:rFonts w:ascii="Arial" w:hAnsi="Arial" w:cs="Arial"/>
          <w:b/>
          <w:bCs/>
          <w:sz w:val="20"/>
          <w:szCs w:val="20"/>
          <w:lang w:val="en-IN"/>
        </w:rPr>
        <w:t>Data Integration:</w:t>
      </w:r>
      <w:r w:rsidRPr="00157DBE">
        <w:rPr>
          <w:rFonts w:ascii="Arial" w:hAnsi="Arial" w:cs="Arial"/>
          <w:sz w:val="20"/>
          <w:szCs w:val="20"/>
          <w:lang w:val="en-IN"/>
        </w:rPr>
        <w:t xml:space="preserve"> I merged and joined data from multiple sources to create a comprehensive dataset.</w:t>
      </w:r>
    </w:p>
    <w:p w14:paraId="6B16C5E3" w14:textId="77777777" w:rsidR="00157DBE" w:rsidRPr="00157DBE" w:rsidRDefault="00157DBE" w:rsidP="00687756">
      <w:pPr>
        <w:pStyle w:val="BodyText"/>
        <w:numPr>
          <w:ilvl w:val="0"/>
          <w:numId w:val="22"/>
        </w:numPr>
        <w:spacing w:line="276" w:lineRule="auto"/>
        <w:rPr>
          <w:rFonts w:ascii="Arial" w:hAnsi="Arial" w:cs="Arial"/>
          <w:sz w:val="20"/>
          <w:szCs w:val="20"/>
          <w:lang w:val="en-IN"/>
        </w:rPr>
      </w:pPr>
      <w:r w:rsidRPr="00157DBE">
        <w:rPr>
          <w:rFonts w:ascii="Arial" w:hAnsi="Arial" w:cs="Arial"/>
          <w:b/>
          <w:bCs/>
          <w:sz w:val="20"/>
          <w:szCs w:val="20"/>
          <w:lang w:val="en-IN"/>
        </w:rPr>
        <w:t>Data Transformation:</w:t>
      </w:r>
      <w:r w:rsidRPr="00157DBE">
        <w:rPr>
          <w:rFonts w:ascii="Arial" w:hAnsi="Arial" w:cs="Arial"/>
          <w:sz w:val="20"/>
          <w:szCs w:val="20"/>
          <w:lang w:val="en-IN"/>
        </w:rPr>
        <w:t xml:space="preserve"> I manipulated and structured the data to make it analysis-ready.</w:t>
      </w:r>
    </w:p>
    <w:p w14:paraId="63B279CB" w14:textId="77777777" w:rsidR="00157DBE" w:rsidRPr="00157DBE" w:rsidRDefault="00157DBE" w:rsidP="00687756">
      <w:pPr>
        <w:pStyle w:val="BodyText"/>
        <w:spacing w:line="276" w:lineRule="auto"/>
        <w:rPr>
          <w:rFonts w:ascii="Arial" w:hAnsi="Arial" w:cs="Arial"/>
          <w:b/>
          <w:bCs/>
          <w:sz w:val="20"/>
          <w:szCs w:val="20"/>
          <w:lang w:val="en-IN"/>
        </w:rPr>
      </w:pPr>
      <w:r w:rsidRPr="00157DBE">
        <w:rPr>
          <w:rFonts w:ascii="Arial" w:hAnsi="Arial" w:cs="Arial"/>
          <w:b/>
          <w:bCs/>
          <w:sz w:val="20"/>
          <w:szCs w:val="20"/>
          <w:lang w:val="en-IN"/>
        </w:rPr>
        <w:t>Data Analysis</w:t>
      </w:r>
    </w:p>
    <w:p w14:paraId="50F742FA" w14:textId="49B24F48" w:rsidR="00157DBE" w:rsidRPr="00157DBE" w:rsidRDefault="00157DBE" w:rsidP="00687756">
      <w:pPr>
        <w:pStyle w:val="BodyText"/>
        <w:numPr>
          <w:ilvl w:val="0"/>
          <w:numId w:val="23"/>
        </w:numPr>
        <w:spacing w:line="276" w:lineRule="auto"/>
        <w:rPr>
          <w:rFonts w:ascii="Arial" w:hAnsi="Arial" w:cs="Arial"/>
          <w:sz w:val="20"/>
          <w:szCs w:val="20"/>
          <w:lang w:val="en-IN"/>
        </w:rPr>
      </w:pPr>
      <w:r w:rsidRPr="00157DBE">
        <w:rPr>
          <w:rFonts w:ascii="Arial" w:hAnsi="Arial" w:cs="Arial"/>
          <w:sz w:val="20"/>
          <w:szCs w:val="20"/>
          <w:lang w:val="en-IN"/>
        </w:rPr>
        <w:t xml:space="preserve">I </w:t>
      </w:r>
      <w:r w:rsidR="00FF0627">
        <w:rPr>
          <w:rFonts w:ascii="Arial" w:hAnsi="Arial" w:cs="Arial"/>
          <w:sz w:val="20"/>
          <w:szCs w:val="20"/>
          <w:lang w:val="en-IN"/>
        </w:rPr>
        <w:t>analyzed</w:t>
      </w:r>
      <w:r w:rsidRPr="00157DBE">
        <w:rPr>
          <w:rFonts w:ascii="Arial" w:hAnsi="Arial" w:cs="Arial"/>
          <w:sz w:val="20"/>
          <w:szCs w:val="20"/>
          <w:lang w:val="en-IN"/>
        </w:rPr>
        <w:t xml:space="preserve"> </w:t>
      </w:r>
      <w:r w:rsidRPr="00157DBE">
        <w:rPr>
          <w:rFonts w:ascii="Arial" w:hAnsi="Arial" w:cs="Arial"/>
          <w:b/>
          <w:bCs/>
          <w:sz w:val="20"/>
          <w:szCs w:val="20"/>
          <w:lang w:val="en-IN"/>
        </w:rPr>
        <w:t>trends and patterns</w:t>
      </w:r>
      <w:r w:rsidRPr="00157DBE">
        <w:rPr>
          <w:rFonts w:ascii="Arial" w:hAnsi="Arial" w:cs="Arial"/>
          <w:sz w:val="20"/>
          <w:szCs w:val="20"/>
          <w:lang w:val="en-IN"/>
        </w:rPr>
        <w:t>, such as age-specific satisfaction levels and the impact of flight types.</w:t>
      </w:r>
    </w:p>
    <w:p w14:paraId="38D14FAE" w14:textId="77777777" w:rsidR="00157DBE" w:rsidRPr="00157DBE" w:rsidRDefault="00157DBE" w:rsidP="00687756">
      <w:pPr>
        <w:pStyle w:val="BodyText"/>
        <w:numPr>
          <w:ilvl w:val="0"/>
          <w:numId w:val="23"/>
        </w:numPr>
        <w:spacing w:line="276" w:lineRule="auto"/>
        <w:rPr>
          <w:rFonts w:ascii="Arial" w:hAnsi="Arial" w:cs="Arial"/>
          <w:sz w:val="20"/>
          <w:szCs w:val="20"/>
          <w:lang w:val="en-IN"/>
        </w:rPr>
      </w:pPr>
      <w:r w:rsidRPr="00157DBE">
        <w:rPr>
          <w:rFonts w:ascii="Arial" w:hAnsi="Arial" w:cs="Arial"/>
          <w:sz w:val="20"/>
          <w:szCs w:val="20"/>
          <w:lang w:val="en-IN"/>
        </w:rPr>
        <w:t xml:space="preserve">I investigated the root causes of </w:t>
      </w:r>
      <w:r w:rsidRPr="00157DBE">
        <w:rPr>
          <w:rFonts w:ascii="Arial" w:hAnsi="Arial" w:cs="Arial"/>
          <w:b/>
          <w:bCs/>
          <w:sz w:val="20"/>
          <w:szCs w:val="20"/>
          <w:lang w:val="en-IN"/>
        </w:rPr>
        <w:t>customer loyalty</w:t>
      </w:r>
      <w:r w:rsidRPr="00157DBE">
        <w:rPr>
          <w:rFonts w:ascii="Arial" w:hAnsi="Arial" w:cs="Arial"/>
          <w:sz w:val="20"/>
          <w:szCs w:val="20"/>
          <w:lang w:val="en-IN"/>
        </w:rPr>
        <w:t xml:space="preserve"> and </w:t>
      </w:r>
      <w:r w:rsidRPr="00157DBE">
        <w:rPr>
          <w:rFonts w:ascii="Arial" w:hAnsi="Arial" w:cs="Arial"/>
          <w:b/>
          <w:bCs/>
          <w:sz w:val="20"/>
          <w:szCs w:val="20"/>
          <w:lang w:val="en-IN"/>
        </w:rPr>
        <w:t>dissatisfaction</w:t>
      </w:r>
      <w:r w:rsidRPr="00157DBE">
        <w:rPr>
          <w:rFonts w:ascii="Arial" w:hAnsi="Arial" w:cs="Arial"/>
          <w:sz w:val="20"/>
          <w:szCs w:val="20"/>
          <w:lang w:val="en-IN"/>
        </w:rPr>
        <w:t xml:space="preserve"> to uncover actionable insights.</w:t>
      </w:r>
    </w:p>
    <w:p w14:paraId="50EA9E67" w14:textId="77777777" w:rsidR="00157DBE" w:rsidRPr="00157DBE" w:rsidRDefault="00157DBE" w:rsidP="00687756">
      <w:pPr>
        <w:pStyle w:val="BodyText"/>
        <w:spacing w:line="276" w:lineRule="auto"/>
        <w:rPr>
          <w:rFonts w:ascii="Arial" w:hAnsi="Arial" w:cs="Arial"/>
          <w:b/>
          <w:bCs/>
          <w:sz w:val="20"/>
          <w:szCs w:val="20"/>
          <w:lang w:val="en-IN"/>
        </w:rPr>
      </w:pPr>
      <w:r w:rsidRPr="00157DBE">
        <w:rPr>
          <w:rFonts w:ascii="Arial" w:hAnsi="Arial" w:cs="Arial"/>
          <w:b/>
          <w:bCs/>
          <w:sz w:val="20"/>
          <w:szCs w:val="20"/>
          <w:lang w:val="en-IN"/>
        </w:rPr>
        <w:t>Data Visualization</w:t>
      </w:r>
    </w:p>
    <w:p w14:paraId="53CBA73D" w14:textId="77777777" w:rsidR="00157DBE" w:rsidRPr="00157DBE" w:rsidRDefault="00157DBE" w:rsidP="00687756">
      <w:pPr>
        <w:pStyle w:val="BodyText"/>
        <w:numPr>
          <w:ilvl w:val="0"/>
          <w:numId w:val="24"/>
        </w:numPr>
        <w:spacing w:line="276" w:lineRule="auto"/>
        <w:rPr>
          <w:rFonts w:ascii="Arial" w:hAnsi="Arial" w:cs="Arial"/>
          <w:sz w:val="20"/>
          <w:szCs w:val="20"/>
          <w:lang w:val="en-IN"/>
        </w:rPr>
      </w:pPr>
      <w:r w:rsidRPr="00157DBE">
        <w:rPr>
          <w:rFonts w:ascii="Arial" w:hAnsi="Arial" w:cs="Arial"/>
          <w:sz w:val="20"/>
          <w:szCs w:val="20"/>
          <w:lang w:val="en-IN"/>
        </w:rPr>
        <w:t xml:space="preserve">I designed and built </w:t>
      </w:r>
      <w:r w:rsidRPr="00157DBE">
        <w:rPr>
          <w:rFonts w:ascii="Arial" w:hAnsi="Arial" w:cs="Arial"/>
          <w:b/>
          <w:bCs/>
          <w:sz w:val="20"/>
          <w:szCs w:val="20"/>
          <w:lang w:val="en-IN"/>
        </w:rPr>
        <w:t>interactive dashboards</w:t>
      </w:r>
      <w:r w:rsidRPr="00157DBE">
        <w:rPr>
          <w:rFonts w:ascii="Arial" w:hAnsi="Arial" w:cs="Arial"/>
          <w:sz w:val="20"/>
          <w:szCs w:val="20"/>
          <w:lang w:val="en-IN"/>
        </w:rPr>
        <w:t xml:space="preserve"> in Tableau to effectively communicate key insights to stakeholders.</w:t>
      </w:r>
    </w:p>
    <w:p w14:paraId="73D394C7" w14:textId="77777777" w:rsidR="001D4512" w:rsidRPr="00A70DE0" w:rsidRDefault="001D4512" w:rsidP="00687756">
      <w:pPr>
        <w:pStyle w:val="BodyText"/>
        <w:spacing w:line="276" w:lineRule="auto"/>
        <w:ind w:left="0" w:firstLine="0"/>
        <w:rPr>
          <w:rFonts w:ascii="Arial" w:hAnsi="Arial" w:cs="Arial"/>
          <w:sz w:val="20"/>
          <w:szCs w:val="20"/>
        </w:rPr>
      </w:pPr>
    </w:p>
    <w:p w14:paraId="16FF93E0" w14:textId="77777777" w:rsidR="001D4512" w:rsidRPr="00A70DE0" w:rsidRDefault="001D4512" w:rsidP="00687756">
      <w:pPr>
        <w:pStyle w:val="BodyText"/>
        <w:spacing w:before="8" w:line="276" w:lineRule="auto"/>
        <w:ind w:left="0" w:firstLine="0"/>
        <w:rPr>
          <w:rFonts w:ascii="Arial" w:hAnsi="Arial" w:cs="Arial"/>
          <w:sz w:val="20"/>
          <w:szCs w:val="20"/>
        </w:rPr>
      </w:pPr>
    </w:p>
    <w:p w14:paraId="65D8BC55" w14:textId="77777777" w:rsidR="001D4512" w:rsidRPr="00A70DE0" w:rsidRDefault="00FF0627" w:rsidP="00687756">
      <w:pPr>
        <w:pStyle w:val="Title"/>
        <w:spacing w:line="276" w:lineRule="auto"/>
      </w:pPr>
      <w:bookmarkStart w:id="3" w:name="KPIs"/>
      <w:bookmarkEnd w:id="3"/>
      <w:r w:rsidRPr="00A70DE0">
        <w:t>KPIs</w:t>
      </w:r>
    </w:p>
    <w:p w14:paraId="46BDFF6A" w14:textId="15346BE8" w:rsidR="001D4512" w:rsidRPr="00A70DE0" w:rsidRDefault="00E955E0" w:rsidP="00687756">
      <w:pPr>
        <w:pStyle w:val="Heading2"/>
        <w:spacing w:before="151" w:line="276" w:lineRule="auto"/>
        <w:ind w:left="394"/>
        <w:rPr>
          <w:sz w:val="20"/>
          <w:szCs w:val="20"/>
        </w:rPr>
      </w:pPr>
      <w:r w:rsidRPr="00A70DE0">
        <w:rPr>
          <w:noProof/>
          <w:sz w:val="20"/>
          <w:szCs w:val="20"/>
        </w:rPr>
        <mc:AlternateContent>
          <mc:Choice Requires="wpg">
            <w:drawing>
              <wp:anchor distT="0" distB="0" distL="114300" distR="114300" simplePos="0" relativeHeight="251658240" behindDoc="1" locked="0" layoutInCell="1" allowOverlap="1" wp14:anchorId="5324C953" wp14:editId="171C59C2">
                <wp:simplePos x="0" y="0"/>
                <wp:positionH relativeFrom="page">
                  <wp:posOffset>359410</wp:posOffset>
                </wp:positionH>
                <wp:positionV relativeFrom="paragraph">
                  <wp:posOffset>95885</wp:posOffset>
                </wp:positionV>
                <wp:extent cx="213360" cy="710565"/>
                <wp:effectExtent l="0" t="0" r="0" b="0"/>
                <wp:wrapNone/>
                <wp:docPr id="12181596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710565"/>
                          <a:chOff x="566" y="151"/>
                          <a:chExt cx="336" cy="1119"/>
                        </a:xfrm>
                      </wpg:grpSpPr>
                      <pic:pic xmlns:pic="http://schemas.openxmlformats.org/drawingml/2006/picture">
                        <pic:nvPicPr>
                          <pic:cNvPr id="159774175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66" y="150"/>
                            <a:ext cx="3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6325181"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6" y="443"/>
                            <a:ext cx="3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122276"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6" y="736"/>
                            <a:ext cx="3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0816998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6" y="1025"/>
                            <a:ext cx="33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60F95E" id="Group 2" o:spid="_x0000_s1026" style="position:absolute;margin-left:28.3pt;margin-top:7.55pt;width:16.8pt;height:55.95pt;z-index:-251658240;mso-position-horizontal-relative:page" coordorigin="566,151" coordsize="336,1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1SP4gIAAGwNAAAOAAAAZHJzL2Uyb0RvYy54bWzsV11v2yAUfZ+0/4D8&#10;3to4sZ1YSappXatJ3Rbt4wcQjG1UGxCQOP33u2AnbdJJnbJJ+1AeYgEXrs8590Dw7GrbNmjDtOFS&#10;zAN8GQWICSoLLqp58O3rzcUkQMYSUZBGCjYPHpgJrhavX806lbNY1rIpmEaQRJi8U/OgtlblYWho&#10;zVpiLqViAoKl1C2x0NVVWGjSQfa2CeMoSsNO6kJpSZkxMHrdB4OFz1+WjNpPZWmYRc08AGzWP7V/&#10;rtwzXMxIXmmiak4HGOQEFC3hAl66T3VNLEFrzZ+lajnV0sjSXlLZhrIsOWWeA7DB0RGbWy3XynOp&#10;8q5Se5lA2iOdTk5LP25utfqilrpHD807Se8N6BJ2qsqfxl2/6iejVfdBFlBPsrbSE9+WunUpgBLa&#10;en0f9vqyrUUUBmM8GqVQBQqhDEdJmvT60xqK5FYlaRogCOIE7yLvhrWwsl+IMZ66YEjy/p0e54Br&#10;MVOc5vAbtILWM61e9hSssmvNgiFJ+1M5WqLv1+oCyqqI5SvecPvgLQryOFBis+TUyew6IOtSI144&#10;qtMsG+MsAV0EaUFSmObejlLHcje5X0ocNV8fJOTbmoiKvTEKTA55YPluSGvZ1YwUxg07qQ6z+O4B&#10;nFXD1Q1vGldA1x6Iwz458tkPtOs9fC3pumXC9ptSswY0kMLUXJkA6Zy1KwZk9fsCcFI4ECwQVZoL&#10;29fZaPoZaABWkhurmaW1a5aAaRiHcu8DnsAjZsfOgINfNOWjvYaNvzPm3lzx2Fty7y0QXBt7y2SL&#10;XAMYAErvd7K5Mw4vTN1NcYiFdDp6Ho04GICJbsRjd2iHJoD/B007TtJRnOCJc92Bab18h3b7D0wb&#10;/wmXjsej/rVnl552tGYTHMdxBv8bhx4dO1nPHnVH7K+epBn8K/vD7uzR0zwa42iC0+l0Mj12qd/8&#10;Z5f+DpfiKB5umn+LTf2dFa70/v4wfH64b4anfWg//UhafAcAAP//AwBQSwMECgAAAAAAAAAhALJj&#10;cUi6AAAAugAAABQAAABkcnMvbWVkaWEvaW1hZ2UxLnBuZ4lQTkcNChoKAAAADUlIRFIAAAAzAAAA&#10;JQQDAAAAHQDMnwAAAAFzUkdCAK7OHOkAAAAEZ0FNQQAAsY8L/GEFAAAAD1BMVEUAAAAAAAAAAAAA&#10;AAAAAABPDueNAAAABXRSTlMA/8WT5pgPyn8AAAAJcEhZcwAAIdUAACHVAQSctJ0AAAAjSURBVDjL&#10;YxgFqEAQCgQwpWBCCqNSI1NK2BgCHBiGFmBgAAAuvgXhzQHbfQAAAABJRU5ErkJgglBLAwQKAAAA&#10;AAAAACEANnkhJFABAABQAQAAFAAAAGRycy9tZWRpYS9pbWFnZTIucG5niVBORw0KGgoAAAANSUhE&#10;UgAAAIwAAABmCAYAAAAZH3naAAAABlBMVEUAAAD///+l2Z/dAAAABmJLR0QA/wD/AP+gvaeTAAAA&#10;CXBIWXMAAA7EAAAOxAGVKw4bAAAA3klEQVR4nO3dywmAMBQAQRX7b1kb8LKCn+jMOYEENu+aaQIA&#10;AAAAAAAAAAAAAAAAAPi+Oa7fLjnFPepdObA8fQDGsp7cN9JrHXkqvo4JQyIYEsGQCIZEMCSCIREM&#10;iWBIBEMiGBLBkAiGRDAkgiERDIlgSARDIhgSwZAIhkQwJIIhEQyJYEgEQyIYEsGQCIZEMCSCIREM&#10;iWBIBEMiGBLBkAiGRDAkgiERDIlgSARDIhgSwZAIhkQwJIIhEQyJYEgEQyIYEsGQCIZEMCRnf5X1&#10;U+tPmTAAAAAAAAAAAMBv7f5wA3dACRtaAAAAAElFTkSuQmCCUEsDBBQABgAIAAAAIQA8D3bJ3gAA&#10;AAgBAAAPAAAAZHJzL2Rvd25yZXYueG1sTI9BS8NAEIXvgv9hGcGb3U0kUWM2pRT1VARbofQ2TaZJ&#10;aHY3ZLdJ+u8dT3p88x5vvpcvZ9OJkQbfOqshWigQZEtXtbbW8L17f3gG4QPaCjtnScOVPCyL25sc&#10;s8pN9ovGbagFl1ifoYYmhD6T0pcNGfQL15Nl7+QGg4HlUMtqwInLTSdjpVJpsLX8ocGe1g2V5+3F&#10;aPiYcFo9Rm/j5nxaXw+75HO/iUjr+7t59Qoi0Bz+wvCLz+hQMNPRXWzlRachSVNO8j2JQLD/omIQ&#10;R9bxkwJZ5PL/gOIH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6l9Uj+ICAABsDQAADgAAAAAAAAAAAAAAAAA6AgAAZHJzL2Uyb0RvYy54bWxQSwEC&#10;LQAKAAAAAAAAACEAsmNxSLoAAAC6AAAAFAAAAAAAAAAAAAAAAABIBQAAZHJzL21lZGlhL2ltYWdl&#10;MS5wbmdQSwECLQAKAAAAAAAAACEANnkhJFABAABQAQAAFAAAAAAAAAAAAAAAAAA0BgAAZHJzL21l&#10;ZGlhL2ltYWdlMi5wbmdQSwECLQAUAAYACAAAACEAPA92yd4AAAAIAQAADwAAAAAAAAAAAAAAAAC2&#10;BwAAZHJzL2Rvd25yZXYueG1sUEsBAi0AFAAGAAgAAAAhAC5s8ADFAAAApQEAABkAAAAAAAAAAAAA&#10;AAAAwQgAAGRycy9fcmVscy9lMm9Eb2MueG1sLnJlbHNQSwUGAAAAAAcABwC+AQAAv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566;top:150;width:336;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AJhygAAAOMAAAAPAAAAZHJzL2Rvd25yZXYueG1sRI/NTsNA&#10;DITvSLzDykjcqNOKshC6rSoQPxekUpC4mqxJIrLekF3S8Pb4gMTR9nhmvtVmCp0ZeUhtFAfzWQGG&#10;pYq+ldrB68vd2SWYlEk8dVHYwQ8n2KyPj1ZU+niQZx73uTZqIqkkB03OfYmYqoYDpVnsWfT2EYdA&#10;WcehRj/QQc1Dh4uiuMBArWhCQz3fNFx97r+DAxwDfuXF0+2u8/hwv4vvb1trnTs9mbbXYDJP+V/8&#10;9/3otf7yytrzuV0qhTLpAnD9CwAA//8DAFBLAQItABQABgAIAAAAIQDb4fbL7gAAAIUBAAATAAAA&#10;AAAAAAAAAAAAAAAAAABbQ29udGVudF9UeXBlc10ueG1sUEsBAi0AFAAGAAgAAAAhAFr0LFu/AAAA&#10;FQEAAAsAAAAAAAAAAAAAAAAAHwEAAF9yZWxzLy5yZWxzUEsBAi0AFAAGAAgAAAAhAKLQAmHKAAAA&#10;4wAAAA8AAAAAAAAAAAAAAAAABwIAAGRycy9kb3ducmV2LnhtbFBLBQYAAAAAAwADALcAAAD+AgAA&#10;AAA=&#10;">
                  <v:imagedata r:id="rId7" o:title=""/>
                </v:shape>
                <v:shape id="Picture 5" o:spid="_x0000_s1028" type="#_x0000_t75" style="position:absolute;left:566;top:443;width:336;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IygAAAOMAAAAPAAAAZHJzL2Rvd25yZXYueG1sRE9La8JA&#10;EL4X+h+WEXopuomtD6KrlEKpFBR8oB7H7JjEZmfT7Fbjv3cLBY/zvWc8bUwpzlS7wrKCuBOBIE6t&#10;LjhTsFl/tIcgnEfWWFomBVdyMJ08Powx0fbCSzqvfCZCCLsEFeTeV4mULs3JoOvYijhwR1sb9OGs&#10;M6lrvIRwU8puFPWlwYJDQ44VveeUfq9+jYJ0P5h9bqPm9HydLw6nL7sj97NT6qnVvI1AeGr8Xfzv&#10;nukw/7XXf+n24mEMfz8FAOTkBgAA//8DAFBLAQItABQABgAIAAAAIQDb4fbL7gAAAIUBAAATAAAA&#10;AAAAAAAAAAAAAAAAAABbQ29udGVudF9UeXBlc10ueG1sUEsBAi0AFAAGAAgAAAAhAFr0LFu/AAAA&#10;FQEAAAsAAAAAAAAAAAAAAAAAHwEAAF9yZWxzLy5yZWxzUEsBAi0AFAAGAAgAAAAhAP9958jKAAAA&#10;4wAAAA8AAAAAAAAAAAAAAAAABwIAAGRycy9kb3ducmV2LnhtbFBLBQYAAAAAAwADALcAAAD+AgAA&#10;AAA=&#10;">
                  <v:imagedata r:id="rId8" o:title=""/>
                </v:shape>
                <v:shape id="Picture 4" o:spid="_x0000_s1029" type="#_x0000_t75" style="position:absolute;left:566;top:736;width:336;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EbygAAAOEAAAAPAAAAZHJzL2Rvd25yZXYueG1sRI9Ba8JA&#10;FITvgv9heQUvUjfmYCR1lSKIIljQltrja/Y1iWbfxuyq8d93BcHjMDPfMJNZaypxocaVlhUMBxEI&#10;4szqknMFX5+L1zEI55E1VpZJwY0czKbdzgRTba+8pcvO5yJA2KWooPC+TqV0WUEG3cDWxMH7s41B&#10;H2STS93gNcBNJeMoGkmDJYeFAmuaF5Qdd2ejIPtJVsvvqD30b5uP38Pa7smd9kr1Xtr3NxCeWv8M&#10;P9orrSAZD+M4TkZwfxTegJz+AwAA//8DAFBLAQItABQABgAIAAAAIQDb4fbL7gAAAIUBAAATAAAA&#10;AAAAAAAAAAAAAAAAAABbQ29udGVudF9UeXBlc10ueG1sUEsBAi0AFAAGAAgAAAAhAFr0LFu/AAAA&#10;FQEAAAsAAAAAAAAAAAAAAAAAHwEAAF9yZWxzLy5yZWxzUEsBAi0AFAAGAAgAAAAhANIOoRvKAAAA&#10;4QAAAA8AAAAAAAAAAAAAAAAABwIAAGRycy9kb3ducmV2LnhtbFBLBQYAAAAAAwADALcAAAD+AgAA&#10;AAA=&#10;">
                  <v:imagedata r:id="rId8" o:title=""/>
                </v:shape>
                <v:shape id="Picture 3" o:spid="_x0000_s1030" type="#_x0000_t75" style="position:absolute;left:566;top:1025;width:336;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XnPzQAAAOMAAAAPAAAAZHJzL2Rvd25yZXYueG1sRI9Ba8JA&#10;FITvhf6H5RV6KXU3HmySuooUiiK0oC21x9fsaxLNvo3ZVeO/7wpCj8PMfMOMp71txJE6XzvWkAwU&#10;COLCmZpLDZ8fr48pCB+QDTaOScOZPEwntzdjzI078YqO61CKCGGfo4YqhDaX0hcVWfQD1xJH79d1&#10;FkOUXSlNh6cIt40cKjWSFmuOCxW29FJRsVsfrIbi+2kx/1L99uH89v6zXboN+f1G6/u7fvYMIlAf&#10;/sPX9sJoGCYqTUZZlmZw+RT/gJz8AQAA//8DAFBLAQItABQABgAIAAAAIQDb4fbL7gAAAIUBAAAT&#10;AAAAAAAAAAAAAAAAAAAAAABbQ29udGVudF9UeXBlc10ueG1sUEsBAi0AFAAGAAgAAAAhAFr0LFu/&#10;AAAAFQEAAAsAAAAAAAAAAAAAAAAAHwEAAF9yZWxzLy5yZWxzUEsBAi0AFAAGAAgAAAAhAFytec/N&#10;AAAA4wAAAA8AAAAAAAAAAAAAAAAABwIAAGRycy9kb3ducmV2LnhtbFBLBQYAAAAAAwADALcAAAAB&#10;AwAAAAA=&#10;">
                  <v:imagedata r:id="rId8" o:title=""/>
                </v:shape>
                <w10:wrap anchorx="page"/>
              </v:group>
            </w:pict>
          </mc:Fallback>
        </mc:AlternateContent>
      </w:r>
      <w:r w:rsidR="00FF0627" w:rsidRPr="00A70DE0">
        <w:rPr>
          <w:sz w:val="20"/>
          <w:szCs w:val="20"/>
        </w:rPr>
        <w:t>Total</w:t>
      </w:r>
      <w:r w:rsidR="00FF0627" w:rsidRPr="00A70DE0">
        <w:rPr>
          <w:spacing w:val="-6"/>
          <w:sz w:val="20"/>
          <w:szCs w:val="20"/>
        </w:rPr>
        <w:t xml:space="preserve"> </w:t>
      </w:r>
      <w:r w:rsidR="00FF0627" w:rsidRPr="00A70DE0">
        <w:rPr>
          <w:sz w:val="20"/>
          <w:szCs w:val="20"/>
        </w:rPr>
        <w:t>Passengers:</w:t>
      </w:r>
      <w:r w:rsidR="00FF0627" w:rsidRPr="00A70DE0">
        <w:rPr>
          <w:spacing w:val="-3"/>
          <w:sz w:val="20"/>
          <w:szCs w:val="20"/>
        </w:rPr>
        <w:t xml:space="preserve"> </w:t>
      </w:r>
      <w:r w:rsidR="00FF0627" w:rsidRPr="00A70DE0">
        <w:rPr>
          <w:sz w:val="20"/>
          <w:szCs w:val="20"/>
        </w:rPr>
        <w:t>103,904</w:t>
      </w:r>
    </w:p>
    <w:p w14:paraId="01FC6CFD" w14:textId="77777777" w:rsidR="001D4512" w:rsidRPr="00A70DE0" w:rsidRDefault="00FF0627" w:rsidP="00687756">
      <w:pPr>
        <w:spacing w:before="40" w:line="276" w:lineRule="auto"/>
        <w:ind w:left="394"/>
        <w:rPr>
          <w:rFonts w:ascii="Arial" w:hAnsi="Arial" w:cs="Arial"/>
          <w:b/>
          <w:sz w:val="20"/>
          <w:szCs w:val="20"/>
        </w:rPr>
      </w:pPr>
      <w:r w:rsidRPr="00A70DE0">
        <w:rPr>
          <w:rFonts w:ascii="Arial" w:hAnsi="Arial" w:cs="Arial"/>
          <w:b/>
          <w:sz w:val="20"/>
          <w:szCs w:val="20"/>
        </w:rPr>
        <w:t>Satisfied</w:t>
      </w:r>
      <w:r w:rsidRPr="00A70DE0">
        <w:rPr>
          <w:rFonts w:ascii="Arial" w:hAnsi="Arial" w:cs="Arial"/>
          <w:b/>
          <w:spacing w:val="-5"/>
          <w:sz w:val="20"/>
          <w:szCs w:val="20"/>
        </w:rPr>
        <w:t xml:space="preserve"> </w:t>
      </w:r>
      <w:r w:rsidRPr="00A70DE0">
        <w:rPr>
          <w:rFonts w:ascii="Arial" w:hAnsi="Arial" w:cs="Arial"/>
          <w:b/>
          <w:sz w:val="20"/>
          <w:szCs w:val="20"/>
        </w:rPr>
        <w:t>Passengers:</w:t>
      </w:r>
      <w:r w:rsidRPr="00A70DE0">
        <w:rPr>
          <w:rFonts w:ascii="Arial" w:hAnsi="Arial" w:cs="Arial"/>
          <w:b/>
          <w:spacing w:val="-5"/>
          <w:sz w:val="20"/>
          <w:szCs w:val="20"/>
        </w:rPr>
        <w:t xml:space="preserve"> </w:t>
      </w:r>
      <w:r w:rsidRPr="00A70DE0">
        <w:rPr>
          <w:rFonts w:ascii="Arial" w:hAnsi="Arial" w:cs="Arial"/>
          <w:b/>
          <w:sz w:val="20"/>
          <w:szCs w:val="20"/>
        </w:rPr>
        <w:t>45,025</w:t>
      </w:r>
    </w:p>
    <w:p w14:paraId="4BEDD377" w14:textId="77777777" w:rsidR="001D4512" w:rsidRPr="00A70DE0" w:rsidRDefault="00FF0627" w:rsidP="00687756">
      <w:pPr>
        <w:pStyle w:val="Heading2"/>
        <w:spacing w:before="40" w:line="276" w:lineRule="auto"/>
        <w:ind w:right="7250"/>
        <w:rPr>
          <w:sz w:val="20"/>
          <w:szCs w:val="20"/>
        </w:rPr>
      </w:pPr>
      <w:r w:rsidRPr="00A70DE0">
        <w:rPr>
          <w:sz w:val="20"/>
          <w:szCs w:val="20"/>
        </w:rPr>
        <w:lastRenderedPageBreak/>
        <w:t>Dissatisfied</w:t>
      </w:r>
      <w:r w:rsidRPr="00A70DE0">
        <w:rPr>
          <w:spacing w:val="-11"/>
          <w:sz w:val="20"/>
          <w:szCs w:val="20"/>
        </w:rPr>
        <w:t xml:space="preserve"> </w:t>
      </w:r>
      <w:r w:rsidRPr="00A70DE0">
        <w:rPr>
          <w:sz w:val="20"/>
          <w:szCs w:val="20"/>
        </w:rPr>
        <w:t>Passengers:</w:t>
      </w:r>
      <w:r w:rsidRPr="00A70DE0">
        <w:rPr>
          <w:spacing w:val="-7"/>
          <w:sz w:val="20"/>
          <w:szCs w:val="20"/>
        </w:rPr>
        <w:t xml:space="preserve"> </w:t>
      </w:r>
      <w:r w:rsidRPr="00A70DE0">
        <w:rPr>
          <w:sz w:val="20"/>
          <w:szCs w:val="20"/>
        </w:rPr>
        <w:t>58,879</w:t>
      </w:r>
      <w:r w:rsidRPr="00A70DE0">
        <w:rPr>
          <w:spacing w:val="-58"/>
          <w:sz w:val="20"/>
          <w:szCs w:val="20"/>
        </w:rPr>
        <w:t xml:space="preserve"> </w:t>
      </w:r>
      <w:r w:rsidRPr="00A70DE0">
        <w:rPr>
          <w:sz w:val="20"/>
          <w:szCs w:val="20"/>
        </w:rPr>
        <w:t>Customer</w:t>
      </w:r>
      <w:r w:rsidRPr="00A70DE0">
        <w:rPr>
          <w:spacing w:val="-3"/>
          <w:sz w:val="20"/>
          <w:szCs w:val="20"/>
        </w:rPr>
        <w:t xml:space="preserve"> </w:t>
      </w:r>
      <w:r w:rsidRPr="00A70DE0">
        <w:rPr>
          <w:sz w:val="20"/>
          <w:szCs w:val="20"/>
        </w:rPr>
        <w:t>Loyalty</w:t>
      </w:r>
      <w:r w:rsidRPr="00A70DE0">
        <w:rPr>
          <w:spacing w:val="-5"/>
          <w:sz w:val="20"/>
          <w:szCs w:val="20"/>
        </w:rPr>
        <w:t xml:space="preserve"> </w:t>
      </w:r>
      <w:r w:rsidRPr="00A70DE0">
        <w:rPr>
          <w:sz w:val="20"/>
          <w:szCs w:val="20"/>
        </w:rPr>
        <w:t>Breakdown:</w:t>
      </w:r>
    </w:p>
    <w:p w14:paraId="2534BC3F" w14:textId="77777777" w:rsidR="001D4512" w:rsidRPr="00A70DE0" w:rsidRDefault="00FF0627" w:rsidP="00687756">
      <w:pPr>
        <w:pStyle w:val="ListParagraph"/>
        <w:numPr>
          <w:ilvl w:val="0"/>
          <w:numId w:val="1"/>
        </w:numPr>
        <w:tabs>
          <w:tab w:val="left" w:pos="826"/>
          <w:tab w:val="left" w:pos="827"/>
        </w:tabs>
        <w:spacing w:before="83" w:line="276" w:lineRule="auto"/>
        <w:ind w:left="826" w:hanging="361"/>
        <w:rPr>
          <w:rFonts w:ascii="Arial" w:hAnsi="Arial" w:cs="Arial"/>
          <w:b/>
          <w:sz w:val="20"/>
          <w:szCs w:val="20"/>
        </w:rPr>
      </w:pPr>
      <w:r w:rsidRPr="00A70DE0">
        <w:rPr>
          <w:rFonts w:ascii="Arial" w:hAnsi="Arial" w:cs="Arial"/>
          <w:b/>
          <w:sz w:val="20"/>
          <w:szCs w:val="20"/>
        </w:rPr>
        <w:t>Loyal</w:t>
      </w:r>
      <w:r w:rsidRPr="00A70DE0">
        <w:rPr>
          <w:rFonts w:ascii="Arial" w:hAnsi="Arial" w:cs="Arial"/>
          <w:b/>
          <w:spacing w:val="-8"/>
          <w:sz w:val="20"/>
          <w:szCs w:val="20"/>
        </w:rPr>
        <w:t xml:space="preserve"> </w:t>
      </w:r>
      <w:r w:rsidRPr="00A70DE0">
        <w:rPr>
          <w:rFonts w:ascii="Arial" w:hAnsi="Arial" w:cs="Arial"/>
          <w:b/>
          <w:sz w:val="20"/>
          <w:szCs w:val="20"/>
        </w:rPr>
        <w:t>Customers: 81.73%</w:t>
      </w:r>
    </w:p>
    <w:p w14:paraId="73268AE2" w14:textId="77777777" w:rsidR="001D4512" w:rsidRPr="00A70DE0" w:rsidRDefault="00FF0627" w:rsidP="00687756">
      <w:pPr>
        <w:pStyle w:val="Heading2"/>
        <w:numPr>
          <w:ilvl w:val="0"/>
          <w:numId w:val="1"/>
        </w:numPr>
        <w:tabs>
          <w:tab w:val="left" w:pos="826"/>
          <w:tab w:val="left" w:pos="827"/>
        </w:tabs>
        <w:spacing w:before="40" w:line="276" w:lineRule="auto"/>
        <w:ind w:right="7221" w:firstLine="72"/>
        <w:rPr>
          <w:sz w:val="20"/>
          <w:szCs w:val="20"/>
        </w:rPr>
      </w:pPr>
      <w:r w:rsidRPr="00A70DE0">
        <w:rPr>
          <w:noProof/>
          <w:sz w:val="20"/>
          <w:szCs w:val="20"/>
        </w:rPr>
        <w:drawing>
          <wp:anchor distT="0" distB="0" distL="0" distR="0" simplePos="0" relativeHeight="251649024" behindDoc="1" locked="0" layoutInCell="1" allowOverlap="1" wp14:anchorId="454C6399" wp14:editId="1E95B462">
            <wp:simplePos x="0" y="0"/>
            <wp:positionH relativeFrom="page">
              <wp:posOffset>359663</wp:posOffset>
            </wp:positionH>
            <wp:positionV relativeFrom="paragraph">
              <wp:posOffset>208252</wp:posOffset>
            </wp:positionV>
            <wp:extent cx="213360" cy="1554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13360" cy="155448"/>
                    </a:xfrm>
                    <a:prstGeom prst="rect">
                      <a:avLst/>
                    </a:prstGeom>
                  </pic:spPr>
                </pic:pic>
              </a:graphicData>
            </a:graphic>
          </wp:anchor>
        </w:drawing>
      </w:r>
      <w:r w:rsidRPr="00A70DE0">
        <w:rPr>
          <w:sz w:val="20"/>
          <w:szCs w:val="20"/>
        </w:rPr>
        <w:t>Disloyal Customers: 18.27%</w:t>
      </w:r>
      <w:r w:rsidRPr="00A70DE0">
        <w:rPr>
          <w:spacing w:val="-59"/>
          <w:sz w:val="20"/>
          <w:szCs w:val="20"/>
        </w:rPr>
        <w:t xml:space="preserve"> </w:t>
      </w:r>
      <w:r w:rsidRPr="00A70DE0">
        <w:rPr>
          <w:sz w:val="20"/>
          <w:szCs w:val="20"/>
        </w:rPr>
        <w:t>Satisfaction</w:t>
      </w:r>
      <w:r w:rsidRPr="00A70DE0">
        <w:rPr>
          <w:spacing w:val="-1"/>
          <w:sz w:val="20"/>
          <w:szCs w:val="20"/>
        </w:rPr>
        <w:t xml:space="preserve"> </w:t>
      </w:r>
      <w:r w:rsidRPr="00A70DE0">
        <w:rPr>
          <w:sz w:val="20"/>
          <w:szCs w:val="20"/>
        </w:rPr>
        <w:t>by</w:t>
      </w:r>
      <w:r w:rsidRPr="00A70DE0">
        <w:rPr>
          <w:spacing w:val="-4"/>
          <w:sz w:val="20"/>
          <w:szCs w:val="20"/>
        </w:rPr>
        <w:t xml:space="preserve"> </w:t>
      </w:r>
      <w:r w:rsidRPr="00A70DE0">
        <w:rPr>
          <w:sz w:val="20"/>
          <w:szCs w:val="20"/>
        </w:rPr>
        <w:t>Flight</w:t>
      </w:r>
      <w:r w:rsidRPr="00A70DE0">
        <w:rPr>
          <w:spacing w:val="-1"/>
          <w:sz w:val="20"/>
          <w:szCs w:val="20"/>
        </w:rPr>
        <w:t xml:space="preserve"> </w:t>
      </w:r>
      <w:r w:rsidRPr="00A70DE0">
        <w:rPr>
          <w:sz w:val="20"/>
          <w:szCs w:val="20"/>
        </w:rPr>
        <w:t>Type:</w:t>
      </w:r>
    </w:p>
    <w:p w14:paraId="28AB03AD" w14:textId="77777777" w:rsidR="001D4512" w:rsidRPr="00A70DE0" w:rsidRDefault="00FF0627" w:rsidP="00687756">
      <w:pPr>
        <w:pStyle w:val="ListParagraph"/>
        <w:numPr>
          <w:ilvl w:val="0"/>
          <w:numId w:val="1"/>
        </w:numPr>
        <w:tabs>
          <w:tab w:val="left" w:pos="826"/>
          <w:tab w:val="left" w:pos="827"/>
        </w:tabs>
        <w:spacing w:before="4" w:line="276" w:lineRule="auto"/>
        <w:ind w:left="826" w:hanging="361"/>
        <w:rPr>
          <w:rFonts w:ascii="Arial" w:hAnsi="Arial" w:cs="Arial"/>
          <w:b/>
          <w:sz w:val="20"/>
          <w:szCs w:val="20"/>
        </w:rPr>
      </w:pPr>
      <w:r w:rsidRPr="00A70DE0">
        <w:rPr>
          <w:rFonts w:ascii="Arial" w:hAnsi="Arial" w:cs="Arial"/>
          <w:b/>
          <w:sz w:val="20"/>
          <w:szCs w:val="20"/>
        </w:rPr>
        <w:t>Long</w:t>
      </w:r>
      <w:r w:rsidRPr="00A70DE0">
        <w:rPr>
          <w:rFonts w:ascii="Arial" w:hAnsi="Arial" w:cs="Arial"/>
          <w:b/>
          <w:spacing w:val="-5"/>
          <w:sz w:val="20"/>
          <w:szCs w:val="20"/>
        </w:rPr>
        <w:t xml:space="preserve"> </w:t>
      </w:r>
      <w:r w:rsidRPr="00A70DE0">
        <w:rPr>
          <w:rFonts w:ascii="Arial" w:hAnsi="Arial" w:cs="Arial"/>
          <w:b/>
          <w:sz w:val="20"/>
          <w:szCs w:val="20"/>
        </w:rPr>
        <w:t>Flights: 77.70%</w:t>
      </w:r>
      <w:r w:rsidRPr="00A70DE0">
        <w:rPr>
          <w:rFonts w:ascii="Arial" w:hAnsi="Arial" w:cs="Arial"/>
          <w:b/>
          <w:spacing w:val="-4"/>
          <w:sz w:val="20"/>
          <w:szCs w:val="20"/>
        </w:rPr>
        <w:t xml:space="preserve"> </w:t>
      </w:r>
      <w:r w:rsidRPr="00A70DE0">
        <w:rPr>
          <w:rFonts w:ascii="Arial" w:hAnsi="Arial" w:cs="Arial"/>
          <w:b/>
          <w:sz w:val="20"/>
          <w:szCs w:val="20"/>
        </w:rPr>
        <w:t>satisfied,</w:t>
      </w:r>
      <w:r w:rsidRPr="00A70DE0">
        <w:rPr>
          <w:rFonts w:ascii="Arial" w:hAnsi="Arial" w:cs="Arial"/>
          <w:b/>
          <w:spacing w:val="-3"/>
          <w:sz w:val="20"/>
          <w:szCs w:val="20"/>
        </w:rPr>
        <w:t xml:space="preserve"> </w:t>
      </w:r>
      <w:r w:rsidRPr="00A70DE0">
        <w:rPr>
          <w:rFonts w:ascii="Arial" w:hAnsi="Arial" w:cs="Arial"/>
          <w:b/>
          <w:sz w:val="20"/>
          <w:szCs w:val="20"/>
        </w:rPr>
        <w:t>22.30%</w:t>
      </w:r>
      <w:r w:rsidRPr="00A70DE0">
        <w:rPr>
          <w:rFonts w:ascii="Arial" w:hAnsi="Arial" w:cs="Arial"/>
          <w:b/>
          <w:spacing w:val="2"/>
          <w:sz w:val="20"/>
          <w:szCs w:val="20"/>
        </w:rPr>
        <w:t xml:space="preserve"> </w:t>
      </w:r>
      <w:r w:rsidRPr="00A70DE0">
        <w:rPr>
          <w:rFonts w:ascii="Arial" w:hAnsi="Arial" w:cs="Arial"/>
          <w:b/>
          <w:sz w:val="20"/>
          <w:szCs w:val="20"/>
        </w:rPr>
        <w:t>neutral</w:t>
      </w:r>
      <w:r w:rsidRPr="00A70DE0">
        <w:rPr>
          <w:rFonts w:ascii="Arial" w:hAnsi="Arial" w:cs="Arial"/>
          <w:b/>
          <w:spacing w:val="-12"/>
          <w:sz w:val="20"/>
          <w:szCs w:val="20"/>
        </w:rPr>
        <w:t xml:space="preserve"> </w:t>
      </w:r>
      <w:r w:rsidRPr="00A70DE0">
        <w:rPr>
          <w:rFonts w:ascii="Arial" w:hAnsi="Arial" w:cs="Arial"/>
          <w:b/>
          <w:sz w:val="20"/>
          <w:szCs w:val="20"/>
        </w:rPr>
        <w:t>or</w:t>
      </w:r>
      <w:r w:rsidRPr="00A70DE0">
        <w:rPr>
          <w:rFonts w:ascii="Arial" w:hAnsi="Arial" w:cs="Arial"/>
          <w:b/>
          <w:spacing w:val="-3"/>
          <w:sz w:val="20"/>
          <w:szCs w:val="20"/>
        </w:rPr>
        <w:t xml:space="preserve"> </w:t>
      </w:r>
      <w:r w:rsidRPr="00A70DE0">
        <w:rPr>
          <w:rFonts w:ascii="Arial" w:hAnsi="Arial" w:cs="Arial"/>
          <w:b/>
          <w:sz w:val="20"/>
          <w:szCs w:val="20"/>
        </w:rPr>
        <w:t>dissatisfied.</w:t>
      </w:r>
    </w:p>
    <w:p w14:paraId="43B8DC30" w14:textId="77777777" w:rsidR="001D4512" w:rsidRPr="00A70DE0" w:rsidRDefault="00FF0627" w:rsidP="00687756">
      <w:pPr>
        <w:pStyle w:val="Heading2"/>
        <w:numPr>
          <w:ilvl w:val="0"/>
          <w:numId w:val="1"/>
        </w:numPr>
        <w:tabs>
          <w:tab w:val="left" w:pos="826"/>
          <w:tab w:val="left" w:pos="827"/>
        </w:tabs>
        <w:spacing w:before="35" w:line="276" w:lineRule="auto"/>
        <w:ind w:left="826" w:hanging="361"/>
        <w:rPr>
          <w:sz w:val="20"/>
          <w:szCs w:val="20"/>
        </w:rPr>
      </w:pPr>
      <w:r w:rsidRPr="00A70DE0">
        <w:rPr>
          <w:sz w:val="20"/>
          <w:szCs w:val="20"/>
        </w:rPr>
        <w:t>Medium</w:t>
      </w:r>
      <w:r w:rsidRPr="00A70DE0">
        <w:rPr>
          <w:spacing w:val="-9"/>
          <w:sz w:val="20"/>
          <w:szCs w:val="20"/>
        </w:rPr>
        <w:t xml:space="preserve"> </w:t>
      </w:r>
      <w:r w:rsidRPr="00A70DE0">
        <w:rPr>
          <w:sz w:val="20"/>
          <w:szCs w:val="20"/>
        </w:rPr>
        <w:t>Flights:</w:t>
      </w:r>
      <w:r w:rsidRPr="00A70DE0">
        <w:rPr>
          <w:spacing w:val="-1"/>
          <w:sz w:val="20"/>
          <w:szCs w:val="20"/>
        </w:rPr>
        <w:t xml:space="preserve"> </w:t>
      </w:r>
      <w:r w:rsidRPr="00A70DE0">
        <w:rPr>
          <w:sz w:val="20"/>
          <w:szCs w:val="20"/>
        </w:rPr>
        <w:t>64.10%</w:t>
      </w:r>
      <w:r w:rsidRPr="00A70DE0">
        <w:rPr>
          <w:spacing w:val="-3"/>
          <w:sz w:val="20"/>
          <w:szCs w:val="20"/>
        </w:rPr>
        <w:t xml:space="preserve"> </w:t>
      </w:r>
      <w:r w:rsidRPr="00A70DE0">
        <w:rPr>
          <w:sz w:val="20"/>
          <w:szCs w:val="20"/>
        </w:rPr>
        <w:t>satisfied,</w:t>
      </w:r>
      <w:r w:rsidRPr="00A70DE0">
        <w:rPr>
          <w:spacing w:val="-4"/>
          <w:sz w:val="20"/>
          <w:szCs w:val="20"/>
        </w:rPr>
        <w:t xml:space="preserve"> </w:t>
      </w:r>
      <w:r w:rsidRPr="00A70DE0">
        <w:rPr>
          <w:sz w:val="20"/>
          <w:szCs w:val="20"/>
        </w:rPr>
        <w:t>35.90%</w:t>
      </w:r>
      <w:r w:rsidRPr="00A70DE0">
        <w:rPr>
          <w:spacing w:val="1"/>
          <w:sz w:val="20"/>
          <w:szCs w:val="20"/>
        </w:rPr>
        <w:t xml:space="preserve"> </w:t>
      </w:r>
      <w:r w:rsidRPr="00A70DE0">
        <w:rPr>
          <w:sz w:val="20"/>
          <w:szCs w:val="20"/>
        </w:rPr>
        <w:t>neutral</w:t>
      </w:r>
      <w:r w:rsidRPr="00A70DE0">
        <w:rPr>
          <w:spacing w:val="-7"/>
          <w:sz w:val="20"/>
          <w:szCs w:val="20"/>
        </w:rPr>
        <w:t xml:space="preserve"> </w:t>
      </w:r>
      <w:r w:rsidRPr="00A70DE0">
        <w:rPr>
          <w:sz w:val="20"/>
          <w:szCs w:val="20"/>
        </w:rPr>
        <w:t>or</w:t>
      </w:r>
      <w:r w:rsidRPr="00A70DE0">
        <w:rPr>
          <w:spacing w:val="-4"/>
          <w:sz w:val="20"/>
          <w:szCs w:val="20"/>
        </w:rPr>
        <w:t xml:space="preserve"> </w:t>
      </w:r>
      <w:r w:rsidRPr="00A70DE0">
        <w:rPr>
          <w:sz w:val="20"/>
          <w:szCs w:val="20"/>
        </w:rPr>
        <w:t>dissatisfied.</w:t>
      </w:r>
    </w:p>
    <w:p w14:paraId="25E3FD33" w14:textId="77777777" w:rsidR="001D4512" w:rsidRPr="00A70DE0" w:rsidRDefault="00FF0627" w:rsidP="00687756">
      <w:pPr>
        <w:pStyle w:val="ListParagraph"/>
        <w:numPr>
          <w:ilvl w:val="0"/>
          <w:numId w:val="1"/>
        </w:numPr>
        <w:tabs>
          <w:tab w:val="left" w:pos="826"/>
          <w:tab w:val="left" w:pos="827"/>
        </w:tabs>
        <w:spacing w:line="276" w:lineRule="auto"/>
        <w:ind w:left="399" w:right="3696" w:firstLine="67"/>
        <w:rPr>
          <w:rFonts w:ascii="Arial" w:hAnsi="Arial" w:cs="Arial"/>
          <w:b/>
          <w:sz w:val="20"/>
          <w:szCs w:val="20"/>
        </w:rPr>
      </w:pPr>
      <w:r w:rsidRPr="00A70DE0">
        <w:rPr>
          <w:rFonts w:ascii="Arial" w:hAnsi="Arial" w:cs="Arial"/>
          <w:noProof/>
          <w:sz w:val="20"/>
          <w:szCs w:val="20"/>
        </w:rPr>
        <w:drawing>
          <wp:anchor distT="0" distB="0" distL="0" distR="0" simplePos="0" relativeHeight="251653120" behindDoc="1" locked="0" layoutInCell="1" allowOverlap="1" wp14:anchorId="7035D83C" wp14:editId="5CB55E52">
            <wp:simplePos x="0" y="0"/>
            <wp:positionH relativeFrom="page">
              <wp:posOffset>359663</wp:posOffset>
            </wp:positionH>
            <wp:positionV relativeFrom="paragraph">
              <wp:posOffset>211682</wp:posOffset>
            </wp:positionV>
            <wp:extent cx="213360" cy="155448"/>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213360" cy="155448"/>
                    </a:xfrm>
                    <a:prstGeom prst="rect">
                      <a:avLst/>
                    </a:prstGeom>
                  </pic:spPr>
                </pic:pic>
              </a:graphicData>
            </a:graphic>
          </wp:anchor>
        </w:drawing>
      </w:r>
      <w:r w:rsidRPr="00A70DE0">
        <w:rPr>
          <w:rFonts w:ascii="Arial" w:hAnsi="Arial" w:cs="Arial"/>
          <w:b/>
          <w:sz w:val="20"/>
          <w:szCs w:val="20"/>
        </w:rPr>
        <w:t>Short</w:t>
      </w:r>
      <w:r w:rsidRPr="00A70DE0">
        <w:rPr>
          <w:rFonts w:ascii="Arial" w:hAnsi="Arial" w:cs="Arial"/>
          <w:b/>
          <w:spacing w:val="-6"/>
          <w:sz w:val="20"/>
          <w:szCs w:val="20"/>
        </w:rPr>
        <w:t xml:space="preserve"> </w:t>
      </w:r>
      <w:r w:rsidRPr="00A70DE0">
        <w:rPr>
          <w:rFonts w:ascii="Arial" w:hAnsi="Arial" w:cs="Arial"/>
          <w:b/>
          <w:sz w:val="20"/>
          <w:szCs w:val="20"/>
        </w:rPr>
        <w:t>Flights:</w:t>
      </w:r>
      <w:r w:rsidRPr="00A70DE0">
        <w:rPr>
          <w:rFonts w:ascii="Arial" w:hAnsi="Arial" w:cs="Arial"/>
          <w:b/>
          <w:spacing w:val="-1"/>
          <w:sz w:val="20"/>
          <w:szCs w:val="20"/>
        </w:rPr>
        <w:t xml:space="preserve"> </w:t>
      </w:r>
      <w:r w:rsidRPr="00A70DE0">
        <w:rPr>
          <w:rFonts w:ascii="Arial" w:hAnsi="Arial" w:cs="Arial"/>
          <w:b/>
          <w:sz w:val="20"/>
          <w:szCs w:val="20"/>
        </w:rPr>
        <w:t>33.51% satisfied,</w:t>
      </w:r>
      <w:r w:rsidRPr="00A70DE0">
        <w:rPr>
          <w:rFonts w:ascii="Arial" w:hAnsi="Arial" w:cs="Arial"/>
          <w:b/>
          <w:spacing w:val="-4"/>
          <w:sz w:val="20"/>
          <w:szCs w:val="20"/>
        </w:rPr>
        <w:t xml:space="preserve"> </w:t>
      </w:r>
      <w:r w:rsidRPr="00A70DE0">
        <w:rPr>
          <w:rFonts w:ascii="Arial" w:hAnsi="Arial" w:cs="Arial"/>
          <w:b/>
          <w:sz w:val="20"/>
          <w:szCs w:val="20"/>
        </w:rPr>
        <w:t>66.49%</w:t>
      </w:r>
      <w:r w:rsidRPr="00A70DE0">
        <w:rPr>
          <w:rFonts w:ascii="Arial" w:hAnsi="Arial" w:cs="Arial"/>
          <w:b/>
          <w:spacing w:val="-4"/>
          <w:sz w:val="20"/>
          <w:szCs w:val="20"/>
        </w:rPr>
        <w:t xml:space="preserve"> </w:t>
      </w:r>
      <w:r w:rsidRPr="00A70DE0">
        <w:rPr>
          <w:rFonts w:ascii="Arial" w:hAnsi="Arial" w:cs="Arial"/>
          <w:b/>
          <w:sz w:val="20"/>
          <w:szCs w:val="20"/>
        </w:rPr>
        <w:t>neutral</w:t>
      </w:r>
      <w:r w:rsidRPr="00A70DE0">
        <w:rPr>
          <w:rFonts w:ascii="Arial" w:hAnsi="Arial" w:cs="Arial"/>
          <w:b/>
          <w:spacing w:val="-8"/>
          <w:sz w:val="20"/>
          <w:szCs w:val="20"/>
        </w:rPr>
        <w:t xml:space="preserve"> </w:t>
      </w:r>
      <w:r w:rsidRPr="00A70DE0">
        <w:rPr>
          <w:rFonts w:ascii="Arial" w:hAnsi="Arial" w:cs="Arial"/>
          <w:b/>
          <w:sz w:val="20"/>
          <w:szCs w:val="20"/>
        </w:rPr>
        <w:t>or</w:t>
      </w:r>
      <w:r w:rsidRPr="00A70DE0">
        <w:rPr>
          <w:rFonts w:ascii="Arial" w:hAnsi="Arial" w:cs="Arial"/>
          <w:b/>
          <w:spacing w:val="-4"/>
          <w:sz w:val="20"/>
          <w:szCs w:val="20"/>
        </w:rPr>
        <w:t xml:space="preserve"> </w:t>
      </w:r>
      <w:r w:rsidRPr="00A70DE0">
        <w:rPr>
          <w:rFonts w:ascii="Arial" w:hAnsi="Arial" w:cs="Arial"/>
          <w:b/>
          <w:sz w:val="20"/>
          <w:szCs w:val="20"/>
        </w:rPr>
        <w:t>dissatisfied.</w:t>
      </w:r>
      <w:r w:rsidRPr="00A70DE0">
        <w:rPr>
          <w:rFonts w:ascii="Arial" w:hAnsi="Arial" w:cs="Arial"/>
          <w:b/>
          <w:spacing w:val="-58"/>
          <w:sz w:val="20"/>
          <w:szCs w:val="20"/>
        </w:rPr>
        <w:t xml:space="preserve"> </w:t>
      </w:r>
      <w:r w:rsidRPr="00A70DE0">
        <w:rPr>
          <w:rFonts w:ascii="Arial" w:hAnsi="Arial" w:cs="Arial"/>
          <w:b/>
          <w:sz w:val="20"/>
          <w:szCs w:val="20"/>
        </w:rPr>
        <w:t>Age</w:t>
      </w:r>
      <w:r w:rsidRPr="00A70DE0">
        <w:rPr>
          <w:rFonts w:ascii="Arial" w:hAnsi="Arial" w:cs="Arial"/>
          <w:b/>
          <w:spacing w:val="1"/>
          <w:sz w:val="20"/>
          <w:szCs w:val="20"/>
        </w:rPr>
        <w:t xml:space="preserve"> </w:t>
      </w:r>
      <w:r w:rsidRPr="00A70DE0">
        <w:rPr>
          <w:rFonts w:ascii="Arial" w:hAnsi="Arial" w:cs="Arial"/>
          <w:b/>
          <w:sz w:val="20"/>
          <w:szCs w:val="20"/>
        </w:rPr>
        <w:t>Group Distribution:</w:t>
      </w:r>
    </w:p>
    <w:p w14:paraId="36754640" w14:textId="77777777" w:rsidR="001D4512" w:rsidRPr="00A70DE0" w:rsidRDefault="00FF0627" w:rsidP="00687756">
      <w:pPr>
        <w:pStyle w:val="Heading2"/>
        <w:numPr>
          <w:ilvl w:val="0"/>
          <w:numId w:val="1"/>
        </w:numPr>
        <w:tabs>
          <w:tab w:val="left" w:pos="826"/>
          <w:tab w:val="left" w:pos="827"/>
        </w:tabs>
        <w:spacing w:line="276" w:lineRule="auto"/>
        <w:ind w:left="826" w:hanging="361"/>
        <w:rPr>
          <w:sz w:val="20"/>
          <w:szCs w:val="20"/>
        </w:rPr>
      </w:pPr>
      <w:r w:rsidRPr="00A70DE0">
        <w:rPr>
          <w:sz w:val="20"/>
          <w:szCs w:val="20"/>
        </w:rPr>
        <w:t>Distribution</w:t>
      </w:r>
      <w:r w:rsidRPr="00A70DE0">
        <w:rPr>
          <w:spacing w:val="-3"/>
          <w:sz w:val="20"/>
          <w:szCs w:val="20"/>
        </w:rPr>
        <w:t xml:space="preserve"> </w:t>
      </w:r>
      <w:r w:rsidRPr="00A70DE0">
        <w:rPr>
          <w:sz w:val="20"/>
          <w:szCs w:val="20"/>
        </w:rPr>
        <w:t>of</w:t>
      </w:r>
      <w:r w:rsidRPr="00A70DE0">
        <w:rPr>
          <w:spacing w:val="-3"/>
          <w:sz w:val="20"/>
          <w:szCs w:val="20"/>
        </w:rPr>
        <w:t xml:space="preserve"> </w:t>
      </w:r>
      <w:r w:rsidRPr="00A70DE0">
        <w:rPr>
          <w:sz w:val="20"/>
          <w:szCs w:val="20"/>
        </w:rPr>
        <w:t>satisfied</w:t>
      </w:r>
      <w:r w:rsidRPr="00A70DE0">
        <w:rPr>
          <w:spacing w:val="-2"/>
          <w:sz w:val="20"/>
          <w:szCs w:val="20"/>
        </w:rPr>
        <w:t xml:space="preserve"> </w:t>
      </w:r>
      <w:r w:rsidRPr="00A70DE0">
        <w:rPr>
          <w:sz w:val="20"/>
          <w:szCs w:val="20"/>
        </w:rPr>
        <w:t>and</w:t>
      </w:r>
      <w:r w:rsidRPr="00A70DE0">
        <w:rPr>
          <w:spacing w:val="-3"/>
          <w:sz w:val="20"/>
          <w:szCs w:val="20"/>
        </w:rPr>
        <w:t xml:space="preserve"> </w:t>
      </w:r>
      <w:r w:rsidRPr="00A70DE0">
        <w:rPr>
          <w:sz w:val="20"/>
          <w:szCs w:val="20"/>
        </w:rPr>
        <w:t>dissatisfied</w:t>
      </w:r>
      <w:r w:rsidRPr="00A70DE0">
        <w:rPr>
          <w:spacing w:val="-2"/>
          <w:sz w:val="20"/>
          <w:szCs w:val="20"/>
        </w:rPr>
        <w:t xml:space="preserve"> </w:t>
      </w:r>
      <w:r w:rsidRPr="00A70DE0">
        <w:rPr>
          <w:sz w:val="20"/>
          <w:szCs w:val="20"/>
        </w:rPr>
        <w:t>passengers</w:t>
      </w:r>
      <w:r w:rsidRPr="00A70DE0">
        <w:rPr>
          <w:spacing w:val="-4"/>
          <w:sz w:val="20"/>
          <w:szCs w:val="20"/>
        </w:rPr>
        <w:t xml:space="preserve"> </w:t>
      </w:r>
      <w:r w:rsidRPr="00A70DE0">
        <w:rPr>
          <w:sz w:val="20"/>
          <w:szCs w:val="20"/>
        </w:rPr>
        <w:t>across</w:t>
      </w:r>
      <w:r w:rsidRPr="00A70DE0">
        <w:rPr>
          <w:spacing w:val="-4"/>
          <w:sz w:val="20"/>
          <w:szCs w:val="20"/>
        </w:rPr>
        <w:t xml:space="preserve"> </w:t>
      </w:r>
      <w:r w:rsidRPr="00A70DE0">
        <w:rPr>
          <w:sz w:val="20"/>
          <w:szCs w:val="20"/>
        </w:rPr>
        <w:t>age</w:t>
      </w:r>
      <w:r w:rsidRPr="00A70DE0">
        <w:rPr>
          <w:spacing w:val="-1"/>
          <w:sz w:val="20"/>
          <w:szCs w:val="20"/>
        </w:rPr>
        <w:t xml:space="preserve"> </w:t>
      </w:r>
      <w:r w:rsidRPr="00A70DE0">
        <w:rPr>
          <w:sz w:val="20"/>
          <w:szCs w:val="20"/>
        </w:rPr>
        <w:t>groups,</w:t>
      </w:r>
      <w:r w:rsidRPr="00A70DE0">
        <w:rPr>
          <w:spacing w:val="-5"/>
          <w:sz w:val="20"/>
          <w:szCs w:val="20"/>
        </w:rPr>
        <w:t xml:space="preserve"> </w:t>
      </w:r>
      <w:r w:rsidRPr="00A70DE0">
        <w:rPr>
          <w:sz w:val="20"/>
          <w:szCs w:val="20"/>
        </w:rPr>
        <w:t>such</w:t>
      </w:r>
      <w:r w:rsidRPr="00A70DE0">
        <w:rPr>
          <w:spacing w:val="-2"/>
          <w:sz w:val="20"/>
          <w:szCs w:val="20"/>
        </w:rPr>
        <w:t xml:space="preserve"> </w:t>
      </w:r>
      <w:r w:rsidRPr="00A70DE0">
        <w:rPr>
          <w:sz w:val="20"/>
          <w:szCs w:val="20"/>
        </w:rPr>
        <w:t>as:</w:t>
      </w:r>
    </w:p>
    <w:p w14:paraId="4C14CBFB" w14:textId="77777777" w:rsidR="001D4512" w:rsidRPr="00A70DE0" w:rsidRDefault="00FF0627" w:rsidP="00687756">
      <w:pPr>
        <w:pStyle w:val="ListParagraph"/>
        <w:numPr>
          <w:ilvl w:val="1"/>
          <w:numId w:val="1"/>
        </w:numPr>
        <w:tabs>
          <w:tab w:val="left" w:pos="1548"/>
        </w:tabs>
        <w:spacing w:line="276" w:lineRule="auto"/>
        <w:ind w:hanging="362"/>
        <w:rPr>
          <w:rFonts w:ascii="Arial" w:hAnsi="Arial" w:cs="Arial"/>
          <w:b/>
          <w:sz w:val="20"/>
          <w:szCs w:val="20"/>
        </w:rPr>
      </w:pPr>
      <w:r w:rsidRPr="00A70DE0">
        <w:rPr>
          <w:rFonts w:ascii="Arial" w:hAnsi="Arial" w:cs="Arial"/>
          <w:b/>
          <w:sz w:val="20"/>
          <w:szCs w:val="20"/>
        </w:rPr>
        <w:t>Age</w:t>
      </w:r>
      <w:r w:rsidRPr="00A70DE0">
        <w:rPr>
          <w:rFonts w:ascii="Arial" w:hAnsi="Arial" w:cs="Arial"/>
          <w:b/>
          <w:spacing w:val="-4"/>
          <w:sz w:val="20"/>
          <w:szCs w:val="20"/>
        </w:rPr>
        <w:t xml:space="preserve"> </w:t>
      </w:r>
      <w:r w:rsidRPr="00A70DE0">
        <w:rPr>
          <w:rFonts w:ascii="Arial" w:hAnsi="Arial" w:cs="Arial"/>
          <w:b/>
          <w:sz w:val="20"/>
          <w:szCs w:val="20"/>
        </w:rPr>
        <w:t>16-23:</w:t>
      </w:r>
      <w:r w:rsidRPr="00A70DE0">
        <w:rPr>
          <w:rFonts w:ascii="Arial" w:hAnsi="Arial" w:cs="Arial"/>
          <w:b/>
          <w:spacing w:val="-6"/>
          <w:sz w:val="20"/>
          <w:szCs w:val="20"/>
        </w:rPr>
        <w:t xml:space="preserve"> </w:t>
      </w:r>
      <w:r w:rsidRPr="00A70DE0">
        <w:rPr>
          <w:rFonts w:ascii="Arial" w:hAnsi="Arial" w:cs="Arial"/>
          <w:b/>
          <w:sz w:val="20"/>
          <w:szCs w:val="20"/>
        </w:rPr>
        <w:t>5,173</w:t>
      </w:r>
      <w:r w:rsidRPr="00A70DE0">
        <w:rPr>
          <w:rFonts w:ascii="Arial" w:hAnsi="Arial" w:cs="Arial"/>
          <w:b/>
          <w:spacing w:val="-3"/>
          <w:sz w:val="20"/>
          <w:szCs w:val="20"/>
        </w:rPr>
        <w:t xml:space="preserve"> </w:t>
      </w:r>
      <w:r w:rsidRPr="00A70DE0">
        <w:rPr>
          <w:rFonts w:ascii="Arial" w:hAnsi="Arial" w:cs="Arial"/>
          <w:b/>
          <w:sz w:val="20"/>
          <w:szCs w:val="20"/>
        </w:rPr>
        <w:t>satisfied,</w:t>
      </w:r>
      <w:r w:rsidRPr="00A70DE0">
        <w:rPr>
          <w:rFonts w:ascii="Arial" w:hAnsi="Arial" w:cs="Arial"/>
          <w:b/>
          <w:spacing w:val="-4"/>
          <w:sz w:val="20"/>
          <w:szCs w:val="20"/>
        </w:rPr>
        <w:t xml:space="preserve"> </w:t>
      </w:r>
      <w:r w:rsidRPr="00A70DE0">
        <w:rPr>
          <w:rFonts w:ascii="Arial" w:hAnsi="Arial" w:cs="Arial"/>
          <w:b/>
          <w:sz w:val="20"/>
          <w:szCs w:val="20"/>
        </w:rPr>
        <w:t>3,655</w:t>
      </w:r>
      <w:r w:rsidRPr="00A70DE0">
        <w:rPr>
          <w:rFonts w:ascii="Arial" w:hAnsi="Arial" w:cs="Arial"/>
          <w:b/>
          <w:spacing w:val="-3"/>
          <w:sz w:val="20"/>
          <w:szCs w:val="20"/>
        </w:rPr>
        <w:t xml:space="preserve"> </w:t>
      </w:r>
      <w:r w:rsidRPr="00A70DE0">
        <w:rPr>
          <w:rFonts w:ascii="Arial" w:hAnsi="Arial" w:cs="Arial"/>
          <w:b/>
          <w:sz w:val="20"/>
          <w:szCs w:val="20"/>
        </w:rPr>
        <w:t>neutral</w:t>
      </w:r>
      <w:r w:rsidRPr="00A70DE0">
        <w:rPr>
          <w:rFonts w:ascii="Arial" w:hAnsi="Arial" w:cs="Arial"/>
          <w:b/>
          <w:spacing w:val="-8"/>
          <w:sz w:val="20"/>
          <w:szCs w:val="20"/>
        </w:rPr>
        <w:t xml:space="preserve"> </w:t>
      </w:r>
      <w:r w:rsidRPr="00A70DE0">
        <w:rPr>
          <w:rFonts w:ascii="Arial" w:hAnsi="Arial" w:cs="Arial"/>
          <w:b/>
          <w:sz w:val="20"/>
          <w:szCs w:val="20"/>
        </w:rPr>
        <w:t>or</w:t>
      </w:r>
      <w:r w:rsidRPr="00A70DE0">
        <w:rPr>
          <w:rFonts w:ascii="Arial" w:hAnsi="Arial" w:cs="Arial"/>
          <w:b/>
          <w:spacing w:val="-4"/>
          <w:sz w:val="20"/>
          <w:szCs w:val="20"/>
        </w:rPr>
        <w:t xml:space="preserve"> </w:t>
      </w:r>
      <w:r w:rsidRPr="00A70DE0">
        <w:rPr>
          <w:rFonts w:ascii="Arial" w:hAnsi="Arial" w:cs="Arial"/>
          <w:b/>
          <w:sz w:val="20"/>
          <w:szCs w:val="20"/>
        </w:rPr>
        <w:t>dissatisfied.</w:t>
      </w:r>
    </w:p>
    <w:p w14:paraId="54E24801" w14:textId="77777777" w:rsidR="001D4512" w:rsidRPr="00A70DE0" w:rsidRDefault="00FF0627" w:rsidP="00687756">
      <w:pPr>
        <w:pStyle w:val="Heading2"/>
        <w:numPr>
          <w:ilvl w:val="1"/>
          <w:numId w:val="1"/>
        </w:numPr>
        <w:tabs>
          <w:tab w:val="left" w:pos="1548"/>
        </w:tabs>
        <w:spacing w:before="21" w:line="276" w:lineRule="auto"/>
        <w:ind w:hanging="362"/>
        <w:rPr>
          <w:sz w:val="20"/>
          <w:szCs w:val="20"/>
        </w:rPr>
      </w:pPr>
      <w:r w:rsidRPr="00A70DE0">
        <w:rPr>
          <w:sz w:val="20"/>
          <w:szCs w:val="20"/>
        </w:rPr>
        <w:t>Age</w:t>
      </w:r>
      <w:r w:rsidRPr="00A70DE0">
        <w:rPr>
          <w:spacing w:val="-4"/>
          <w:sz w:val="20"/>
          <w:szCs w:val="20"/>
        </w:rPr>
        <w:t xml:space="preserve"> </w:t>
      </w:r>
      <w:r w:rsidRPr="00A70DE0">
        <w:rPr>
          <w:sz w:val="20"/>
          <w:szCs w:val="20"/>
        </w:rPr>
        <w:t>24-31:</w:t>
      </w:r>
      <w:r w:rsidRPr="00A70DE0">
        <w:rPr>
          <w:spacing w:val="-6"/>
          <w:sz w:val="20"/>
          <w:szCs w:val="20"/>
        </w:rPr>
        <w:t xml:space="preserve"> </w:t>
      </w:r>
      <w:r w:rsidRPr="00A70DE0">
        <w:rPr>
          <w:sz w:val="20"/>
          <w:szCs w:val="20"/>
        </w:rPr>
        <w:t>7,834</w:t>
      </w:r>
      <w:r w:rsidRPr="00A70DE0">
        <w:rPr>
          <w:spacing w:val="-3"/>
          <w:sz w:val="20"/>
          <w:szCs w:val="20"/>
        </w:rPr>
        <w:t xml:space="preserve"> </w:t>
      </w:r>
      <w:r w:rsidRPr="00A70DE0">
        <w:rPr>
          <w:sz w:val="20"/>
          <w:szCs w:val="20"/>
        </w:rPr>
        <w:t>satisfied,</w:t>
      </w:r>
      <w:r w:rsidRPr="00A70DE0">
        <w:rPr>
          <w:spacing w:val="-4"/>
          <w:sz w:val="20"/>
          <w:szCs w:val="20"/>
        </w:rPr>
        <w:t xml:space="preserve"> </w:t>
      </w:r>
      <w:r w:rsidRPr="00A70DE0">
        <w:rPr>
          <w:sz w:val="20"/>
          <w:szCs w:val="20"/>
        </w:rPr>
        <w:t>6,153</w:t>
      </w:r>
      <w:r w:rsidRPr="00A70DE0">
        <w:rPr>
          <w:spacing w:val="-3"/>
          <w:sz w:val="20"/>
          <w:szCs w:val="20"/>
        </w:rPr>
        <w:t xml:space="preserve"> </w:t>
      </w:r>
      <w:r w:rsidRPr="00A70DE0">
        <w:rPr>
          <w:sz w:val="20"/>
          <w:szCs w:val="20"/>
        </w:rPr>
        <w:t>neutral</w:t>
      </w:r>
      <w:r w:rsidRPr="00A70DE0">
        <w:rPr>
          <w:spacing w:val="-8"/>
          <w:sz w:val="20"/>
          <w:szCs w:val="20"/>
        </w:rPr>
        <w:t xml:space="preserve"> </w:t>
      </w:r>
      <w:r w:rsidRPr="00A70DE0">
        <w:rPr>
          <w:sz w:val="20"/>
          <w:szCs w:val="20"/>
        </w:rPr>
        <w:t>or</w:t>
      </w:r>
      <w:r w:rsidRPr="00A70DE0">
        <w:rPr>
          <w:spacing w:val="-4"/>
          <w:sz w:val="20"/>
          <w:szCs w:val="20"/>
        </w:rPr>
        <w:t xml:space="preserve"> </w:t>
      </w:r>
      <w:r w:rsidRPr="00A70DE0">
        <w:rPr>
          <w:sz w:val="20"/>
          <w:szCs w:val="20"/>
        </w:rPr>
        <w:t>dissatisfied.</w:t>
      </w:r>
    </w:p>
    <w:p w14:paraId="07F136D1" w14:textId="77777777" w:rsidR="001D4512" w:rsidRPr="00A70DE0" w:rsidRDefault="00FF0627" w:rsidP="00687756">
      <w:pPr>
        <w:pStyle w:val="ListParagraph"/>
        <w:numPr>
          <w:ilvl w:val="1"/>
          <w:numId w:val="1"/>
        </w:numPr>
        <w:tabs>
          <w:tab w:val="left" w:pos="1548"/>
        </w:tabs>
        <w:spacing w:before="27" w:line="276" w:lineRule="auto"/>
        <w:ind w:hanging="362"/>
        <w:rPr>
          <w:rFonts w:ascii="Arial" w:hAnsi="Arial" w:cs="Arial"/>
          <w:b/>
          <w:sz w:val="20"/>
          <w:szCs w:val="20"/>
        </w:rPr>
      </w:pPr>
      <w:r w:rsidRPr="00A70DE0">
        <w:rPr>
          <w:rFonts w:ascii="Arial" w:hAnsi="Arial" w:cs="Arial"/>
          <w:b/>
          <w:sz w:val="20"/>
          <w:szCs w:val="20"/>
        </w:rPr>
        <w:t>Other</w:t>
      </w:r>
      <w:r w:rsidRPr="00A70DE0">
        <w:rPr>
          <w:rFonts w:ascii="Arial" w:hAnsi="Arial" w:cs="Arial"/>
          <w:b/>
          <w:spacing w:val="-7"/>
          <w:sz w:val="20"/>
          <w:szCs w:val="20"/>
        </w:rPr>
        <w:t xml:space="preserve"> </w:t>
      </w:r>
      <w:r w:rsidRPr="00A70DE0">
        <w:rPr>
          <w:rFonts w:ascii="Arial" w:hAnsi="Arial" w:cs="Arial"/>
          <w:b/>
          <w:sz w:val="20"/>
          <w:szCs w:val="20"/>
        </w:rPr>
        <w:t>age</w:t>
      </w:r>
      <w:r w:rsidRPr="00A70DE0">
        <w:rPr>
          <w:rFonts w:ascii="Arial" w:hAnsi="Arial" w:cs="Arial"/>
          <w:b/>
          <w:spacing w:val="-6"/>
          <w:sz w:val="20"/>
          <w:szCs w:val="20"/>
        </w:rPr>
        <w:t xml:space="preserve"> </w:t>
      </w:r>
      <w:r w:rsidRPr="00A70DE0">
        <w:rPr>
          <w:rFonts w:ascii="Arial" w:hAnsi="Arial" w:cs="Arial"/>
          <w:b/>
          <w:sz w:val="20"/>
          <w:szCs w:val="20"/>
        </w:rPr>
        <w:t>ranges</w:t>
      </w:r>
      <w:r w:rsidRPr="00A70DE0">
        <w:rPr>
          <w:rFonts w:ascii="Arial" w:hAnsi="Arial" w:cs="Arial"/>
          <w:b/>
          <w:spacing w:val="-6"/>
          <w:sz w:val="20"/>
          <w:szCs w:val="20"/>
        </w:rPr>
        <w:t xml:space="preserve"> </w:t>
      </w:r>
      <w:r w:rsidRPr="00A70DE0">
        <w:rPr>
          <w:rFonts w:ascii="Arial" w:hAnsi="Arial" w:cs="Arial"/>
          <w:b/>
          <w:sz w:val="20"/>
          <w:szCs w:val="20"/>
        </w:rPr>
        <w:t>shown</w:t>
      </w:r>
      <w:r w:rsidRPr="00A70DE0">
        <w:rPr>
          <w:rFonts w:ascii="Arial" w:hAnsi="Arial" w:cs="Arial"/>
          <w:b/>
          <w:spacing w:val="-3"/>
          <w:sz w:val="20"/>
          <w:szCs w:val="20"/>
        </w:rPr>
        <w:t xml:space="preserve"> </w:t>
      </w:r>
      <w:r w:rsidRPr="00A70DE0">
        <w:rPr>
          <w:rFonts w:ascii="Arial" w:hAnsi="Arial" w:cs="Arial"/>
          <w:b/>
          <w:sz w:val="20"/>
          <w:szCs w:val="20"/>
        </w:rPr>
        <w:t>with</w:t>
      </w:r>
      <w:r w:rsidRPr="00A70DE0">
        <w:rPr>
          <w:rFonts w:ascii="Arial" w:hAnsi="Arial" w:cs="Arial"/>
          <w:b/>
          <w:spacing w:val="-3"/>
          <w:sz w:val="20"/>
          <w:szCs w:val="20"/>
        </w:rPr>
        <w:t xml:space="preserve"> </w:t>
      </w:r>
      <w:r w:rsidRPr="00A70DE0">
        <w:rPr>
          <w:rFonts w:ascii="Arial" w:hAnsi="Arial" w:cs="Arial"/>
          <w:b/>
          <w:sz w:val="20"/>
          <w:szCs w:val="20"/>
        </w:rPr>
        <w:t>respective</w:t>
      </w:r>
      <w:r w:rsidRPr="00A70DE0">
        <w:rPr>
          <w:rFonts w:ascii="Arial" w:hAnsi="Arial" w:cs="Arial"/>
          <w:b/>
          <w:spacing w:val="-1"/>
          <w:sz w:val="20"/>
          <w:szCs w:val="20"/>
        </w:rPr>
        <w:t xml:space="preserve"> </w:t>
      </w:r>
      <w:r w:rsidRPr="00A70DE0">
        <w:rPr>
          <w:rFonts w:ascii="Arial" w:hAnsi="Arial" w:cs="Arial"/>
          <w:b/>
          <w:sz w:val="20"/>
          <w:szCs w:val="20"/>
        </w:rPr>
        <w:t>satisfaction</w:t>
      </w:r>
      <w:r w:rsidRPr="00A70DE0">
        <w:rPr>
          <w:rFonts w:ascii="Arial" w:hAnsi="Arial" w:cs="Arial"/>
          <w:b/>
          <w:spacing w:val="-3"/>
          <w:sz w:val="20"/>
          <w:szCs w:val="20"/>
        </w:rPr>
        <w:t xml:space="preserve"> </w:t>
      </w:r>
      <w:r w:rsidRPr="00A70DE0">
        <w:rPr>
          <w:rFonts w:ascii="Arial" w:hAnsi="Arial" w:cs="Arial"/>
          <w:b/>
          <w:sz w:val="20"/>
          <w:szCs w:val="20"/>
        </w:rPr>
        <w:t>levels.</w:t>
      </w:r>
    </w:p>
    <w:p w14:paraId="4BD0AB58" w14:textId="77777777" w:rsidR="001D4512" w:rsidRPr="00A70DE0" w:rsidRDefault="001D4512" w:rsidP="00687756">
      <w:pPr>
        <w:pStyle w:val="BodyText"/>
        <w:spacing w:line="276" w:lineRule="auto"/>
        <w:ind w:left="0" w:firstLine="0"/>
        <w:rPr>
          <w:rFonts w:ascii="Arial" w:hAnsi="Arial" w:cs="Arial"/>
          <w:b/>
          <w:sz w:val="20"/>
          <w:szCs w:val="20"/>
        </w:rPr>
      </w:pPr>
    </w:p>
    <w:p w14:paraId="1F4A2A62" w14:textId="77777777" w:rsidR="001D4512" w:rsidRPr="00A70DE0" w:rsidRDefault="001D4512" w:rsidP="00687756">
      <w:pPr>
        <w:pStyle w:val="BodyText"/>
        <w:spacing w:line="276" w:lineRule="auto"/>
        <w:ind w:left="0" w:firstLine="0"/>
        <w:rPr>
          <w:rFonts w:ascii="Arial" w:hAnsi="Arial" w:cs="Arial"/>
          <w:b/>
          <w:sz w:val="20"/>
          <w:szCs w:val="20"/>
        </w:rPr>
      </w:pPr>
    </w:p>
    <w:p w14:paraId="2F7868D8" w14:textId="77777777" w:rsidR="001D4512" w:rsidRPr="00A70DE0" w:rsidRDefault="001D4512" w:rsidP="00687756">
      <w:pPr>
        <w:pStyle w:val="BodyText"/>
        <w:spacing w:before="9" w:line="276" w:lineRule="auto"/>
        <w:ind w:left="0" w:firstLine="0"/>
        <w:rPr>
          <w:rFonts w:ascii="Arial" w:hAnsi="Arial" w:cs="Arial"/>
          <w:sz w:val="20"/>
          <w:szCs w:val="20"/>
        </w:rPr>
      </w:pPr>
    </w:p>
    <w:p w14:paraId="395AEA81" w14:textId="77777777" w:rsidR="001D4512" w:rsidRPr="00A70DE0" w:rsidRDefault="00FF0627" w:rsidP="00687756">
      <w:pPr>
        <w:pStyle w:val="Title"/>
        <w:spacing w:line="276" w:lineRule="auto"/>
      </w:pPr>
      <w:bookmarkStart w:id="4" w:name="Recommended_Analysis:"/>
      <w:bookmarkEnd w:id="4"/>
      <w:r w:rsidRPr="00A70DE0">
        <w:t>Recommended</w:t>
      </w:r>
      <w:r w:rsidRPr="00A70DE0">
        <w:rPr>
          <w:spacing w:val="-12"/>
        </w:rPr>
        <w:t xml:space="preserve"> </w:t>
      </w:r>
      <w:r w:rsidRPr="00A70DE0">
        <w:t>Analysis:</w:t>
      </w:r>
    </w:p>
    <w:p w14:paraId="37D13EED" w14:textId="77777777" w:rsidR="00DE4B29" w:rsidRPr="00DE4B29" w:rsidRDefault="00DE4B29"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DE4B29">
        <w:rPr>
          <w:rFonts w:ascii="Arial" w:eastAsia="Times New Roman" w:hAnsi="Arial" w:cs="Arial"/>
          <w:b/>
          <w:bCs/>
          <w:sz w:val="20"/>
          <w:szCs w:val="20"/>
          <w:lang w:val="en-IN" w:eastAsia="en-IN"/>
        </w:rPr>
        <w:t>Overall Customer Satisfaction Distribution</w:t>
      </w:r>
    </w:p>
    <w:p w14:paraId="7167D566" w14:textId="77777777" w:rsidR="00DE4B29" w:rsidRPr="00DE4B29" w:rsidRDefault="00DE4B29" w:rsidP="00687756">
      <w:pPr>
        <w:widowControl/>
        <w:numPr>
          <w:ilvl w:val="0"/>
          <w:numId w:val="3"/>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Out of 103,904 total passengers, </w:t>
      </w:r>
      <w:r w:rsidRPr="00DE4B29">
        <w:rPr>
          <w:rFonts w:ascii="Arial" w:eastAsia="Times New Roman" w:hAnsi="Arial" w:cs="Arial"/>
          <w:b/>
          <w:bCs/>
          <w:sz w:val="20"/>
          <w:szCs w:val="20"/>
          <w:lang w:val="en-IN" w:eastAsia="en-IN"/>
        </w:rPr>
        <w:t>45,025 (43.33%) are satisfied</w:t>
      </w:r>
      <w:r w:rsidRPr="00DE4B29">
        <w:rPr>
          <w:rFonts w:ascii="Arial" w:eastAsia="Times New Roman" w:hAnsi="Arial" w:cs="Arial"/>
          <w:sz w:val="20"/>
          <w:szCs w:val="20"/>
          <w:lang w:val="en-IN" w:eastAsia="en-IN"/>
        </w:rPr>
        <w:t xml:space="preserve">, while </w:t>
      </w:r>
      <w:r w:rsidRPr="00DE4B29">
        <w:rPr>
          <w:rFonts w:ascii="Arial" w:eastAsia="Times New Roman" w:hAnsi="Arial" w:cs="Arial"/>
          <w:b/>
          <w:bCs/>
          <w:sz w:val="20"/>
          <w:szCs w:val="20"/>
          <w:lang w:val="en-IN" w:eastAsia="en-IN"/>
        </w:rPr>
        <w:t>58,879 (56.67%) are dissatisfied</w:t>
      </w:r>
      <w:r w:rsidRPr="00DE4B29">
        <w:rPr>
          <w:rFonts w:ascii="Arial" w:eastAsia="Times New Roman" w:hAnsi="Arial" w:cs="Arial"/>
          <w:sz w:val="20"/>
          <w:szCs w:val="20"/>
          <w:lang w:val="en-IN" w:eastAsia="en-IN"/>
        </w:rPr>
        <w:t>.</w:t>
      </w:r>
    </w:p>
    <w:p w14:paraId="377298F3" w14:textId="77777777" w:rsidR="00DE4B29" w:rsidRPr="00DE4B29" w:rsidRDefault="00DE4B29" w:rsidP="00687756">
      <w:pPr>
        <w:widowControl/>
        <w:numPr>
          <w:ilvl w:val="0"/>
          <w:numId w:val="3"/>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Notably, </w:t>
      </w:r>
      <w:r w:rsidRPr="00DE4B29">
        <w:rPr>
          <w:rFonts w:ascii="Arial" w:eastAsia="Times New Roman" w:hAnsi="Arial" w:cs="Arial"/>
          <w:b/>
          <w:bCs/>
          <w:sz w:val="20"/>
          <w:szCs w:val="20"/>
          <w:lang w:val="en-IN" w:eastAsia="en-IN"/>
        </w:rPr>
        <w:t>82% of passengers are from short flight distances</w:t>
      </w:r>
      <w:r w:rsidRPr="00DE4B29">
        <w:rPr>
          <w:rFonts w:ascii="Arial" w:eastAsia="Times New Roman" w:hAnsi="Arial" w:cs="Arial"/>
          <w:sz w:val="20"/>
          <w:szCs w:val="20"/>
          <w:lang w:val="en-IN" w:eastAsia="en-IN"/>
        </w:rPr>
        <w:t>, where dissatisfaction is predominant.</w:t>
      </w:r>
    </w:p>
    <w:p w14:paraId="42627586" w14:textId="77777777" w:rsidR="00DE4B29" w:rsidRPr="00DE4B29" w:rsidRDefault="00DE4B29" w:rsidP="00687756">
      <w:pPr>
        <w:widowControl/>
        <w:numPr>
          <w:ilvl w:val="0"/>
          <w:numId w:val="3"/>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This highlights significant dissatisfaction among passengers, indicating areas for potential improvement.</w:t>
      </w:r>
    </w:p>
    <w:p w14:paraId="564367F3" w14:textId="77777777" w:rsidR="00DE4B29" w:rsidRPr="00DE4B29" w:rsidRDefault="00DE4B29"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DE4B29">
        <w:rPr>
          <w:rFonts w:ascii="Arial" w:eastAsia="Times New Roman" w:hAnsi="Arial" w:cs="Arial"/>
          <w:b/>
          <w:bCs/>
          <w:sz w:val="20"/>
          <w:szCs w:val="20"/>
          <w:lang w:val="en-IN" w:eastAsia="en-IN"/>
        </w:rPr>
        <w:t>Customer Loyalty Analysis</w:t>
      </w:r>
    </w:p>
    <w:p w14:paraId="72F7C00C" w14:textId="77777777" w:rsidR="00DE4B29" w:rsidRPr="00DE4B29" w:rsidRDefault="00DE4B29" w:rsidP="00687756">
      <w:pPr>
        <w:widowControl/>
        <w:numPr>
          <w:ilvl w:val="0"/>
          <w:numId w:val="4"/>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A significant </w:t>
      </w:r>
      <w:r w:rsidRPr="00DE4B29">
        <w:rPr>
          <w:rFonts w:ascii="Arial" w:eastAsia="Times New Roman" w:hAnsi="Arial" w:cs="Arial"/>
          <w:b/>
          <w:bCs/>
          <w:sz w:val="20"/>
          <w:szCs w:val="20"/>
          <w:lang w:val="en-IN" w:eastAsia="en-IN"/>
        </w:rPr>
        <w:t>81.73% of passengers are loyal</w:t>
      </w:r>
      <w:r w:rsidRPr="00DE4B29">
        <w:rPr>
          <w:rFonts w:ascii="Arial" w:eastAsia="Times New Roman" w:hAnsi="Arial" w:cs="Arial"/>
          <w:sz w:val="20"/>
          <w:szCs w:val="20"/>
          <w:lang w:val="en-IN" w:eastAsia="en-IN"/>
        </w:rPr>
        <w:t xml:space="preserve">, while </w:t>
      </w:r>
      <w:r w:rsidRPr="00DE4B29">
        <w:rPr>
          <w:rFonts w:ascii="Arial" w:eastAsia="Times New Roman" w:hAnsi="Arial" w:cs="Arial"/>
          <w:b/>
          <w:bCs/>
          <w:sz w:val="20"/>
          <w:szCs w:val="20"/>
          <w:lang w:val="en-IN" w:eastAsia="en-IN"/>
        </w:rPr>
        <w:t>18.27% are disloyal</w:t>
      </w:r>
      <w:r w:rsidRPr="00DE4B29">
        <w:rPr>
          <w:rFonts w:ascii="Arial" w:eastAsia="Times New Roman" w:hAnsi="Arial" w:cs="Arial"/>
          <w:sz w:val="20"/>
          <w:szCs w:val="20"/>
          <w:lang w:val="en-IN" w:eastAsia="en-IN"/>
        </w:rPr>
        <w:t>.</w:t>
      </w:r>
    </w:p>
    <w:p w14:paraId="258F8658" w14:textId="51AF54E3" w:rsidR="00DE4B29" w:rsidRPr="00DE4B29" w:rsidRDefault="00DE4B29" w:rsidP="00687756">
      <w:pPr>
        <w:widowControl/>
        <w:numPr>
          <w:ilvl w:val="0"/>
          <w:numId w:val="4"/>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Among loyal customers, </w:t>
      </w:r>
      <w:r w:rsidRPr="00A70DE0">
        <w:rPr>
          <w:rFonts w:ascii="Arial" w:eastAsia="Times New Roman" w:hAnsi="Arial" w:cs="Arial"/>
          <w:b/>
          <w:bCs/>
          <w:sz w:val="20"/>
          <w:szCs w:val="20"/>
          <w:lang w:val="en-IN" w:eastAsia="en-IN"/>
        </w:rPr>
        <w:t>53</w:t>
      </w:r>
      <w:r w:rsidRPr="00DE4B29">
        <w:rPr>
          <w:rFonts w:ascii="Arial" w:eastAsia="Times New Roman" w:hAnsi="Arial" w:cs="Arial"/>
          <w:b/>
          <w:bCs/>
          <w:sz w:val="20"/>
          <w:szCs w:val="20"/>
          <w:lang w:val="en-IN" w:eastAsia="en-IN"/>
        </w:rPr>
        <w:t>% are dissatisfied</w:t>
      </w:r>
      <w:r w:rsidRPr="00DE4B29">
        <w:rPr>
          <w:rFonts w:ascii="Arial" w:eastAsia="Times New Roman" w:hAnsi="Arial" w:cs="Arial"/>
          <w:sz w:val="20"/>
          <w:szCs w:val="20"/>
          <w:lang w:val="en-IN" w:eastAsia="en-IN"/>
        </w:rPr>
        <w:t>, revealing that loyalty does not necessarily correlate with satisfaction.</w:t>
      </w:r>
    </w:p>
    <w:p w14:paraId="0E21ACB9" w14:textId="77777777" w:rsidR="00DE4B29" w:rsidRPr="00DE4B29" w:rsidRDefault="00DE4B29"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DE4B29">
        <w:rPr>
          <w:rFonts w:ascii="Arial" w:eastAsia="Times New Roman" w:hAnsi="Arial" w:cs="Arial"/>
          <w:b/>
          <w:bCs/>
          <w:sz w:val="20"/>
          <w:szCs w:val="20"/>
          <w:lang w:val="en-IN" w:eastAsia="en-IN"/>
        </w:rPr>
        <w:t>Flight Type Analysis</w:t>
      </w:r>
    </w:p>
    <w:p w14:paraId="3CEBE503" w14:textId="77777777" w:rsidR="00DE4B29" w:rsidRPr="00DE4B29" w:rsidRDefault="00DE4B29" w:rsidP="00687756">
      <w:pPr>
        <w:widowControl/>
        <w:numPr>
          <w:ilvl w:val="0"/>
          <w:numId w:val="5"/>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Satisfaction levels vary significantly across flight types:</w:t>
      </w:r>
    </w:p>
    <w:p w14:paraId="40BD7995" w14:textId="77777777" w:rsidR="00DE4B29" w:rsidRPr="00DE4B29" w:rsidRDefault="00DE4B29" w:rsidP="00687756">
      <w:pPr>
        <w:widowControl/>
        <w:numPr>
          <w:ilvl w:val="1"/>
          <w:numId w:val="5"/>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b/>
          <w:bCs/>
          <w:sz w:val="20"/>
          <w:szCs w:val="20"/>
          <w:lang w:val="en-IN" w:eastAsia="en-IN"/>
        </w:rPr>
        <w:t>Long Flights:</w:t>
      </w:r>
      <w:r w:rsidRPr="00DE4B29">
        <w:rPr>
          <w:rFonts w:ascii="Arial" w:eastAsia="Times New Roman" w:hAnsi="Arial" w:cs="Arial"/>
          <w:sz w:val="20"/>
          <w:szCs w:val="20"/>
          <w:lang w:val="en-IN" w:eastAsia="en-IN"/>
        </w:rPr>
        <w:t xml:space="preserve"> 77.70% satisfied, 22.30% neutral or dissatisfied.</w:t>
      </w:r>
    </w:p>
    <w:p w14:paraId="3FEE2CA2" w14:textId="77777777" w:rsidR="00DE4B29" w:rsidRPr="00DE4B29" w:rsidRDefault="00DE4B29" w:rsidP="00687756">
      <w:pPr>
        <w:widowControl/>
        <w:numPr>
          <w:ilvl w:val="1"/>
          <w:numId w:val="5"/>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b/>
          <w:bCs/>
          <w:sz w:val="20"/>
          <w:szCs w:val="20"/>
          <w:lang w:val="en-IN" w:eastAsia="en-IN"/>
        </w:rPr>
        <w:t>Medium Flights:</w:t>
      </w:r>
      <w:r w:rsidRPr="00DE4B29">
        <w:rPr>
          <w:rFonts w:ascii="Arial" w:eastAsia="Times New Roman" w:hAnsi="Arial" w:cs="Arial"/>
          <w:sz w:val="20"/>
          <w:szCs w:val="20"/>
          <w:lang w:val="en-IN" w:eastAsia="en-IN"/>
        </w:rPr>
        <w:t xml:space="preserve"> 64.10% satisfied, 35.90% neutral or dissatisfied.</w:t>
      </w:r>
    </w:p>
    <w:p w14:paraId="2F332515" w14:textId="77777777" w:rsidR="00DE4B29" w:rsidRPr="00DE4B29" w:rsidRDefault="00DE4B29" w:rsidP="00687756">
      <w:pPr>
        <w:widowControl/>
        <w:numPr>
          <w:ilvl w:val="1"/>
          <w:numId w:val="5"/>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b/>
          <w:bCs/>
          <w:sz w:val="20"/>
          <w:szCs w:val="20"/>
          <w:lang w:val="en-IN" w:eastAsia="en-IN"/>
        </w:rPr>
        <w:t>Short Flights:</w:t>
      </w:r>
      <w:r w:rsidRPr="00DE4B29">
        <w:rPr>
          <w:rFonts w:ascii="Arial" w:eastAsia="Times New Roman" w:hAnsi="Arial" w:cs="Arial"/>
          <w:sz w:val="20"/>
          <w:szCs w:val="20"/>
          <w:lang w:val="en-IN" w:eastAsia="en-IN"/>
        </w:rPr>
        <w:t xml:space="preserve"> 33.51% satisfied, 66.49% neutral or dissatisfied.</w:t>
      </w:r>
    </w:p>
    <w:p w14:paraId="5822757D" w14:textId="77777777" w:rsidR="00DE4B29" w:rsidRPr="00DE4B29" w:rsidRDefault="00DE4B29" w:rsidP="00687756">
      <w:pPr>
        <w:widowControl/>
        <w:numPr>
          <w:ilvl w:val="0"/>
          <w:numId w:val="5"/>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Short flights exhibit the </w:t>
      </w:r>
      <w:r w:rsidRPr="00DE4B29">
        <w:rPr>
          <w:rFonts w:ascii="Arial" w:eastAsia="Times New Roman" w:hAnsi="Arial" w:cs="Arial"/>
          <w:b/>
          <w:bCs/>
          <w:sz w:val="20"/>
          <w:szCs w:val="20"/>
          <w:lang w:val="en-IN" w:eastAsia="en-IN"/>
        </w:rPr>
        <w:t>lowest satisfaction rates</w:t>
      </w:r>
      <w:r w:rsidRPr="00DE4B29">
        <w:rPr>
          <w:rFonts w:ascii="Arial" w:eastAsia="Times New Roman" w:hAnsi="Arial" w:cs="Arial"/>
          <w:sz w:val="20"/>
          <w:szCs w:val="20"/>
          <w:lang w:val="en-IN" w:eastAsia="en-IN"/>
        </w:rPr>
        <w:t>, with issues linked to online booking, inflight services, and legroom consistently receiving the lowest ratings.</w:t>
      </w:r>
    </w:p>
    <w:p w14:paraId="3D02149A" w14:textId="77777777" w:rsidR="00DE4B29" w:rsidRPr="00DE4B29" w:rsidRDefault="00DE4B29"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DE4B29">
        <w:rPr>
          <w:rFonts w:ascii="Arial" w:eastAsia="Times New Roman" w:hAnsi="Arial" w:cs="Arial"/>
          <w:b/>
          <w:bCs/>
          <w:sz w:val="20"/>
          <w:szCs w:val="20"/>
          <w:lang w:val="en-IN" w:eastAsia="en-IN"/>
        </w:rPr>
        <w:t>Economic Class Analysis</w:t>
      </w:r>
    </w:p>
    <w:p w14:paraId="13DD29C5" w14:textId="77777777" w:rsidR="00DE4B29" w:rsidRPr="00DE4B29" w:rsidRDefault="00DE4B29" w:rsidP="00687756">
      <w:pPr>
        <w:widowControl/>
        <w:numPr>
          <w:ilvl w:val="0"/>
          <w:numId w:val="6"/>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Among passengers traveling in </w:t>
      </w:r>
      <w:r w:rsidRPr="00DE4B29">
        <w:rPr>
          <w:rFonts w:ascii="Arial" w:eastAsia="Times New Roman" w:hAnsi="Arial" w:cs="Arial"/>
          <w:b/>
          <w:bCs/>
          <w:sz w:val="20"/>
          <w:szCs w:val="20"/>
          <w:lang w:val="en-IN" w:eastAsia="en-IN"/>
        </w:rPr>
        <w:t>economy class on short flights</w:t>
      </w:r>
      <w:r w:rsidRPr="00DE4B29">
        <w:rPr>
          <w:rFonts w:ascii="Arial" w:eastAsia="Times New Roman" w:hAnsi="Arial" w:cs="Arial"/>
          <w:sz w:val="20"/>
          <w:szCs w:val="20"/>
          <w:lang w:val="en-IN" w:eastAsia="en-IN"/>
        </w:rPr>
        <w:t xml:space="preserve">, </w:t>
      </w:r>
      <w:r w:rsidRPr="00DE4B29">
        <w:rPr>
          <w:rFonts w:ascii="Arial" w:eastAsia="Times New Roman" w:hAnsi="Arial" w:cs="Arial"/>
          <w:b/>
          <w:bCs/>
          <w:sz w:val="20"/>
          <w:szCs w:val="20"/>
          <w:lang w:val="en-IN" w:eastAsia="en-IN"/>
        </w:rPr>
        <w:t>80% are dissatisfied</w:t>
      </w:r>
      <w:r w:rsidRPr="00DE4B29">
        <w:rPr>
          <w:rFonts w:ascii="Arial" w:eastAsia="Times New Roman" w:hAnsi="Arial" w:cs="Arial"/>
          <w:sz w:val="20"/>
          <w:szCs w:val="20"/>
          <w:lang w:val="en-IN" w:eastAsia="en-IN"/>
        </w:rPr>
        <w:t>.</w:t>
      </w:r>
    </w:p>
    <w:p w14:paraId="26982B88" w14:textId="77777777" w:rsidR="00DE4B29" w:rsidRPr="00DE4B29" w:rsidRDefault="00DE4B29"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DE4B29">
        <w:rPr>
          <w:rFonts w:ascii="Arial" w:eastAsia="Times New Roman" w:hAnsi="Arial" w:cs="Arial"/>
          <w:b/>
          <w:bCs/>
          <w:sz w:val="20"/>
          <w:szCs w:val="20"/>
          <w:lang w:val="en-IN" w:eastAsia="en-IN"/>
        </w:rPr>
        <w:t>Personal Travel Analysis</w:t>
      </w:r>
    </w:p>
    <w:p w14:paraId="36CAC664" w14:textId="77777777" w:rsidR="00DE4B29" w:rsidRPr="00DE4B29" w:rsidRDefault="00DE4B29" w:rsidP="00687756">
      <w:pPr>
        <w:widowControl/>
        <w:numPr>
          <w:ilvl w:val="0"/>
          <w:numId w:val="7"/>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Passengers traveling for personal reasons on short flights report </w:t>
      </w:r>
      <w:r w:rsidRPr="00DE4B29">
        <w:rPr>
          <w:rFonts w:ascii="Arial" w:eastAsia="Times New Roman" w:hAnsi="Arial" w:cs="Arial"/>
          <w:b/>
          <w:bCs/>
          <w:sz w:val="20"/>
          <w:szCs w:val="20"/>
          <w:lang w:val="en-IN" w:eastAsia="en-IN"/>
        </w:rPr>
        <w:t>90% dissatisfaction</w:t>
      </w:r>
      <w:r w:rsidRPr="00DE4B29">
        <w:rPr>
          <w:rFonts w:ascii="Arial" w:eastAsia="Times New Roman" w:hAnsi="Arial" w:cs="Arial"/>
          <w:sz w:val="20"/>
          <w:szCs w:val="20"/>
          <w:lang w:val="en-IN" w:eastAsia="en-IN"/>
        </w:rPr>
        <w:t>, despite all being loyal customers.</w:t>
      </w:r>
    </w:p>
    <w:p w14:paraId="1C29B6D5" w14:textId="77777777" w:rsidR="00DE4B29" w:rsidRPr="00DE4B29" w:rsidRDefault="00DE4B29" w:rsidP="00687756">
      <w:pPr>
        <w:widowControl/>
        <w:numPr>
          <w:ilvl w:val="0"/>
          <w:numId w:val="7"/>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Dissatisfaction is notably high among </w:t>
      </w:r>
      <w:r w:rsidRPr="00DE4B29">
        <w:rPr>
          <w:rFonts w:ascii="Arial" w:eastAsia="Times New Roman" w:hAnsi="Arial" w:cs="Arial"/>
          <w:b/>
          <w:bCs/>
          <w:sz w:val="20"/>
          <w:szCs w:val="20"/>
          <w:lang w:val="en-IN" w:eastAsia="en-IN"/>
        </w:rPr>
        <w:t>female passengers</w:t>
      </w:r>
      <w:r w:rsidRPr="00DE4B29">
        <w:rPr>
          <w:rFonts w:ascii="Arial" w:eastAsia="Times New Roman" w:hAnsi="Arial" w:cs="Arial"/>
          <w:sz w:val="20"/>
          <w:szCs w:val="20"/>
          <w:lang w:val="en-IN" w:eastAsia="en-IN"/>
        </w:rPr>
        <w:t>, who primarily report issues with legroom and inflight WiFi services.</w:t>
      </w:r>
    </w:p>
    <w:p w14:paraId="0757CE51" w14:textId="77777777" w:rsidR="00DE4B29" w:rsidRPr="00DE4B29" w:rsidRDefault="00DE4B29"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DE4B29">
        <w:rPr>
          <w:rFonts w:ascii="Arial" w:eastAsia="Times New Roman" w:hAnsi="Arial" w:cs="Arial"/>
          <w:b/>
          <w:bCs/>
          <w:sz w:val="20"/>
          <w:szCs w:val="20"/>
          <w:lang w:val="en-IN" w:eastAsia="en-IN"/>
        </w:rPr>
        <w:t>Age Group Satisfaction Analysis</w:t>
      </w:r>
    </w:p>
    <w:p w14:paraId="4E92B119" w14:textId="77777777" w:rsidR="00DE4B29" w:rsidRPr="00DE4B29" w:rsidRDefault="00DE4B29" w:rsidP="00687756">
      <w:pPr>
        <w:widowControl/>
        <w:numPr>
          <w:ilvl w:val="0"/>
          <w:numId w:val="8"/>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Satisfaction and dissatisfaction vary across age groups:</w:t>
      </w:r>
    </w:p>
    <w:p w14:paraId="6CA0E458" w14:textId="77777777" w:rsidR="00DE4B29" w:rsidRPr="00DE4B29" w:rsidRDefault="00DE4B29" w:rsidP="00687756">
      <w:pPr>
        <w:widowControl/>
        <w:numPr>
          <w:ilvl w:val="1"/>
          <w:numId w:val="8"/>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Passengers aged </w:t>
      </w:r>
      <w:r w:rsidRPr="00DE4B29">
        <w:rPr>
          <w:rFonts w:ascii="Arial" w:eastAsia="Times New Roman" w:hAnsi="Arial" w:cs="Arial"/>
          <w:b/>
          <w:bCs/>
          <w:sz w:val="20"/>
          <w:szCs w:val="20"/>
          <w:lang w:val="en-IN" w:eastAsia="en-IN"/>
        </w:rPr>
        <w:t>24-31</w:t>
      </w:r>
      <w:r w:rsidRPr="00DE4B29">
        <w:rPr>
          <w:rFonts w:ascii="Arial" w:eastAsia="Times New Roman" w:hAnsi="Arial" w:cs="Arial"/>
          <w:sz w:val="20"/>
          <w:szCs w:val="20"/>
          <w:lang w:val="en-IN" w:eastAsia="en-IN"/>
        </w:rPr>
        <w:t xml:space="preserve"> have high dissatisfaction rates (</w:t>
      </w:r>
      <w:r w:rsidRPr="00DE4B29">
        <w:rPr>
          <w:rFonts w:ascii="Arial" w:eastAsia="Times New Roman" w:hAnsi="Arial" w:cs="Arial"/>
          <w:b/>
          <w:bCs/>
          <w:sz w:val="20"/>
          <w:szCs w:val="20"/>
          <w:lang w:val="en-IN" w:eastAsia="en-IN"/>
        </w:rPr>
        <w:t>7,834 satisfied vs. 6,153 dissatisfied or neutral</w:t>
      </w:r>
      <w:r w:rsidRPr="00DE4B29">
        <w:rPr>
          <w:rFonts w:ascii="Arial" w:eastAsia="Times New Roman" w:hAnsi="Arial" w:cs="Arial"/>
          <w:sz w:val="20"/>
          <w:szCs w:val="20"/>
          <w:lang w:val="en-IN" w:eastAsia="en-IN"/>
        </w:rPr>
        <w:t>).</w:t>
      </w:r>
    </w:p>
    <w:p w14:paraId="7365031F" w14:textId="77777777" w:rsidR="00DE4B29" w:rsidRPr="00DE4B29" w:rsidRDefault="00DE4B29" w:rsidP="00687756">
      <w:pPr>
        <w:widowControl/>
        <w:numPr>
          <w:ilvl w:val="1"/>
          <w:numId w:val="8"/>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Age groups </w:t>
      </w:r>
      <w:r w:rsidRPr="00DE4B29">
        <w:rPr>
          <w:rFonts w:ascii="Arial" w:eastAsia="Times New Roman" w:hAnsi="Arial" w:cs="Arial"/>
          <w:b/>
          <w:bCs/>
          <w:sz w:val="20"/>
          <w:szCs w:val="20"/>
          <w:lang w:val="en-IN" w:eastAsia="en-IN"/>
        </w:rPr>
        <w:t>40-47</w:t>
      </w:r>
      <w:r w:rsidRPr="00DE4B29">
        <w:rPr>
          <w:rFonts w:ascii="Arial" w:eastAsia="Times New Roman" w:hAnsi="Arial" w:cs="Arial"/>
          <w:sz w:val="20"/>
          <w:szCs w:val="20"/>
          <w:lang w:val="en-IN" w:eastAsia="en-IN"/>
        </w:rPr>
        <w:t xml:space="preserve"> and </w:t>
      </w:r>
      <w:r w:rsidRPr="00DE4B29">
        <w:rPr>
          <w:rFonts w:ascii="Arial" w:eastAsia="Times New Roman" w:hAnsi="Arial" w:cs="Arial"/>
          <w:b/>
          <w:bCs/>
          <w:sz w:val="20"/>
          <w:szCs w:val="20"/>
          <w:lang w:val="en-IN" w:eastAsia="en-IN"/>
        </w:rPr>
        <w:t>48-55</w:t>
      </w:r>
      <w:r w:rsidRPr="00DE4B29">
        <w:rPr>
          <w:rFonts w:ascii="Arial" w:eastAsia="Times New Roman" w:hAnsi="Arial" w:cs="Arial"/>
          <w:sz w:val="20"/>
          <w:szCs w:val="20"/>
          <w:lang w:val="en-IN" w:eastAsia="en-IN"/>
        </w:rPr>
        <w:t xml:space="preserve"> show more balanced satisfaction levels.</w:t>
      </w:r>
    </w:p>
    <w:p w14:paraId="05359F8C" w14:textId="77777777" w:rsidR="00DE4B29" w:rsidRPr="00DE4B29" w:rsidRDefault="00DE4B29" w:rsidP="00687756">
      <w:pPr>
        <w:widowControl/>
        <w:numPr>
          <w:ilvl w:val="0"/>
          <w:numId w:val="8"/>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Insights from these demographics can guide targeted strategies to customize services for various age groups.</w:t>
      </w:r>
    </w:p>
    <w:p w14:paraId="753664E5" w14:textId="77777777" w:rsidR="00DE4B29" w:rsidRPr="00DE4B29" w:rsidRDefault="00DE4B29"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DE4B29">
        <w:rPr>
          <w:rFonts w:ascii="Arial" w:eastAsia="Times New Roman" w:hAnsi="Arial" w:cs="Arial"/>
          <w:b/>
          <w:bCs/>
          <w:sz w:val="20"/>
          <w:szCs w:val="20"/>
          <w:lang w:val="en-IN" w:eastAsia="en-IN"/>
        </w:rPr>
        <w:lastRenderedPageBreak/>
        <w:t>Service Ratings and Improvement Areas</w:t>
      </w:r>
    </w:p>
    <w:p w14:paraId="42C99762" w14:textId="77777777" w:rsidR="00DE4B29" w:rsidRPr="00DE4B29" w:rsidRDefault="00DE4B29" w:rsidP="00687756">
      <w:pPr>
        <w:widowControl/>
        <w:numPr>
          <w:ilvl w:val="0"/>
          <w:numId w:val="9"/>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Average ratings highlight areas requiring attention:</w:t>
      </w:r>
    </w:p>
    <w:p w14:paraId="4AC15D8C" w14:textId="77777777" w:rsidR="00DE4B29" w:rsidRPr="00DE4B29" w:rsidRDefault="00DE4B29" w:rsidP="00687756">
      <w:pPr>
        <w:widowControl/>
        <w:numPr>
          <w:ilvl w:val="1"/>
          <w:numId w:val="9"/>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b/>
          <w:bCs/>
          <w:sz w:val="20"/>
          <w:szCs w:val="20"/>
          <w:lang w:val="en-IN" w:eastAsia="en-IN"/>
        </w:rPr>
        <w:t>Cleanliness:</w:t>
      </w:r>
      <w:r w:rsidRPr="00DE4B29">
        <w:rPr>
          <w:rFonts w:ascii="Arial" w:eastAsia="Times New Roman" w:hAnsi="Arial" w:cs="Arial"/>
          <w:sz w:val="20"/>
          <w:szCs w:val="20"/>
          <w:lang w:val="en-IN" w:eastAsia="en-IN"/>
        </w:rPr>
        <w:t xml:space="preserve"> 3.7 (satisfied) vs. 2.9 (neutral/dissatisfied).</w:t>
      </w:r>
    </w:p>
    <w:p w14:paraId="772EA09E" w14:textId="77777777" w:rsidR="00DE4B29" w:rsidRPr="00DE4B29" w:rsidRDefault="00DE4B29" w:rsidP="00687756">
      <w:pPr>
        <w:widowControl/>
        <w:numPr>
          <w:ilvl w:val="1"/>
          <w:numId w:val="9"/>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b/>
          <w:bCs/>
          <w:sz w:val="20"/>
          <w:szCs w:val="20"/>
          <w:lang w:val="en-IN" w:eastAsia="en-IN"/>
        </w:rPr>
        <w:t>Baggage Handling:</w:t>
      </w:r>
      <w:r w:rsidRPr="00DE4B29">
        <w:rPr>
          <w:rFonts w:ascii="Arial" w:eastAsia="Times New Roman" w:hAnsi="Arial" w:cs="Arial"/>
          <w:sz w:val="20"/>
          <w:szCs w:val="20"/>
          <w:lang w:val="en-IN" w:eastAsia="en-IN"/>
        </w:rPr>
        <w:t xml:space="preserve"> 4.0 (satisfied) vs. 3.4 (neutral/dissatisfied).</w:t>
      </w:r>
    </w:p>
    <w:p w14:paraId="52D4C8A8" w14:textId="77777777" w:rsidR="00DE4B29" w:rsidRPr="00DE4B29" w:rsidRDefault="00DE4B29" w:rsidP="00687756">
      <w:pPr>
        <w:widowControl/>
        <w:numPr>
          <w:ilvl w:val="1"/>
          <w:numId w:val="9"/>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b/>
          <w:bCs/>
          <w:sz w:val="20"/>
          <w:szCs w:val="20"/>
          <w:lang w:val="en-IN" w:eastAsia="en-IN"/>
        </w:rPr>
        <w:t>Check-in Service:</w:t>
      </w:r>
      <w:r w:rsidRPr="00DE4B29">
        <w:rPr>
          <w:rFonts w:ascii="Arial" w:eastAsia="Times New Roman" w:hAnsi="Arial" w:cs="Arial"/>
          <w:sz w:val="20"/>
          <w:szCs w:val="20"/>
          <w:lang w:val="en-IN" w:eastAsia="en-IN"/>
        </w:rPr>
        <w:t xml:space="preserve"> 3.6 (satisfied) vs. 3.0 (neutral/dissatisfied).</w:t>
      </w:r>
    </w:p>
    <w:p w14:paraId="4822A73A" w14:textId="585AE3D4" w:rsidR="00DE4B29" w:rsidRPr="00DE4B29" w:rsidRDefault="00DE4B29" w:rsidP="00687756">
      <w:pPr>
        <w:widowControl/>
        <w:numPr>
          <w:ilvl w:val="0"/>
          <w:numId w:val="9"/>
        </w:numPr>
        <w:autoSpaceDE/>
        <w:autoSpaceDN/>
        <w:spacing w:before="100" w:beforeAutospacing="1" w:after="100" w:afterAutospacing="1" w:line="276" w:lineRule="auto"/>
        <w:rPr>
          <w:rFonts w:ascii="Arial" w:eastAsia="Times New Roman" w:hAnsi="Arial" w:cs="Arial"/>
          <w:sz w:val="20"/>
          <w:szCs w:val="20"/>
          <w:lang w:val="en-IN" w:eastAsia="en-IN"/>
        </w:rPr>
      </w:pPr>
      <w:r w:rsidRPr="00DE4B29">
        <w:rPr>
          <w:rFonts w:ascii="Arial" w:eastAsia="Times New Roman" w:hAnsi="Arial" w:cs="Arial"/>
          <w:sz w:val="20"/>
          <w:szCs w:val="20"/>
          <w:lang w:val="en-IN" w:eastAsia="en-IN"/>
        </w:rPr>
        <w:t xml:space="preserve">Notable low scores are seen in </w:t>
      </w:r>
      <w:r w:rsidRPr="00DE4B29">
        <w:rPr>
          <w:rFonts w:ascii="Arial" w:eastAsia="Times New Roman" w:hAnsi="Arial" w:cs="Arial"/>
          <w:b/>
          <w:bCs/>
          <w:sz w:val="20"/>
          <w:szCs w:val="20"/>
          <w:lang w:val="en-IN" w:eastAsia="en-IN"/>
        </w:rPr>
        <w:t>legroom</w:t>
      </w:r>
      <w:r w:rsidRPr="00DE4B29">
        <w:rPr>
          <w:rFonts w:ascii="Arial" w:eastAsia="Times New Roman" w:hAnsi="Arial" w:cs="Arial"/>
          <w:sz w:val="20"/>
          <w:szCs w:val="20"/>
          <w:lang w:val="en-IN" w:eastAsia="en-IN"/>
        </w:rPr>
        <w:t xml:space="preserve"> and </w:t>
      </w:r>
      <w:r w:rsidRPr="00DE4B29">
        <w:rPr>
          <w:rFonts w:ascii="Arial" w:eastAsia="Times New Roman" w:hAnsi="Arial" w:cs="Arial"/>
          <w:b/>
          <w:bCs/>
          <w:sz w:val="20"/>
          <w:szCs w:val="20"/>
          <w:lang w:val="en-IN" w:eastAsia="en-IN"/>
        </w:rPr>
        <w:t>inflight Wi</w:t>
      </w:r>
      <w:r w:rsidR="00352B49">
        <w:rPr>
          <w:rFonts w:ascii="Arial" w:eastAsia="Times New Roman" w:hAnsi="Arial" w:cs="Arial"/>
          <w:b/>
          <w:bCs/>
          <w:sz w:val="20"/>
          <w:szCs w:val="20"/>
          <w:lang w:val="en-IN" w:eastAsia="en-IN"/>
        </w:rPr>
        <w:t>-</w:t>
      </w:r>
      <w:r w:rsidRPr="00DE4B29">
        <w:rPr>
          <w:rFonts w:ascii="Arial" w:eastAsia="Times New Roman" w:hAnsi="Arial" w:cs="Arial"/>
          <w:b/>
          <w:bCs/>
          <w:sz w:val="20"/>
          <w:szCs w:val="20"/>
          <w:lang w:val="en-IN" w:eastAsia="en-IN"/>
        </w:rPr>
        <w:t>Fi service</w:t>
      </w:r>
      <w:r w:rsidRPr="00DE4B29">
        <w:rPr>
          <w:rFonts w:ascii="Arial" w:eastAsia="Times New Roman" w:hAnsi="Arial" w:cs="Arial"/>
          <w:sz w:val="20"/>
          <w:szCs w:val="20"/>
          <w:lang w:val="en-IN" w:eastAsia="en-IN"/>
        </w:rPr>
        <w:t>, which are critical for improving overall satisfaction.</w:t>
      </w:r>
    </w:p>
    <w:p w14:paraId="715EC8EE" w14:textId="77777777" w:rsidR="001D4512" w:rsidRPr="00A70DE0" w:rsidRDefault="001D4512" w:rsidP="00687756">
      <w:pPr>
        <w:pStyle w:val="BodyText"/>
        <w:spacing w:before="2" w:line="276" w:lineRule="auto"/>
        <w:ind w:left="0" w:firstLine="0"/>
        <w:rPr>
          <w:rFonts w:ascii="Arial" w:hAnsi="Arial" w:cs="Arial"/>
          <w:sz w:val="20"/>
          <w:szCs w:val="20"/>
        </w:rPr>
      </w:pPr>
    </w:p>
    <w:p w14:paraId="61C6F0DE" w14:textId="6B700D59" w:rsidR="00605B53" w:rsidRPr="00A70DE0" w:rsidRDefault="00FF0627" w:rsidP="00687756">
      <w:pPr>
        <w:pStyle w:val="Heading1"/>
        <w:spacing w:line="276" w:lineRule="auto"/>
        <w:rPr>
          <w:sz w:val="20"/>
          <w:szCs w:val="20"/>
        </w:rPr>
      </w:pPr>
      <w:bookmarkStart w:id="5" w:name="Actions_to_be_taken:"/>
      <w:bookmarkEnd w:id="5"/>
      <w:r w:rsidRPr="00463690">
        <w:rPr>
          <w:rStyle w:val="TitleChar"/>
        </w:rPr>
        <w:t>Actions</w:t>
      </w:r>
      <w:r w:rsidRPr="00463690">
        <w:rPr>
          <w:rStyle w:val="TitleChar"/>
        </w:rPr>
        <w:t xml:space="preserve"> </w:t>
      </w:r>
      <w:r w:rsidRPr="00463690">
        <w:rPr>
          <w:rStyle w:val="TitleChar"/>
        </w:rPr>
        <w:t>to</w:t>
      </w:r>
      <w:r w:rsidRPr="00463690">
        <w:rPr>
          <w:rStyle w:val="TitleChar"/>
        </w:rPr>
        <w:t xml:space="preserve"> </w:t>
      </w:r>
      <w:r w:rsidRPr="00463690">
        <w:rPr>
          <w:rStyle w:val="TitleChar"/>
        </w:rPr>
        <w:t>be</w:t>
      </w:r>
      <w:r w:rsidRPr="00463690">
        <w:rPr>
          <w:rStyle w:val="TitleChar"/>
        </w:rPr>
        <w:t xml:space="preserve"> </w:t>
      </w:r>
      <w:r w:rsidRPr="00463690">
        <w:rPr>
          <w:rStyle w:val="TitleChar"/>
        </w:rPr>
        <w:t>taken</w:t>
      </w:r>
      <w:r w:rsidR="00605B53" w:rsidRPr="00A70DE0">
        <w:rPr>
          <w:sz w:val="20"/>
          <w:szCs w:val="20"/>
        </w:rPr>
        <w:t xml:space="preserve">: </w:t>
      </w:r>
    </w:p>
    <w:p w14:paraId="73F511E2" w14:textId="77777777" w:rsidR="00605B53" w:rsidRPr="00605B53" w:rsidRDefault="00605B53"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605B53">
        <w:rPr>
          <w:rFonts w:ascii="Arial" w:eastAsia="Times New Roman" w:hAnsi="Arial" w:cs="Arial"/>
          <w:b/>
          <w:bCs/>
          <w:sz w:val="20"/>
          <w:szCs w:val="20"/>
          <w:lang w:val="en-IN" w:eastAsia="en-IN"/>
        </w:rPr>
        <w:t>1. Enhance Short-Flight Experience</w:t>
      </w:r>
    </w:p>
    <w:p w14:paraId="1BBC0C6E" w14:textId="42EE6B1E" w:rsidR="00605B53" w:rsidRPr="00605B53" w:rsidRDefault="00605B53" w:rsidP="00687756">
      <w:pPr>
        <w:widowControl/>
        <w:numPr>
          <w:ilvl w:val="0"/>
          <w:numId w:val="10"/>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Improve </w:t>
      </w:r>
      <w:r w:rsidRPr="00605B53">
        <w:rPr>
          <w:rFonts w:ascii="Arial" w:eastAsia="Times New Roman" w:hAnsi="Arial" w:cs="Arial"/>
          <w:b/>
          <w:bCs/>
          <w:sz w:val="20"/>
          <w:szCs w:val="20"/>
          <w:lang w:val="en-IN" w:eastAsia="en-IN"/>
        </w:rPr>
        <w:t>legroom</w:t>
      </w:r>
      <w:r w:rsidRPr="00605B53">
        <w:rPr>
          <w:rFonts w:ascii="Arial" w:eastAsia="Times New Roman" w:hAnsi="Arial" w:cs="Arial"/>
          <w:sz w:val="20"/>
          <w:szCs w:val="20"/>
          <w:lang w:val="en-IN" w:eastAsia="en-IN"/>
        </w:rPr>
        <w:t xml:space="preserve"> and upgrade </w:t>
      </w:r>
      <w:r w:rsidRPr="00605B53">
        <w:rPr>
          <w:rFonts w:ascii="Arial" w:eastAsia="Times New Roman" w:hAnsi="Arial" w:cs="Arial"/>
          <w:b/>
          <w:bCs/>
          <w:sz w:val="20"/>
          <w:szCs w:val="20"/>
          <w:lang w:val="en-IN" w:eastAsia="en-IN"/>
        </w:rPr>
        <w:t>inflight Wi</w:t>
      </w:r>
      <w:r w:rsidR="00FF2449">
        <w:rPr>
          <w:rFonts w:ascii="Arial" w:eastAsia="Times New Roman" w:hAnsi="Arial" w:cs="Arial"/>
          <w:b/>
          <w:bCs/>
          <w:sz w:val="20"/>
          <w:szCs w:val="20"/>
          <w:lang w:val="en-IN" w:eastAsia="en-IN"/>
        </w:rPr>
        <w:t>-</w:t>
      </w:r>
      <w:r w:rsidRPr="00605B53">
        <w:rPr>
          <w:rFonts w:ascii="Arial" w:eastAsia="Times New Roman" w:hAnsi="Arial" w:cs="Arial"/>
          <w:b/>
          <w:bCs/>
          <w:sz w:val="20"/>
          <w:szCs w:val="20"/>
          <w:lang w:val="en-IN" w:eastAsia="en-IN"/>
        </w:rPr>
        <w:t>Fi</w:t>
      </w:r>
      <w:r w:rsidRPr="00605B53">
        <w:rPr>
          <w:rFonts w:ascii="Arial" w:eastAsia="Times New Roman" w:hAnsi="Arial" w:cs="Arial"/>
          <w:sz w:val="20"/>
          <w:szCs w:val="20"/>
          <w:lang w:val="en-IN" w:eastAsia="en-IN"/>
        </w:rPr>
        <w:t>.</w:t>
      </w:r>
    </w:p>
    <w:p w14:paraId="18359F38" w14:textId="77777777" w:rsidR="00605B53" w:rsidRPr="00605B53" w:rsidRDefault="00605B53" w:rsidP="00687756">
      <w:pPr>
        <w:widowControl/>
        <w:numPr>
          <w:ilvl w:val="0"/>
          <w:numId w:val="10"/>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Simplify </w:t>
      </w:r>
      <w:r w:rsidRPr="00605B53">
        <w:rPr>
          <w:rFonts w:ascii="Arial" w:eastAsia="Times New Roman" w:hAnsi="Arial" w:cs="Arial"/>
          <w:b/>
          <w:bCs/>
          <w:sz w:val="20"/>
          <w:szCs w:val="20"/>
          <w:lang w:val="en-IN" w:eastAsia="en-IN"/>
        </w:rPr>
        <w:t>online booking</w:t>
      </w:r>
      <w:r w:rsidRPr="00605B53">
        <w:rPr>
          <w:rFonts w:ascii="Arial" w:eastAsia="Times New Roman" w:hAnsi="Arial" w:cs="Arial"/>
          <w:sz w:val="20"/>
          <w:szCs w:val="20"/>
          <w:lang w:val="en-IN" w:eastAsia="en-IN"/>
        </w:rPr>
        <w:t xml:space="preserve"> processes.</w:t>
      </w:r>
    </w:p>
    <w:p w14:paraId="5C29F737" w14:textId="31731E52" w:rsidR="00605B53" w:rsidRPr="00605B53" w:rsidRDefault="00605B53" w:rsidP="00687756">
      <w:pPr>
        <w:widowControl/>
        <w:numPr>
          <w:ilvl w:val="0"/>
          <w:numId w:val="10"/>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Offer personalized perks for </w:t>
      </w:r>
      <w:r w:rsidRPr="00605B53">
        <w:rPr>
          <w:rFonts w:ascii="Arial" w:eastAsia="Times New Roman" w:hAnsi="Arial" w:cs="Arial"/>
          <w:b/>
          <w:bCs/>
          <w:sz w:val="20"/>
          <w:szCs w:val="20"/>
          <w:lang w:val="en-IN" w:eastAsia="en-IN"/>
        </w:rPr>
        <w:t xml:space="preserve">personal </w:t>
      </w:r>
      <w:r w:rsidR="00FA350D">
        <w:rPr>
          <w:rFonts w:ascii="Arial" w:eastAsia="Times New Roman" w:hAnsi="Arial" w:cs="Arial"/>
          <w:b/>
          <w:bCs/>
          <w:sz w:val="20"/>
          <w:szCs w:val="20"/>
          <w:lang w:val="en-IN" w:eastAsia="en-IN"/>
        </w:rPr>
        <w:t>travelers</w:t>
      </w:r>
      <w:r w:rsidRPr="00605B53">
        <w:rPr>
          <w:rFonts w:ascii="Arial" w:eastAsia="Times New Roman" w:hAnsi="Arial" w:cs="Arial"/>
          <w:sz w:val="20"/>
          <w:szCs w:val="20"/>
          <w:lang w:val="en-IN" w:eastAsia="en-IN"/>
        </w:rPr>
        <w:t>, who report 90% dissatisfaction.</w:t>
      </w:r>
    </w:p>
    <w:p w14:paraId="50FDEAF2" w14:textId="77777777" w:rsidR="00605B53" w:rsidRPr="00605B53" w:rsidRDefault="00605B53"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605B53">
        <w:rPr>
          <w:rFonts w:ascii="Arial" w:eastAsia="Times New Roman" w:hAnsi="Arial" w:cs="Arial"/>
          <w:b/>
          <w:bCs/>
          <w:sz w:val="20"/>
          <w:szCs w:val="20"/>
          <w:lang w:val="en-IN" w:eastAsia="en-IN"/>
        </w:rPr>
        <w:t>2. Address Economy Class Issues</w:t>
      </w:r>
    </w:p>
    <w:p w14:paraId="382B2A52" w14:textId="77777777" w:rsidR="00605B53" w:rsidRPr="00605B53" w:rsidRDefault="00605B53" w:rsidP="00687756">
      <w:pPr>
        <w:widowControl/>
        <w:numPr>
          <w:ilvl w:val="0"/>
          <w:numId w:val="11"/>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Enhance </w:t>
      </w:r>
      <w:r w:rsidRPr="00605B53">
        <w:rPr>
          <w:rFonts w:ascii="Arial" w:eastAsia="Times New Roman" w:hAnsi="Arial" w:cs="Arial"/>
          <w:b/>
          <w:bCs/>
          <w:sz w:val="20"/>
          <w:szCs w:val="20"/>
          <w:lang w:val="en-IN" w:eastAsia="en-IN"/>
        </w:rPr>
        <w:t>seating comfort</w:t>
      </w:r>
      <w:r w:rsidRPr="00605B53">
        <w:rPr>
          <w:rFonts w:ascii="Arial" w:eastAsia="Times New Roman" w:hAnsi="Arial" w:cs="Arial"/>
          <w:sz w:val="20"/>
          <w:szCs w:val="20"/>
          <w:lang w:val="en-IN" w:eastAsia="en-IN"/>
        </w:rPr>
        <w:t xml:space="preserve"> and provide affordable add-ons (snacks, beverages).</w:t>
      </w:r>
    </w:p>
    <w:p w14:paraId="6B034E8C" w14:textId="77777777" w:rsidR="00605B53" w:rsidRPr="00605B53" w:rsidRDefault="00605B53" w:rsidP="00687756">
      <w:pPr>
        <w:widowControl/>
        <w:numPr>
          <w:ilvl w:val="0"/>
          <w:numId w:val="11"/>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Focus on creating better </w:t>
      </w:r>
      <w:r w:rsidRPr="00605B53">
        <w:rPr>
          <w:rFonts w:ascii="Arial" w:eastAsia="Times New Roman" w:hAnsi="Arial" w:cs="Arial"/>
          <w:b/>
          <w:bCs/>
          <w:sz w:val="20"/>
          <w:szCs w:val="20"/>
          <w:lang w:val="en-IN" w:eastAsia="en-IN"/>
        </w:rPr>
        <w:t>value perception</w:t>
      </w:r>
      <w:r w:rsidRPr="00605B53">
        <w:rPr>
          <w:rFonts w:ascii="Arial" w:eastAsia="Times New Roman" w:hAnsi="Arial" w:cs="Arial"/>
          <w:sz w:val="20"/>
          <w:szCs w:val="20"/>
          <w:lang w:val="en-IN" w:eastAsia="en-IN"/>
        </w:rPr>
        <w:t xml:space="preserve"> for economy passengers.</w:t>
      </w:r>
    </w:p>
    <w:p w14:paraId="78E94AFD" w14:textId="77777777" w:rsidR="00605B53" w:rsidRPr="00605B53" w:rsidRDefault="00605B53"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605B53">
        <w:rPr>
          <w:rFonts w:ascii="Arial" w:eastAsia="Times New Roman" w:hAnsi="Arial" w:cs="Arial"/>
          <w:b/>
          <w:bCs/>
          <w:sz w:val="20"/>
          <w:szCs w:val="20"/>
          <w:lang w:val="en-IN" w:eastAsia="en-IN"/>
        </w:rPr>
        <w:t>3. Strengthen Loyalty Programs</w:t>
      </w:r>
    </w:p>
    <w:p w14:paraId="28EECF1D" w14:textId="77777777" w:rsidR="00605B53" w:rsidRPr="00605B53" w:rsidRDefault="00605B53" w:rsidP="00687756">
      <w:pPr>
        <w:widowControl/>
        <w:numPr>
          <w:ilvl w:val="0"/>
          <w:numId w:val="12"/>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Offer exclusive benefits like </w:t>
      </w:r>
      <w:r w:rsidRPr="00605B53">
        <w:rPr>
          <w:rFonts w:ascii="Arial" w:eastAsia="Times New Roman" w:hAnsi="Arial" w:cs="Arial"/>
          <w:b/>
          <w:bCs/>
          <w:sz w:val="20"/>
          <w:szCs w:val="20"/>
          <w:lang w:val="en-IN" w:eastAsia="en-IN"/>
        </w:rPr>
        <w:t>lounge access</w:t>
      </w:r>
      <w:r w:rsidRPr="00605B53">
        <w:rPr>
          <w:rFonts w:ascii="Arial" w:eastAsia="Times New Roman" w:hAnsi="Arial" w:cs="Arial"/>
          <w:sz w:val="20"/>
          <w:szCs w:val="20"/>
          <w:lang w:val="en-IN" w:eastAsia="en-IN"/>
        </w:rPr>
        <w:t xml:space="preserve"> or </w:t>
      </w:r>
      <w:r w:rsidRPr="00605B53">
        <w:rPr>
          <w:rFonts w:ascii="Arial" w:eastAsia="Times New Roman" w:hAnsi="Arial" w:cs="Arial"/>
          <w:b/>
          <w:bCs/>
          <w:sz w:val="20"/>
          <w:szCs w:val="20"/>
          <w:lang w:val="en-IN" w:eastAsia="en-IN"/>
        </w:rPr>
        <w:t>reward points</w:t>
      </w:r>
      <w:r w:rsidRPr="00605B53">
        <w:rPr>
          <w:rFonts w:ascii="Arial" w:eastAsia="Times New Roman" w:hAnsi="Arial" w:cs="Arial"/>
          <w:sz w:val="20"/>
          <w:szCs w:val="20"/>
          <w:lang w:val="en-IN" w:eastAsia="en-IN"/>
        </w:rPr>
        <w:t xml:space="preserve"> to loyal customers.</w:t>
      </w:r>
    </w:p>
    <w:p w14:paraId="6C8C411B" w14:textId="77777777" w:rsidR="00605B53" w:rsidRPr="00605B53" w:rsidRDefault="00605B53" w:rsidP="00687756">
      <w:pPr>
        <w:widowControl/>
        <w:numPr>
          <w:ilvl w:val="0"/>
          <w:numId w:val="12"/>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Collect feedback from dissatisfied loyal customers and address their pain points.</w:t>
      </w:r>
    </w:p>
    <w:p w14:paraId="5BAAA424" w14:textId="77777777" w:rsidR="00605B53" w:rsidRPr="00605B53" w:rsidRDefault="00605B53"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605B53">
        <w:rPr>
          <w:rFonts w:ascii="Arial" w:eastAsia="Times New Roman" w:hAnsi="Arial" w:cs="Arial"/>
          <w:b/>
          <w:bCs/>
          <w:sz w:val="20"/>
          <w:szCs w:val="20"/>
          <w:lang w:val="en-IN" w:eastAsia="en-IN"/>
        </w:rPr>
        <w:t>4. Improve Overall Service Quality</w:t>
      </w:r>
    </w:p>
    <w:p w14:paraId="3C67D251" w14:textId="77777777" w:rsidR="00605B53" w:rsidRPr="00605B53" w:rsidRDefault="00605B53" w:rsidP="00687756">
      <w:pPr>
        <w:widowControl/>
        <w:numPr>
          <w:ilvl w:val="0"/>
          <w:numId w:val="13"/>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Enhance </w:t>
      </w:r>
      <w:r w:rsidRPr="00605B53">
        <w:rPr>
          <w:rFonts w:ascii="Arial" w:eastAsia="Times New Roman" w:hAnsi="Arial" w:cs="Arial"/>
          <w:b/>
          <w:bCs/>
          <w:sz w:val="20"/>
          <w:szCs w:val="20"/>
          <w:lang w:val="en-IN" w:eastAsia="en-IN"/>
        </w:rPr>
        <w:t>cleanliness</w:t>
      </w:r>
      <w:r w:rsidRPr="00605B53">
        <w:rPr>
          <w:rFonts w:ascii="Arial" w:eastAsia="Times New Roman" w:hAnsi="Arial" w:cs="Arial"/>
          <w:sz w:val="20"/>
          <w:szCs w:val="20"/>
          <w:lang w:val="en-IN" w:eastAsia="en-IN"/>
        </w:rPr>
        <w:t xml:space="preserve">, </w:t>
      </w:r>
      <w:r w:rsidRPr="00605B53">
        <w:rPr>
          <w:rFonts w:ascii="Arial" w:eastAsia="Times New Roman" w:hAnsi="Arial" w:cs="Arial"/>
          <w:b/>
          <w:bCs/>
          <w:sz w:val="20"/>
          <w:szCs w:val="20"/>
          <w:lang w:val="en-IN" w:eastAsia="en-IN"/>
        </w:rPr>
        <w:t>baggage handling</w:t>
      </w:r>
      <w:r w:rsidRPr="00605B53">
        <w:rPr>
          <w:rFonts w:ascii="Arial" w:eastAsia="Times New Roman" w:hAnsi="Arial" w:cs="Arial"/>
          <w:sz w:val="20"/>
          <w:szCs w:val="20"/>
          <w:lang w:val="en-IN" w:eastAsia="en-IN"/>
        </w:rPr>
        <w:t xml:space="preserve">, and </w:t>
      </w:r>
      <w:r w:rsidRPr="00605B53">
        <w:rPr>
          <w:rFonts w:ascii="Arial" w:eastAsia="Times New Roman" w:hAnsi="Arial" w:cs="Arial"/>
          <w:b/>
          <w:bCs/>
          <w:sz w:val="20"/>
          <w:szCs w:val="20"/>
          <w:lang w:val="en-IN" w:eastAsia="en-IN"/>
        </w:rPr>
        <w:t>check-in services</w:t>
      </w:r>
      <w:r w:rsidRPr="00605B53">
        <w:rPr>
          <w:rFonts w:ascii="Arial" w:eastAsia="Times New Roman" w:hAnsi="Arial" w:cs="Arial"/>
          <w:sz w:val="20"/>
          <w:szCs w:val="20"/>
          <w:lang w:val="en-IN" w:eastAsia="en-IN"/>
        </w:rPr>
        <w:t>.</w:t>
      </w:r>
    </w:p>
    <w:p w14:paraId="75FC5413" w14:textId="1CF5D3F4" w:rsidR="00605B53" w:rsidRPr="00605B53" w:rsidRDefault="00605B53" w:rsidP="00687756">
      <w:pPr>
        <w:widowControl/>
        <w:numPr>
          <w:ilvl w:val="0"/>
          <w:numId w:val="13"/>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Invest in </w:t>
      </w:r>
      <w:r w:rsidRPr="00605B53">
        <w:rPr>
          <w:rFonts w:ascii="Arial" w:eastAsia="Times New Roman" w:hAnsi="Arial" w:cs="Arial"/>
          <w:b/>
          <w:bCs/>
          <w:sz w:val="20"/>
          <w:szCs w:val="20"/>
          <w:lang w:val="en-IN" w:eastAsia="en-IN"/>
        </w:rPr>
        <w:t>digital kiosks</w:t>
      </w:r>
      <w:r w:rsidRPr="00605B53">
        <w:rPr>
          <w:rFonts w:ascii="Arial" w:eastAsia="Times New Roman" w:hAnsi="Arial" w:cs="Arial"/>
          <w:sz w:val="20"/>
          <w:szCs w:val="20"/>
          <w:lang w:val="en-IN" w:eastAsia="en-IN"/>
        </w:rPr>
        <w:t xml:space="preserve"> and faster check-in processes, especially for business </w:t>
      </w:r>
      <w:r w:rsidR="00530A51">
        <w:rPr>
          <w:rFonts w:ascii="Arial" w:eastAsia="Times New Roman" w:hAnsi="Arial" w:cs="Arial"/>
          <w:sz w:val="20"/>
          <w:szCs w:val="20"/>
          <w:lang w:val="en-IN" w:eastAsia="en-IN"/>
        </w:rPr>
        <w:t>passengers</w:t>
      </w:r>
      <w:r w:rsidR="00534D35">
        <w:rPr>
          <w:rFonts w:ascii="Arial" w:eastAsia="Times New Roman" w:hAnsi="Arial" w:cs="Arial"/>
          <w:sz w:val="20"/>
          <w:szCs w:val="20"/>
          <w:lang w:val="en-IN" w:eastAsia="en-IN"/>
        </w:rPr>
        <w:t>.</w:t>
      </w:r>
    </w:p>
    <w:p w14:paraId="6C325742" w14:textId="77777777" w:rsidR="00605B53" w:rsidRPr="00605B53" w:rsidRDefault="00605B53"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605B53">
        <w:rPr>
          <w:rFonts w:ascii="Arial" w:eastAsia="Times New Roman" w:hAnsi="Arial" w:cs="Arial"/>
          <w:b/>
          <w:bCs/>
          <w:sz w:val="20"/>
          <w:szCs w:val="20"/>
          <w:lang w:val="en-IN" w:eastAsia="en-IN"/>
        </w:rPr>
        <w:t>5. Customize Services for Age Groups</w:t>
      </w:r>
    </w:p>
    <w:p w14:paraId="624A70A4" w14:textId="26F882BA" w:rsidR="00605B53" w:rsidRPr="00605B53" w:rsidRDefault="00605B53" w:rsidP="00687756">
      <w:pPr>
        <w:widowControl/>
        <w:numPr>
          <w:ilvl w:val="0"/>
          <w:numId w:val="14"/>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Younger passengers: Provide </w:t>
      </w:r>
      <w:r w:rsidRPr="00605B53">
        <w:rPr>
          <w:rFonts w:ascii="Arial" w:eastAsia="Times New Roman" w:hAnsi="Arial" w:cs="Arial"/>
          <w:b/>
          <w:bCs/>
          <w:sz w:val="20"/>
          <w:szCs w:val="20"/>
          <w:lang w:val="en-IN" w:eastAsia="en-IN"/>
        </w:rPr>
        <w:t>free Wi</w:t>
      </w:r>
      <w:r w:rsidR="00803788">
        <w:rPr>
          <w:rFonts w:ascii="Arial" w:eastAsia="Times New Roman" w:hAnsi="Arial" w:cs="Arial"/>
          <w:b/>
          <w:bCs/>
          <w:sz w:val="20"/>
          <w:szCs w:val="20"/>
          <w:lang w:val="en-IN" w:eastAsia="en-IN"/>
        </w:rPr>
        <w:t>-</w:t>
      </w:r>
      <w:r w:rsidRPr="00605B53">
        <w:rPr>
          <w:rFonts w:ascii="Arial" w:eastAsia="Times New Roman" w:hAnsi="Arial" w:cs="Arial"/>
          <w:b/>
          <w:bCs/>
          <w:sz w:val="20"/>
          <w:szCs w:val="20"/>
          <w:lang w:val="en-IN" w:eastAsia="en-IN"/>
        </w:rPr>
        <w:t>Fi</w:t>
      </w:r>
      <w:r w:rsidRPr="00605B53">
        <w:rPr>
          <w:rFonts w:ascii="Arial" w:eastAsia="Times New Roman" w:hAnsi="Arial" w:cs="Arial"/>
          <w:sz w:val="20"/>
          <w:szCs w:val="20"/>
          <w:lang w:val="en-IN" w:eastAsia="en-IN"/>
        </w:rPr>
        <w:t xml:space="preserve"> and entertainment.</w:t>
      </w:r>
    </w:p>
    <w:p w14:paraId="5CD0328C" w14:textId="77777777" w:rsidR="00605B53" w:rsidRPr="00605B53" w:rsidRDefault="00605B53" w:rsidP="00687756">
      <w:pPr>
        <w:widowControl/>
        <w:numPr>
          <w:ilvl w:val="0"/>
          <w:numId w:val="14"/>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Older passengers: Focus on </w:t>
      </w:r>
      <w:r w:rsidRPr="00605B53">
        <w:rPr>
          <w:rFonts w:ascii="Arial" w:eastAsia="Times New Roman" w:hAnsi="Arial" w:cs="Arial"/>
          <w:b/>
          <w:bCs/>
          <w:sz w:val="20"/>
          <w:szCs w:val="20"/>
          <w:lang w:val="en-IN" w:eastAsia="en-IN"/>
        </w:rPr>
        <w:t>comfort</w:t>
      </w:r>
      <w:r w:rsidRPr="00605B53">
        <w:rPr>
          <w:rFonts w:ascii="Arial" w:eastAsia="Times New Roman" w:hAnsi="Arial" w:cs="Arial"/>
          <w:sz w:val="20"/>
          <w:szCs w:val="20"/>
          <w:lang w:val="en-IN" w:eastAsia="en-IN"/>
        </w:rPr>
        <w:t xml:space="preserve"> and </w:t>
      </w:r>
      <w:r w:rsidRPr="00605B53">
        <w:rPr>
          <w:rFonts w:ascii="Arial" w:eastAsia="Times New Roman" w:hAnsi="Arial" w:cs="Arial"/>
          <w:b/>
          <w:bCs/>
          <w:sz w:val="20"/>
          <w:szCs w:val="20"/>
          <w:lang w:val="en-IN" w:eastAsia="en-IN"/>
        </w:rPr>
        <w:t>ease of boarding</w:t>
      </w:r>
      <w:r w:rsidRPr="00605B53">
        <w:rPr>
          <w:rFonts w:ascii="Arial" w:eastAsia="Times New Roman" w:hAnsi="Arial" w:cs="Arial"/>
          <w:sz w:val="20"/>
          <w:szCs w:val="20"/>
          <w:lang w:val="en-IN" w:eastAsia="en-IN"/>
        </w:rPr>
        <w:t>.</w:t>
      </w:r>
    </w:p>
    <w:p w14:paraId="3A2FFF13" w14:textId="77777777" w:rsidR="00605B53" w:rsidRPr="00605B53" w:rsidRDefault="00605B53"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605B53">
        <w:rPr>
          <w:rFonts w:ascii="Arial" w:eastAsia="Times New Roman" w:hAnsi="Arial" w:cs="Arial"/>
          <w:b/>
          <w:bCs/>
          <w:sz w:val="20"/>
          <w:szCs w:val="20"/>
          <w:lang w:val="en-IN" w:eastAsia="en-IN"/>
        </w:rPr>
        <w:t>6. Address Female Passenger Concerns</w:t>
      </w:r>
    </w:p>
    <w:p w14:paraId="5E594A0D" w14:textId="6984CB4B" w:rsidR="00605B53" w:rsidRPr="00605B53" w:rsidRDefault="00605B53" w:rsidP="00687756">
      <w:pPr>
        <w:widowControl/>
        <w:numPr>
          <w:ilvl w:val="0"/>
          <w:numId w:val="15"/>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Improve </w:t>
      </w:r>
      <w:r w:rsidRPr="00605B53">
        <w:rPr>
          <w:rFonts w:ascii="Arial" w:eastAsia="Times New Roman" w:hAnsi="Arial" w:cs="Arial"/>
          <w:b/>
          <w:bCs/>
          <w:sz w:val="20"/>
          <w:szCs w:val="20"/>
          <w:lang w:val="en-IN" w:eastAsia="en-IN"/>
        </w:rPr>
        <w:t>legroom</w:t>
      </w:r>
      <w:r w:rsidRPr="00605B53">
        <w:rPr>
          <w:rFonts w:ascii="Arial" w:eastAsia="Times New Roman" w:hAnsi="Arial" w:cs="Arial"/>
          <w:sz w:val="20"/>
          <w:szCs w:val="20"/>
          <w:lang w:val="en-IN" w:eastAsia="en-IN"/>
        </w:rPr>
        <w:t xml:space="preserve"> and </w:t>
      </w:r>
      <w:r w:rsidRPr="00605B53">
        <w:rPr>
          <w:rFonts w:ascii="Arial" w:eastAsia="Times New Roman" w:hAnsi="Arial" w:cs="Arial"/>
          <w:b/>
          <w:bCs/>
          <w:sz w:val="20"/>
          <w:szCs w:val="20"/>
          <w:lang w:val="en-IN" w:eastAsia="en-IN"/>
        </w:rPr>
        <w:t>Wi</w:t>
      </w:r>
      <w:r w:rsidR="00ED3D25">
        <w:rPr>
          <w:rFonts w:ascii="Arial" w:eastAsia="Times New Roman" w:hAnsi="Arial" w:cs="Arial"/>
          <w:b/>
          <w:bCs/>
          <w:sz w:val="20"/>
          <w:szCs w:val="20"/>
          <w:lang w:val="en-IN" w:eastAsia="en-IN"/>
        </w:rPr>
        <w:t>-</w:t>
      </w:r>
      <w:r w:rsidRPr="00605B53">
        <w:rPr>
          <w:rFonts w:ascii="Arial" w:eastAsia="Times New Roman" w:hAnsi="Arial" w:cs="Arial"/>
          <w:b/>
          <w:bCs/>
          <w:sz w:val="20"/>
          <w:szCs w:val="20"/>
          <w:lang w:val="en-IN" w:eastAsia="en-IN"/>
        </w:rPr>
        <w:t>Fi</w:t>
      </w:r>
      <w:r w:rsidRPr="00605B53">
        <w:rPr>
          <w:rFonts w:ascii="Arial" w:eastAsia="Times New Roman" w:hAnsi="Arial" w:cs="Arial"/>
          <w:sz w:val="20"/>
          <w:szCs w:val="20"/>
          <w:lang w:val="en-IN" w:eastAsia="en-IN"/>
        </w:rPr>
        <w:t xml:space="preserve"> specifically for personal travel.</w:t>
      </w:r>
    </w:p>
    <w:p w14:paraId="227ABFDF" w14:textId="77777777" w:rsidR="00605B53" w:rsidRPr="00605B53" w:rsidRDefault="00605B53" w:rsidP="00687756">
      <w:pPr>
        <w:widowControl/>
        <w:numPr>
          <w:ilvl w:val="0"/>
          <w:numId w:val="15"/>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Conduct surveys to identify their unique pain points.</w:t>
      </w:r>
    </w:p>
    <w:p w14:paraId="5A1F9E1C" w14:textId="77777777" w:rsidR="00605B53" w:rsidRPr="00605B53" w:rsidRDefault="00605B53" w:rsidP="00687756">
      <w:pPr>
        <w:widowControl/>
        <w:autoSpaceDE/>
        <w:autoSpaceDN/>
        <w:spacing w:before="100" w:beforeAutospacing="1" w:after="100" w:afterAutospacing="1" w:line="276" w:lineRule="auto"/>
        <w:outlineLvl w:val="3"/>
        <w:rPr>
          <w:rFonts w:ascii="Arial" w:eastAsia="Times New Roman" w:hAnsi="Arial" w:cs="Arial"/>
          <w:b/>
          <w:bCs/>
          <w:sz w:val="20"/>
          <w:szCs w:val="20"/>
          <w:lang w:val="en-IN" w:eastAsia="en-IN"/>
        </w:rPr>
      </w:pPr>
      <w:r w:rsidRPr="00605B53">
        <w:rPr>
          <w:rFonts w:ascii="Arial" w:eastAsia="Times New Roman" w:hAnsi="Arial" w:cs="Arial"/>
          <w:b/>
          <w:bCs/>
          <w:sz w:val="20"/>
          <w:szCs w:val="20"/>
          <w:lang w:val="en-IN" w:eastAsia="en-IN"/>
        </w:rPr>
        <w:t>7. Improve Feedback and Monitoring</w:t>
      </w:r>
    </w:p>
    <w:p w14:paraId="0A0178AF" w14:textId="77777777" w:rsidR="00605B53" w:rsidRPr="00605B53" w:rsidRDefault="00605B53" w:rsidP="00687756">
      <w:pPr>
        <w:widowControl/>
        <w:numPr>
          <w:ilvl w:val="0"/>
          <w:numId w:val="16"/>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 xml:space="preserve">Use </w:t>
      </w:r>
      <w:r w:rsidRPr="00605B53">
        <w:rPr>
          <w:rFonts w:ascii="Arial" w:eastAsia="Times New Roman" w:hAnsi="Arial" w:cs="Arial"/>
          <w:b/>
          <w:bCs/>
          <w:sz w:val="20"/>
          <w:szCs w:val="20"/>
          <w:lang w:val="en-IN" w:eastAsia="en-IN"/>
        </w:rPr>
        <w:t>inflight surveys</w:t>
      </w:r>
      <w:r w:rsidRPr="00605B53">
        <w:rPr>
          <w:rFonts w:ascii="Arial" w:eastAsia="Times New Roman" w:hAnsi="Arial" w:cs="Arial"/>
          <w:sz w:val="20"/>
          <w:szCs w:val="20"/>
          <w:lang w:val="en-IN" w:eastAsia="en-IN"/>
        </w:rPr>
        <w:t xml:space="preserve"> and post-flight emails for real-time feedback.</w:t>
      </w:r>
    </w:p>
    <w:p w14:paraId="757F8340" w14:textId="77777777" w:rsidR="00605B53" w:rsidRPr="00605B53" w:rsidRDefault="00605B53" w:rsidP="00687756">
      <w:pPr>
        <w:widowControl/>
        <w:numPr>
          <w:ilvl w:val="0"/>
          <w:numId w:val="16"/>
        </w:numPr>
        <w:autoSpaceDE/>
        <w:autoSpaceDN/>
        <w:spacing w:before="100" w:beforeAutospacing="1" w:after="100" w:afterAutospacing="1" w:line="276" w:lineRule="auto"/>
        <w:rPr>
          <w:rFonts w:ascii="Arial" w:eastAsia="Times New Roman" w:hAnsi="Arial" w:cs="Arial"/>
          <w:sz w:val="20"/>
          <w:szCs w:val="20"/>
          <w:lang w:val="en-IN" w:eastAsia="en-IN"/>
        </w:rPr>
      </w:pPr>
      <w:r w:rsidRPr="00605B53">
        <w:rPr>
          <w:rFonts w:ascii="Arial" w:eastAsia="Times New Roman" w:hAnsi="Arial" w:cs="Arial"/>
          <w:sz w:val="20"/>
          <w:szCs w:val="20"/>
          <w:lang w:val="en-IN" w:eastAsia="en-IN"/>
        </w:rPr>
        <w:t>Track satisfaction KPIs and iteratively refine strategies.</w:t>
      </w:r>
    </w:p>
    <w:p w14:paraId="54649A9C" w14:textId="77777777" w:rsidR="001D4512" w:rsidRPr="00A70DE0" w:rsidRDefault="001D4512" w:rsidP="00687756">
      <w:pPr>
        <w:pStyle w:val="BodyText"/>
        <w:spacing w:before="4" w:line="276" w:lineRule="auto"/>
        <w:ind w:left="0" w:firstLine="0"/>
        <w:rPr>
          <w:rFonts w:ascii="Arial" w:hAnsi="Arial" w:cs="Arial"/>
          <w:sz w:val="20"/>
          <w:szCs w:val="20"/>
        </w:rPr>
      </w:pPr>
    </w:p>
    <w:p w14:paraId="328C32F5" w14:textId="77777777" w:rsidR="001D4512" w:rsidRPr="00A70DE0" w:rsidRDefault="00FF0627" w:rsidP="00687756">
      <w:pPr>
        <w:pStyle w:val="Heading1"/>
        <w:spacing w:before="1" w:line="276" w:lineRule="auto"/>
        <w:rPr>
          <w:sz w:val="20"/>
          <w:szCs w:val="20"/>
        </w:rPr>
      </w:pPr>
      <w:bookmarkStart w:id="6" w:name="Project_owner"/>
      <w:bookmarkEnd w:id="6"/>
      <w:r w:rsidRPr="00A70DE0">
        <w:rPr>
          <w:sz w:val="20"/>
          <w:szCs w:val="20"/>
        </w:rPr>
        <w:t>Project</w:t>
      </w:r>
      <w:r w:rsidRPr="00A70DE0">
        <w:rPr>
          <w:spacing w:val="-3"/>
          <w:sz w:val="20"/>
          <w:szCs w:val="20"/>
        </w:rPr>
        <w:t xml:space="preserve"> </w:t>
      </w:r>
      <w:r w:rsidRPr="00A70DE0">
        <w:rPr>
          <w:sz w:val="20"/>
          <w:szCs w:val="20"/>
        </w:rPr>
        <w:t>owner</w:t>
      </w:r>
    </w:p>
    <w:p w14:paraId="478BA424" w14:textId="77777777" w:rsidR="001D4512" w:rsidRPr="00A70DE0" w:rsidRDefault="00FF0627" w:rsidP="00687756">
      <w:pPr>
        <w:pStyle w:val="BodyText"/>
        <w:spacing w:before="319" w:line="276" w:lineRule="auto"/>
        <w:ind w:left="106" w:right="7920" w:firstLine="0"/>
        <w:rPr>
          <w:rFonts w:ascii="Arial" w:hAnsi="Arial" w:cs="Arial"/>
          <w:sz w:val="20"/>
          <w:szCs w:val="20"/>
        </w:rPr>
      </w:pPr>
      <w:r w:rsidRPr="00A70DE0">
        <w:rPr>
          <w:rFonts w:ascii="Arial" w:hAnsi="Arial" w:cs="Arial"/>
          <w:color w:val="666666"/>
          <w:sz w:val="20"/>
          <w:szCs w:val="20"/>
        </w:rPr>
        <w:t>Name: Devika Chatterjee</w:t>
      </w:r>
      <w:r w:rsidRPr="00A70DE0">
        <w:rPr>
          <w:rFonts w:ascii="Arial" w:hAnsi="Arial" w:cs="Arial"/>
          <w:color w:val="666666"/>
          <w:spacing w:val="1"/>
          <w:sz w:val="20"/>
          <w:szCs w:val="20"/>
        </w:rPr>
        <w:t xml:space="preserve"> </w:t>
      </w:r>
      <w:r w:rsidRPr="00A70DE0">
        <w:rPr>
          <w:rFonts w:ascii="Arial" w:hAnsi="Arial" w:cs="Arial"/>
          <w:color w:val="666666"/>
          <w:sz w:val="20"/>
          <w:szCs w:val="20"/>
        </w:rPr>
        <w:t>Date:</w:t>
      </w:r>
      <w:r w:rsidRPr="00A70DE0">
        <w:rPr>
          <w:rFonts w:ascii="Arial" w:hAnsi="Arial" w:cs="Arial"/>
          <w:color w:val="666666"/>
          <w:spacing w:val="-3"/>
          <w:sz w:val="20"/>
          <w:szCs w:val="20"/>
        </w:rPr>
        <w:t xml:space="preserve"> </w:t>
      </w:r>
      <w:r w:rsidRPr="00A70DE0">
        <w:rPr>
          <w:rFonts w:ascii="Arial" w:hAnsi="Arial" w:cs="Arial"/>
          <w:color w:val="666666"/>
          <w:sz w:val="20"/>
          <w:szCs w:val="20"/>
        </w:rPr>
        <w:t>5</w:t>
      </w:r>
      <w:r w:rsidRPr="00A70DE0">
        <w:rPr>
          <w:rFonts w:ascii="Arial" w:hAnsi="Arial" w:cs="Arial"/>
          <w:color w:val="666666"/>
          <w:sz w:val="20"/>
          <w:szCs w:val="20"/>
          <w:vertAlign w:val="superscript"/>
        </w:rPr>
        <w:t>th</w:t>
      </w:r>
      <w:r w:rsidRPr="00A70DE0">
        <w:rPr>
          <w:rFonts w:ascii="Arial" w:hAnsi="Arial" w:cs="Arial"/>
          <w:color w:val="666666"/>
          <w:sz w:val="20"/>
          <w:szCs w:val="20"/>
        </w:rPr>
        <w:t xml:space="preserve"> November,</w:t>
      </w:r>
      <w:r w:rsidRPr="00A70DE0">
        <w:rPr>
          <w:rFonts w:ascii="Arial" w:hAnsi="Arial" w:cs="Arial"/>
          <w:color w:val="666666"/>
          <w:spacing w:val="-4"/>
          <w:sz w:val="20"/>
          <w:szCs w:val="20"/>
        </w:rPr>
        <w:t xml:space="preserve"> </w:t>
      </w:r>
      <w:r w:rsidRPr="00A70DE0">
        <w:rPr>
          <w:rFonts w:ascii="Arial" w:hAnsi="Arial" w:cs="Arial"/>
          <w:color w:val="666666"/>
          <w:sz w:val="20"/>
          <w:szCs w:val="20"/>
        </w:rPr>
        <w:t>2024</w:t>
      </w:r>
    </w:p>
    <w:sectPr w:rsidR="001D4512" w:rsidRPr="00A70DE0">
      <w:pgSz w:w="11910" w:h="16840"/>
      <w:pgMar w:top="4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4BE"/>
    <w:multiLevelType w:val="multilevel"/>
    <w:tmpl w:val="EC2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62E1"/>
    <w:multiLevelType w:val="multilevel"/>
    <w:tmpl w:val="5E7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11C2C"/>
    <w:multiLevelType w:val="multilevel"/>
    <w:tmpl w:val="D264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F6AC9"/>
    <w:multiLevelType w:val="hybridMultilevel"/>
    <w:tmpl w:val="EE586F80"/>
    <w:lvl w:ilvl="0" w:tplc="1688DFEA">
      <w:numFmt w:val="bullet"/>
      <w:lvlText w:val=""/>
      <w:lvlJc w:val="left"/>
      <w:pPr>
        <w:ind w:left="394" w:hanging="360"/>
      </w:pPr>
      <w:rPr>
        <w:rFonts w:ascii="Symbol" w:eastAsia="Symbol" w:hAnsi="Symbol" w:cs="Symbol" w:hint="default"/>
        <w:w w:val="100"/>
        <w:sz w:val="20"/>
        <w:szCs w:val="20"/>
        <w:lang w:val="en-US" w:eastAsia="en-US" w:bidi="ar-SA"/>
      </w:rPr>
    </w:lvl>
    <w:lvl w:ilvl="1" w:tplc="C660EBB2">
      <w:numFmt w:val="bullet"/>
      <w:lvlText w:val="o"/>
      <w:lvlJc w:val="left"/>
      <w:pPr>
        <w:ind w:left="1547" w:hanging="361"/>
      </w:pPr>
      <w:rPr>
        <w:rFonts w:ascii="Courier New" w:eastAsia="Courier New" w:hAnsi="Courier New" w:cs="Courier New" w:hint="default"/>
        <w:w w:val="100"/>
        <w:sz w:val="20"/>
        <w:szCs w:val="20"/>
        <w:lang w:val="en-US" w:eastAsia="en-US" w:bidi="ar-SA"/>
      </w:rPr>
    </w:lvl>
    <w:lvl w:ilvl="2" w:tplc="C18E1D9A">
      <w:numFmt w:val="bullet"/>
      <w:lvlText w:val="•"/>
      <w:lvlJc w:val="left"/>
      <w:pPr>
        <w:ind w:left="2589" w:hanging="361"/>
      </w:pPr>
      <w:rPr>
        <w:rFonts w:hint="default"/>
        <w:lang w:val="en-US" w:eastAsia="en-US" w:bidi="ar-SA"/>
      </w:rPr>
    </w:lvl>
    <w:lvl w:ilvl="3" w:tplc="07D4CCD8">
      <w:numFmt w:val="bullet"/>
      <w:lvlText w:val="•"/>
      <w:lvlJc w:val="left"/>
      <w:pPr>
        <w:ind w:left="3638" w:hanging="361"/>
      </w:pPr>
      <w:rPr>
        <w:rFonts w:hint="default"/>
        <w:lang w:val="en-US" w:eastAsia="en-US" w:bidi="ar-SA"/>
      </w:rPr>
    </w:lvl>
    <w:lvl w:ilvl="4" w:tplc="EFA8A9D2">
      <w:numFmt w:val="bullet"/>
      <w:lvlText w:val="•"/>
      <w:lvlJc w:val="left"/>
      <w:pPr>
        <w:ind w:left="4688" w:hanging="361"/>
      </w:pPr>
      <w:rPr>
        <w:rFonts w:hint="default"/>
        <w:lang w:val="en-US" w:eastAsia="en-US" w:bidi="ar-SA"/>
      </w:rPr>
    </w:lvl>
    <w:lvl w:ilvl="5" w:tplc="5E0C6D20">
      <w:numFmt w:val="bullet"/>
      <w:lvlText w:val="•"/>
      <w:lvlJc w:val="left"/>
      <w:pPr>
        <w:ind w:left="5737" w:hanging="361"/>
      </w:pPr>
      <w:rPr>
        <w:rFonts w:hint="default"/>
        <w:lang w:val="en-US" w:eastAsia="en-US" w:bidi="ar-SA"/>
      </w:rPr>
    </w:lvl>
    <w:lvl w:ilvl="6" w:tplc="BDC60BA6">
      <w:numFmt w:val="bullet"/>
      <w:lvlText w:val="•"/>
      <w:lvlJc w:val="left"/>
      <w:pPr>
        <w:ind w:left="6786" w:hanging="361"/>
      </w:pPr>
      <w:rPr>
        <w:rFonts w:hint="default"/>
        <w:lang w:val="en-US" w:eastAsia="en-US" w:bidi="ar-SA"/>
      </w:rPr>
    </w:lvl>
    <w:lvl w:ilvl="7" w:tplc="479EEBAA">
      <w:numFmt w:val="bullet"/>
      <w:lvlText w:val="•"/>
      <w:lvlJc w:val="left"/>
      <w:pPr>
        <w:ind w:left="7836" w:hanging="361"/>
      </w:pPr>
      <w:rPr>
        <w:rFonts w:hint="default"/>
        <w:lang w:val="en-US" w:eastAsia="en-US" w:bidi="ar-SA"/>
      </w:rPr>
    </w:lvl>
    <w:lvl w:ilvl="8" w:tplc="9642DB2C">
      <w:numFmt w:val="bullet"/>
      <w:lvlText w:val="•"/>
      <w:lvlJc w:val="left"/>
      <w:pPr>
        <w:ind w:left="8885" w:hanging="361"/>
      </w:pPr>
      <w:rPr>
        <w:rFonts w:hint="default"/>
        <w:lang w:val="en-US" w:eastAsia="en-US" w:bidi="ar-SA"/>
      </w:rPr>
    </w:lvl>
  </w:abstractNum>
  <w:abstractNum w:abstractNumId="4" w15:restartNumberingAfterBreak="0">
    <w:nsid w:val="1F0C36BD"/>
    <w:multiLevelType w:val="multilevel"/>
    <w:tmpl w:val="3B5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E59CC"/>
    <w:multiLevelType w:val="multilevel"/>
    <w:tmpl w:val="4B1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06FF2"/>
    <w:multiLevelType w:val="hybridMultilevel"/>
    <w:tmpl w:val="E81AAE12"/>
    <w:lvl w:ilvl="0" w:tplc="8BC6A536">
      <w:start w:val="1"/>
      <w:numFmt w:val="decimal"/>
      <w:lvlText w:val="%1."/>
      <w:lvlJc w:val="left"/>
      <w:pPr>
        <w:ind w:left="826" w:hanging="360"/>
      </w:pPr>
      <w:rPr>
        <w:rFonts w:ascii="Arial MT" w:eastAsia="Arial MT" w:hAnsi="Arial MT" w:cs="Arial MT" w:hint="default"/>
        <w:spacing w:val="0"/>
        <w:w w:val="100"/>
        <w:sz w:val="22"/>
        <w:szCs w:val="22"/>
        <w:lang w:val="en-US" w:eastAsia="en-US" w:bidi="ar-SA"/>
      </w:rPr>
    </w:lvl>
    <w:lvl w:ilvl="1" w:tplc="96FA76F8">
      <w:numFmt w:val="bullet"/>
      <w:lvlText w:val="•"/>
      <w:lvlJc w:val="left"/>
      <w:pPr>
        <w:ind w:left="1836" w:hanging="360"/>
      </w:pPr>
      <w:rPr>
        <w:rFonts w:hint="default"/>
        <w:lang w:val="en-US" w:eastAsia="en-US" w:bidi="ar-SA"/>
      </w:rPr>
    </w:lvl>
    <w:lvl w:ilvl="2" w:tplc="6AEC472E">
      <w:numFmt w:val="bullet"/>
      <w:lvlText w:val="•"/>
      <w:lvlJc w:val="left"/>
      <w:pPr>
        <w:ind w:left="2852" w:hanging="360"/>
      </w:pPr>
      <w:rPr>
        <w:rFonts w:hint="default"/>
        <w:lang w:val="en-US" w:eastAsia="en-US" w:bidi="ar-SA"/>
      </w:rPr>
    </w:lvl>
    <w:lvl w:ilvl="3" w:tplc="404E6504">
      <w:numFmt w:val="bullet"/>
      <w:lvlText w:val="•"/>
      <w:lvlJc w:val="left"/>
      <w:pPr>
        <w:ind w:left="3869" w:hanging="360"/>
      </w:pPr>
      <w:rPr>
        <w:rFonts w:hint="default"/>
        <w:lang w:val="en-US" w:eastAsia="en-US" w:bidi="ar-SA"/>
      </w:rPr>
    </w:lvl>
    <w:lvl w:ilvl="4" w:tplc="BA306A38">
      <w:numFmt w:val="bullet"/>
      <w:lvlText w:val="•"/>
      <w:lvlJc w:val="left"/>
      <w:pPr>
        <w:ind w:left="4885" w:hanging="360"/>
      </w:pPr>
      <w:rPr>
        <w:rFonts w:hint="default"/>
        <w:lang w:val="en-US" w:eastAsia="en-US" w:bidi="ar-SA"/>
      </w:rPr>
    </w:lvl>
    <w:lvl w:ilvl="5" w:tplc="624C8ADC">
      <w:numFmt w:val="bullet"/>
      <w:lvlText w:val="•"/>
      <w:lvlJc w:val="left"/>
      <w:pPr>
        <w:ind w:left="5902" w:hanging="360"/>
      </w:pPr>
      <w:rPr>
        <w:rFonts w:hint="default"/>
        <w:lang w:val="en-US" w:eastAsia="en-US" w:bidi="ar-SA"/>
      </w:rPr>
    </w:lvl>
    <w:lvl w:ilvl="6" w:tplc="8BBAC7D6">
      <w:numFmt w:val="bullet"/>
      <w:lvlText w:val="•"/>
      <w:lvlJc w:val="left"/>
      <w:pPr>
        <w:ind w:left="6918" w:hanging="360"/>
      </w:pPr>
      <w:rPr>
        <w:rFonts w:hint="default"/>
        <w:lang w:val="en-US" w:eastAsia="en-US" w:bidi="ar-SA"/>
      </w:rPr>
    </w:lvl>
    <w:lvl w:ilvl="7" w:tplc="FEACA3EC">
      <w:numFmt w:val="bullet"/>
      <w:lvlText w:val="•"/>
      <w:lvlJc w:val="left"/>
      <w:pPr>
        <w:ind w:left="7934" w:hanging="360"/>
      </w:pPr>
      <w:rPr>
        <w:rFonts w:hint="default"/>
        <w:lang w:val="en-US" w:eastAsia="en-US" w:bidi="ar-SA"/>
      </w:rPr>
    </w:lvl>
    <w:lvl w:ilvl="8" w:tplc="16783832">
      <w:numFmt w:val="bullet"/>
      <w:lvlText w:val="•"/>
      <w:lvlJc w:val="left"/>
      <w:pPr>
        <w:ind w:left="8951" w:hanging="360"/>
      </w:pPr>
      <w:rPr>
        <w:rFonts w:hint="default"/>
        <w:lang w:val="en-US" w:eastAsia="en-US" w:bidi="ar-SA"/>
      </w:rPr>
    </w:lvl>
  </w:abstractNum>
  <w:abstractNum w:abstractNumId="7" w15:restartNumberingAfterBreak="0">
    <w:nsid w:val="305742EF"/>
    <w:multiLevelType w:val="multilevel"/>
    <w:tmpl w:val="2D2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12BD2"/>
    <w:multiLevelType w:val="multilevel"/>
    <w:tmpl w:val="89D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F79D7"/>
    <w:multiLevelType w:val="multilevel"/>
    <w:tmpl w:val="FDC2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E6112"/>
    <w:multiLevelType w:val="hybridMultilevel"/>
    <w:tmpl w:val="822C5DA0"/>
    <w:lvl w:ilvl="0" w:tplc="40090001">
      <w:start w:val="1"/>
      <w:numFmt w:val="bullet"/>
      <w:lvlText w:val=""/>
      <w:lvlJc w:val="left"/>
      <w:pPr>
        <w:ind w:left="1186" w:hanging="360"/>
      </w:pPr>
      <w:rPr>
        <w:rFonts w:ascii="Symbol" w:hAnsi="Symbol" w:hint="default"/>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11" w15:restartNumberingAfterBreak="0">
    <w:nsid w:val="3FA30B3F"/>
    <w:multiLevelType w:val="multilevel"/>
    <w:tmpl w:val="541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A7CFB"/>
    <w:multiLevelType w:val="multilevel"/>
    <w:tmpl w:val="06CE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4483F"/>
    <w:multiLevelType w:val="multilevel"/>
    <w:tmpl w:val="D658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3AAC"/>
    <w:multiLevelType w:val="multilevel"/>
    <w:tmpl w:val="144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07303"/>
    <w:multiLevelType w:val="multilevel"/>
    <w:tmpl w:val="023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C2135"/>
    <w:multiLevelType w:val="multilevel"/>
    <w:tmpl w:val="6078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A0907"/>
    <w:multiLevelType w:val="multilevel"/>
    <w:tmpl w:val="1BD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52713"/>
    <w:multiLevelType w:val="multilevel"/>
    <w:tmpl w:val="682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E179F"/>
    <w:multiLevelType w:val="multilevel"/>
    <w:tmpl w:val="A692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349BE"/>
    <w:multiLevelType w:val="multilevel"/>
    <w:tmpl w:val="8C36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15868"/>
    <w:multiLevelType w:val="multilevel"/>
    <w:tmpl w:val="C32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35730"/>
    <w:multiLevelType w:val="multilevel"/>
    <w:tmpl w:val="3444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C2606"/>
    <w:multiLevelType w:val="multilevel"/>
    <w:tmpl w:val="BAF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C1D91"/>
    <w:multiLevelType w:val="multilevel"/>
    <w:tmpl w:val="090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14952">
    <w:abstractNumId w:val="3"/>
  </w:num>
  <w:num w:numId="2" w16cid:durableId="1508443640">
    <w:abstractNumId w:val="6"/>
  </w:num>
  <w:num w:numId="3" w16cid:durableId="795029138">
    <w:abstractNumId w:val="2"/>
  </w:num>
  <w:num w:numId="4" w16cid:durableId="1568489327">
    <w:abstractNumId w:val="20"/>
  </w:num>
  <w:num w:numId="5" w16cid:durableId="474109641">
    <w:abstractNumId w:val="13"/>
  </w:num>
  <w:num w:numId="6" w16cid:durableId="1953053415">
    <w:abstractNumId w:val="5"/>
  </w:num>
  <w:num w:numId="7" w16cid:durableId="2024211304">
    <w:abstractNumId w:val="23"/>
  </w:num>
  <w:num w:numId="8" w16cid:durableId="49617786">
    <w:abstractNumId w:val="19"/>
  </w:num>
  <w:num w:numId="9" w16cid:durableId="1217010351">
    <w:abstractNumId w:val="16"/>
  </w:num>
  <w:num w:numId="10" w16cid:durableId="1699621174">
    <w:abstractNumId w:val="8"/>
  </w:num>
  <w:num w:numId="11" w16cid:durableId="1068041127">
    <w:abstractNumId w:val="7"/>
  </w:num>
  <w:num w:numId="12" w16cid:durableId="1663697564">
    <w:abstractNumId w:val="11"/>
  </w:num>
  <w:num w:numId="13" w16cid:durableId="1507017315">
    <w:abstractNumId w:val="12"/>
  </w:num>
  <w:num w:numId="14" w16cid:durableId="585844689">
    <w:abstractNumId w:val="1"/>
  </w:num>
  <w:num w:numId="15" w16cid:durableId="1405881570">
    <w:abstractNumId w:val="18"/>
  </w:num>
  <w:num w:numId="16" w16cid:durableId="902715966">
    <w:abstractNumId w:val="21"/>
  </w:num>
  <w:num w:numId="17" w16cid:durableId="966861100">
    <w:abstractNumId w:val="4"/>
  </w:num>
  <w:num w:numId="18" w16cid:durableId="2037537520">
    <w:abstractNumId w:val="14"/>
  </w:num>
  <w:num w:numId="19" w16cid:durableId="1528518714">
    <w:abstractNumId w:val="0"/>
  </w:num>
  <w:num w:numId="20" w16cid:durableId="2122917963">
    <w:abstractNumId w:val="24"/>
  </w:num>
  <w:num w:numId="21" w16cid:durableId="167183676">
    <w:abstractNumId w:val="9"/>
  </w:num>
  <w:num w:numId="22" w16cid:durableId="378483039">
    <w:abstractNumId w:val="22"/>
  </w:num>
  <w:num w:numId="23" w16cid:durableId="1532187872">
    <w:abstractNumId w:val="17"/>
  </w:num>
  <w:num w:numId="24" w16cid:durableId="1867865316">
    <w:abstractNumId w:val="15"/>
  </w:num>
  <w:num w:numId="25" w16cid:durableId="2563286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12"/>
    <w:rsid w:val="00157DBE"/>
    <w:rsid w:val="001A72BF"/>
    <w:rsid w:val="001D4512"/>
    <w:rsid w:val="001F29B4"/>
    <w:rsid w:val="002E1CAC"/>
    <w:rsid w:val="00352B49"/>
    <w:rsid w:val="00362B17"/>
    <w:rsid w:val="00364157"/>
    <w:rsid w:val="003C5C33"/>
    <w:rsid w:val="00414823"/>
    <w:rsid w:val="00447C70"/>
    <w:rsid w:val="00463690"/>
    <w:rsid w:val="004800BA"/>
    <w:rsid w:val="00530A51"/>
    <w:rsid w:val="00534D35"/>
    <w:rsid w:val="005A31DE"/>
    <w:rsid w:val="00600DB7"/>
    <w:rsid w:val="00605B53"/>
    <w:rsid w:val="00687756"/>
    <w:rsid w:val="00803788"/>
    <w:rsid w:val="00867714"/>
    <w:rsid w:val="008D19D1"/>
    <w:rsid w:val="00A26408"/>
    <w:rsid w:val="00A70DE0"/>
    <w:rsid w:val="00BA7334"/>
    <w:rsid w:val="00CA5818"/>
    <w:rsid w:val="00DA66D1"/>
    <w:rsid w:val="00DE4B29"/>
    <w:rsid w:val="00E955E0"/>
    <w:rsid w:val="00ED3D25"/>
    <w:rsid w:val="00EF1206"/>
    <w:rsid w:val="00F052DC"/>
    <w:rsid w:val="00FA350D"/>
    <w:rsid w:val="00FF0627"/>
    <w:rsid w:val="00FF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09158336"/>
  <w15:docId w15:val="{2E48D044-3166-4362-AF70-06031C83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6"/>
      <w:outlineLvl w:val="0"/>
    </w:pPr>
    <w:rPr>
      <w:rFonts w:ascii="Arial" w:eastAsia="Arial" w:hAnsi="Arial" w:cs="Arial"/>
      <w:b/>
      <w:bCs/>
      <w:sz w:val="42"/>
      <w:szCs w:val="42"/>
    </w:rPr>
  </w:style>
  <w:style w:type="paragraph" w:styleId="Heading2">
    <w:name w:val="heading 2"/>
    <w:basedOn w:val="Normal"/>
    <w:uiPriority w:val="9"/>
    <w:unhideWhenUsed/>
    <w:qFormat/>
    <w:pPr>
      <w:ind w:left="399"/>
      <w:outlineLvl w:val="1"/>
    </w:pPr>
    <w:rPr>
      <w:rFonts w:ascii="Arial" w:eastAsia="Arial" w:hAnsi="Arial" w:cs="Arial"/>
      <w:b/>
      <w:bCs/>
    </w:rPr>
  </w:style>
  <w:style w:type="paragraph" w:styleId="Heading3">
    <w:name w:val="heading 3"/>
    <w:basedOn w:val="Normal"/>
    <w:next w:val="Normal"/>
    <w:link w:val="Heading3Char"/>
    <w:uiPriority w:val="9"/>
    <w:semiHidden/>
    <w:unhideWhenUsed/>
    <w:qFormat/>
    <w:rsid w:val="00605B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E4B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6" w:hanging="360"/>
    </w:pPr>
  </w:style>
  <w:style w:type="paragraph" w:styleId="ListParagraph">
    <w:name w:val="List Paragraph"/>
    <w:basedOn w:val="Normal"/>
    <w:uiPriority w:val="1"/>
    <w:qFormat/>
    <w:pPr>
      <w:spacing w:before="40"/>
      <w:ind w:left="826"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DE4B2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05B53"/>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4636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6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7675">
      <w:bodyDiv w:val="1"/>
      <w:marLeft w:val="0"/>
      <w:marRight w:val="0"/>
      <w:marTop w:val="0"/>
      <w:marBottom w:val="0"/>
      <w:divBdr>
        <w:top w:val="none" w:sz="0" w:space="0" w:color="auto"/>
        <w:left w:val="none" w:sz="0" w:space="0" w:color="auto"/>
        <w:bottom w:val="none" w:sz="0" w:space="0" w:color="auto"/>
        <w:right w:val="none" w:sz="0" w:space="0" w:color="auto"/>
      </w:divBdr>
    </w:div>
    <w:div w:id="233978895">
      <w:bodyDiv w:val="1"/>
      <w:marLeft w:val="0"/>
      <w:marRight w:val="0"/>
      <w:marTop w:val="0"/>
      <w:marBottom w:val="0"/>
      <w:divBdr>
        <w:top w:val="none" w:sz="0" w:space="0" w:color="auto"/>
        <w:left w:val="none" w:sz="0" w:space="0" w:color="auto"/>
        <w:bottom w:val="none" w:sz="0" w:space="0" w:color="auto"/>
        <w:right w:val="none" w:sz="0" w:space="0" w:color="auto"/>
      </w:divBdr>
      <w:divsChild>
        <w:div w:id="87580029">
          <w:marLeft w:val="0"/>
          <w:marRight w:val="0"/>
          <w:marTop w:val="0"/>
          <w:marBottom w:val="0"/>
          <w:divBdr>
            <w:top w:val="none" w:sz="0" w:space="0" w:color="auto"/>
            <w:left w:val="none" w:sz="0" w:space="0" w:color="auto"/>
            <w:bottom w:val="none" w:sz="0" w:space="0" w:color="auto"/>
            <w:right w:val="none" w:sz="0" w:space="0" w:color="auto"/>
          </w:divBdr>
          <w:divsChild>
            <w:div w:id="1634872647">
              <w:marLeft w:val="0"/>
              <w:marRight w:val="0"/>
              <w:marTop w:val="0"/>
              <w:marBottom w:val="0"/>
              <w:divBdr>
                <w:top w:val="none" w:sz="0" w:space="0" w:color="auto"/>
                <w:left w:val="none" w:sz="0" w:space="0" w:color="auto"/>
                <w:bottom w:val="none" w:sz="0" w:space="0" w:color="auto"/>
                <w:right w:val="none" w:sz="0" w:space="0" w:color="auto"/>
              </w:divBdr>
              <w:divsChild>
                <w:div w:id="620301572">
                  <w:marLeft w:val="0"/>
                  <w:marRight w:val="0"/>
                  <w:marTop w:val="0"/>
                  <w:marBottom w:val="0"/>
                  <w:divBdr>
                    <w:top w:val="none" w:sz="0" w:space="0" w:color="auto"/>
                    <w:left w:val="none" w:sz="0" w:space="0" w:color="auto"/>
                    <w:bottom w:val="none" w:sz="0" w:space="0" w:color="auto"/>
                    <w:right w:val="none" w:sz="0" w:space="0" w:color="auto"/>
                  </w:divBdr>
                  <w:divsChild>
                    <w:div w:id="592475035">
                      <w:marLeft w:val="0"/>
                      <w:marRight w:val="0"/>
                      <w:marTop w:val="0"/>
                      <w:marBottom w:val="0"/>
                      <w:divBdr>
                        <w:top w:val="none" w:sz="0" w:space="0" w:color="auto"/>
                        <w:left w:val="none" w:sz="0" w:space="0" w:color="auto"/>
                        <w:bottom w:val="none" w:sz="0" w:space="0" w:color="auto"/>
                        <w:right w:val="none" w:sz="0" w:space="0" w:color="auto"/>
                      </w:divBdr>
                      <w:divsChild>
                        <w:div w:id="1929462706">
                          <w:marLeft w:val="0"/>
                          <w:marRight w:val="0"/>
                          <w:marTop w:val="0"/>
                          <w:marBottom w:val="0"/>
                          <w:divBdr>
                            <w:top w:val="none" w:sz="0" w:space="0" w:color="auto"/>
                            <w:left w:val="none" w:sz="0" w:space="0" w:color="auto"/>
                            <w:bottom w:val="none" w:sz="0" w:space="0" w:color="auto"/>
                            <w:right w:val="none" w:sz="0" w:space="0" w:color="auto"/>
                          </w:divBdr>
                          <w:divsChild>
                            <w:div w:id="629478945">
                              <w:marLeft w:val="0"/>
                              <w:marRight w:val="0"/>
                              <w:marTop w:val="0"/>
                              <w:marBottom w:val="0"/>
                              <w:divBdr>
                                <w:top w:val="none" w:sz="0" w:space="0" w:color="auto"/>
                                <w:left w:val="none" w:sz="0" w:space="0" w:color="auto"/>
                                <w:bottom w:val="none" w:sz="0" w:space="0" w:color="auto"/>
                                <w:right w:val="none" w:sz="0" w:space="0" w:color="auto"/>
                              </w:divBdr>
                              <w:divsChild>
                                <w:div w:id="2036956293">
                                  <w:marLeft w:val="0"/>
                                  <w:marRight w:val="0"/>
                                  <w:marTop w:val="0"/>
                                  <w:marBottom w:val="0"/>
                                  <w:divBdr>
                                    <w:top w:val="none" w:sz="0" w:space="0" w:color="auto"/>
                                    <w:left w:val="none" w:sz="0" w:space="0" w:color="auto"/>
                                    <w:bottom w:val="none" w:sz="0" w:space="0" w:color="auto"/>
                                    <w:right w:val="none" w:sz="0" w:space="0" w:color="auto"/>
                                  </w:divBdr>
                                  <w:divsChild>
                                    <w:div w:id="108478208">
                                      <w:marLeft w:val="0"/>
                                      <w:marRight w:val="0"/>
                                      <w:marTop w:val="0"/>
                                      <w:marBottom w:val="0"/>
                                      <w:divBdr>
                                        <w:top w:val="none" w:sz="0" w:space="0" w:color="auto"/>
                                        <w:left w:val="none" w:sz="0" w:space="0" w:color="auto"/>
                                        <w:bottom w:val="none" w:sz="0" w:space="0" w:color="auto"/>
                                        <w:right w:val="none" w:sz="0" w:space="0" w:color="auto"/>
                                      </w:divBdr>
                                      <w:divsChild>
                                        <w:div w:id="1895240365">
                                          <w:marLeft w:val="0"/>
                                          <w:marRight w:val="0"/>
                                          <w:marTop w:val="0"/>
                                          <w:marBottom w:val="0"/>
                                          <w:divBdr>
                                            <w:top w:val="none" w:sz="0" w:space="0" w:color="auto"/>
                                            <w:left w:val="none" w:sz="0" w:space="0" w:color="auto"/>
                                            <w:bottom w:val="none" w:sz="0" w:space="0" w:color="auto"/>
                                            <w:right w:val="none" w:sz="0" w:space="0" w:color="auto"/>
                                          </w:divBdr>
                                          <w:divsChild>
                                            <w:div w:id="1505586051">
                                              <w:marLeft w:val="0"/>
                                              <w:marRight w:val="0"/>
                                              <w:marTop w:val="0"/>
                                              <w:marBottom w:val="0"/>
                                              <w:divBdr>
                                                <w:top w:val="none" w:sz="0" w:space="0" w:color="auto"/>
                                                <w:left w:val="none" w:sz="0" w:space="0" w:color="auto"/>
                                                <w:bottom w:val="none" w:sz="0" w:space="0" w:color="auto"/>
                                                <w:right w:val="none" w:sz="0" w:space="0" w:color="auto"/>
                                              </w:divBdr>
                                              <w:divsChild>
                                                <w:div w:id="1670478101">
                                                  <w:marLeft w:val="0"/>
                                                  <w:marRight w:val="0"/>
                                                  <w:marTop w:val="0"/>
                                                  <w:marBottom w:val="0"/>
                                                  <w:divBdr>
                                                    <w:top w:val="none" w:sz="0" w:space="0" w:color="auto"/>
                                                    <w:left w:val="none" w:sz="0" w:space="0" w:color="auto"/>
                                                    <w:bottom w:val="none" w:sz="0" w:space="0" w:color="auto"/>
                                                    <w:right w:val="none" w:sz="0" w:space="0" w:color="auto"/>
                                                  </w:divBdr>
                                                  <w:divsChild>
                                                    <w:div w:id="1146699830">
                                                      <w:marLeft w:val="0"/>
                                                      <w:marRight w:val="0"/>
                                                      <w:marTop w:val="0"/>
                                                      <w:marBottom w:val="0"/>
                                                      <w:divBdr>
                                                        <w:top w:val="none" w:sz="0" w:space="0" w:color="auto"/>
                                                        <w:left w:val="none" w:sz="0" w:space="0" w:color="auto"/>
                                                        <w:bottom w:val="none" w:sz="0" w:space="0" w:color="auto"/>
                                                        <w:right w:val="none" w:sz="0" w:space="0" w:color="auto"/>
                                                      </w:divBdr>
                                                      <w:divsChild>
                                                        <w:div w:id="1196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4645">
                                              <w:marLeft w:val="0"/>
                                              <w:marRight w:val="0"/>
                                              <w:marTop w:val="0"/>
                                              <w:marBottom w:val="0"/>
                                              <w:divBdr>
                                                <w:top w:val="none" w:sz="0" w:space="0" w:color="auto"/>
                                                <w:left w:val="none" w:sz="0" w:space="0" w:color="auto"/>
                                                <w:bottom w:val="none" w:sz="0" w:space="0" w:color="auto"/>
                                                <w:right w:val="none" w:sz="0" w:space="0" w:color="auto"/>
                                              </w:divBdr>
                                              <w:divsChild>
                                                <w:div w:id="498080947">
                                                  <w:marLeft w:val="0"/>
                                                  <w:marRight w:val="0"/>
                                                  <w:marTop w:val="0"/>
                                                  <w:marBottom w:val="0"/>
                                                  <w:divBdr>
                                                    <w:top w:val="none" w:sz="0" w:space="0" w:color="auto"/>
                                                    <w:left w:val="none" w:sz="0" w:space="0" w:color="auto"/>
                                                    <w:bottom w:val="none" w:sz="0" w:space="0" w:color="auto"/>
                                                    <w:right w:val="none" w:sz="0" w:space="0" w:color="auto"/>
                                                  </w:divBdr>
                                                  <w:divsChild>
                                                    <w:div w:id="1250313255">
                                                      <w:marLeft w:val="0"/>
                                                      <w:marRight w:val="0"/>
                                                      <w:marTop w:val="0"/>
                                                      <w:marBottom w:val="0"/>
                                                      <w:divBdr>
                                                        <w:top w:val="none" w:sz="0" w:space="0" w:color="auto"/>
                                                        <w:left w:val="none" w:sz="0" w:space="0" w:color="auto"/>
                                                        <w:bottom w:val="none" w:sz="0" w:space="0" w:color="auto"/>
                                                        <w:right w:val="none" w:sz="0" w:space="0" w:color="auto"/>
                                                      </w:divBdr>
                                                      <w:divsChild>
                                                        <w:div w:id="7786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888363">
          <w:marLeft w:val="0"/>
          <w:marRight w:val="0"/>
          <w:marTop w:val="0"/>
          <w:marBottom w:val="0"/>
          <w:divBdr>
            <w:top w:val="none" w:sz="0" w:space="0" w:color="auto"/>
            <w:left w:val="none" w:sz="0" w:space="0" w:color="auto"/>
            <w:bottom w:val="none" w:sz="0" w:space="0" w:color="auto"/>
            <w:right w:val="none" w:sz="0" w:space="0" w:color="auto"/>
          </w:divBdr>
          <w:divsChild>
            <w:div w:id="2021589162">
              <w:marLeft w:val="0"/>
              <w:marRight w:val="0"/>
              <w:marTop w:val="0"/>
              <w:marBottom w:val="0"/>
              <w:divBdr>
                <w:top w:val="none" w:sz="0" w:space="0" w:color="auto"/>
                <w:left w:val="none" w:sz="0" w:space="0" w:color="auto"/>
                <w:bottom w:val="none" w:sz="0" w:space="0" w:color="auto"/>
                <w:right w:val="none" w:sz="0" w:space="0" w:color="auto"/>
              </w:divBdr>
              <w:divsChild>
                <w:div w:id="640618400">
                  <w:marLeft w:val="0"/>
                  <w:marRight w:val="0"/>
                  <w:marTop w:val="0"/>
                  <w:marBottom w:val="0"/>
                  <w:divBdr>
                    <w:top w:val="none" w:sz="0" w:space="0" w:color="auto"/>
                    <w:left w:val="none" w:sz="0" w:space="0" w:color="auto"/>
                    <w:bottom w:val="none" w:sz="0" w:space="0" w:color="auto"/>
                    <w:right w:val="none" w:sz="0" w:space="0" w:color="auto"/>
                  </w:divBdr>
                  <w:divsChild>
                    <w:div w:id="1196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6859">
      <w:bodyDiv w:val="1"/>
      <w:marLeft w:val="0"/>
      <w:marRight w:val="0"/>
      <w:marTop w:val="0"/>
      <w:marBottom w:val="0"/>
      <w:divBdr>
        <w:top w:val="none" w:sz="0" w:space="0" w:color="auto"/>
        <w:left w:val="none" w:sz="0" w:space="0" w:color="auto"/>
        <w:bottom w:val="none" w:sz="0" w:space="0" w:color="auto"/>
        <w:right w:val="none" w:sz="0" w:space="0" w:color="auto"/>
      </w:divBdr>
    </w:div>
    <w:div w:id="548106048">
      <w:bodyDiv w:val="1"/>
      <w:marLeft w:val="0"/>
      <w:marRight w:val="0"/>
      <w:marTop w:val="0"/>
      <w:marBottom w:val="0"/>
      <w:divBdr>
        <w:top w:val="none" w:sz="0" w:space="0" w:color="auto"/>
        <w:left w:val="none" w:sz="0" w:space="0" w:color="auto"/>
        <w:bottom w:val="none" w:sz="0" w:space="0" w:color="auto"/>
        <w:right w:val="none" w:sz="0" w:space="0" w:color="auto"/>
      </w:divBdr>
    </w:div>
    <w:div w:id="640187462">
      <w:bodyDiv w:val="1"/>
      <w:marLeft w:val="0"/>
      <w:marRight w:val="0"/>
      <w:marTop w:val="0"/>
      <w:marBottom w:val="0"/>
      <w:divBdr>
        <w:top w:val="none" w:sz="0" w:space="0" w:color="auto"/>
        <w:left w:val="none" w:sz="0" w:space="0" w:color="auto"/>
        <w:bottom w:val="none" w:sz="0" w:space="0" w:color="auto"/>
        <w:right w:val="none" w:sz="0" w:space="0" w:color="auto"/>
      </w:divBdr>
    </w:div>
    <w:div w:id="663629100">
      <w:bodyDiv w:val="1"/>
      <w:marLeft w:val="0"/>
      <w:marRight w:val="0"/>
      <w:marTop w:val="0"/>
      <w:marBottom w:val="0"/>
      <w:divBdr>
        <w:top w:val="none" w:sz="0" w:space="0" w:color="auto"/>
        <w:left w:val="none" w:sz="0" w:space="0" w:color="auto"/>
        <w:bottom w:val="none" w:sz="0" w:space="0" w:color="auto"/>
        <w:right w:val="none" w:sz="0" w:space="0" w:color="auto"/>
      </w:divBdr>
    </w:div>
    <w:div w:id="877201646">
      <w:bodyDiv w:val="1"/>
      <w:marLeft w:val="0"/>
      <w:marRight w:val="0"/>
      <w:marTop w:val="0"/>
      <w:marBottom w:val="0"/>
      <w:divBdr>
        <w:top w:val="none" w:sz="0" w:space="0" w:color="auto"/>
        <w:left w:val="none" w:sz="0" w:space="0" w:color="auto"/>
        <w:bottom w:val="none" w:sz="0" w:space="0" w:color="auto"/>
        <w:right w:val="none" w:sz="0" w:space="0" w:color="auto"/>
      </w:divBdr>
    </w:div>
    <w:div w:id="1090813724">
      <w:bodyDiv w:val="1"/>
      <w:marLeft w:val="0"/>
      <w:marRight w:val="0"/>
      <w:marTop w:val="0"/>
      <w:marBottom w:val="0"/>
      <w:divBdr>
        <w:top w:val="none" w:sz="0" w:space="0" w:color="auto"/>
        <w:left w:val="none" w:sz="0" w:space="0" w:color="auto"/>
        <w:bottom w:val="none" w:sz="0" w:space="0" w:color="auto"/>
        <w:right w:val="none" w:sz="0" w:space="0" w:color="auto"/>
      </w:divBdr>
      <w:divsChild>
        <w:div w:id="983661148">
          <w:marLeft w:val="0"/>
          <w:marRight w:val="0"/>
          <w:marTop w:val="0"/>
          <w:marBottom w:val="0"/>
          <w:divBdr>
            <w:top w:val="none" w:sz="0" w:space="0" w:color="auto"/>
            <w:left w:val="none" w:sz="0" w:space="0" w:color="auto"/>
            <w:bottom w:val="none" w:sz="0" w:space="0" w:color="auto"/>
            <w:right w:val="none" w:sz="0" w:space="0" w:color="auto"/>
          </w:divBdr>
          <w:divsChild>
            <w:div w:id="1936093157">
              <w:marLeft w:val="0"/>
              <w:marRight w:val="0"/>
              <w:marTop w:val="0"/>
              <w:marBottom w:val="0"/>
              <w:divBdr>
                <w:top w:val="none" w:sz="0" w:space="0" w:color="auto"/>
                <w:left w:val="none" w:sz="0" w:space="0" w:color="auto"/>
                <w:bottom w:val="none" w:sz="0" w:space="0" w:color="auto"/>
                <w:right w:val="none" w:sz="0" w:space="0" w:color="auto"/>
              </w:divBdr>
              <w:divsChild>
                <w:div w:id="1003967794">
                  <w:marLeft w:val="0"/>
                  <w:marRight w:val="0"/>
                  <w:marTop w:val="0"/>
                  <w:marBottom w:val="0"/>
                  <w:divBdr>
                    <w:top w:val="none" w:sz="0" w:space="0" w:color="auto"/>
                    <w:left w:val="none" w:sz="0" w:space="0" w:color="auto"/>
                    <w:bottom w:val="none" w:sz="0" w:space="0" w:color="auto"/>
                    <w:right w:val="none" w:sz="0" w:space="0" w:color="auto"/>
                  </w:divBdr>
                  <w:divsChild>
                    <w:div w:id="1744722298">
                      <w:marLeft w:val="0"/>
                      <w:marRight w:val="0"/>
                      <w:marTop w:val="0"/>
                      <w:marBottom w:val="0"/>
                      <w:divBdr>
                        <w:top w:val="none" w:sz="0" w:space="0" w:color="auto"/>
                        <w:left w:val="none" w:sz="0" w:space="0" w:color="auto"/>
                        <w:bottom w:val="none" w:sz="0" w:space="0" w:color="auto"/>
                        <w:right w:val="none" w:sz="0" w:space="0" w:color="auto"/>
                      </w:divBdr>
                      <w:divsChild>
                        <w:div w:id="1894077715">
                          <w:marLeft w:val="0"/>
                          <w:marRight w:val="0"/>
                          <w:marTop w:val="0"/>
                          <w:marBottom w:val="0"/>
                          <w:divBdr>
                            <w:top w:val="none" w:sz="0" w:space="0" w:color="auto"/>
                            <w:left w:val="none" w:sz="0" w:space="0" w:color="auto"/>
                            <w:bottom w:val="none" w:sz="0" w:space="0" w:color="auto"/>
                            <w:right w:val="none" w:sz="0" w:space="0" w:color="auto"/>
                          </w:divBdr>
                          <w:divsChild>
                            <w:div w:id="978916993">
                              <w:marLeft w:val="0"/>
                              <w:marRight w:val="0"/>
                              <w:marTop w:val="0"/>
                              <w:marBottom w:val="0"/>
                              <w:divBdr>
                                <w:top w:val="none" w:sz="0" w:space="0" w:color="auto"/>
                                <w:left w:val="none" w:sz="0" w:space="0" w:color="auto"/>
                                <w:bottom w:val="none" w:sz="0" w:space="0" w:color="auto"/>
                                <w:right w:val="none" w:sz="0" w:space="0" w:color="auto"/>
                              </w:divBdr>
                              <w:divsChild>
                                <w:div w:id="337200788">
                                  <w:marLeft w:val="0"/>
                                  <w:marRight w:val="0"/>
                                  <w:marTop w:val="0"/>
                                  <w:marBottom w:val="0"/>
                                  <w:divBdr>
                                    <w:top w:val="none" w:sz="0" w:space="0" w:color="auto"/>
                                    <w:left w:val="none" w:sz="0" w:space="0" w:color="auto"/>
                                    <w:bottom w:val="none" w:sz="0" w:space="0" w:color="auto"/>
                                    <w:right w:val="none" w:sz="0" w:space="0" w:color="auto"/>
                                  </w:divBdr>
                                  <w:divsChild>
                                    <w:div w:id="1327367028">
                                      <w:marLeft w:val="0"/>
                                      <w:marRight w:val="0"/>
                                      <w:marTop w:val="0"/>
                                      <w:marBottom w:val="0"/>
                                      <w:divBdr>
                                        <w:top w:val="none" w:sz="0" w:space="0" w:color="auto"/>
                                        <w:left w:val="none" w:sz="0" w:space="0" w:color="auto"/>
                                        <w:bottom w:val="none" w:sz="0" w:space="0" w:color="auto"/>
                                        <w:right w:val="none" w:sz="0" w:space="0" w:color="auto"/>
                                      </w:divBdr>
                                      <w:divsChild>
                                        <w:div w:id="740830090">
                                          <w:marLeft w:val="0"/>
                                          <w:marRight w:val="0"/>
                                          <w:marTop w:val="0"/>
                                          <w:marBottom w:val="0"/>
                                          <w:divBdr>
                                            <w:top w:val="none" w:sz="0" w:space="0" w:color="auto"/>
                                            <w:left w:val="none" w:sz="0" w:space="0" w:color="auto"/>
                                            <w:bottom w:val="none" w:sz="0" w:space="0" w:color="auto"/>
                                            <w:right w:val="none" w:sz="0" w:space="0" w:color="auto"/>
                                          </w:divBdr>
                                          <w:divsChild>
                                            <w:div w:id="1024751399">
                                              <w:marLeft w:val="0"/>
                                              <w:marRight w:val="0"/>
                                              <w:marTop w:val="0"/>
                                              <w:marBottom w:val="0"/>
                                              <w:divBdr>
                                                <w:top w:val="none" w:sz="0" w:space="0" w:color="auto"/>
                                                <w:left w:val="none" w:sz="0" w:space="0" w:color="auto"/>
                                                <w:bottom w:val="none" w:sz="0" w:space="0" w:color="auto"/>
                                                <w:right w:val="none" w:sz="0" w:space="0" w:color="auto"/>
                                              </w:divBdr>
                                              <w:divsChild>
                                                <w:div w:id="94833796">
                                                  <w:marLeft w:val="0"/>
                                                  <w:marRight w:val="0"/>
                                                  <w:marTop w:val="0"/>
                                                  <w:marBottom w:val="0"/>
                                                  <w:divBdr>
                                                    <w:top w:val="none" w:sz="0" w:space="0" w:color="auto"/>
                                                    <w:left w:val="none" w:sz="0" w:space="0" w:color="auto"/>
                                                    <w:bottom w:val="none" w:sz="0" w:space="0" w:color="auto"/>
                                                    <w:right w:val="none" w:sz="0" w:space="0" w:color="auto"/>
                                                  </w:divBdr>
                                                  <w:divsChild>
                                                    <w:div w:id="1907104586">
                                                      <w:marLeft w:val="0"/>
                                                      <w:marRight w:val="0"/>
                                                      <w:marTop w:val="0"/>
                                                      <w:marBottom w:val="0"/>
                                                      <w:divBdr>
                                                        <w:top w:val="none" w:sz="0" w:space="0" w:color="auto"/>
                                                        <w:left w:val="none" w:sz="0" w:space="0" w:color="auto"/>
                                                        <w:bottom w:val="none" w:sz="0" w:space="0" w:color="auto"/>
                                                        <w:right w:val="none" w:sz="0" w:space="0" w:color="auto"/>
                                                      </w:divBdr>
                                                      <w:divsChild>
                                                        <w:div w:id="1135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8054">
                                              <w:marLeft w:val="0"/>
                                              <w:marRight w:val="0"/>
                                              <w:marTop w:val="0"/>
                                              <w:marBottom w:val="0"/>
                                              <w:divBdr>
                                                <w:top w:val="none" w:sz="0" w:space="0" w:color="auto"/>
                                                <w:left w:val="none" w:sz="0" w:space="0" w:color="auto"/>
                                                <w:bottom w:val="none" w:sz="0" w:space="0" w:color="auto"/>
                                                <w:right w:val="none" w:sz="0" w:space="0" w:color="auto"/>
                                              </w:divBdr>
                                              <w:divsChild>
                                                <w:div w:id="1446273651">
                                                  <w:marLeft w:val="0"/>
                                                  <w:marRight w:val="0"/>
                                                  <w:marTop w:val="0"/>
                                                  <w:marBottom w:val="0"/>
                                                  <w:divBdr>
                                                    <w:top w:val="none" w:sz="0" w:space="0" w:color="auto"/>
                                                    <w:left w:val="none" w:sz="0" w:space="0" w:color="auto"/>
                                                    <w:bottom w:val="none" w:sz="0" w:space="0" w:color="auto"/>
                                                    <w:right w:val="none" w:sz="0" w:space="0" w:color="auto"/>
                                                  </w:divBdr>
                                                  <w:divsChild>
                                                    <w:div w:id="1263488204">
                                                      <w:marLeft w:val="0"/>
                                                      <w:marRight w:val="0"/>
                                                      <w:marTop w:val="0"/>
                                                      <w:marBottom w:val="0"/>
                                                      <w:divBdr>
                                                        <w:top w:val="none" w:sz="0" w:space="0" w:color="auto"/>
                                                        <w:left w:val="none" w:sz="0" w:space="0" w:color="auto"/>
                                                        <w:bottom w:val="none" w:sz="0" w:space="0" w:color="auto"/>
                                                        <w:right w:val="none" w:sz="0" w:space="0" w:color="auto"/>
                                                      </w:divBdr>
                                                      <w:divsChild>
                                                        <w:div w:id="10626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4614782">
          <w:marLeft w:val="0"/>
          <w:marRight w:val="0"/>
          <w:marTop w:val="0"/>
          <w:marBottom w:val="0"/>
          <w:divBdr>
            <w:top w:val="none" w:sz="0" w:space="0" w:color="auto"/>
            <w:left w:val="none" w:sz="0" w:space="0" w:color="auto"/>
            <w:bottom w:val="none" w:sz="0" w:space="0" w:color="auto"/>
            <w:right w:val="none" w:sz="0" w:space="0" w:color="auto"/>
          </w:divBdr>
          <w:divsChild>
            <w:div w:id="1800684613">
              <w:marLeft w:val="0"/>
              <w:marRight w:val="0"/>
              <w:marTop w:val="0"/>
              <w:marBottom w:val="0"/>
              <w:divBdr>
                <w:top w:val="none" w:sz="0" w:space="0" w:color="auto"/>
                <w:left w:val="none" w:sz="0" w:space="0" w:color="auto"/>
                <w:bottom w:val="none" w:sz="0" w:space="0" w:color="auto"/>
                <w:right w:val="none" w:sz="0" w:space="0" w:color="auto"/>
              </w:divBdr>
              <w:divsChild>
                <w:div w:id="261962122">
                  <w:marLeft w:val="0"/>
                  <w:marRight w:val="0"/>
                  <w:marTop w:val="0"/>
                  <w:marBottom w:val="0"/>
                  <w:divBdr>
                    <w:top w:val="none" w:sz="0" w:space="0" w:color="auto"/>
                    <w:left w:val="none" w:sz="0" w:space="0" w:color="auto"/>
                    <w:bottom w:val="none" w:sz="0" w:space="0" w:color="auto"/>
                    <w:right w:val="none" w:sz="0" w:space="0" w:color="auto"/>
                  </w:divBdr>
                  <w:divsChild>
                    <w:div w:id="11574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93258">
      <w:bodyDiv w:val="1"/>
      <w:marLeft w:val="0"/>
      <w:marRight w:val="0"/>
      <w:marTop w:val="0"/>
      <w:marBottom w:val="0"/>
      <w:divBdr>
        <w:top w:val="none" w:sz="0" w:space="0" w:color="auto"/>
        <w:left w:val="none" w:sz="0" w:space="0" w:color="auto"/>
        <w:bottom w:val="none" w:sz="0" w:space="0" w:color="auto"/>
        <w:right w:val="none" w:sz="0" w:space="0" w:color="auto"/>
      </w:divBdr>
      <w:divsChild>
        <w:div w:id="1710184198">
          <w:marLeft w:val="0"/>
          <w:marRight w:val="0"/>
          <w:marTop w:val="0"/>
          <w:marBottom w:val="0"/>
          <w:divBdr>
            <w:top w:val="none" w:sz="0" w:space="0" w:color="auto"/>
            <w:left w:val="none" w:sz="0" w:space="0" w:color="auto"/>
            <w:bottom w:val="none" w:sz="0" w:space="0" w:color="auto"/>
            <w:right w:val="none" w:sz="0" w:space="0" w:color="auto"/>
          </w:divBdr>
          <w:divsChild>
            <w:div w:id="718945066">
              <w:marLeft w:val="0"/>
              <w:marRight w:val="0"/>
              <w:marTop w:val="0"/>
              <w:marBottom w:val="0"/>
              <w:divBdr>
                <w:top w:val="none" w:sz="0" w:space="0" w:color="auto"/>
                <w:left w:val="none" w:sz="0" w:space="0" w:color="auto"/>
                <w:bottom w:val="none" w:sz="0" w:space="0" w:color="auto"/>
                <w:right w:val="none" w:sz="0" w:space="0" w:color="auto"/>
              </w:divBdr>
              <w:divsChild>
                <w:div w:id="556403056">
                  <w:marLeft w:val="0"/>
                  <w:marRight w:val="0"/>
                  <w:marTop w:val="0"/>
                  <w:marBottom w:val="0"/>
                  <w:divBdr>
                    <w:top w:val="none" w:sz="0" w:space="0" w:color="auto"/>
                    <w:left w:val="none" w:sz="0" w:space="0" w:color="auto"/>
                    <w:bottom w:val="none" w:sz="0" w:space="0" w:color="auto"/>
                    <w:right w:val="none" w:sz="0" w:space="0" w:color="auto"/>
                  </w:divBdr>
                  <w:divsChild>
                    <w:div w:id="1554584324">
                      <w:marLeft w:val="0"/>
                      <w:marRight w:val="0"/>
                      <w:marTop w:val="0"/>
                      <w:marBottom w:val="0"/>
                      <w:divBdr>
                        <w:top w:val="none" w:sz="0" w:space="0" w:color="auto"/>
                        <w:left w:val="none" w:sz="0" w:space="0" w:color="auto"/>
                        <w:bottom w:val="none" w:sz="0" w:space="0" w:color="auto"/>
                        <w:right w:val="none" w:sz="0" w:space="0" w:color="auto"/>
                      </w:divBdr>
                      <w:divsChild>
                        <w:div w:id="264577676">
                          <w:marLeft w:val="0"/>
                          <w:marRight w:val="0"/>
                          <w:marTop w:val="0"/>
                          <w:marBottom w:val="0"/>
                          <w:divBdr>
                            <w:top w:val="none" w:sz="0" w:space="0" w:color="auto"/>
                            <w:left w:val="none" w:sz="0" w:space="0" w:color="auto"/>
                            <w:bottom w:val="none" w:sz="0" w:space="0" w:color="auto"/>
                            <w:right w:val="none" w:sz="0" w:space="0" w:color="auto"/>
                          </w:divBdr>
                          <w:divsChild>
                            <w:div w:id="1291546392">
                              <w:marLeft w:val="0"/>
                              <w:marRight w:val="0"/>
                              <w:marTop w:val="0"/>
                              <w:marBottom w:val="0"/>
                              <w:divBdr>
                                <w:top w:val="none" w:sz="0" w:space="0" w:color="auto"/>
                                <w:left w:val="none" w:sz="0" w:space="0" w:color="auto"/>
                                <w:bottom w:val="none" w:sz="0" w:space="0" w:color="auto"/>
                                <w:right w:val="none" w:sz="0" w:space="0" w:color="auto"/>
                              </w:divBdr>
                              <w:divsChild>
                                <w:div w:id="1667829296">
                                  <w:marLeft w:val="0"/>
                                  <w:marRight w:val="0"/>
                                  <w:marTop w:val="0"/>
                                  <w:marBottom w:val="0"/>
                                  <w:divBdr>
                                    <w:top w:val="none" w:sz="0" w:space="0" w:color="auto"/>
                                    <w:left w:val="none" w:sz="0" w:space="0" w:color="auto"/>
                                    <w:bottom w:val="none" w:sz="0" w:space="0" w:color="auto"/>
                                    <w:right w:val="none" w:sz="0" w:space="0" w:color="auto"/>
                                  </w:divBdr>
                                  <w:divsChild>
                                    <w:div w:id="675886306">
                                      <w:marLeft w:val="0"/>
                                      <w:marRight w:val="0"/>
                                      <w:marTop w:val="0"/>
                                      <w:marBottom w:val="0"/>
                                      <w:divBdr>
                                        <w:top w:val="none" w:sz="0" w:space="0" w:color="auto"/>
                                        <w:left w:val="none" w:sz="0" w:space="0" w:color="auto"/>
                                        <w:bottom w:val="none" w:sz="0" w:space="0" w:color="auto"/>
                                        <w:right w:val="none" w:sz="0" w:space="0" w:color="auto"/>
                                      </w:divBdr>
                                      <w:divsChild>
                                        <w:div w:id="1874732486">
                                          <w:marLeft w:val="0"/>
                                          <w:marRight w:val="0"/>
                                          <w:marTop w:val="0"/>
                                          <w:marBottom w:val="0"/>
                                          <w:divBdr>
                                            <w:top w:val="none" w:sz="0" w:space="0" w:color="auto"/>
                                            <w:left w:val="none" w:sz="0" w:space="0" w:color="auto"/>
                                            <w:bottom w:val="none" w:sz="0" w:space="0" w:color="auto"/>
                                            <w:right w:val="none" w:sz="0" w:space="0" w:color="auto"/>
                                          </w:divBdr>
                                          <w:divsChild>
                                            <w:div w:id="1160197468">
                                              <w:marLeft w:val="0"/>
                                              <w:marRight w:val="0"/>
                                              <w:marTop w:val="0"/>
                                              <w:marBottom w:val="0"/>
                                              <w:divBdr>
                                                <w:top w:val="none" w:sz="0" w:space="0" w:color="auto"/>
                                                <w:left w:val="none" w:sz="0" w:space="0" w:color="auto"/>
                                                <w:bottom w:val="none" w:sz="0" w:space="0" w:color="auto"/>
                                                <w:right w:val="none" w:sz="0" w:space="0" w:color="auto"/>
                                              </w:divBdr>
                                              <w:divsChild>
                                                <w:div w:id="191919391">
                                                  <w:marLeft w:val="0"/>
                                                  <w:marRight w:val="0"/>
                                                  <w:marTop w:val="0"/>
                                                  <w:marBottom w:val="0"/>
                                                  <w:divBdr>
                                                    <w:top w:val="none" w:sz="0" w:space="0" w:color="auto"/>
                                                    <w:left w:val="none" w:sz="0" w:space="0" w:color="auto"/>
                                                    <w:bottom w:val="none" w:sz="0" w:space="0" w:color="auto"/>
                                                    <w:right w:val="none" w:sz="0" w:space="0" w:color="auto"/>
                                                  </w:divBdr>
                                                  <w:divsChild>
                                                    <w:div w:id="1978143045">
                                                      <w:marLeft w:val="0"/>
                                                      <w:marRight w:val="0"/>
                                                      <w:marTop w:val="0"/>
                                                      <w:marBottom w:val="0"/>
                                                      <w:divBdr>
                                                        <w:top w:val="none" w:sz="0" w:space="0" w:color="auto"/>
                                                        <w:left w:val="none" w:sz="0" w:space="0" w:color="auto"/>
                                                        <w:bottom w:val="none" w:sz="0" w:space="0" w:color="auto"/>
                                                        <w:right w:val="none" w:sz="0" w:space="0" w:color="auto"/>
                                                      </w:divBdr>
                                                      <w:divsChild>
                                                        <w:div w:id="14377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5339">
                                              <w:marLeft w:val="0"/>
                                              <w:marRight w:val="0"/>
                                              <w:marTop w:val="0"/>
                                              <w:marBottom w:val="0"/>
                                              <w:divBdr>
                                                <w:top w:val="none" w:sz="0" w:space="0" w:color="auto"/>
                                                <w:left w:val="none" w:sz="0" w:space="0" w:color="auto"/>
                                                <w:bottom w:val="none" w:sz="0" w:space="0" w:color="auto"/>
                                                <w:right w:val="none" w:sz="0" w:space="0" w:color="auto"/>
                                              </w:divBdr>
                                              <w:divsChild>
                                                <w:div w:id="776826986">
                                                  <w:marLeft w:val="0"/>
                                                  <w:marRight w:val="0"/>
                                                  <w:marTop w:val="0"/>
                                                  <w:marBottom w:val="0"/>
                                                  <w:divBdr>
                                                    <w:top w:val="none" w:sz="0" w:space="0" w:color="auto"/>
                                                    <w:left w:val="none" w:sz="0" w:space="0" w:color="auto"/>
                                                    <w:bottom w:val="none" w:sz="0" w:space="0" w:color="auto"/>
                                                    <w:right w:val="none" w:sz="0" w:space="0" w:color="auto"/>
                                                  </w:divBdr>
                                                  <w:divsChild>
                                                    <w:div w:id="1231305226">
                                                      <w:marLeft w:val="0"/>
                                                      <w:marRight w:val="0"/>
                                                      <w:marTop w:val="0"/>
                                                      <w:marBottom w:val="0"/>
                                                      <w:divBdr>
                                                        <w:top w:val="none" w:sz="0" w:space="0" w:color="auto"/>
                                                        <w:left w:val="none" w:sz="0" w:space="0" w:color="auto"/>
                                                        <w:bottom w:val="none" w:sz="0" w:space="0" w:color="auto"/>
                                                        <w:right w:val="none" w:sz="0" w:space="0" w:color="auto"/>
                                                      </w:divBdr>
                                                      <w:divsChild>
                                                        <w:div w:id="788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186617">
          <w:marLeft w:val="0"/>
          <w:marRight w:val="0"/>
          <w:marTop w:val="0"/>
          <w:marBottom w:val="0"/>
          <w:divBdr>
            <w:top w:val="none" w:sz="0" w:space="0" w:color="auto"/>
            <w:left w:val="none" w:sz="0" w:space="0" w:color="auto"/>
            <w:bottom w:val="none" w:sz="0" w:space="0" w:color="auto"/>
            <w:right w:val="none" w:sz="0" w:space="0" w:color="auto"/>
          </w:divBdr>
          <w:divsChild>
            <w:div w:id="1057777789">
              <w:marLeft w:val="0"/>
              <w:marRight w:val="0"/>
              <w:marTop w:val="0"/>
              <w:marBottom w:val="0"/>
              <w:divBdr>
                <w:top w:val="none" w:sz="0" w:space="0" w:color="auto"/>
                <w:left w:val="none" w:sz="0" w:space="0" w:color="auto"/>
                <w:bottom w:val="none" w:sz="0" w:space="0" w:color="auto"/>
                <w:right w:val="none" w:sz="0" w:space="0" w:color="auto"/>
              </w:divBdr>
              <w:divsChild>
                <w:div w:id="1696149192">
                  <w:marLeft w:val="0"/>
                  <w:marRight w:val="0"/>
                  <w:marTop w:val="0"/>
                  <w:marBottom w:val="0"/>
                  <w:divBdr>
                    <w:top w:val="none" w:sz="0" w:space="0" w:color="auto"/>
                    <w:left w:val="none" w:sz="0" w:space="0" w:color="auto"/>
                    <w:bottom w:val="none" w:sz="0" w:space="0" w:color="auto"/>
                    <w:right w:val="none" w:sz="0" w:space="0" w:color="auto"/>
                  </w:divBdr>
                  <w:divsChild>
                    <w:div w:id="11554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29330">
      <w:bodyDiv w:val="1"/>
      <w:marLeft w:val="0"/>
      <w:marRight w:val="0"/>
      <w:marTop w:val="0"/>
      <w:marBottom w:val="0"/>
      <w:divBdr>
        <w:top w:val="none" w:sz="0" w:space="0" w:color="auto"/>
        <w:left w:val="none" w:sz="0" w:space="0" w:color="auto"/>
        <w:bottom w:val="none" w:sz="0" w:space="0" w:color="auto"/>
        <w:right w:val="none" w:sz="0" w:space="0" w:color="auto"/>
      </w:divBdr>
    </w:div>
    <w:div w:id="1750809136">
      <w:bodyDiv w:val="1"/>
      <w:marLeft w:val="0"/>
      <w:marRight w:val="0"/>
      <w:marTop w:val="0"/>
      <w:marBottom w:val="0"/>
      <w:divBdr>
        <w:top w:val="none" w:sz="0" w:space="0" w:color="auto"/>
        <w:left w:val="none" w:sz="0" w:space="0" w:color="auto"/>
        <w:bottom w:val="none" w:sz="0" w:space="0" w:color="auto"/>
        <w:right w:val="none" w:sz="0" w:space="0" w:color="auto"/>
      </w:divBdr>
    </w:div>
    <w:div w:id="1863858514">
      <w:bodyDiv w:val="1"/>
      <w:marLeft w:val="0"/>
      <w:marRight w:val="0"/>
      <w:marTop w:val="0"/>
      <w:marBottom w:val="0"/>
      <w:divBdr>
        <w:top w:val="none" w:sz="0" w:space="0" w:color="auto"/>
        <w:left w:val="none" w:sz="0" w:space="0" w:color="auto"/>
        <w:bottom w:val="none" w:sz="0" w:space="0" w:color="auto"/>
        <w:right w:val="none" w:sz="0" w:space="0" w:color="auto"/>
      </w:divBdr>
    </w:div>
    <w:div w:id="1897661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900</Words>
  <Characters>5940</Characters>
  <Application>Microsoft Office Word</Application>
  <DocSecurity>0</DocSecurity>
  <Lines>129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dc:creator>
  <cp:lastModifiedBy>Devika Chatterjee</cp:lastModifiedBy>
  <cp:revision>18</cp:revision>
  <dcterms:created xsi:type="dcterms:W3CDTF">2024-11-22T21:20:00Z</dcterms:created>
  <dcterms:modified xsi:type="dcterms:W3CDTF">2024-11-22T21:24:00Z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2016</vt:lpwstr>
  </property>
  <property fmtid="{D5CDD505-2E9C-101B-9397-08002B2CF9AE}" pid="4" name="LastSaved">
    <vt:filetime>2024-11-22T00:00:00Z</vt:filetime>
  </property>
  <property fmtid="{D5CDD505-2E9C-101B-9397-08002B2CF9AE}" pid="5" name="GrammarlyDocumentId">
    <vt:lpwstr>e43816ac483758d5a425346d63057cab62fa787ff89a026e80445920340d70c1</vt:lpwstr>
  </property>
</Properties>
</file>