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CD37" w14:textId="06764296" w:rsidR="0065122E" w:rsidRPr="0065122E" w:rsidRDefault="0065122E" w:rsidP="0065122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4140B45" w14:textId="63BD1C61" w:rsidR="00CD6F11" w:rsidRDefault="0065122E">
      <w:r>
        <w:rPr>
          <w:noProof/>
        </w:rPr>
        <w:drawing>
          <wp:inline distT="0" distB="0" distL="0" distR="0" wp14:anchorId="68F69239" wp14:editId="59547140">
            <wp:extent cx="5731510" cy="2097405"/>
            <wp:effectExtent l="0" t="0" r="2540" b="0"/>
            <wp:docPr id="13106997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9971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07BA" w14:textId="77777777" w:rsidR="0065122E" w:rsidRDefault="0065122E"/>
    <w:p w14:paraId="0FD40B1D" w14:textId="56A15245" w:rsidR="0065122E" w:rsidRDefault="0065122E">
      <w:r>
        <w:rPr>
          <w:noProof/>
        </w:rPr>
        <w:drawing>
          <wp:inline distT="0" distB="0" distL="0" distR="0" wp14:anchorId="05DE1595" wp14:editId="33EEB9EA">
            <wp:extent cx="3533775" cy="2752725"/>
            <wp:effectExtent l="0" t="0" r="9525" b="9525"/>
            <wp:docPr id="10698911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118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A87A" w14:textId="77777777" w:rsidR="0065122E" w:rsidRDefault="0065122E"/>
    <w:p w14:paraId="535FEA10" w14:textId="5ED93112" w:rsidR="0065122E" w:rsidRDefault="0065122E">
      <w:r>
        <w:rPr>
          <w:noProof/>
        </w:rPr>
        <w:drawing>
          <wp:inline distT="0" distB="0" distL="0" distR="0" wp14:anchorId="4D3C6F2F" wp14:editId="22822A47">
            <wp:extent cx="4572000" cy="2743200"/>
            <wp:effectExtent l="0" t="0" r="0" b="0"/>
            <wp:docPr id="1912092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24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43" w:type="dxa"/>
        <w:tblLook w:val="04A0" w:firstRow="1" w:lastRow="0" w:firstColumn="1" w:lastColumn="0" w:noHBand="0" w:noVBand="1"/>
      </w:tblPr>
      <w:tblGrid>
        <w:gridCol w:w="1315"/>
        <w:gridCol w:w="2806"/>
        <w:gridCol w:w="2222"/>
        <w:gridCol w:w="1640"/>
        <w:gridCol w:w="960"/>
      </w:tblGrid>
      <w:tr w:rsidR="0065122E" w:rsidRPr="0065122E" w14:paraId="4ADCC786" w14:textId="77777777" w:rsidTr="0065122E">
        <w:trPr>
          <w:trHeight w:val="6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10B3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8B67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AC93B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BBF8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5E346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5122E" w:rsidRPr="0065122E" w14:paraId="4388AF15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DF4A6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Discount Band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3537E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(All)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DF8B2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C0D2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4114F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5122E" w:rsidRPr="0065122E" w14:paraId="75EDBB29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98FC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6EC03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921A8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F975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AC5AA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5122E" w:rsidRPr="0065122E" w14:paraId="50184D16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C31FAC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Profit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46E408A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 Labels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4AEDA5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2FAAD71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BBAB" w14:textId="77777777" w:rsidR="0065122E" w:rsidRPr="0065122E" w:rsidRDefault="0065122E" w:rsidP="0065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5122E" w:rsidRPr="0065122E" w14:paraId="0923EED1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52272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B4B4B3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2022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84ECFA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84044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48F8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7EE1C959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6C3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Amarilla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C6A5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 7,81,949.53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883F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20,32,154.53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837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28,14,104.06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1B6E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078D5193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665F3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Carretera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1F69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      38,768.86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CEF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17,88,036.03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76D3D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18,26,804.89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6B93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4A1F4244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F23E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Montana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5B4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 4,57,758.04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70D55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16,56,996.84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7304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21,14,754.88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2CDD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34E6240E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F50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Paseo</w:t>
            </w:r>
            <w:proofErr w:type="spellEnd"/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E14F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10,99,853.09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1DA5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36,97,584.86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C105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47,97,437.95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BCBC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038F55DD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209D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Velo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09EB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 6,21,949.76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617C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16,84,042.71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A9E1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23,05,992.47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F6A57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129E7067" w14:textId="77777777" w:rsidTr="0065122E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DB2FD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VTT</w:t>
            </w: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541F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 8,78,185.23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1CA7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21,56,422.79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8020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30,34,608.02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23B02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1EF626CC" w14:textId="77777777" w:rsidTr="0065122E">
        <w:trPr>
          <w:trHeight w:val="288"/>
        </w:trPr>
        <w:tc>
          <w:tcPr>
            <w:tcW w:w="131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34AED7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2806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C85DEF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38,78,464.51 </w:t>
            </w:r>
          </w:p>
        </w:tc>
        <w:tc>
          <w:tcPr>
            <w:tcW w:w="2222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6C70AD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1,30,15,237.75 </w:t>
            </w:r>
          </w:p>
        </w:tc>
        <w:tc>
          <w:tcPr>
            <w:tcW w:w="164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CF87A0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$ 1,68,93,702.26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F46A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5D0CDD86" w14:textId="77777777" w:rsidR="0065122E" w:rsidRDefault="0065122E"/>
    <w:tbl>
      <w:tblPr>
        <w:tblW w:w="7878" w:type="dxa"/>
        <w:tblLook w:val="04A0" w:firstRow="1" w:lastRow="0" w:firstColumn="1" w:lastColumn="0" w:noHBand="0" w:noVBand="1"/>
      </w:tblPr>
      <w:tblGrid>
        <w:gridCol w:w="2256"/>
        <w:gridCol w:w="1836"/>
        <w:gridCol w:w="2810"/>
        <w:gridCol w:w="976"/>
      </w:tblGrid>
      <w:tr w:rsidR="0065122E" w:rsidRPr="0065122E" w14:paraId="38B8201A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6B514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1A19B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Gross Sales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58494F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Profit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1236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2085BD59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45EB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Canada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463A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2,69,32,163.50 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FF31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35,29,228.89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C9E67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31C8CF85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DB05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France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2A524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2,60,81,674.50 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1E02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37,81,020.78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1AF5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1FB93037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E2BA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Germany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FE95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2,49,21,467.50 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86EE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36,80,388.82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4147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61139146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655B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Mexico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1073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2,27,26,935.00 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FF50D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29,07,523.11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D58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6ABBABAE" w14:textId="77777777" w:rsidTr="0065122E">
        <w:trPr>
          <w:trHeight w:val="288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91B5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AF4E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2,72,69,358.00 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23E60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    29,95,540.67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FB76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5122E" w:rsidRPr="0065122E" w14:paraId="7BC83C29" w14:textId="77777777" w:rsidTr="0065122E">
        <w:trPr>
          <w:trHeight w:val="288"/>
        </w:trPr>
        <w:tc>
          <w:tcPr>
            <w:tcW w:w="2256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CB61425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836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02F926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12,79,31,598.50 </w:t>
            </w:r>
          </w:p>
        </w:tc>
        <w:tc>
          <w:tcPr>
            <w:tcW w:w="281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C114846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                          1,68,93,702.26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75C1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0942D344" w14:textId="77777777" w:rsidR="0065122E" w:rsidRDefault="0065122E"/>
    <w:tbl>
      <w:tblPr>
        <w:tblW w:w="4060" w:type="dxa"/>
        <w:tblLook w:val="04A0" w:firstRow="1" w:lastRow="0" w:firstColumn="1" w:lastColumn="0" w:noHBand="0" w:noVBand="1"/>
      </w:tblPr>
      <w:tblGrid>
        <w:gridCol w:w="2240"/>
        <w:gridCol w:w="1820"/>
      </w:tblGrid>
      <w:tr w:rsidR="0065122E" w:rsidRPr="0065122E" w14:paraId="6625BE33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1B0C6D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B89B2D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Gross Sales</w:t>
            </w:r>
          </w:p>
        </w:tc>
      </w:tr>
      <w:tr w:rsidR="0065122E" w:rsidRPr="0065122E" w14:paraId="3208E0A0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94DA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Canada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3F5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2,69,32,163.50 </w:t>
            </w:r>
          </w:p>
        </w:tc>
      </w:tr>
      <w:tr w:rsidR="0065122E" w:rsidRPr="0065122E" w14:paraId="4FF70772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2E0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France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9469E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2,60,81,674.50 </w:t>
            </w:r>
          </w:p>
        </w:tc>
      </w:tr>
      <w:tr w:rsidR="0065122E" w:rsidRPr="0065122E" w14:paraId="744ECF10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57768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Germany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A633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2,49,21,467.50 </w:t>
            </w:r>
          </w:p>
        </w:tc>
      </w:tr>
      <w:tr w:rsidR="0065122E" w:rsidRPr="0065122E" w14:paraId="7B9BB079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A7F2B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Mexico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4CE5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2,27,26,935.00 </w:t>
            </w:r>
          </w:p>
        </w:tc>
      </w:tr>
      <w:tr w:rsidR="0065122E" w:rsidRPr="0065122E" w14:paraId="7E96F197" w14:textId="77777777" w:rsidTr="0065122E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E1682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23923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   2,72,69,358.00 </w:t>
            </w:r>
          </w:p>
        </w:tc>
      </w:tr>
      <w:tr w:rsidR="0065122E" w:rsidRPr="0065122E" w14:paraId="6625C0D9" w14:textId="77777777" w:rsidTr="0065122E">
        <w:trPr>
          <w:trHeight w:val="288"/>
        </w:trPr>
        <w:tc>
          <w:tcPr>
            <w:tcW w:w="224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FBF340C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Grand Total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53CBCD9" w14:textId="77777777" w:rsidR="0065122E" w:rsidRPr="0065122E" w:rsidRDefault="0065122E" w:rsidP="006512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512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$   12,79,31,598.50 </w:t>
            </w:r>
          </w:p>
        </w:tc>
      </w:tr>
    </w:tbl>
    <w:p w14:paraId="1DF6168D" w14:textId="77777777" w:rsidR="0065122E" w:rsidRDefault="0065122E"/>
    <w:sectPr w:rsidR="00651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2E"/>
    <w:rsid w:val="003220A8"/>
    <w:rsid w:val="003642BC"/>
    <w:rsid w:val="0065122E"/>
    <w:rsid w:val="00C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DD3D"/>
  <w15:chartTrackingRefBased/>
  <w15:docId w15:val="{75D701F7-806B-4D75-89A8-021DD958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Ramesh</dc:creator>
  <cp:keywords/>
  <dc:description/>
  <cp:lastModifiedBy>Devika Ramesh</cp:lastModifiedBy>
  <cp:revision>1</cp:revision>
  <dcterms:created xsi:type="dcterms:W3CDTF">2026-04-21T07:22:00Z</dcterms:created>
  <dcterms:modified xsi:type="dcterms:W3CDTF">2026-04-21T07:28:00Z</dcterms:modified>
</cp:coreProperties>
</file>