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E0120" w14:textId="77777777" w:rsidR="00B127A5" w:rsidRDefault="00B127A5" w:rsidP="00B127A5">
      <w:pPr>
        <w:spacing w:line="240" w:lineRule="auto"/>
      </w:pPr>
      <w:r w:rsidRPr="00B127A5">
        <w:t xml:space="preserve">CARE HEALTH INSURANCE CLAIM DOCUMENT </w:t>
      </w:r>
    </w:p>
    <w:p w14:paraId="448AC983" w14:textId="77777777" w:rsidR="00B127A5" w:rsidRDefault="00B127A5" w:rsidP="00B127A5">
      <w:pPr>
        <w:spacing w:line="240" w:lineRule="auto"/>
      </w:pPr>
      <w:r w:rsidRPr="00B127A5">
        <w:t>This document contains all essential policy information along with a ready-to-use claim statement for submission to Care Health Insurance Limited.</w:t>
      </w:r>
    </w:p>
    <w:p w14:paraId="2420C76F" w14:textId="77777777" w:rsidR="00B127A5" w:rsidRDefault="00B127A5" w:rsidP="00B127A5">
      <w:pPr>
        <w:spacing w:line="240" w:lineRule="auto"/>
      </w:pPr>
      <w:r w:rsidRPr="00B127A5">
        <w:t xml:space="preserve"> Insured Name Rupam Ghosh </w:t>
      </w:r>
    </w:p>
    <w:p w14:paraId="5C8B2271" w14:textId="77777777" w:rsidR="00B127A5" w:rsidRDefault="00B127A5" w:rsidP="00B127A5">
      <w:pPr>
        <w:spacing w:line="240" w:lineRule="auto"/>
      </w:pPr>
      <w:r w:rsidRPr="00B127A5">
        <w:t xml:space="preserve">Type of Claim Medical Claim (Accidental Injury Treatment Reimbursement) </w:t>
      </w:r>
    </w:p>
    <w:p w14:paraId="2016B5DB" w14:textId="397EEBA7" w:rsidR="00B127A5" w:rsidRDefault="00B127A5" w:rsidP="00B127A5">
      <w:pPr>
        <w:spacing w:line="240" w:lineRule="auto"/>
      </w:pPr>
      <w:r w:rsidRPr="00B127A5">
        <w:t>Date of Incident 15 May 202</w:t>
      </w:r>
      <w:r>
        <w:t>9</w:t>
      </w:r>
    </w:p>
    <w:p w14:paraId="3F629B11" w14:textId="77777777" w:rsidR="00B127A5" w:rsidRDefault="00B127A5" w:rsidP="00B127A5">
      <w:pPr>
        <w:spacing w:line="240" w:lineRule="auto"/>
      </w:pPr>
      <w:r w:rsidRPr="00B127A5">
        <w:t xml:space="preserve">Certificate of Insurance No. 27704113 </w:t>
      </w:r>
    </w:p>
    <w:p w14:paraId="6FA4009D" w14:textId="77777777" w:rsidR="00B127A5" w:rsidRDefault="00B127A5" w:rsidP="00B127A5">
      <w:pPr>
        <w:spacing w:line="240" w:lineRule="auto"/>
      </w:pPr>
      <w:r w:rsidRPr="00B127A5">
        <w:t xml:space="preserve">Group Policy No. 52724644 </w:t>
      </w:r>
    </w:p>
    <w:p w14:paraId="1BDEC6E0" w14:textId="77777777" w:rsidR="00B127A5" w:rsidRDefault="00B127A5" w:rsidP="00B127A5">
      <w:pPr>
        <w:spacing w:line="240" w:lineRule="auto"/>
      </w:pPr>
      <w:r w:rsidRPr="00B127A5">
        <w:t xml:space="preserve">Policyholder Loan Account No. LFPE00007321163 </w:t>
      </w:r>
    </w:p>
    <w:p w14:paraId="71EBA72A" w14:textId="77777777" w:rsidR="00B127A5" w:rsidRDefault="00B127A5" w:rsidP="00B127A5">
      <w:pPr>
        <w:spacing w:line="240" w:lineRule="auto"/>
      </w:pPr>
      <w:r w:rsidRPr="00B127A5">
        <w:t xml:space="preserve">Client ID H0190069 </w:t>
      </w:r>
    </w:p>
    <w:p w14:paraId="4FA00C23" w14:textId="77777777" w:rsidR="00B127A5" w:rsidRDefault="00B127A5" w:rsidP="00B127A5">
      <w:pPr>
        <w:spacing w:line="240" w:lineRule="auto"/>
      </w:pPr>
      <w:r w:rsidRPr="00B127A5">
        <w:t xml:space="preserve">Insurance Company Care Health Insurance Limited Plan Name GC 360° (Scheme for FDPL) </w:t>
      </w:r>
    </w:p>
    <w:p w14:paraId="41B33E4B" w14:textId="77777777" w:rsidR="00B127A5" w:rsidRDefault="00B127A5" w:rsidP="00B127A5">
      <w:pPr>
        <w:spacing w:line="240" w:lineRule="auto"/>
      </w:pPr>
      <w:r w:rsidRPr="00B127A5">
        <w:t xml:space="preserve">Policy Period 25 Jan 2026 to 24 Jan 2027 </w:t>
      </w:r>
    </w:p>
    <w:p w14:paraId="31DBF0C1" w14:textId="77777777" w:rsidR="00B127A5" w:rsidRDefault="00B127A5" w:rsidP="00B127A5">
      <w:pPr>
        <w:spacing w:line="240" w:lineRule="auto"/>
      </w:pPr>
      <w:r w:rsidRPr="00B127A5">
        <w:t xml:space="preserve">Premium Paid Rs. 490.00 </w:t>
      </w:r>
    </w:p>
    <w:p w14:paraId="3ED80D37" w14:textId="77777777" w:rsidR="00B127A5" w:rsidRDefault="00B127A5" w:rsidP="00B127A5">
      <w:pPr>
        <w:spacing w:line="240" w:lineRule="auto"/>
      </w:pPr>
      <w:r w:rsidRPr="00B127A5">
        <w:t xml:space="preserve">Personal Accident Cover Rs. 15,000 </w:t>
      </w:r>
    </w:p>
    <w:p w14:paraId="1E4A27AC" w14:textId="77777777" w:rsidR="00B127A5" w:rsidRDefault="00B127A5" w:rsidP="00B127A5">
      <w:pPr>
        <w:spacing w:line="240" w:lineRule="auto"/>
      </w:pPr>
      <w:r w:rsidRPr="00B127A5">
        <w:t xml:space="preserve">Critical Illness Cover Rs. 15,000 </w:t>
      </w:r>
    </w:p>
    <w:p w14:paraId="504D35B6" w14:textId="77777777" w:rsidR="00B127A5" w:rsidRDefault="00B127A5" w:rsidP="00B127A5">
      <w:pPr>
        <w:spacing w:line="240" w:lineRule="auto"/>
      </w:pPr>
      <w:r w:rsidRPr="00B127A5">
        <w:t xml:space="preserve">Convalescence Benefit Rs. 5,000 Claims </w:t>
      </w:r>
    </w:p>
    <w:p w14:paraId="03A74998" w14:textId="2DB3D35B" w:rsidR="00B127A5" w:rsidRDefault="00B127A5" w:rsidP="00B127A5">
      <w:pPr>
        <w:spacing w:line="240" w:lineRule="auto"/>
      </w:pPr>
      <w:r w:rsidRPr="00B127A5">
        <w:t xml:space="preserve">Email </w:t>
      </w:r>
      <w:hyperlink r:id="rId4" w:history="1">
        <w:r w:rsidRPr="00D2255D">
          <w:rPr>
            <w:rStyle w:val="Hyperlink"/>
          </w:rPr>
          <w:t>claims@careinsurance.com</w:t>
        </w:r>
      </w:hyperlink>
      <w:r w:rsidRPr="00B127A5">
        <w:t xml:space="preserve"> </w:t>
      </w:r>
    </w:p>
    <w:p w14:paraId="7DEDA008" w14:textId="1659F5DF" w:rsidR="00B127A5" w:rsidRDefault="00B127A5" w:rsidP="00B127A5">
      <w:pPr>
        <w:spacing w:line="240" w:lineRule="auto"/>
      </w:pPr>
      <w:r w:rsidRPr="00B127A5">
        <w:t xml:space="preserve">Website </w:t>
      </w:r>
      <w:hyperlink r:id="rId5" w:history="1">
        <w:r w:rsidRPr="00D2255D">
          <w:rPr>
            <w:rStyle w:val="Hyperlink"/>
          </w:rPr>
          <w:t>www.careinsurance.com</w:t>
        </w:r>
      </w:hyperlink>
      <w:r w:rsidRPr="00B127A5">
        <w:t xml:space="preserve"> </w:t>
      </w:r>
    </w:p>
    <w:p w14:paraId="2FE3B4DF" w14:textId="77777777" w:rsidR="00B127A5" w:rsidRDefault="00B127A5" w:rsidP="00B127A5">
      <w:pPr>
        <w:spacing w:line="240" w:lineRule="auto"/>
      </w:pPr>
      <w:r w:rsidRPr="00B127A5">
        <w:t xml:space="preserve">Claim Reason / Incident Description On 15 May 2026, while travelling on a public road, my vehicle suddenly entered a large pothole that was not clearly visible due to poor road conditions. As a direct result of the sudden impact, I lost balance and sustained accidental bodily injuries. I immediately sought medical consultation and underwent the necessary diagnostic tests and treatment as advised by the attending doctor. The incident was sudden, unforeseen, and purely accidental in nature. I incurred medical expenses towards consultation, medicines, diagnostic tests, and treatment. Therefore, I am submitting this medical reimbursement claim under the Personal Accident and related benefits available under my Care Health Insurance Policy. </w:t>
      </w:r>
    </w:p>
    <w:p w14:paraId="58F1B9B0" w14:textId="77777777" w:rsidR="00B127A5" w:rsidRDefault="00B127A5" w:rsidP="00B127A5">
      <w:pPr>
        <w:spacing w:line="240" w:lineRule="auto"/>
      </w:pPr>
      <w:r w:rsidRPr="00B127A5">
        <w:t xml:space="preserve">Recommended Supporting Documents </w:t>
      </w:r>
    </w:p>
    <w:p w14:paraId="1EE06737" w14:textId="77777777" w:rsidR="00B127A5" w:rsidRDefault="00B127A5" w:rsidP="00B127A5">
      <w:pPr>
        <w:spacing w:line="240" w:lineRule="auto"/>
      </w:pPr>
      <w:r w:rsidRPr="00B127A5">
        <w:t xml:space="preserve">• Completed claim form </w:t>
      </w:r>
    </w:p>
    <w:p w14:paraId="531A4AE3" w14:textId="77777777" w:rsidR="00B127A5" w:rsidRDefault="00B127A5" w:rsidP="00B127A5">
      <w:pPr>
        <w:spacing w:line="240" w:lineRule="auto"/>
      </w:pPr>
      <w:r w:rsidRPr="00B127A5">
        <w:t xml:space="preserve">• Copy of policy certificate </w:t>
      </w:r>
    </w:p>
    <w:p w14:paraId="50338CAB" w14:textId="77777777" w:rsidR="00B127A5" w:rsidRDefault="00B127A5" w:rsidP="00B127A5">
      <w:pPr>
        <w:spacing w:line="240" w:lineRule="auto"/>
      </w:pPr>
      <w:r w:rsidRPr="00B127A5">
        <w:t xml:space="preserve">• Doctor consultation papers </w:t>
      </w:r>
    </w:p>
    <w:p w14:paraId="2A7A9E95" w14:textId="77777777" w:rsidR="00B127A5" w:rsidRDefault="00B127A5" w:rsidP="00B127A5">
      <w:pPr>
        <w:spacing w:line="240" w:lineRule="auto"/>
      </w:pPr>
      <w:r w:rsidRPr="00B127A5">
        <w:t xml:space="preserve">• Medical prescriptions </w:t>
      </w:r>
    </w:p>
    <w:p w14:paraId="6F9F64C7" w14:textId="77777777" w:rsidR="00B127A5" w:rsidRDefault="00B127A5" w:rsidP="00B127A5">
      <w:pPr>
        <w:spacing w:line="240" w:lineRule="auto"/>
      </w:pPr>
      <w:r w:rsidRPr="00B127A5">
        <w:t xml:space="preserve">• Diagnostic reports </w:t>
      </w:r>
    </w:p>
    <w:p w14:paraId="3D757A44" w14:textId="77777777" w:rsidR="00B127A5" w:rsidRDefault="00B127A5" w:rsidP="00B127A5">
      <w:pPr>
        <w:spacing w:line="240" w:lineRule="auto"/>
      </w:pPr>
      <w:r w:rsidRPr="00B127A5">
        <w:t xml:space="preserve">• Hospital bills and pharmacy invoices </w:t>
      </w:r>
    </w:p>
    <w:p w14:paraId="611728FC" w14:textId="77777777" w:rsidR="00B127A5" w:rsidRDefault="00B127A5" w:rsidP="00B127A5">
      <w:pPr>
        <w:spacing w:line="240" w:lineRule="auto"/>
      </w:pPr>
      <w:r w:rsidRPr="00B127A5">
        <w:t>• Bank details with cancelled cheque</w:t>
      </w:r>
    </w:p>
    <w:p w14:paraId="78D2D5B4" w14:textId="5EE061DC" w:rsidR="00541F09" w:rsidRDefault="00B127A5" w:rsidP="00B127A5">
      <w:pPr>
        <w:spacing w:line="240" w:lineRule="auto"/>
      </w:pPr>
      <w:r w:rsidRPr="00B127A5">
        <w:t xml:space="preserve"> • Government photo ID proof</w:t>
      </w:r>
    </w:p>
    <w:sectPr w:rsidR="00541F09" w:rsidSect="00B127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9D"/>
    <w:rsid w:val="00077D9D"/>
    <w:rsid w:val="004D5D03"/>
    <w:rsid w:val="00541F09"/>
    <w:rsid w:val="007E0B4E"/>
    <w:rsid w:val="00B1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DB02"/>
  <w15:chartTrackingRefBased/>
  <w15:docId w15:val="{735567BC-B4EC-46BF-BD8D-EDE5068F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D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7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7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areinsurance.com" TargetMode="External"/><Relationship Id="rId4" Type="http://schemas.openxmlformats.org/officeDocument/2006/relationships/hyperlink" Target="mailto:claims@careinsuranc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Mahata</dc:creator>
  <cp:keywords/>
  <dc:description/>
  <cp:lastModifiedBy>Himanshu Mahata</cp:lastModifiedBy>
  <cp:revision>1</cp:revision>
  <dcterms:created xsi:type="dcterms:W3CDTF">2026-05-20T05:25:00Z</dcterms:created>
  <dcterms:modified xsi:type="dcterms:W3CDTF">2026-05-20T05:50:00Z</dcterms:modified>
</cp:coreProperties>
</file>