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0"/>
        <w:jc w:val="center"/>
        <w:rPr>
          <w:rFonts w:ascii="Roboto Slab" w:cs="Roboto Slab" w:eastAsia="Roboto Slab" w:hAnsi="Roboto Slab"/>
          <w:sz w:val="28"/>
          <w:szCs w:val="28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1"/>
          <w:iCs w:val="1"/>
          <w:sz w:val="60"/>
          <w:szCs w:val="60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1"/>
          <w:iCs w:val="1"/>
          <w:sz w:val="60"/>
          <w:szCs w:val="60"/>
          <w:rtl w:val="0"/>
        </w:rPr>
        <w:t xml:space="preserve">Testare Certificat Moto</w:t>
      </w:r>
      <w:r w:rsidDel="00000000" w:rsidR="00000000" w:rsidRPr="00000000">
        <w:rPr>
          <w:rFonts w:ascii="Roboto Slab" w:cs="Roboto Slab" w:eastAsia="Roboto Slab" w:hAnsi="Roboto Slab"/>
          <w:sz w:val="76"/>
          <w:szCs w:val="7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720"/>
        <w:jc w:val="both"/>
        <w:rPr>
          <w:rFonts w:ascii="Roboto Slab" w:cs="Roboto Slab" w:eastAsia="Roboto Slab" w:hAnsi="Roboto Slab"/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cc0000"/>
          <w:sz w:val="26"/>
          <w:szCs w:val="26"/>
          <w:rtl w:val="0"/>
        </w:rPr>
        <w:t xml:space="preserve">Candidatului i se vor aduce la cunoștință următoarele: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cc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rFonts w:ascii="Roboto Slab" w:cs="Roboto Slab" w:eastAsia="Roboto Slab" w:hAnsi="Roboto Slab"/>
          <w:sz w:val="24"/>
          <w:szCs w:val="24"/>
          <w:u w:val="none"/>
        </w:rPr>
      </w:pP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Testul contine 2 probe.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Roboto Slab" w:cs="Roboto Slab" w:eastAsia="Roboto Slab" w:hAnsi="Roboto Slab"/>
          <w:sz w:val="24"/>
          <w:szCs w:val="24"/>
          <w:u w:val="none"/>
        </w:rPr>
      </w:pP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Dacă motorul se strica sunteți declarat respins.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Roboto Slab" w:cs="Roboto Slab" w:eastAsia="Roboto Slab" w:hAnsi="Roboto Slab"/>
          <w:sz w:val="24"/>
          <w:szCs w:val="24"/>
          <w:u w:val="non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Puteți susține certificarea de la gradul de 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Medic-Rezident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Roboto Slab" w:cs="Roboto Slab" w:eastAsia="Roboto Slab" w:hAnsi="Roboto Slab"/>
          <w:sz w:val="24"/>
          <w:szCs w:val="24"/>
          <w:u w:val="non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Aveți nevoie de certificatul</w:t>
      </w:r>
      <w:r w:rsidDel="00000000" w:rsidR="00000000" w:rsidRPr="00000000">
        <w:rPr>
          <w:rFonts w:ascii="Roboto Slab" w:cs="Roboto Slab" w:eastAsia="Roboto Slab" w:hAnsi="Roboto Slab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990000"/>
          <w:sz w:val="24"/>
          <w:szCs w:val="24"/>
          <w:rtl w:val="0"/>
        </w:rPr>
        <w:t xml:space="preserve">S.M.U.L.S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și  permis categoria A.</w:t>
        <w:br w:type="textWrapping"/>
        <w:t xml:space="preserve">(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cc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cc0000"/>
          <w:sz w:val="26"/>
          <w:szCs w:val="26"/>
          <w:rtl w:val="0"/>
        </w:rPr>
        <w:t xml:space="preserve">a se verifica ! 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Roboto Slab" w:cs="Roboto Slab" w:eastAsia="Roboto Slab" w:hAnsi="Roboto Slab"/>
          <w:sz w:val="24"/>
          <w:szCs w:val="24"/>
          <w:u w:val="none"/>
        </w:rPr>
      </w:pP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Intrati pe o frecventa radio comuna.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Roboto Slab" w:cs="Roboto Slab" w:eastAsia="Roboto Slab" w:hAnsi="Roboto Slab"/>
          <w:sz w:val="24"/>
          <w:szCs w:val="24"/>
          <w:u w:val="none"/>
        </w:rPr>
      </w:pP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Motorul trebuie sa fie tunat full la performanta. ( Test vara 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Roboto Slab" w:cs="Roboto Slab" w:eastAsia="Roboto Slab" w:hAnsi="Roboto Slab"/>
          <w:sz w:val="24"/>
          <w:szCs w:val="24"/>
          <w:u w:val="none"/>
        </w:rPr>
      </w:pP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ATV ul sa fie tunat ! ( Test iarna )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ndika" w:cs="Andika" w:eastAsia="Andika" w:hAnsi="Andika"/>
          <w:b w:val="1"/>
          <w:bCs w:val="1"/>
          <w:color w:val="cc0000"/>
          <w:sz w:val="28"/>
          <w:szCs w:val="28"/>
          <w:u w:val="single"/>
          <w:rtl w:val="0"/>
        </w:rPr>
        <w:t xml:space="preserve">Atenție: 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  <w:t xml:space="preserve"> </w:t>
        <w:tab/>
      </w:r>
      <w:r w:rsidDel="00000000" w:rsidR="00000000" w:rsidRPr="00000000">
        <w:rPr>
          <w:rFonts w:ascii="Andika" w:cs="Andika" w:eastAsia="Andika" w:hAnsi="Andika"/>
          <w:sz w:val="24"/>
          <w:szCs w:val="24"/>
          <w:u w:val="single"/>
          <w:rtl w:val="0"/>
        </w:rPr>
        <w:t xml:space="preserve">A se citi în prezența candidatului: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De reținut, pe timpul traseului, în cazul în care candidatul face accident sau cade de pe motor din vina sa, va fi declarat</w:t>
      </w:r>
      <w:r w:rsidDel="00000000" w:rsidR="00000000" w:rsidRPr="00000000">
        <w:rPr>
          <w:rFonts w:ascii="Roboto Slab" w:cs="Roboto Slab" w:eastAsia="Roboto Slab" w:hAnsi="Roboto Slab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color w:val="cc0000"/>
          <w:sz w:val="24"/>
          <w:szCs w:val="24"/>
          <w:rtl w:val="0"/>
        </w:rPr>
        <w:t xml:space="preserve">RESPINS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pe loc și testarea va lua sfârșit. 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u w:val="single"/>
          <w:rtl w:val="0"/>
        </w:rPr>
        <w:t xml:space="preserve">A se menționa că probele sunt contra timp.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jc w:val="both"/>
        <w:rPr>
          <w:rFonts w:ascii="Roboto Slab" w:cs="Roboto Slab" w:eastAsia="Roboto Slab" w:hAnsi="Roboto Slab"/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  <w:tab/>
        <w:t xml:space="preserve">Candidatul va pleca din faţă la spitalul </w:t>
      </w:r>
      <w:r w:rsidDel="00000000" w:rsidR="00000000" w:rsidRPr="00000000">
        <w:rPr>
          <w:rFonts w:ascii="Roboto Slab" w:cs="Roboto Slab" w:eastAsia="Roboto Slab" w:hAnsi="Roboto Slab"/>
          <w:color w:val="cc0000"/>
          <w:sz w:val="24"/>
          <w:szCs w:val="24"/>
          <w:rtl w:val="0"/>
        </w:rPr>
        <w:t xml:space="preserve">Eclipse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 , urmărind testerul în mod constant,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t xml:space="preserve"> fără al pierde din vizor până la sfârșitul testului.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Dupa terminarea probei, testerul va menționa rezultatul </w:t>
      </w:r>
      <w:r w:rsidDel="00000000" w:rsidR="00000000" w:rsidRPr="00000000">
        <w:rPr>
          <w:rFonts w:ascii="Roboto Slab" w:cs="Roboto Slab" w:eastAsia="Roboto Slab" w:hAnsi="Roboto Slab"/>
          <w:color w:val="00ff00"/>
          <w:sz w:val="24"/>
          <w:szCs w:val="24"/>
          <w:rtl w:val="0"/>
        </w:rPr>
        <w:t xml:space="preserve">ADMIS 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Roboto Slab" w:cs="Roboto Slab" w:eastAsia="Roboto Slab" w:hAnsi="Roboto Slab"/>
          <w:color w:val="ff0000"/>
          <w:sz w:val="24"/>
          <w:szCs w:val="24"/>
          <w:rtl w:val="0"/>
        </w:rPr>
        <w:t xml:space="preserve">RESPINS.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 Slab" w:cs="Roboto Slab" w:eastAsia="Roboto Slab" w:hAnsi="Roboto Slab"/>
          <w:b w:val="1"/>
          <w:bCs w:val="1"/>
          <w:color w:val="cc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/me notează calificativ</w:t>
        <w:br w:type="textWrapping"/>
        <w:t xml:space="preserve">/me</w:t>
      </w:r>
      <w:r w:rsidDel="00000000" w:rsidR="00000000" w:rsidRPr="00000000">
        <w:rPr>
          <w:rFonts w:ascii="Roboto Slab" w:cs="Roboto Slab" w:eastAsia="Roboto Slab" w:hAnsi="Roboto Slab"/>
          <w:color w:val="00ff00"/>
          <w:sz w:val="24"/>
          <w:szCs w:val="24"/>
          <w:rtl w:val="0"/>
        </w:rPr>
        <w:t xml:space="preserve"> ADMIS 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Roboto Slab" w:cs="Roboto Slab" w:eastAsia="Roboto Slab" w:hAnsi="Roboto Slab"/>
          <w:color w:val="ff0000"/>
          <w:sz w:val="24"/>
          <w:szCs w:val="24"/>
          <w:rtl w:val="0"/>
        </w:rPr>
        <w:t xml:space="preserve">RESPINS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 semnat Tester Moto + NUME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  <w:rtl w:val="0"/>
        </w:rPr>
        <w:t xml:space="preserve">Proba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  <w:rtl w:val="0"/>
        </w:rPr>
        <w:t xml:space="preserve"> 1: Proba Teoretica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ind w:firstLine="72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u w:val="single"/>
          <w:rtl w:val="0"/>
        </w:rPr>
        <w:t xml:space="preserve">De menționat: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cc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color w:val="cc0000"/>
          <w:sz w:val="24"/>
          <w:szCs w:val="24"/>
          <w:rtl w:val="0"/>
        </w:rPr>
        <w:t xml:space="preserve">are voie la 2 răspuns greșite, la al treilea va fi declarat respins.</w:t>
        <w:br w:type="textWrapping"/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Slab" w:cs="Roboto Slab" w:eastAsia="Roboto Slab" w:hAnsi="Roboto Slab"/>
          <w:i w:val="1"/>
          <w:iCs w:val="1"/>
          <w:color w:val="980000"/>
          <w:sz w:val="24"/>
          <w:szCs w:val="24"/>
          <w:rtl w:val="0"/>
        </w:rPr>
        <w:t xml:space="preserve">(timp de răspuns: 10 secunde pentru fiecare întrebare)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t xml:space="preserve">  1. Ce trebuie să faceţi când sunteţi  unitate moto și începe să plouă ?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Slab" w:cs="Roboto Slab" w:eastAsia="Roboto Slab" w:hAnsi="Roboto Slab"/>
          <w:color w:val="980000"/>
          <w:sz w:val="24"/>
          <w:szCs w:val="24"/>
          <w:u w:val="single"/>
          <w:rtl w:val="0"/>
        </w:rPr>
        <w:t xml:space="preserve">Răspuns: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 Să predaţi unitatea moto.</w:t>
        <w:br w:type="textWrapping"/>
        <w:br w:type="textWrapping"/>
      </w: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  2. La ce coduri puteți interveni cu unitatea moto fiind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t xml:space="preserve">Medic-Rezident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t xml:space="preserve"> ?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Slab" w:cs="Roboto Slab" w:eastAsia="Roboto Slab" w:hAnsi="Roboto Slab"/>
          <w:color w:val="980000"/>
          <w:sz w:val="24"/>
          <w:szCs w:val="24"/>
          <w:u w:val="single"/>
          <w:rtl w:val="0"/>
        </w:rPr>
        <w:t xml:space="preserve">Răspuns: 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 Cod 4/bk 78.</w:t>
        <w:br w:type="textWrapping"/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br w:type="textWrapping"/>
        <w:t xml:space="preserve">  3. Puteți merge cu unitatea moto la jaf/răpire fiind grad de 300?</w:t>
        <w:br w:type="textWrapping"/>
      </w:r>
      <w:r w:rsidDel="00000000" w:rsidR="00000000" w:rsidRPr="00000000">
        <w:rPr>
          <w:rFonts w:ascii="Roboto Slab" w:cs="Roboto Slab" w:eastAsia="Roboto Slab" w:hAnsi="Roboto Slab"/>
          <w:color w:val="980000"/>
          <w:sz w:val="24"/>
          <w:szCs w:val="24"/>
          <w:u w:val="single"/>
          <w:rtl w:val="0"/>
        </w:rPr>
        <w:t xml:space="preserve">Răspuns: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 Doar cu aprobare de la conducere !</w:t>
        <w:br w:type="textWrapping"/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br w:type="textWrapping"/>
        <w:t xml:space="preserve">  4. Câte truse de reparație trebuie să ai minim la tine ?</w:t>
        <w:br w:type="textWrapping"/>
      </w:r>
      <w:r w:rsidDel="00000000" w:rsidR="00000000" w:rsidRPr="00000000">
        <w:rPr>
          <w:rFonts w:ascii="Roboto Slab" w:cs="Roboto Slab" w:eastAsia="Roboto Slab" w:hAnsi="Roboto Slab"/>
          <w:color w:val="980000"/>
          <w:sz w:val="24"/>
          <w:szCs w:val="24"/>
          <w:u w:val="single"/>
          <w:rtl w:val="0"/>
        </w:rPr>
        <w:t xml:space="preserve">Răspuns: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Minim 3 truse de reparație.</w:t>
        <w:br w:type="textWrapping"/>
        <w:t xml:space="preserve">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br w:type="textWrapping"/>
        <w:t xml:space="preserve"> 5. Cine poate conduce ATV-ul  ?</w:t>
        <w:br w:type="textWrapping"/>
      </w:r>
      <w:r w:rsidDel="00000000" w:rsidR="00000000" w:rsidRPr="00000000">
        <w:rPr>
          <w:rFonts w:ascii="Roboto Slab" w:cs="Roboto Slab" w:eastAsia="Roboto Slab" w:hAnsi="Roboto Slab"/>
          <w:color w:val="980000"/>
          <w:sz w:val="24"/>
          <w:szCs w:val="24"/>
          <w:u w:val="single"/>
          <w:rtl w:val="0"/>
        </w:rPr>
        <w:t xml:space="preserve">Răspuns: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 Gradele 200+ .</w:t>
        <w:br w:type="textWrapping"/>
        <w:br w:type="textWrapping"/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t xml:space="preserve">  6. 1 motor/atv la câte cadre medicale se poate folosi ?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Slab" w:cs="Roboto Slab" w:eastAsia="Roboto Slab" w:hAnsi="Roboto Slab"/>
          <w:color w:val="980000"/>
          <w:sz w:val="24"/>
          <w:szCs w:val="24"/>
          <w:u w:val="single"/>
          <w:rtl w:val="0"/>
        </w:rPr>
        <w:t xml:space="preserve">Răspuns: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 1 motor la 5 cadre medicale.</w:t>
        <w:br w:type="textWrapping"/>
        <w:br w:type="textWrapping"/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t xml:space="preserve">  7. Cand aveți voie sa conduceti într-o roată ?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Slab" w:cs="Roboto Slab" w:eastAsia="Roboto Slab" w:hAnsi="Roboto Slab"/>
          <w:color w:val="980000"/>
          <w:sz w:val="24"/>
          <w:szCs w:val="24"/>
          <w:u w:val="single"/>
          <w:rtl w:val="0"/>
        </w:rPr>
        <w:t xml:space="preserve">Răspuns: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 Nu ai voie sa conduci într-o roată.</w:t>
        <w:br w:type="textWrapping"/>
        <w:br w:type="textWrapping"/>
        <w:t xml:space="preserve"> 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t xml:space="preserve">8. Care este viteza maxima pe drumul off-road/extreme off-road ?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Slab" w:cs="Roboto Slab" w:eastAsia="Roboto Slab" w:hAnsi="Roboto Slab"/>
          <w:color w:val="980000"/>
          <w:sz w:val="24"/>
          <w:szCs w:val="24"/>
          <w:u w:val="single"/>
          <w:rtl w:val="0"/>
        </w:rPr>
        <w:t xml:space="preserve">Răspuns: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  60-100 km/h off-road, 60 km/h extrem off-road.</w:t>
        <w:br w:type="textWrapping"/>
        <w:br w:type="textWrapping"/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t xml:space="preserve">  9. Este permisă utilizarea motorului fără cască ?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Slab" w:cs="Roboto Slab" w:eastAsia="Roboto Slab" w:hAnsi="Roboto Slab"/>
          <w:color w:val="980000"/>
          <w:sz w:val="24"/>
          <w:szCs w:val="24"/>
          <w:u w:val="single"/>
          <w:rtl w:val="0"/>
        </w:rPr>
        <w:t xml:space="preserve">Răspuns: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  Nu !</w:t>
        <w:br w:type="textWrapping"/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br w:type="textWrapping"/>
        <w:t xml:space="preserve">  10. Ce ai voie sa tunezi la unitatea moto/atv ?</w:t>
        <w:br w:type="textWrapping"/>
      </w:r>
      <w:r w:rsidDel="00000000" w:rsidR="00000000" w:rsidRPr="00000000">
        <w:rPr>
          <w:rFonts w:ascii="Roboto Slab" w:cs="Roboto Slab" w:eastAsia="Roboto Slab" w:hAnsi="Roboto Slab"/>
          <w:color w:val="980000"/>
          <w:sz w:val="24"/>
          <w:szCs w:val="24"/>
          <w:u w:val="single"/>
          <w:rtl w:val="0"/>
        </w:rPr>
        <w:t xml:space="preserve">Răspuns: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 Doar performanța .</w:t>
        <w:br w:type="textWrapping"/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Roboto Slab" w:cs="Roboto Slab" w:eastAsia="Roboto Slab" w:hAnsi="Roboto Slab"/>
          <w:b w:val="1"/>
          <w:bCs w:val="1"/>
          <w:sz w:val="26"/>
          <w:szCs w:val="26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  <w:rtl w:val="0"/>
        </w:rPr>
        <w:t xml:space="preserve">Proba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  <w:rtl w:val="0"/>
        </w:rPr>
        <w:t xml:space="preserve"> 2: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  <w:rtl w:val="0"/>
        </w:rPr>
        <w:t xml:space="preserve">Proba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  <w:rtl w:val="0"/>
        </w:rPr>
        <w:t xml:space="preserve"> Practică.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ndika" w:cs="Andika" w:eastAsia="Andika" w:hAnsi="Andika"/>
          <w:b w:val="1"/>
          <w:bCs w:val="1"/>
          <w:sz w:val="26"/>
          <w:szCs w:val="26"/>
          <w:rtl w:val="0"/>
        </w:rPr>
        <w:t xml:space="preserve">Timpul de execuție traseu vara: 5:40 minute (MOTO) (fara zapada)</w:t>
        <w:br w:type="textWrapping"/>
        <w:t xml:space="preserve">- Timpul de execuție traseu iarna: 7:00 minute (ATV) (cu zapada)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130809</wp:posOffset>
            </wp:positionV>
            <wp:extent cx="5731200" cy="424180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Roboto Slab" w:cs="Roboto Slab" w:eastAsia="Roboto Slab" w:hAnsi="Roboto Slab"/>
          <w:i w:val="1"/>
          <w:iCs w:val="1"/>
          <w:sz w:val="28"/>
          <w:szCs w:val="28"/>
        </w:rPr>
      </w:pP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8"/>
          <w:szCs w:val="28"/>
          <w:rtl w:val="0"/>
        </w:rPr>
        <w:t xml:space="preserve">Aprobat,</w:t>
      </w: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br w:type="textWrapping"/>
        <w:t xml:space="preserve"> ✒️   </w:t>
      </w:r>
      <w:r w:rsidDel="00000000" w:rsidR="00000000" w:rsidRPr="00000000">
        <w:rPr>
          <w:rFonts w:ascii="Roboto Slab" w:cs="Roboto Slab" w:eastAsia="Roboto Slab" w:hAnsi="Roboto Slab"/>
          <w:i w:val="1"/>
          <w:iCs w:val="1"/>
          <w:sz w:val="28"/>
          <w:szCs w:val="28"/>
          <w:rtl w:val="0"/>
        </w:rPr>
        <w:t xml:space="preserve">Director-General  Darrin Rodriguez</w:t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Andik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line="240" w:lineRule="auto"/>
      <w:rPr>
        <w:rFonts w:ascii="Roboto Slab" w:cs="Roboto Slab" w:eastAsia="Roboto Slab" w:hAnsi="Roboto Slab"/>
        <w:b w:val="1"/>
        <w:bCs w:val="1"/>
        <w:color w:val="cc0000"/>
        <w:sz w:val="64"/>
        <w:szCs w:val="6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1760700</wp:posOffset>
          </wp:positionH>
          <wp:positionV relativeFrom="paragraph">
            <wp:posOffset>-28574</wp:posOffset>
          </wp:positionV>
          <wp:extent cx="2208375" cy="10096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8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4807275</wp:posOffset>
          </wp:positionH>
          <wp:positionV relativeFrom="paragraph">
            <wp:posOffset>-28574</wp:posOffset>
          </wp:positionV>
          <wp:extent cx="923627" cy="1019175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3627" cy="1019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-76199</wp:posOffset>
          </wp:positionV>
          <wp:extent cx="1104900" cy="11049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11049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spacing w:line="240" w:lineRule="auto"/>
      <w:rPr>
        <w:rFonts w:ascii="Roboto Slab" w:cs="Roboto Slab" w:eastAsia="Roboto Slab" w:hAnsi="Roboto Slab"/>
        <w:b w:val="1"/>
        <w:bCs w:val="1"/>
        <w:color w:val="cc0000"/>
        <w:sz w:val="64"/>
        <w:szCs w:val="6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Andika-regular.ttf"/><Relationship Id="rId4" Type="http://schemas.openxmlformats.org/officeDocument/2006/relationships/font" Target="fonts/Andika-bold.ttf"/><Relationship Id="rId5" Type="http://schemas.openxmlformats.org/officeDocument/2006/relationships/font" Target="fonts/Andika-italic.ttf"/><Relationship Id="rId6" Type="http://schemas.openxmlformats.org/officeDocument/2006/relationships/font" Target="fonts/Andik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