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4CCE" w14:textId="253874FB" w:rsidR="00400106" w:rsidRDefault="00400106" w:rsidP="00010B11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天津</w:t>
      </w:r>
      <w:r>
        <w:rPr>
          <w:rFonts w:ascii="黑体" w:eastAsia="黑体" w:hAnsi="黑体"/>
          <w:b/>
          <w:bCs/>
          <w:sz w:val="32"/>
          <w:szCs w:val="32"/>
        </w:rPr>
        <w:t>市大学软件学院</w:t>
      </w:r>
    </w:p>
    <w:p w14:paraId="76ECCF8C" w14:textId="7607AB97" w:rsidR="003411EA" w:rsidRPr="00E9696D" w:rsidRDefault="00856B35" w:rsidP="00010B11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E9696D">
        <w:rPr>
          <w:rFonts w:ascii="黑体" w:eastAsia="黑体" w:hAnsi="黑体" w:hint="eastAsia"/>
          <w:b/>
          <w:bCs/>
          <w:sz w:val="32"/>
          <w:szCs w:val="32"/>
        </w:rPr>
        <w:t>《Web应用程序设计</w:t>
      </w:r>
      <w:r w:rsidR="006367D4">
        <w:rPr>
          <w:rFonts w:ascii="黑体" w:eastAsia="黑体" w:hAnsi="黑体" w:hint="eastAsia"/>
          <w:b/>
          <w:bCs/>
          <w:sz w:val="32"/>
          <w:szCs w:val="32"/>
        </w:rPr>
        <w:t>A</w:t>
      </w:r>
      <w:r w:rsidRPr="00E9696D">
        <w:rPr>
          <w:rFonts w:ascii="黑体" w:eastAsia="黑体" w:hAnsi="黑体" w:hint="eastAsia"/>
          <w:b/>
          <w:bCs/>
          <w:sz w:val="32"/>
          <w:szCs w:val="32"/>
        </w:rPr>
        <w:t>》期末大作业</w:t>
      </w:r>
      <w:r w:rsidR="00400106">
        <w:rPr>
          <w:rFonts w:ascii="黑体" w:eastAsia="黑体" w:hAnsi="黑体" w:hint="eastAsia"/>
          <w:b/>
          <w:bCs/>
          <w:sz w:val="32"/>
          <w:szCs w:val="32"/>
        </w:rPr>
        <w:t>考核</w:t>
      </w:r>
      <w:r w:rsidR="00400106">
        <w:rPr>
          <w:rFonts w:ascii="黑体" w:eastAsia="黑体" w:hAnsi="黑体"/>
          <w:b/>
          <w:bCs/>
          <w:sz w:val="32"/>
          <w:szCs w:val="32"/>
        </w:rPr>
        <w:t>要求及</w:t>
      </w:r>
      <w:r w:rsidRPr="00E9696D">
        <w:rPr>
          <w:rFonts w:ascii="黑体" w:eastAsia="黑体" w:hAnsi="黑体" w:hint="eastAsia"/>
          <w:b/>
          <w:bCs/>
          <w:sz w:val="32"/>
          <w:szCs w:val="32"/>
        </w:rPr>
        <w:t>评分标准</w:t>
      </w:r>
    </w:p>
    <w:p w14:paraId="5F1F18A3" w14:textId="762B0641" w:rsidR="00FF28EB" w:rsidRPr="006502A1" w:rsidRDefault="006502A1" w:rsidP="00010B11">
      <w:pPr>
        <w:spacing w:line="360" w:lineRule="auto"/>
        <w:ind w:firstLineChars="200" w:firstLine="482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一、</w:t>
      </w:r>
      <w:r w:rsidR="00400106" w:rsidRPr="006502A1">
        <w:rPr>
          <w:rFonts w:ascii="仿宋_GB2312" w:eastAsia="仿宋_GB2312" w:hint="eastAsia"/>
          <w:b/>
          <w:bCs/>
          <w:sz w:val="24"/>
          <w:szCs w:val="24"/>
        </w:rPr>
        <w:t>总体</w:t>
      </w:r>
      <w:r w:rsidR="00FF28EB" w:rsidRPr="006502A1">
        <w:rPr>
          <w:rFonts w:ascii="仿宋_GB2312" w:eastAsia="仿宋_GB2312" w:hint="eastAsia"/>
          <w:b/>
          <w:bCs/>
          <w:sz w:val="24"/>
          <w:szCs w:val="24"/>
        </w:rPr>
        <w:t>要求</w:t>
      </w:r>
    </w:p>
    <w:p w14:paraId="47053088" w14:textId="021A5CAA" w:rsidR="009C7B42" w:rsidRDefault="009C7B42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9C7B42">
        <w:rPr>
          <w:rFonts w:ascii="仿宋_GB2312" w:eastAsia="仿宋_GB2312"/>
          <w:sz w:val="24"/>
          <w:szCs w:val="24"/>
        </w:rPr>
        <w:t>综合运用本</w:t>
      </w:r>
      <w:r w:rsidRPr="009C7B42">
        <w:rPr>
          <w:rFonts w:ascii="仿宋_GB2312" w:eastAsia="仿宋_GB2312" w:hint="eastAsia"/>
          <w:sz w:val="24"/>
          <w:szCs w:val="24"/>
        </w:rPr>
        <w:t>课程</w:t>
      </w:r>
      <w:r w:rsidRPr="009C7B42">
        <w:rPr>
          <w:rFonts w:ascii="仿宋_GB2312" w:eastAsia="仿宋_GB2312"/>
          <w:sz w:val="24"/>
          <w:szCs w:val="24"/>
        </w:rPr>
        <w:t>所学知识</w:t>
      </w:r>
      <w:r>
        <w:rPr>
          <w:rFonts w:ascii="仿宋_GB2312" w:eastAsia="仿宋_GB2312" w:hint="eastAsia"/>
          <w:sz w:val="24"/>
          <w:szCs w:val="24"/>
        </w:rPr>
        <w:t>，</w:t>
      </w:r>
      <w:r w:rsidRPr="009C7B42">
        <w:rPr>
          <w:rFonts w:ascii="仿宋_GB2312" w:eastAsia="仿宋_GB2312" w:hint="eastAsia"/>
          <w:sz w:val="24"/>
          <w:szCs w:val="24"/>
        </w:rPr>
        <w:t>每人独立</w:t>
      </w:r>
      <w:r w:rsidR="00400106" w:rsidRPr="009C7B42">
        <w:rPr>
          <w:rFonts w:ascii="仿宋_GB2312" w:eastAsia="仿宋_GB2312"/>
          <w:sz w:val="24"/>
          <w:szCs w:val="24"/>
        </w:rPr>
        <w:t>制作一个网站。</w:t>
      </w:r>
      <w:r w:rsidR="002C167F" w:rsidRPr="00EC54A7">
        <w:rPr>
          <w:rFonts w:ascii="仿宋_GB2312" w:eastAsia="仿宋_GB2312" w:hint="eastAsia"/>
          <w:sz w:val="24"/>
          <w:szCs w:val="24"/>
        </w:rPr>
        <w:t>网站</w:t>
      </w:r>
      <w:r w:rsidR="00400106">
        <w:rPr>
          <w:rFonts w:ascii="仿宋_GB2312" w:eastAsia="仿宋_GB2312" w:hint="eastAsia"/>
          <w:sz w:val="24"/>
          <w:szCs w:val="24"/>
        </w:rPr>
        <w:t>须</w:t>
      </w:r>
      <w:r w:rsidR="00400106">
        <w:rPr>
          <w:rFonts w:ascii="仿宋_GB2312" w:eastAsia="仿宋_GB2312"/>
          <w:sz w:val="24"/>
          <w:szCs w:val="24"/>
        </w:rPr>
        <w:t>有鲜明的主题</w:t>
      </w:r>
      <w:r w:rsidR="00E9696D" w:rsidRPr="00E9696D">
        <w:rPr>
          <w:rFonts w:ascii="仿宋_GB2312" w:eastAsia="仿宋_GB2312" w:hint="eastAsia"/>
          <w:sz w:val="24"/>
          <w:szCs w:val="24"/>
        </w:rPr>
        <w:t>，</w:t>
      </w:r>
      <w:r w:rsidR="00400106">
        <w:rPr>
          <w:rFonts w:ascii="仿宋_GB2312" w:eastAsia="仿宋_GB2312" w:hint="eastAsia"/>
          <w:sz w:val="24"/>
          <w:szCs w:val="24"/>
        </w:rPr>
        <w:t>清晰</w:t>
      </w:r>
      <w:r w:rsidR="00400106">
        <w:rPr>
          <w:rFonts w:ascii="仿宋_GB2312" w:eastAsia="仿宋_GB2312"/>
          <w:sz w:val="24"/>
          <w:szCs w:val="24"/>
        </w:rPr>
        <w:t>的布局，原创的内容</w:t>
      </w:r>
      <w:r w:rsidR="002C167F">
        <w:rPr>
          <w:rFonts w:ascii="仿宋_GB2312" w:eastAsia="仿宋_GB2312" w:hint="eastAsia"/>
          <w:sz w:val="24"/>
          <w:szCs w:val="24"/>
        </w:rPr>
        <w:t>（</w:t>
      </w:r>
      <w:r w:rsidR="006F1638">
        <w:rPr>
          <w:rFonts w:ascii="仿宋_GB2312" w:eastAsia="仿宋_GB2312" w:hint="eastAsia"/>
          <w:sz w:val="24"/>
          <w:szCs w:val="24"/>
        </w:rPr>
        <w:t>可</w:t>
      </w:r>
      <w:r w:rsidR="006F1638">
        <w:rPr>
          <w:rFonts w:ascii="仿宋_GB2312" w:eastAsia="仿宋_GB2312"/>
          <w:sz w:val="24"/>
          <w:szCs w:val="24"/>
        </w:rPr>
        <w:t>从网上下载部分资料，但不能超过整个内容的</w:t>
      </w:r>
      <w:r w:rsidR="006F1638">
        <w:rPr>
          <w:rFonts w:ascii="仿宋_GB2312" w:eastAsia="仿宋_GB2312" w:hint="eastAsia"/>
          <w:sz w:val="24"/>
          <w:szCs w:val="24"/>
        </w:rPr>
        <w:t>30</w:t>
      </w:r>
      <w:r w:rsidR="006F1638">
        <w:rPr>
          <w:rFonts w:ascii="仿宋_GB2312" w:eastAsia="仿宋_GB2312"/>
          <w:sz w:val="24"/>
          <w:szCs w:val="24"/>
        </w:rPr>
        <w:t>%，不</w:t>
      </w:r>
      <w:r w:rsidR="006F1638">
        <w:rPr>
          <w:rFonts w:ascii="仿宋_GB2312" w:eastAsia="仿宋_GB2312" w:hint="eastAsia"/>
          <w:sz w:val="24"/>
          <w:szCs w:val="24"/>
        </w:rPr>
        <w:t>允许</w:t>
      </w:r>
      <w:r w:rsidR="006F1638">
        <w:rPr>
          <w:rFonts w:ascii="仿宋_GB2312" w:eastAsia="仿宋_GB2312"/>
          <w:sz w:val="24"/>
          <w:szCs w:val="24"/>
        </w:rPr>
        <w:t>直接从网上下载网站</w:t>
      </w:r>
      <w:r w:rsidR="008265ED">
        <w:rPr>
          <w:rFonts w:ascii="仿宋_GB2312" w:eastAsia="仿宋_GB2312" w:hint="eastAsia"/>
          <w:sz w:val="24"/>
          <w:szCs w:val="24"/>
        </w:rPr>
        <w:t>）</w:t>
      </w:r>
    </w:p>
    <w:p w14:paraId="2752832C" w14:textId="16004577" w:rsidR="00E9696D" w:rsidRDefault="002C167F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EC54A7">
        <w:rPr>
          <w:rFonts w:ascii="仿宋_GB2312" w:eastAsia="仿宋_GB2312" w:hint="eastAsia"/>
          <w:sz w:val="24"/>
          <w:szCs w:val="24"/>
        </w:rPr>
        <w:t>网站</w:t>
      </w:r>
      <w:r w:rsidR="00E9696D" w:rsidRPr="00E9696D">
        <w:rPr>
          <w:rFonts w:ascii="仿宋_GB2312" w:eastAsia="仿宋_GB2312" w:hint="eastAsia"/>
          <w:sz w:val="24"/>
          <w:szCs w:val="24"/>
        </w:rPr>
        <w:t>须自行设计、制作，不得抄袭，不得由他人代替或盗用他人作品</w:t>
      </w:r>
      <w:r w:rsidR="006F1638">
        <w:rPr>
          <w:rFonts w:ascii="仿宋_GB2312" w:eastAsia="仿宋_GB2312" w:hint="eastAsia"/>
          <w:sz w:val="24"/>
          <w:szCs w:val="24"/>
        </w:rPr>
        <w:t>，</w:t>
      </w:r>
      <w:r w:rsidR="006F1638">
        <w:rPr>
          <w:rFonts w:ascii="仿宋_GB2312" w:eastAsia="仿宋_GB2312"/>
          <w:sz w:val="24"/>
          <w:szCs w:val="24"/>
        </w:rPr>
        <w:t>一经发现，直接记0</w:t>
      </w:r>
      <w:r w:rsidR="006F1638">
        <w:rPr>
          <w:rFonts w:ascii="仿宋_GB2312" w:eastAsia="仿宋_GB2312" w:hint="eastAsia"/>
          <w:sz w:val="24"/>
          <w:szCs w:val="24"/>
        </w:rPr>
        <w:t>分</w:t>
      </w:r>
      <w:r w:rsidR="00E12E8F">
        <w:rPr>
          <w:rFonts w:ascii="仿宋_GB2312" w:eastAsia="仿宋_GB2312" w:hint="eastAsia"/>
          <w:sz w:val="24"/>
          <w:szCs w:val="24"/>
        </w:rPr>
        <w:t>。</w:t>
      </w:r>
    </w:p>
    <w:p w14:paraId="1C5F3F81" w14:textId="1B9BEE5C" w:rsidR="006D2067" w:rsidRDefault="002C167F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EC54A7">
        <w:rPr>
          <w:rFonts w:ascii="仿宋_GB2312" w:eastAsia="仿宋_GB2312" w:hint="eastAsia"/>
          <w:sz w:val="24"/>
          <w:szCs w:val="24"/>
        </w:rPr>
        <w:t>网站</w:t>
      </w:r>
      <w:r w:rsidR="006F1638" w:rsidRPr="00E9696D">
        <w:rPr>
          <w:rFonts w:ascii="仿宋_GB2312" w:eastAsia="仿宋_GB2312" w:hint="eastAsia"/>
          <w:sz w:val="24"/>
          <w:szCs w:val="24"/>
        </w:rPr>
        <w:t>原则上不设主题，同学们可以自由发挥，</w:t>
      </w:r>
      <w:r w:rsidR="006F1638">
        <w:rPr>
          <w:rFonts w:ascii="仿宋_GB2312" w:eastAsia="仿宋_GB2312" w:hint="eastAsia"/>
          <w:sz w:val="24"/>
          <w:szCs w:val="24"/>
        </w:rPr>
        <w:t>但必须主题健康。</w:t>
      </w:r>
      <w:r w:rsidR="006D2067">
        <w:rPr>
          <w:rFonts w:ascii="仿宋_GB2312" w:eastAsia="仿宋_GB2312" w:hint="eastAsia"/>
          <w:sz w:val="24"/>
          <w:szCs w:val="24"/>
        </w:rPr>
        <w:t>自定义</w:t>
      </w:r>
      <w:r w:rsidR="006F1638" w:rsidRPr="00E9696D">
        <w:rPr>
          <w:rFonts w:ascii="仿宋_GB2312" w:eastAsia="仿宋_GB2312" w:hint="eastAsia"/>
          <w:sz w:val="24"/>
          <w:szCs w:val="24"/>
        </w:rPr>
        <w:t>站点名称，以静态网页格式为主</w:t>
      </w:r>
      <w:r w:rsidR="006F1638">
        <w:rPr>
          <w:rFonts w:ascii="仿宋_GB2312" w:eastAsia="仿宋_GB2312" w:hint="eastAsia"/>
          <w:sz w:val="24"/>
          <w:szCs w:val="24"/>
        </w:rPr>
        <w:t>，</w:t>
      </w:r>
      <w:r w:rsidR="00400106" w:rsidRPr="00E9696D">
        <w:rPr>
          <w:rFonts w:ascii="仿宋_GB2312" w:eastAsia="仿宋_GB2312" w:hint="eastAsia"/>
          <w:sz w:val="24"/>
          <w:szCs w:val="24"/>
        </w:rPr>
        <w:t>页面深度在2层及以上，子页面</w:t>
      </w:r>
      <w:r w:rsidR="00400106">
        <w:rPr>
          <w:rFonts w:ascii="仿宋_GB2312" w:eastAsia="仿宋_GB2312" w:hint="eastAsia"/>
          <w:sz w:val="24"/>
          <w:szCs w:val="24"/>
        </w:rPr>
        <w:t>不少于4</w:t>
      </w:r>
      <w:r w:rsidR="00400106" w:rsidRPr="00E9696D">
        <w:rPr>
          <w:rFonts w:ascii="仿宋_GB2312" w:eastAsia="仿宋_GB2312" w:hint="eastAsia"/>
          <w:sz w:val="24"/>
          <w:szCs w:val="24"/>
        </w:rPr>
        <w:t>个</w:t>
      </w:r>
      <w:r w:rsidR="00400106">
        <w:rPr>
          <w:rFonts w:ascii="仿宋_GB2312" w:eastAsia="仿宋_GB2312" w:hint="eastAsia"/>
          <w:sz w:val="24"/>
          <w:szCs w:val="24"/>
        </w:rPr>
        <w:t>。</w:t>
      </w:r>
      <w:r w:rsidR="006F1638">
        <w:rPr>
          <w:rFonts w:ascii="仿宋_GB2312" w:eastAsia="仿宋_GB2312" w:hint="eastAsia"/>
          <w:sz w:val="24"/>
          <w:szCs w:val="24"/>
        </w:rPr>
        <w:t>作品</w:t>
      </w:r>
      <w:r w:rsidR="006F1638">
        <w:rPr>
          <w:rFonts w:ascii="仿宋_GB2312" w:eastAsia="仿宋_GB2312"/>
          <w:sz w:val="24"/>
          <w:szCs w:val="24"/>
        </w:rPr>
        <w:t>信息分类合理，导航清晰。</w:t>
      </w:r>
    </w:p>
    <w:p w14:paraId="44F36A50" w14:textId="6B485A60" w:rsidR="00400106" w:rsidRPr="00E9696D" w:rsidRDefault="006F1638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最终</w:t>
      </w:r>
      <w:r>
        <w:rPr>
          <w:rFonts w:ascii="仿宋_GB2312" w:eastAsia="仿宋_GB2312" w:hint="eastAsia"/>
          <w:sz w:val="24"/>
          <w:szCs w:val="24"/>
        </w:rPr>
        <w:t>提交</w:t>
      </w:r>
      <w:r>
        <w:rPr>
          <w:rFonts w:ascii="仿宋_GB2312" w:eastAsia="仿宋_GB2312"/>
          <w:sz w:val="24"/>
          <w:szCs w:val="24"/>
        </w:rPr>
        <w:t>文件包括：网站</w:t>
      </w:r>
      <w:r w:rsidR="006D2067">
        <w:rPr>
          <w:rFonts w:ascii="仿宋_GB2312" w:eastAsia="仿宋_GB2312" w:hint="eastAsia"/>
          <w:sz w:val="24"/>
          <w:szCs w:val="24"/>
        </w:rPr>
        <w:t>所有文件</w:t>
      </w:r>
      <w:r>
        <w:rPr>
          <w:rFonts w:ascii="仿宋_GB2312" w:eastAsia="仿宋_GB2312"/>
          <w:sz w:val="24"/>
          <w:szCs w:val="24"/>
        </w:rPr>
        <w:t>+W</w:t>
      </w:r>
      <w:r w:rsidR="006D2067">
        <w:rPr>
          <w:rFonts w:ascii="仿宋_GB2312" w:eastAsia="仿宋_GB2312" w:hint="eastAsia"/>
          <w:sz w:val="24"/>
          <w:szCs w:val="24"/>
        </w:rPr>
        <w:t>ord说明</w:t>
      </w:r>
      <w:r>
        <w:rPr>
          <w:rFonts w:ascii="仿宋_GB2312" w:eastAsia="仿宋_GB2312" w:hint="eastAsia"/>
          <w:sz w:val="24"/>
          <w:szCs w:val="24"/>
        </w:rPr>
        <w:t>文档</w:t>
      </w:r>
      <w:r w:rsidR="00400106">
        <w:rPr>
          <w:rFonts w:ascii="仿宋_GB2312" w:eastAsia="仿宋_GB2312" w:hint="eastAsia"/>
          <w:sz w:val="24"/>
          <w:szCs w:val="24"/>
        </w:rPr>
        <w:t>。</w:t>
      </w:r>
    </w:p>
    <w:p w14:paraId="629E28AA" w14:textId="211CE07C" w:rsidR="006F1638" w:rsidRDefault="006F1638" w:rsidP="00010B11">
      <w:pPr>
        <w:spacing w:line="360" w:lineRule="auto"/>
        <w:ind w:firstLineChars="200" w:firstLine="482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二</w:t>
      </w:r>
      <w:r w:rsidRPr="00FF28EB">
        <w:rPr>
          <w:rFonts w:ascii="仿宋_GB2312" w:eastAsia="仿宋_GB2312" w:hint="eastAsia"/>
          <w:b/>
          <w:bCs/>
          <w:sz w:val="24"/>
          <w:szCs w:val="24"/>
        </w:rPr>
        <w:t>、</w:t>
      </w:r>
      <w:r>
        <w:rPr>
          <w:rFonts w:ascii="仿宋_GB2312" w:eastAsia="仿宋_GB2312" w:hint="eastAsia"/>
          <w:b/>
          <w:bCs/>
          <w:sz w:val="24"/>
          <w:szCs w:val="24"/>
        </w:rPr>
        <w:t>版面</w:t>
      </w:r>
      <w:r>
        <w:rPr>
          <w:rFonts w:ascii="仿宋_GB2312" w:eastAsia="仿宋_GB2312"/>
          <w:b/>
          <w:bCs/>
          <w:sz w:val="24"/>
          <w:szCs w:val="24"/>
        </w:rPr>
        <w:t>及格式</w:t>
      </w:r>
    </w:p>
    <w:p w14:paraId="276B8370" w14:textId="0274A2A1" w:rsidR="006F1638" w:rsidRPr="006D2067" w:rsidRDefault="006F1638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6D2067">
        <w:rPr>
          <w:rFonts w:ascii="仿宋_GB2312" w:eastAsia="仿宋_GB2312" w:hint="eastAsia"/>
          <w:sz w:val="24"/>
          <w:szCs w:val="24"/>
        </w:rPr>
        <w:t>1</w:t>
      </w:r>
      <w:r w:rsidR="006D2067" w:rsidRPr="006D2067">
        <w:rPr>
          <w:rFonts w:ascii="仿宋_GB2312" w:eastAsia="仿宋_GB2312" w:hint="eastAsia"/>
          <w:sz w:val="24"/>
          <w:szCs w:val="24"/>
        </w:rPr>
        <w:t>．</w:t>
      </w:r>
      <w:r w:rsidRPr="006D2067">
        <w:rPr>
          <w:rFonts w:ascii="仿宋_GB2312" w:eastAsia="仿宋_GB2312"/>
          <w:sz w:val="24"/>
          <w:szCs w:val="24"/>
        </w:rPr>
        <w:t>图文并茂，颜色搭配合理</w:t>
      </w:r>
      <w:r w:rsidRPr="006D2067">
        <w:rPr>
          <w:rFonts w:ascii="仿宋_GB2312" w:eastAsia="仿宋_GB2312" w:hint="eastAsia"/>
          <w:sz w:val="24"/>
          <w:szCs w:val="24"/>
        </w:rPr>
        <w:t>。</w:t>
      </w:r>
      <w:r w:rsidRPr="006D2067">
        <w:rPr>
          <w:rFonts w:ascii="仿宋_GB2312" w:eastAsia="仿宋_GB2312"/>
          <w:sz w:val="24"/>
          <w:szCs w:val="24"/>
        </w:rPr>
        <w:t>图片</w:t>
      </w:r>
      <w:r w:rsidRPr="006D2067">
        <w:rPr>
          <w:rFonts w:ascii="仿宋_GB2312" w:eastAsia="仿宋_GB2312" w:hint="eastAsia"/>
          <w:sz w:val="24"/>
          <w:szCs w:val="24"/>
        </w:rPr>
        <w:t>及</w:t>
      </w:r>
      <w:r w:rsidR="006D2067" w:rsidRPr="006D2067">
        <w:rPr>
          <w:rFonts w:ascii="仿宋_GB2312" w:eastAsia="仿宋_GB2312" w:hint="eastAsia"/>
          <w:sz w:val="24"/>
          <w:szCs w:val="24"/>
        </w:rPr>
        <w:t>音</w:t>
      </w:r>
      <w:r w:rsidR="002675A4">
        <w:rPr>
          <w:rFonts w:ascii="仿宋_GB2312" w:eastAsia="仿宋_GB2312" w:hint="eastAsia"/>
          <w:sz w:val="24"/>
          <w:szCs w:val="24"/>
        </w:rPr>
        <w:t>、</w:t>
      </w:r>
      <w:r w:rsidRPr="006D2067">
        <w:rPr>
          <w:rFonts w:ascii="仿宋_GB2312" w:eastAsia="仿宋_GB2312"/>
          <w:sz w:val="24"/>
          <w:szCs w:val="24"/>
        </w:rPr>
        <w:t>视频</w:t>
      </w:r>
      <w:r w:rsidRPr="006D2067">
        <w:rPr>
          <w:rFonts w:ascii="仿宋_GB2312" w:eastAsia="仿宋_GB2312" w:hint="eastAsia"/>
          <w:sz w:val="24"/>
          <w:szCs w:val="24"/>
        </w:rPr>
        <w:t>文件</w:t>
      </w:r>
      <w:r w:rsidRPr="006D2067">
        <w:rPr>
          <w:rFonts w:ascii="仿宋_GB2312" w:eastAsia="仿宋_GB2312"/>
          <w:sz w:val="24"/>
          <w:szCs w:val="24"/>
        </w:rPr>
        <w:t>不</w:t>
      </w:r>
      <w:r w:rsidRPr="006D2067">
        <w:rPr>
          <w:rFonts w:ascii="仿宋_GB2312" w:eastAsia="仿宋_GB2312" w:hint="eastAsia"/>
          <w:sz w:val="24"/>
          <w:szCs w:val="24"/>
        </w:rPr>
        <w:t>超过8M。</w:t>
      </w:r>
    </w:p>
    <w:p w14:paraId="3B56B4A7" w14:textId="4F8FAFB0" w:rsidR="006F1638" w:rsidRPr="006D2067" w:rsidRDefault="006F1638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6D2067">
        <w:rPr>
          <w:rFonts w:ascii="仿宋_GB2312" w:eastAsia="仿宋_GB2312"/>
          <w:sz w:val="24"/>
          <w:szCs w:val="24"/>
        </w:rPr>
        <w:t>2</w:t>
      </w:r>
      <w:r w:rsidR="006D2067" w:rsidRPr="006D2067">
        <w:rPr>
          <w:rFonts w:ascii="仿宋_GB2312" w:eastAsia="仿宋_GB2312" w:hint="eastAsia"/>
          <w:sz w:val="24"/>
          <w:szCs w:val="24"/>
        </w:rPr>
        <w:t>．</w:t>
      </w:r>
      <w:r w:rsidRPr="006D2067">
        <w:rPr>
          <w:rFonts w:ascii="仿宋_GB2312" w:eastAsia="仿宋_GB2312" w:hint="eastAsia"/>
          <w:sz w:val="24"/>
          <w:szCs w:val="24"/>
        </w:rPr>
        <w:t>网页</w:t>
      </w:r>
      <w:r w:rsidRPr="006D2067">
        <w:rPr>
          <w:rFonts w:ascii="仿宋_GB2312" w:eastAsia="仿宋_GB2312"/>
          <w:sz w:val="24"/>
          <w:szCs w:val="24"/>
        </w:rPr>
        <w:t>可以使用</w:t>
      </w:r>
      <w:r w:rsidRPr="006D2067">
        <w:rPr>
          <w:rFonts w:ascii="仿宋_GB2312" w:eastAsia="仿宋_GB2312" w:hint="eastAsia"/>
          <w:sz w:val="24"/>
          <w:szCs w:val="24"/>
        </w:rPr>
        <w:t>DIV</w:t>
      </w:r>
      <w:r w:rsidRPr="006D2067">
        <w:rPr>
          <w:rFonts w:ascii="仿宋_GB2312" w:eastAsia="仿宋_GB2312"/>
          <w:sz w:val="24"/>
          <w:szCs w:val="24"/>
        </w:rPr>
        <w:t>+CSS</w:t>
      </w:r>
      <w:r w:rsidRPr="006D2067">
        <w:rPr>
          <w:rFonts w:ascii="仿宋_GB2312" w:eastAsia="仿宋_GB2312" w:hint="eastAsia"/>
          <w:sz w:val="24"/>
          <w:szCs w:val="24"/>
        </w:rPr>
        <w:t>或</w:t>
      </w:r>
      <w:r w:rsidRPr="006D2067">
        <w:rPr>
          <w:rFonts w:ascii="仿宋_GB2312" w:eastAsia="仿宋_GB2312"/>
          <w:sz w:val="24"/>
          <w:szCs w:val="24"/>
        </w:rPr>
        <w:t>表格布局。</w:t>
      </w:r>
    </w:p>
    <w:p w14:paraId="09CA0C8F" w14:textId="080DD55E" w:rsidR="006F1638" w:rsidRPr="006D2067" w:rsidRDefault="006F1638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6D2067">
        <w:rPr>
          <w:rFonts w:ascii="仿宋_GB2312" w:eastAsia="仿宋_GB2312" w:hint="eastAsia"/>
          <w:sz w:val="24"/>
          <w:szCs w:val="24"/>
        </w:rPr>
        <w:t>3</w:t>
      </w:r>
      <w:r w:rsidR="006D2067" w:rsidRPr="006D2067">
        <w:rPr>
          <w:rFonts w:ascii="仿宋_GB2312" w:eastAsia="仿宋_GB2312" w:hint="eastAsia"/>
          <w:sz w:val="24"/>
          <w:szCs w:val="24"/>
        </w:rPr>
        <w:t>．</w:t>
      </w:r>
      <w:r w:rsidRPr="006D2067">
        <w:rPr>
          <w:rFonts w:ascii="仿宋_GB2312" w:eastAsia="仿宋_GB2312"/>
          <w:sz w:val="24"/>
          <w:szCs w:val="24"/>
        </w:rPr>
        <w:t>能够正确处理中文数据</w:t>
      </w:r>
      <w:r w:rsidR="009B5497" w:rsidRPr="006D2067">
        <w:rPr>
          <w:rFonts w:ascii="仿宋_GB2312" w:eastAsia="仿宋_GB2312"/>
          <w:sz w:val="24"/>
          <w:szCs w:val="24"/>
        </w:rPr>
        <w:t>。</w:t>
      </w:r>
    </w:p>
    <w:p w14:paraId="2E8AA0E6" w14:textId="68CAEAB2" w:rsidR="009B5497" w:rsidRPr="006D2067" w:rsidRDefault="009B5497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6D2067">
        <w:rPr>
          <w:rFonts w:ascii="仿宋_GB2312" w:eastAsia="仿宋_GB2312"/>
          <w:sz w:val="24"/>
          <w:szCs w:val="24"/>
        </w:rPr>
        <w:t>4</w:t>
      </w:r>
      <w:r w:rsidR="006D2067" w:rsidRPr="006D2067">
        <w:rPr>
          <w:rFonts w:ascii="仿宋_GB2312" w:eastAsia="仿宋_GB2312" w:hint="eastAsia"/>
          <w:sz w:val="24"/>
          <w:szCs w:val="24"/>
        </w:rPr>
        <w:t>．</w:t>
      </w:r>
      <w:r w:rsidRPr="006D2067">
        <w:rPr>
          <w:rFonts w:ascii="仿宋_GB2312" w:eastAsia="仿宋_GB2312" w:hint="eastAsia"/>
          <w:sz w:val="24"/>
          <w:szCs w:val="24"/>
        </w:rPr>
        <w:t>导航</w:t>
      </w:r>
      <w:r w:rsidRPr="006D2067">
        <w:rPr>
          <w:rFonts w:ascii="仿宋_GB2312" w:eastAsia="仿宋_GB2312"/>
          <w:sz w:val="24"/>
          <w:szCs w:val="24"/>
        </w:rPr>
        <w:t>设计简洁明了，链接</w:t>
      </w:r>
      <w:r w:rsidR="00CB6D33">
        <w:rPr>
          <w:rFonts w:ascii="仿宋_GB2312" w:eastAsia="仿宋_GB2312" w:hint="eastAsia"/>
          <w:sz w:val="24"/>
          <w:szCs w:val="24"/>
        </w:rPr>
        <w:t>访问有效</w:t>
      </w:r>
      <w:r w:rsidRPr="006D2067">
        <w:rPr>
          <w:rFonts w:ascii="仿宋_GB2312" w:eastAsia="仿宋_GB2312"/>
          <w:sz w:val="24"/>
          <w:szCs w:val="24"/>
        </w:rPr>
        <w:t>，能够正常浏览。</w:t>
      </w:r>
    </w:p>
    <w:p w14:paraId="428D3687" w14:textId="4336AF88" w:rsidR="009B5497" w:rsidRDefault="009B5497" w:rsidP="00010B11">
      <w:pPr>
        <w:spacing w:line="360" w:lineRule="auto"/>
        <w:ind w:firstLineChars="200" w:firstLine="482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三</w:t>
      </w:r>
      <w:r w:rsidRPr="00FF28EB">
        <w:rPr>
          <w:rFonts w:ascii="仿宋_GB2312" w:eastAsia="仿宋_GB2312" w:hint="eastAsia"/>
          <w:b/>
          <w:bCs/>
          <w:sz w:val="24"/>
          <w:szCs w:val="24"/>
        </w:rPr>
        <w:t>、</w:t>
      </w:r>
      <w:r>
        <w:rPr>
          <w:rFonts w:ascii="仿宋_GB2312" w:eastAsia="仿宋_GB2312"/>
          <w:b/>
          <w:bCs/>
          <w:sz w:val="24"/>
          <w:szCs w:val="24"/>
        </w:rPr>
        <w:t>注意事项</w:t>
      </w:r>
    </w:p>
    <w:p w14:paraId="4A38B1CA" w14:textId="637A9000" w:rsidR="009B5497" w:rsidRPr="00EC54A7" w:rsidRDefault="00713EB3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1.</w:t>
      </w:r>
      <w:r w:rsidR="00EC54A7" w:rsidRPr="00EC54A7">
        <w:rPr>
          <w:rFonts w:ascii="仿宋_GB2312" w:eastAsia="仿宋_GB2312" w:hint="eastAsia"/>
          <w:sz w:val="24"/>
          <w:szCs w:val="24"/>
        </w:rPr>
        <w:t>网站</w:t>
      </w:r>
      <w:r w:rsidR="009B5497" w:rsidRPr="00EC54A7">
        <w:rPr>
          <w:rFonts w:ascii="仿宋_GB2312" w:eastAsia="仿宋_GB2312"/>
          <w:sz w:val="24"/>
          <w:szCs w:val="24"/>
        </w:rPr>
        <w:t>首页</w:t>
      </w:r>
      <w:r w:rsidR="00EC54A7" w:rsidRPr="00EC54A7">
        <w:rPr>
          <w:rFonts w:ascii="仿宋_GB2312" w:eastAsia="仿宋_GB2312" w:hint="eastAsia"/>
          <w:sz w:val="24"/>
          <w:szCs w:val="24"/>
        </w:rPr>
        <w:t>命名</w:t>
      </w:r>
      <w:r w:rsidR="009B5497" w:rsidRPr="00EC54A7">
        <w:rPr>
          <w:rFonts w:ascii="仿宋_GB2312" w:eastAsia="仿宋_GB2312"/>
          <w:sz w:val="24"/>
          <w:szCs w:val="24"/>
        </w:rPr>
        <w:t>为</w:t>
      </w:r>
      <w:r w:rsidR="00EC54A7" w:rsidRPr="00EC54A7">
        <w:rPr>
          <w:rFonts w:ascii="仿宋_GB2312" w:eastAsia="仿宋_GB2312" w:hint="eastAsia"/>
          <w:sz w:val="24"/>
          <w:szCs w:val="24"/>
        </w:rPr>
        <w:t>index.html</w:t>
      </w:r>
      <w:r w:rsidR="009B5497" w:rsidRPr="00EC54A7">
        <w:rPr>
          <w:rFonts w:ascii="仿宋_GB2312" w:eastAsia="仿宋_GB2312"/>
          <w:sz w:val="24"/>
          <w:szCs w:val="24"/>
        </w:rPr>
        <w:t>。</w:t>
      </w:r>
    </w:p>
    <w:p w14:paraId="3AC99136" w14:textId="60FD333B" w:rsidR="009B5497" w:rsidRPr="00EC54A7" w:rsidRDefault="00713EB3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2</w:t>
      </w:r>
      <w:r w:rsidR="00176F63" w:rsidRPr="00EC54A7">
        <w:rPr>
          <w:rFonts w:ascii="仿宋_GB2312" w:eastAsia="仿宋_GB2312" w:hint="eastAsia"/>
          <w:sz w:val="24"/>
          <w:szCs w:val="24"/>
        </w:rPr>
        <w:t>．</w:t>
      </w:r>
      <w:r w:rsidR="002C167F" w:rsidRPr="00EC54A7">
        <w:rPr>
          <w:rFonts w:ascii="仿宋_GB2312" w:eastAsia="仿宋_GB2312" w:hint="eastAsia"/>
          <w:sz w:val="24"/>
          <w:szCs w:val="24"/>
        </w:rPr>
        <w:t>网站</w:t>
      </w:r>
      <w:r w:rsidR="009B5497" w:rsidRPr="00EC54A7">
        <w:rPr>
          <w:rFonts w:ascii="仿宋_GB2312" w:eastAsia="仿宋_GB2312"/>
          <w:sz w:val="24"/>
          <w:szCs w:val="24"/>
        </w:rPr>
        <w:t>总容量一般不超过</w:t>
      </w:r>
      <w:r w:rsidR="009B5497" w:rsidRPr="00EC54A7">
        <w:rPr>
          <w:rFonts w:ascii="仿宋_GB2312" w:eastAsia="仿宋_GB2312" w:hint="eastAsia"/>
          <w:sz w:val="24"/>
          <w:szCs w:val="24"/>
        </w:rPr>
        <w:t>20</w:t>
      </w:r>
      <w:r w:rsidR="009B5497" w:rsidRPr="00EC54A7">
        <w:rPr>
          <w:rFonts w:ascii="仿宋_GB2312" w:eastAsia="仿宋_GB2312"/>
          <w:sz w:val="24"/>
          <w:szCs w:val="24"/>
        </w:rPr>
        <w:t>M</w:t>
      </w:r>
      <w:r w:rsidR="009B5497" w:rsidRPr="00EC54A7">
        <w:rPr>
          <w:rFonts w:ascii="仿宋_GB2312" w:eastAsia="仿宋_GB2312" w:hint="eastAsia"/>
          <w:sz w:val="24"/>
          <w:szCs w:val="24"/>
        </w:rPr>
        <w:t>。</w:t>
      </w:r>
    </w:p>
    <w:p w14:paraId="26E39116" w14:textId="4D539FDC" w:rsidR="00010B11" w:rsidRDefault="00713EB3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3</w:t>
      </w:r>
      <w:r w:rsidR="006D2067" w:rsidRPr="00EC54A7">
        <w:rPr>
          <w:rFonts w:ascii="仿宋_GB2312" w:eastAsia="仿宋_GB2312" w:hint="eastAsia"/>
          <w:sz w:val="24"/>
          <w:szCs w:val="24"/>
        </w:rPr>
        <w:t>．</w:t>
      </w:r>
      <w:r w:rsidR="009B5497" w:rsidRPr="00461051">
        <w:rPr>
          <w:rFonts w:ascii="仿宋_GB2312" w:eastAsia="仿宋_GB2312"/>
          <w:color w:val="FF0000"/>
          <w:sz w:val="24"/>
          <w:szCs w:val="24"/>
        </w:rPr>
        <w:t>将网站的设计</w:t>
      </w:r>
      <w:r w:rsidR="00010B11" w:rsidRPr="00461051">
        <w:rPr>
          <w:rFonts w:ascii="仿宋_GB2312" w:eastAsia="仿宋_GB2312" w:hint="eastAsia"/>
          <w:color w:val="FF0000"/>
          <w:sz w:val="24"/>
          <w:szCs w:val="24"/>
        </w:rPr>
        <w:t>思路、实现过程</w:t>
      </w:r>
      <w:r w:rsidR="002675A4" w:rsidRPr="00461051">
        <w:rPr>
          <w:rFonts w:ascii="仿宋_GB2312" w:eastAsia="仿宋_GB2312" w:hint="eastAsia"/>
          <w:color w:val="FF0000"/>
          <w:sz w:val="24"/>
          <w:szCs w:val="24"/>
        </w:rPr>
        <w:t>、</w:t>
      </w:r>
      <w:r w:rsidR="009B5497" w:rsidRPr="00461051">
        <w:rPr>
          <w:rFonts w:ascii="仿宋_GB2312" w:eastAsia="仿宋_GB2312"/>
          <w:color w:val="FF0000"/>
          <w:sz w:val="24"/>
          <w:szCs w:val="24"/>
        </w:rPr>
        <w:t>主要页面截图</w:t>
      </w:r>
      <w:r w:rsidR="00010B11" w:rsidRPr="00461051">
        <w:rPr>
          <w:rFonts w:ascii="仿宋_GB2312" w:eastAsia="仿宋_GB2312" w:hint="eastAsia"/>
          <w:color w:val="FF0000"/>
          <w:sz w:val="24"/>
          <w:szCs w:val="24"/>
        </w:rPr>
        <w:t>和</w:t>
      </w:r>
      <w:r w:rsidR="009B5497" w:rsidRPr="00461051">
        <w:rPr>
          <w:rFonts w:ascii="仿宋_GB2312" w:eastAsia="仿宋_GB2312"/>
          <w:color w:val="FF0000"/>
          <w:sz w:val="24"/>
          <w:szCs w:val="24"/>
        </w:rPr>
        <w:t>学习心得</w:t>
      </w:r>
      <w:r w:rsidR="00010B11" w:rsidRPr="00461051">
        <w:rPr>
          <w:rFonts w:ascii="仿宋_GB2312" w:eastAsia="仿宋_GB2312" w:hint="eastAsia"/>
          <w:color w:val="FF0000"/>
          <w:sz w:val="24"/>
          <w:szCs w:val="24"/>
        </w:rPr>
        <w:t>形成项目</w:t>
      </w:r>
      <w:r w:rsidR="00010B11" w:rsidRPr="00461051">
        <w:rPr>
          <w:rFonts w:ascii="仿宋_GB2312" w:eastAsia="仿宋_GB2312"/>
          <w:color w:val="FF0000"/>
          <w:sz w:val="24"/>
          <w:szCs w:val="24"/>
        </w:rPr>
        <w:t>设计</w:t>
      </w:r>
      <w:r w:rsidR="00010B11" w:rsidRPr="00461051">
        <w:rPr>
          <w:rFonts w:ascii="仿宋_GB2312" w:eastAsia="仿宋_GB2312" w:hint="eastAsia"/>
          <w:color w:val="FF0000"/>
          <w:sz w:val="24"/>
          <w:szCs w:val="24"/>
        </w:rPr>
        <w:t>文档，命名为“</w:t>
      </w:r>
      <w:r w:rsidR="00010B11" w:rsidRPr="00461051">
        <w:rPr>
          <w:rFonts w:ascii="仿宋_GB2312" w:eastAsia="仿宋_GB2312"/>
          <w:color w:val="FF0000"/>
          <w:sz w:val="24"/>
          <w:szCs w:val="24"/>
        </w:rPr>
        <w:t>学号</w:t>
      </w:r>
      <w:r w:rsidR="00010B11" w:rsidRPr="00461051">
        <w:rPr>
          <w:rFonts w:ascii="仿宋_GB2312" w:eastAsia="仿宋_GB2312" w:hint="eastAsia"/>
          <w:color w:val="FF0000"/>
          <w:sz w:val="24"/>
          <w:szCs w:val="24"/>
        </w:rPr>
        <w:t>-姓名</w:t>
      </w:r>
      <w:r w:rsidR="00EB1457" w:rsidRPr="00461051">
        <w:rPr>
          <w:rFonts w:ascii="仿宋_GB2312" w:eastAsia="仿宋_GB2312" w:hint="eastAsia"/>
          <w:color w:val="FF0000"/>
          <w:sz w:val="24"/>
          <w:szCs w:val="24"/>
        </w:rPr>
        <w:t>-说明</w:t>
      </w:r>
      <w:r w:rsidR="002675A4" w:rsidRPr="00461051">
        <w:rPr>
          <w:rFonts w:ascii="仿宋_GB2312" w:eastAsia="仿宋_GB2312" w:hint="eastAsia"/>
          <w:color w:val="FF0000"/>
          <w:sz w:val="24"/>
          <w:szCs w:val="24"/>
        </w:rPr>
        <w:t>文档</w:t>
      </w:r>
      <w:r w:rsidR="00010B11" w:rsidRPr="00461051">
        <w:rPr>
          <w:rFonts w:ascii="仿宋_GB2312" w:eastAsia="仿宋_GB2312"/>
          <w:color w:val="FF0000"/>
          <w:sz w:val="24"/>
          <w:szCs w:val="24"/>
        </w:rPr>
        <w:t>.doc</w:t>
      </w:r>
      <w:r w:rsidR="00010B11" w:rsidRPr="00461051">
        <w:rPr>
          <w:rFonts w:ascii="仿宋_GB2312" w:eastAsia="仿宋_GB2312" w:hint="eastAsia"/>
          <w:color w:val="FF0000"/>
          <w:sz w:val="24"/>
          <w:szCs w:val="24"/>
        </w:rPr>
        <w:t>x”</w:t>
      </w:r>
      <w:r w:rsidR="00010B11" w:rsidRPr="00EC54A7">
        <w:rPr>
          <w:rFonts w:ascii="仿宋_GB2312" w:eastAsia="仿宋_GB2312" w:hint="eastAsia"/>
          <w:sz w:val="24"/>
          <w:szCs w:val="24"/>
        </w:rPr>
        <w:t>。</w:t>
      </w:r>
    </w:p>
    <w:p w14:paraId="3B9AFED5" w14:textId="5BBD5010" w:rsidR="003C36FC" w:rsidRPr="00EC54A7" w:rsidRDefault="00713EB3" w:rsidP="003C36FC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4</w:t>
      </w:r>
      <w:r w:rsidR="003C36FC" w:rsidRPr="00EC54A7">
        <w:rPr>
          <w:rFonts w:ascii="仿宋_GB2312" w:eastAsia="仿宋_GB2312" w:hint="eastAsia"/>
          <w:sz w:val="24"/>
          <w:szCs w:val="24"/>
        </w:rPr>
        <w:t>．</w:t>
      </w:r>
      <w:r w:rsidR="00A66114" w:rsidRPr="00461051">
        <w:rPr>
          <w:rFonts w:ascii="仿宋_GB2312" w:eastAsia="仿宋_GB2312"/>
          <w:color w:val="FF0000"/>
          <w:sz w:val="24"/>
          <w:szCs w:val="24"/>
        </w:rPr>
        <w:t>网站所有文件和设计文档放在一个文件夹中，压缩为</w:t>
      </w:r>
      <w:r w:rsidR="00A66114" w:rsidRPr="00461051">
        <w:rPr>
          <w:rFonts w:ascii="仿宋_GB2312" w:eastAsia="仿宋_GB2312"/>
          <w:color w:val="FF0000"/>
          <w:sz w:val="24"/>
          <w:szCs w:val="24"/>
        </w:rPr>
        <w:t>“</w:t>
      </w:r>
      <w:r w:rsidR="00A66114" w:rsidRPr="00461051">
        <w:rPr>
          <w:rFonts w:ascii="仿宋_GB2312" w:eastAsia="仿宋_GB2312"/>
          <w:color w:val="FF0000"/>
          <w:sz w:val="24"/>
          <w:szCs w:val="24"/>
        </w:rPr>
        <w:t>学号-姓名.</w:t>
      </w:r>
      <w:proofErr w:type="spellStart"/>
      <w:r w:rsidR="00A66114" w:rsidRPr="00461051">
        <w:rPr>
          <w:rFonts w:ascii="仿宋_GB2312" w:eastAsia="仿宋_GB2312"/>
          <w:color w:val="FF0000"/>
          <w:sz w:val="24"/>
          <w:szCs w:val="24"/>
        </w:rPr>
        <w:t>rar</w:t>
      </w:r>
      <w:proofErr w:type="spellEnd"/>
      <w:r w:rsidR="00A66114" w:rsidRPr="00461051">
        <w:rPr>
          <w:rFonts w:ascii="仿宋_GB2312" w:eastAsia="仿宋_GB2312"/>
          <w:color w:val="FF0000"/>
          <w:sz w:val="24"/>
          <w:szCs w:val="24"/>
        </w:rPr>
        <w:t>”</w:t>
      </w:r>
      <w:r w:rsidR="00A66114" w:rsidRPr="00461051">
        <w:rPr>
          <w:rFonts w:ascii="仿宋_GB2312" w:eastAsia="仿宋_GB2312"/>
          <w:color w:val="FF0000"/>
          <w:sz w:val="24"/>
          <w:szCs w:val="24"/>
        </w:rPr>
        <w:t>。</w:t>
      </w:r>
    </w:p>
    <w:p w14:paraId="5E31E7EB" w14:textId="0980B2E9" w:rsidR="003C36FC" w:rsidRPr="00CA1691" w:rsidRDefault="00713EB3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5</w:t>
      </w:r>
      <w:r w:rsidR="00CA1691" w:rsidRPr="00EC54A7">
        <w:rPr>
          <w:rFonts w:ascii="仿宋_GB2312" w:eastAsia="仿宋_GB2312" w:hint="eastAsia"/>
          <w:sz w:val="24"/>
          <w:szCs w:val="24"/>
        </w:rPr>
        <w:t>．</w:t>
      </w:r>
      <w:r w:rsidR="00CA1691">
        <w:rPr>
          <w:rFonts w:ascii="仿宋_GB2312" w:eastAsia="仿宋_GB2312" w:hint="eastAsia"/>
          <w:sz w:val="24"/>
          <w:szCs w:val="24"/>
        </w:rPr>
        <w:t>期末大作业提交至：</w:t>
      </w:r>
      <w:r w:rsidR="00E511B8">
        <w:rPr>
          <w:rFonts w:ascii="仿宋_GB2312" w:eastAsia="仿宋_GB2312" w:hint="eastAsia"/>
          <w:sz w:val="24"/>
          <w:szCs w:val="24"/>
        </w:rPr>
        <w:t>E起实践吧（作业）</w:t>
      </w:r>
      <w:r w:rsidR="00CA1691">
        <w:rPr>
          <w:rFonts w:ascii="仿宋_GB2312" w:eastAsia="仿宋_GB2312" w:hint="eastAsia"/>
          <w:sz w:val="24"/>
          <w:szCs w:val="24"/>
        </w:rPr>
        <w:t>，截止</w:t>
      </w:r>
      <w:r w:rsidR="00E511B8">
        <w:rPr>
          <w:rFonts w:ascii="仿宋_GB2312" w:eastAsia="仿宋_GB2312" w:hint="eastAsia"/>
          <w:sz w:val="24"/>
          <w:szCs w:val="24"/>
        </w:rPr>
        <w:t>日期2</w:t>
      </w:r>
      <w:r w:rsidR="00E511B8">
        <w:rPr>
          <w:rFonts w:ascii="仿宋_GB2312" w:eastAsia="仿宋_GB2312"/>
          <w:sz w:val="24"/>
          <w:szCs w:val="24"/>
        </w:rPr>
        <w:t>02</w:t>
      </w:r>
      <w:r w:rsidR="000044F8">
        <w:rPr>
          <w:rFonts w:ascii="仿宋_GB2312" w:eastAsia="仿宋_GB2312" w:hint="eastAsia"/>
          <w:sz w:val="24"/>
          <w:szCs w:val="24"/>
        </w:rPr>
        <w:t>1</w:t>
      </w:r>
      <w:r w:rsidR="00E511B8">
        <w:rPr>
          <w:rFonts w:ascii="仿宋_GB2312" w:eastAsia="仿宋_GB2312" w:hint="eastAsia"/>
          <w:sz w:val="24"/>
          <w:szCs w:val="24"/>
        </w:rPr>
        <w:t>年</w:t>
      </w:r>
      <w:r w:rsidR="00E511B8" w:rsidRPr="00461051">
        <w:rPr>
          <w:rFonts w:ascii="仿宋_GB2312" w:eastAsia="仿宋_GB2312" w:hint="eastAsia"/>
          <w:color w:val="FF0000"/>
          <w:sz w:val="24"/>
          <w:szCs w:val="24"/>
        </w:rPr>
        <w:t>1</w:t>
      </w:r>
      <w:r w:rsidR="008265ED" w:rsidRPr="00461051">
        <w:rPr>
          <w:rFonts w:ascii="仿宋_GB2312" w:eastAsia="仿宋_GB2312"/>
          <w:color w:val="FF0000"/>
          <w:sz w:val="24"/>
          <w:szCs w:val="24"/>
        </w:rPr>
        <w:t>2</w:t>
      </w:r>
      <w:r w:rsidR="00E511B8" w:rsidRPr="00461051">
        <w:rPr>
          <w:rFonts w:ascii="仿宋_GB2312" w:eastAsia="仿宋_GB2312" w:hint="eastAsia"/>
          <w:color w:val="FF0000"/>
          <w:sz w:val="24"/>
          <w:szCs w:val="24"/>
        </w:rPr>
        <w:t>月</w:t>
      </w:r>
      <w:r w:rsidR="008265ED" w:rsidRPr="00461051">
        <w:rPr>
          <w:rFonts w:ascii="仿宋_GB2312" w:eastAsia="仿宋_GB2312"/>
          <w:color w:val="FF0000"/>
          <w:sz w:val="24"/>
          <w:szCs w:val="24"/>
        </w:rPr>
        <w:t>10</w:t>
      </w:r>
      <w:r w:rsidR="00E511B8" w:rsidRPr="00461051">
        <w:rPr>
          <w:rFonts w:ascii="仿宋_GB2312" w:eastAsia="仿宋_GB2312" w:hint="eastAsia"/>
          <w:color w:val="FF0000"/>
          <w:sz w:val="24"/>
          <w:szCs w:val="24"/>
        </w:rPr>
        <w:t>日</w:t>
      </w:r>
      <w:r w:rsidR="00E511B8">
        <w:rPr>
          <w:rFonts w:ascii="仿宋_GB2312" w:eastAsia="仿宋_GB2312" w:hint="eastAsia"/>
          <w:sz w:val="24"/>
          <w:szCs w:val="24"/>
        </w:rPr>
        <w:t>。</w:t>
      </w:r>
    </w:p>
    <w:p w14:paraId="12CB10B6" w14:textId="1C6DB4DB" w:rsidR="00FF28EB" w:rsidRDefault="009B5497" w:rsidP="00010B11">
      <w:pPr>
        <w:spacing w:line="360" w:lineRule="auto"/>
        <w:ind w:firstLineChars="200" w:firstLine="482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四</w:t>
      </w:r>
      <w:r w:rsidR="00FF28EB" w:rsidRPr="00FF28EB">
        <w:rPr>
          <w:rFonts w:ascii="仿宋_GB2312" w:eastAsia="仿宋_GB2312" w:hint="eastAsia"/>
          <w:b/>
          <w:bCs/>
          <w:sz w:val="24"/>
          <w:szCs w:val="24"/>
        </w:rPr>
        <w:t>、</w:t>
      </w:r>
      <w:r w:rsidR="00FF28EB">
        <w:rPr>
          <w:rFonts w:ascii="仿宋_GB2312" w:eastAsia="仿宋_GB2312" w:hint="eastAsia"/>
          <w:b/>
          <w:bCs/>
          <w:sz w:val="24"/>
          <w:szCs w:val="24"/>
        </w:rPr>
        <w:t>评分标准</w:t>
      </w:r>
    </w:p>
    <w:p w14:paraId="4EC758EA" w14:textId="6ED4503C" w:rsidR="00FF28EB" w:rsidRDefault="00FF28E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1</w:t>
      </w:r>
      <w:r>
        <w:rPr>
          <w:rFonts w:ascii="仿宋_GB2312" w:eastAsia="仿宋_GB2312" w:hint="eastAsia"/>
          <w:sz w:val="24"/>
          <w:szCs w:val="24"/>
        </w:rPr>
        <w:t>．内容（</w:t>
      </w:r>
      <w:r w:rsidR="00F14986">
        <w:rPr>
          <w:rFonts w:ascii="仿宋_GB2312" w:eastAsia="仿宋_GB2312"/>
          <w:sz w:val="24"/>
          <w:szCs w:val="24"/>
        </w:rPr>
        <w:t>1</w:t>
      </w:r>
      <w:r w:rsidR="003F0337">
        <w:rPr>
          <w:rFonts w:ascii="仿宋_GB2312" w:eastAsia="仿宋_GB2312"/>
          <w:sz w:val="24"/>
          <w:szCs w:val="24"/>
        </w:rPr>
        <w:t>0</w:t>
      </w:r>
      <w:r>
        <w:rPr>
          <w:rFonts w:ascii="仿宋_GB2312" w:eastAsia="仿宋_GB2312" w:hint="eastAsia"/>
          <w:sz w:val="24"/>
          <w:szCs w:val="24"/>
        </w:rPr>
        <w:t>分）</w:t>
      </w:r>
    </w:p>
    <w:p w14:paraId="4B2FBE15" w14:textId="58CAA069" w:rsidR="004A4E51" w:rsidRDefault="00CB315C" w:rsidP="00F03E9F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1.1</w:t>
      </w:r>
      <w:r>
        <w:rPr>
          <w:rFonts w:ascii="仿宋_GB2312" w:eastAsia="仿宋_GB2312"/>
          <w:sz w:val="24"/>
          <w:szCs w:val="24"/>
        </w:rPr>
        <w:t xml:space="preserve"> </w:t>
      </w:r>
      <w:r w:rsidR="004A4E51" w:rsidRPr="00E9696D">
        <w:rPr>
          <w:rFonts w:ascii="仿宋_GB2312" w:eastAsia="仿宋_GB2312" w:hint="eastAsia"/>
          <w:sz w:val="24"/>
          <w:szCs w:val="24"/>
        </w:rPr>
        <w:t>主题突出，围绕一个主题及其周边内容进行建设</w:t>
      </w:r>
      <w:r w:rsidR="004A4E51">
        <w:rPr>
          <w:rFonts w:ascii="仿宋_GB2312" w:eastAsia="仿宋_GB2312" w:hint="eastAsia"/>
          <w:sz w:val="24"/>
          <w:szCs w:val="24"/>
        </w:rPr>
        <w:t>，</w:t>
      </w:r>
      <w:r w:rsidR="004A4E51" w:rsidRPr="00E9696D">
        <w:rPr>
          <w:rFonts w:ascii="仿宋_GB2312" w:eastAsia="仿宋_GB2312" w:hint="eastAsia"/>
          <w:sz w:val="24"/>
          <w:szCs w:val="24"/>
        </w:rPr>
        <w:t>设计思路清晰，明确表达设计意图（5分）。</w:t>
      </w:r>
    </w:p>
    <w:p w14:paraId="49228EDE" w14:textId="4DCFB589" w:rsidR="00CB315C" w:rsidRDefault="00CB315C" w:rsidP="00F03E9F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E9696D">
        <w:rPr>
          <w:rFonts w:ascii="仿宋_GB2312" w:eastAsia="仿宋_GB2312" w:hint="eastAsia"/>
          <w:sz w:val="24"/>
          <w:szCs w:val="24"/>
        </w:rPr>
        <w:lastRenderedPageBreak/>
        <w:t>主题</w:t>
      </w:r>
      <w:r>
        <w:rPr>
          <w:rFonts w:ascii="仿宋_GB2312" w:eastAsia="仿宋_GB2312" w:hint="eastAsia"/>
          <w:sz w:val="24"/>
          <w:szCs w:val="24"/>
        </w:rPr>
        <w:t>有一定</w:t>
      </w:r>
      <w:r w:rsidRPr="00E9696D">
        <w:rPr>
          <w:rFonts w:ascii="仿宋_GB2312" w:eastAsia="仿宋_GB2312" w:hint="eastAsia"/>
          <w:sz w:val="24"/>
          <w:szCs w:val="24"/>
        </w:rPr>
        <w:t>突出，</w:t>
      </w:r>
      <w:r>
        <w:rPr>
          <w:rFonts w:ascii="仿宋_GB2312" w:eastAsia="仿宋_GB2312" w:hint="eastAsia"/>
          <w:sz w:val="24"/>
          <w:szCs w:val="24"/>
        </w:rPr>
        <w:t>能</w:t>
      </w:r>
      <w:r w:rsidRPr="00E9696D">
        <w:rPr>
          <w:rFonts w:ascii="仿宋_GB2312" w:eastAsia="仿宋_GB2312" w:hint="eastAsia"/>
          <w:sz w:val="24"/>
          <w:szCs w:val="24"/>
        </w:rPr>
        <w:t>围绕一个主题及其周边内容进行</w:t>
      </w:r>
      <w:r>
        <w:rPr>
          <w:rFonts w:ascii="仿宋_GB2312" w:eastAsia="仿宋_GB2312" w:hint="eastAsia"/>
          <w:sz w:val="24"/>
          <w:szCs w:val="24"/>
        </w:rPr>
        <w:t>一定的</w:t>
      </w:r>
      <w:r w:rsidRPr="00E9696D">
        <w:rPr>
          <w:rFonts w:ascii="仿宋_GB2312" w:eastAsia="仿宋_GB2312" w:hint="eastAsia"/>
          <w:sz w:val="24"/>
          <w:szCs w:val="24"/>
        </w:rPr>
        <w:t>建设</w:t>
      </w:r>
      <w:r>
        <w:rPr>
          <w:rFonts w:ascii="仿宋_GB2312" w:eastAsia="仿宋_GB2312" w:hint="eastAsia"/>
          <w:sz w:val="24"/>
          <w:szCs w:val="24"/>
        </w:rPr>
        <w:t>，</w:t>
      </w:r>
      <w:r w:rsidRPr="00E9696D">
        <w:rPr>
          <w:rFonts w:ascii="仿宋_GB2312" w:eastAsia="仿宋_GB2312" w:hint="eastAsia"/>
          <w:sz w:val="24"/>
          <w:szCs w:val="24"/>
        </w:rPr>
        <w:t>设计思路</w:t>
      </w:r>
      <w:r>
        <w:rPr>
          <w:rFonts w:ascii="仿宋_GB2312" w:eastAsia="仿宋_GB2312" w:hint="eastAsia"/>
          <w:sz w:val="24"/>
          <w:szCs w:val="24"/>
        </w:rPr>
        <w:t>有一点的</w:t>
      </w:r>
      <w:r w:rsidRPr="00E9696D">
        <w:rPr>
          <w:rFonts w:ascii="仿宋_GB2312" w:eastAsia="仿宋_GB2312" w:hint="eastAsia"/>
          <w:sz w:val="24"/>
          <w:szCs w:val="24"/>
        </w:rPr>
        <w:t>清晰</w:t>
      </w:r>
      <w:r>
        <w:rPr>
          <w:rFonts w:ascii="仿宋_GB2312" w:eastAsia="仿宋_GB2312" w:hint="eastAsia"/>
          <w:sz w:val="24"/>
          <w:szCs w:val="24"/>
        </w:rPr>
        <w:t>度</w:t>
      </w:r>
      <w:r w:rsidRPr="00E9696D">
        <w:rPr>
          <w:rFonts w:ascii="仿宋_GB2312" w:eastAsia="仿宋_GB2312" w:hint="eastAsia"/>
          <w:sz w:val="24"/>
          <w:szCs w:val="24"/>
        </w:rPr>
        <w:t>，</w:t>
      </w:r>
      <w:r>
        <w:rPr>
          <w:rFonts w:ascii="仿宋_GB2312" w:eastAsia="仿宋_GB2312" w:hint="eastAsia"/>
          <w:sz w:val="24"/>
          <w:szCs w:val="24"/>
        </w:rPr>
        <w:t>能一定程度上</w:t>
      </w:r>
      <w:r w:rsidRPr="00E9696D">
        <w:rPr>
          <w:rFonts w:ascii="仿宋_GB2312" w:eastAsia="仿宋_GB2312" w:hint="eastAsia"/>
          <w:sz w:val="24"/>
          <w:szCs w:val="24"/>
        </w:rPr>
        <w:t>明确表达设计意图（</w:t>
      </w:r>
      <w:r>
        <w:rPr>
          <w:rFonts w:ascii="仿宋_GB2312" w:eastAsia="仿宋_GB2312"/>
          <w:sz w:val="24"/>
          <w:szCs w:val="24"/>
        </w:rPr>
        <w:t>3</w:t>
      </w:r>
      <w:r w:rsidRPr="00E9696D">
        <w:rPr>
          <w:rFonts w:ascii="仿宋_GB2312" w:eastAsia="仿宋_GB2312" w:hint="eastAsia"/>
          <w:sz w:val="24"/>
          <w:szCs w:val="24"/>
        </w:rPr>
        <w:t>分）。</w:t>
      </w:r>
    </w:p>
    <w:p w14:paraId="34742F46" w14:textId="4EBF817E" w:rsidR="00CB315C" w:rsidRDefault="00CB315C" w:rsidP="00F03E9F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E9696D">
        <w:rPr>
          <w:rFonts w:ascii="仿宋_GB2312" w:eastAsia="仿宋_GB2312" w:hint="eastAsia"/>
          <w:sz w:val="24"/>
          <w:szCs w:val="24"/>
        </w:rPr>
        <w:t>主题</w:t>
      </w:r>
      <w:r>
        <w:rPr>
          <w:rFonts w:ascii="仿宋_GB2312" w:eastAsia="仿宋_GB2312" w:hint="eastAsia"/>
          <w:sz w:val="24"/>
          <w:szCs w:val="24"/>
        </w:rPr>
        <w:t>稍有</w:t>
      </w:r>
      <w:r w:rsidRPr="00E9696D">
        <w:rPr>
          <w:rFonts w:ascii="仿宋_GB2312" w:eastAsia="仿宋_GB2312" w:hint="eastAsia"/>
          <w:sz w:val="24"/>
          <w:szCs w:val="24"/>
        </w:rPr>
        <w:t>突出，</w:t>
      </w:r>
      <w:r>
        <w:rPr>
          <w:rFonts w:ascii="仿宋_GB2312" w:eastAsia="仿宋_GB2312" w:hint="eastAsia"/>
          <w:sz w:val="24"/>
          <w:szCs w:val="24"/>
        </w:rPr>
        <w:t>基本上能</w:t>
      </w:r>
      <w:r w:rsidRPr="00E9696D">
        <w:rPr>
          <w:rFonts w:ascii="仿宋_GB2312" w:eastAsia="仿宋_GB2312" w:hint="eastAsia"/>
          <w:sz w:val="24"/>
          <w:szCs w:val="24"/>
        </w:rPr>
        <w:t>围绕一个主题及其周边内容进行建设</w:t>
      </w:r>
      <w:r>
        <w:rPr>
          <w:rFonts w:ascii="仿宋_GB2312" w:eastAsia="仿宋_GB2312" w:hint="eastAsia"/>
          <w:sz w:val="24"/>
          <w:szCs w:val="24"/>
        </w:rPr>
        <w:t>，</w:t>
      </w:r>
      <w:r w:rsidRPr="00E9696D">
        <w:rPr>
          <w:rFonts w:ascii="仿宋_GB2312" w:eastAsia="仿宋_GB2312" w:hint="eastAsia"/>
          <w:sz w:val="24"/>
          <w:szCs w:val="24"/>
        </w:rPr>
        <w:t>设计思路</w:t>
      </w:r>
      <w:r>
        <w:rPr>
          <w:rFonts w:ascii="仿宋_GB2312" w:eastAsia="仿宋_GB2312" w:hint="eastAsia"/>
          <w:sz w:val="24"/>
          <w:szCs w:val="24"/>
        </w:rPr>
        <w:t>稍清晰，能初步</w:t>
      </w:r>
      <w:r w:rsidRPr="00E9696D">
        <w:rPr>
          <w:rFonts w:ascii="仿宋_GB2312" w:eastAsia="仿宋_GB2312" w:hint="eastAsia"/>
          <w:sz w:val="24"/>
          <w:szCs w:val="24"/>
        </w:rPr>
        <w:t>表达设计意图（</w:t>
      </w:r>
      <w:r>
        <w:rPr>
          <w:rFonts w:ascii="仿宋_GB2312" w:eastAsia="仿宋_GB2312"/>
          <w:sz w:val="24"/>
          <w:szCs w:val="24"/>
        </w:rPr>
        <w:t>1</w:t>
      </w:r>
      <w:r w:rsidRPr="00E9696D">
        <w:rPr>
          <w:rFonts w:ascii="仿宋_GB2312" w:eastAsia="仿宋_GB2312" w:hint="eastAsia"/>
          <w:sz w:val="24"/>
          <w:szCs w:val="24"/>
        </w:rPr>
        <w:t>分）。</w:t>
      </w:r>
    </w:p>
    <w:p w14:paraId="78727653" w14:textId="23D79A7D" w:rsidR="00E9696D" w:rsidRDefault="00CB315C" w:rsidP="004A4E5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1.2 </w:t>
      </w:r>
      <w:r w:rsidR="00FF28EB" w:rsidRPr="00E9696D">
        <w:rPr>
          <w:rFonts w:ascii="仿宋_GB2312" w:eastAsia="仿宋_GB2312" w:hint="eastAsia"/>
          <w:sz w:val="24"/>
          <w:szCs w:val="24"/>
        </w:rPr>
        <w:t>内容具有观赏性、</w:t>
      </w:r>
      <w:r w:rsidR="00FF28EB">
        <w:rPr>
          <w:rFonts w:ascii="仿宋_GB2312" w:eastAsia="仿宋_GB2312" w:hint="eastAsia"/>
          <w:sz w:val="24"/>
          <w:szCs w:val="24"/>
        </w:rPr>
        <w:t>艺术性、可读性，语言文字有特色</w:t>
      </w:r>
      <w:r w:rsidR="00E9696D" w:rsidRPr="00E9696D">
        <w:rPr>
          <w:rFonts w:ascii="仿宋_GB2312" w:eastAsia="仿宋_GB2312" w:hint="eastAsia"/>
          <w:sz w:val="24"/>
          <w:szCs w:val="24"/>
        </w:rPr>
        <w:t>（5分）</w:t>
      </w:r>
      <w:r w:rsidR="00F05A39">
        <w:rPr>
          <w:rFonts w:ascii="仿宋_GB2312" w:eastAsia="仿宋_GB2312" w:hint="eastAsia"/>
          <w:sz w:val="24"/>
          <w:szCs w:val="24"/>
        </w:rPr>
        <w:t>。</w:t>
      </w:r>
    </w:p>
    <w:p w14:paraId="4F0C2B66" w14:textId="482B1739" w:rsidR="00F03E9F" w:rsidRDefault="004A4E51" w:rsidP="00CB315C">
      <w:pPr>
        <w:spacing w:line="360" w:lineRule="auto"/>
        <w:ind w:firstLineChars="400" w:firstLine="960"/>
        <w:rPr>
          <w:rFonts w:ascii="仿宋_GB2312" w:eastAsia="仿宋_GB2312"/>
          <w:sz w:val="24"/>
          <w:szCs w:val="24"/>
        </w:rPr>
      </w:pPr>
      <w:r w:rsidRPr="00E9696D">
        <w:rPr>
          <w:rFonts w:ascii="仿宋_GB2312" w:eastAsia="仿宋_GB2312" w:hint="eastAsia"/>
          <w:sz w:val="24"/>
          <w:szCs w:val="24"/>
        </w:rPr>
        <w:t>内容具有</w:t>
      </w:r>
      <w:r>
        <w:rPr>
          <w:rFonts w:ascii="仿宋_GB2312" w:eastAsia="仿宋_GB2312" w:hint="eastAsia"/>
          <w:sz w:val="24"/>
          <w:szCs w:val="24"/>
        </w:rPr>
        <w:t>一定</w:t>
      </w:r>
      <w:r w:rsidRPr="00E9696D">
        <w:rPr>
          <w:rFonts w:ascii="仿宋_GB2312" w:eastAsia="仿宋_GB2312" w:hint="eastAsia"/>
          <w:sz w:val="24"/>
          <w:szCs w:val="24"/>
        </w:rPr>
        <w:t>观赏性、</w:t>
      </w:r>
      <w:r>
        <w:rPr>
          <w:rFonts w:ascii="仿宋_GB2312" w:eastAsia="仿宋_GB2312" w:hint="eastAsia"/>
          <w:sz w:val="24"/>
          <w:szCs w:val="24"/>
        </w:rPr>
        <w:t>艺术性、可读性，语言文字有一定特色</w:t>
      </w:r>
      <w:r w:rsidRPr="00E9696D"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3</w:t>
      </w:r>
      <w:r w:rsidRPr="00E9696D">
        <w:rPr>
          <w:rFonts w:ascii="仿宋_GB2312" w:eastAsia="仿宋_GB2312" w:hint="eastAsia"/>
          <w:sz w:val="24"/>
          <w:szCs w:val="24"/>
        </w:rPr>
        <w:t>分）</w:t>
      </w:r>
      <w:r>
        <w:rPr>
          <w:rFonts w:ascii="仿宋_GB2312" w:eastAsia="仿宋_GB2312" w:hint="eastAsia"/>
          <w:sz w:val="24"/>
          <w:szCs w:val="24"/>
        </w:rPr>
        <w:t>。</w:t>
      </w:r>
    </w:p>
    <w:p w14:paraId="5E1AF44C" w14:textId="1BF1CE69" w:rsidR="004A4E51" w:rsidRPr="00E9696D" w:rsidRDefault="004A4E51" w:rsidP="00CB315C">
      <w:pPr>
        <w:spacing w:line="360" w:lineRule="auto"/>
        <w:ind w:firstLineChars="400" w:firstLine="960"/>
        <w:rPr>
          <w:rFonts w:ascii="仿宋_GB2312" w:eastAsia="仿宋_GB2312"/>
          <w:sz w:val="24"/>
          <w:szCs w:val="24"/>
        </w:rPr>
      </w:pPr>
      <w:r w:rsidRPr="00E9696D">
        <w:rPr>
          <w:rFonts w:ascii="仿宋_GB2312" w:eastAsia="仿宋_GB2312" w:hint="eastAsia"/>
          <w:sz w:val="24"/>
          <w:szCs w:val="24"/>
        </w:rPr>
        <w:t>内容</w:t>
      </w:r>
      <w:proofErr w:type="gramStart"/>
      <w:r>
        <w:rPr>
          <w:rFonts w:ascii="仿宋_GB2312" w:eastAsia="仿宋_GB2312" w:hint="eastAsia"/>
          <w:sz w:val="24"/>
          <w:szCs w:val="24"/>
        </w:rPr>
        <w:t>稍</w:t>
      </w:r>
      <w:r w:rsidRPr="00E9696D">
        <w:rPr>
          <w:rFonts w:ascii="仿宋_GB2312" w:eastAsia="仿宋_GB2312" w:hint="eastAsia"/>
          <w:sz w:val="24"/>
          <w:szCs w:val="24"/>
        </w:rPr>
        <w:t>具有</w:t>
      </w:r>
      <w:proofErr w:type="gramEnd"/>
      <w:r w:rsidRPr="00E9696D">
        <w:rPr>
          <w:rFonts w:ascii="仿宋_GB2312" w:eastAsia="仿宋_GB2312" w:hint="eastAsia"/>
          <w:sz w:val="24"/>
          <w:szCs w:val="24"/>
        </w:rPr>
        <w:t>观赏性、</w:t>
      </w:r>
      <w:r w:rsidR="005C72B5">
        <w:rPr>
          <w:rFonts w:ascii="仿宋_GB2312" w:eastAsia="仿宋_GB2312" w:hint="eastAsia"/>
          <w:sz w:val="24"/>
          <w:szCs w:val="24"/>
        </w:rPr>
        <w:t>艺术性、可读性，语言文字</w:t>
      </w:r>
      <w:r>
        <w:rPr>
          <w:rFonts w:ascii="仿宋_GB2312" w:eastAsia="仿宋_GB2312" w:hint="eastAsia"/>
          <w:sz w:val="24"/>
          <w:szCs w:val="24"/>
        </w:rPr>
        <w:t>特色</w:t>
      </w:r>
      <w:r w:rsidR="005C72B5">
        <w:rPr>
          <w:rFonts w:ascii="仿宋_GB2312" w:eastAsia="仿宋_GB2312" w:hint="eastAsia"/>
          <w:sz w:val="24"/>
          <w:szCs w:val="24"/>
        </w:rPr>
        <w:t>一般</w:t>
      </w:r>
      <w:r w:rsidRPr="00E9696D"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1</w:t>
      </w:r>
      <w:r w:rsidRPr="00E9696D">
        <w:rPr>
          <w:rFonts w:ascii="仿宋_GB2312" w:eastAsia="仿宋_GB2312" w:hint="eastAsia"/>
          <w:sz w:val="24"/>
          <w:szCs w:val="24"/>
        </w:rPr>
        <w:t>分）</w:t>
      </w:r>
      <w:r>
        <w:rPr>
          <w:rFonts w:ascii="仿宋_GB2312" w:eastAsia="仿宋_GB2312" w:hint="eastAsia"/>
          <w:sz w:val="24"/>
          <w:szCs w:val="24"/>
        </w:rPr>
        <w:t>。</w:t>
      </w:r>
    </w:p>
    <w:p w14:paraId="341E9723" w14:textId="04C2EAEA" w:rsidR="00FF28EB" w:rsidRDefault="00FF28E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2</w:t>
      </w:r>
      <w:r>
        <w:rPr>
          <w:rFonts w:ascii="仿宋_GB2312" w:eastAsia="仿宋_GB2312" w:hint="eastAsia"/>
          <w:sz w:val="24"/>
          <w:szCs w:val="24"/>
        </w:rPr>
        <w:t>．结构（</w:t>
      </w:r>
      <w:r>
        <w:rPr>
          <w:rFonts w:ascii="仿宋_GB2312" w:eastAsia="仿宋_GB2312"/>
          <w:sz w:val="24"/>
          <w:szCs w:val="24"/>
        </w:rPr>
        <w:t>15</w:t>
      </w:r>
      <w:r>
        <w:rPr>
          <w:rFonts w:ascii="仿宋_GB2312" w:eastAsia="仿宋_GB2312" w:hint="eastAsia"/>
          <w:sz w:val="24"/>
          <w:szCs w:val="24"/>
        </w:rPr>
        <w:t>分）</w:t>
      </w:r>
    </w:p>
    <w:p w14:paraId="56AA0E2B" w14:textId="214E6D7A" w:rsidR="00E9696D" w:rsidRDefault="00CB315C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2.1 </w:t>
      </w:r>
      <w:r w:rsidR="00E9696D" w:rsidRPr="00E9696D">
        <w:rPr>
          <w:rFonts w:ascii="仿宋_GB2312" w:eastAsia="仿宋_GB2312" w:hint="eastAsia"/>
          <w:sz w:val="24"/>
          <w:szCs w:val="24"/>
        </w:rPr>
        <w:t>框架</w:t>
      </w:r>
      <w:r w:rsidR="00C67BBB">
        <w:rPr>
          <w:rFonts w:ascii="仿宋_GB2312" w:eastAsia="仿宋_GB2312" w:hint="eastAsia"/>
          <w:sz w:val="24"/>
          <w:szCs w:val="24"/>
        </w:rPr>
        <w:t>、层或</w:t>
      </w:r>
      <w:r w:rsidR="00E9696D" w:rsidRPr="00E9696D">
        <w:rPr>
          <w:rFonts w:ascii="仿宋_GB2312" w:eastAsia="仿宋_GB2312" w:hint="eastAsia"/>
          <w:sz w:val="24"/>
          <w:szCs w:val="24"/>
        </w:rPr>
        <w:t>表格结构清楚合理，页面内容清晰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E9696D" w:rsidRPr="00E9696D">
        <w:rPr>
          <w:rFonts w:ascii="仿宋_GB2312" w:eastAsia="仿宋_GB2312" w:hint="eastAsia"/>
          <w:sz w:val="24"/>
          <w:szCs w:val="24"/>
        </w:rPr>
        <w:t>5分</w:t>
      </w:r>
      <w:r w:rsidR="00521FED">
        <w:rPr>
          <w:rFonts w:ascii="仿宋_GB2312" w:eastAsia="仿宋_GB2312" w:hint="eastAsia"/>
          <w:sz w:val="24"/>
          <w:szCs w:val="24"/>
        </w:rPr>
        <w:t>）</w:t>
      </w:r>
      <w:r w:rsidR="00F05A39" w:rsidRPr="00E9696D">
        <w:rPr>
          <w:rFonts w:ascii="仿宋_GB2312" w:eastAsia="仿宋_GB2312" w:hint="eastAsia"/>
          <w:sz w:val="24"/>
          <w:szCs w:val="24"/>
        </w:rPr>
        <w:t>。</w:t>
      </w:r>
    </w:p>
    <w:p w14:paraId="0CFB28BA" w14:textId="7F3637CE" w:rsidR="00560D66" w:rsidRDefault="00560D66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</w:t>
      </w:r>
      <w:r w:rsidRPr="00E9696D">
        <w:rPr>
          <w:rFonts w:ascii="仿宋_GB2312" w:eastAsia="仿宋_GB2312" w:hint="eastAsia"/>
          <w:sz w:val="24"/>
          <w:szCs w:val="24"/>
        </w:rPr>
        <w:t>框架</w:t>
      </w:r>
      <w:r>
        <w:rPr>
          <w:rFonts w:ascii="仿宋_GB2312" w:eastAsia="仿宋_GB2312" w:hint="eastAsia"/>
          <w:sz w:val="24"/>
          <w:szCs w:val="24"/>
        </w:rPr>
        <w:t>、层或</w:t>
      </w:r>
      <w:r w:rsidRPr="00E9696D">
        <w:rPr>
          <w:rFonts w:ascii="仿宋_GB2312" w:eastAsia="仿宋_GB2312" w:hint="eastAsia"/>
          <w:sz w:val="24"/>
          <w:szCs w:val="24"/>
        </w:rPr>
        <w:t>表格结构</w:t>
      </w:r>
      <w:r>
        <w:rPr>
          <w:rFonts w:ascii="仿宋_GB2312" w:eastAsia="仿宋_GB2312" w:hint="eastAsia"/>
          <w:sz w:val="24"/>
          <w:szCs w:val="24"/>
        </w:rPr>
        <w:t>基本</w:t>
      </w:r>
      <w:r w:rsidRPr="00E9696D">
        <w:rPr>
          <w:rFonts w:ascii="仿宋_GB2312" w:eastAsia="仿宋_GB2312" w:hint="eastAsia"/>
          <w:sz w:val="24"/>
          <w:szCs w:val="24"/>
        </w:rPr>
        <w:t>清楚合理，页面内容</w:t>
      </w:r>
      <w:r>
        <w:rPr>
          <w:rFonts w:ascii="仿宋_GB2312" w:eastAsia="仿宋_GB2312" w:hint="eastAsia"/>
          <w:sz w:val="24"/>
          <w:szCs w:val="24"/>
        </w:rPr>
        <w:t>基本</w:t>
      </w:r>
      <w:r w:rsidRPr="00E9696D">
        <w:rPr>
          <w:rFonts w:ascii="仿宋_GB2312" w:eastAsia="仿宋_GB2312" w:hint="eastAsia"/>
          <w:sz w:val="24"/>
          <w:szCs w:val="24"/>
        </w:rPr>
        <w:t>清晰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3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</w:t>
      </w:r>
      <w:r w:rsidRPr="00E9696D">
        <w:rPr>
          <w:rFonts w:ascii="仿宋_GB2312" w:eastAsia="仿宋_GB2312" w:hint="eastAsia"/>
          <w:sz w:val="24"/>
          <w:szCs w:val="24"/>
        </w:rPr>
        <w:t>。</w:t>
      </w:r>
    </w:p>
    <w:p w14:paraId="5E07D910" w14:textId="4948332A" w:rsidR="00560D66" w:rsidRPr="00E9696D" w:rsidRDefault="00560D66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</w:t>
      </w:r>
      <w:r w:rsidRPr="00E9696D">
        <w:rPr>
          <w:rFonts w:ascii="仿宋_GB2312" w:eastAsia="仿宋_GB2312" w:hint="eastAsia"/>
          <w:sz w:val="24"/>
          <w:szCs w:val="24"/>
        </w:rPr>
        <w:t>框架</w:t>
      </w:r>
      <w:r>
        <w:rPr>
          <w:rFonts w:ascii="仿宋_GB2312" w:eastAsia="仿宋_GB2312" w:hint="eastAsia"/>
          <w:sz w:val="24"/>
          <w:szCs w:val="24"/>
        </w:rPr>
        <w:t>、层或</w:t>
      </w:r>
      <w:r w:rsidRPr="00E9696D">
        <w:rPr>
          <w:rFonts w:ascii="仿宋_GB2312" w:eastAsia="仿宋_GB2312" w:hint="eastAsia"/>
          <w:sz w:val="24"/>
          <w:szCs w:val="24"/>
        </w:rPr>
        <w:t>表格结构</w:t>
      </w:r>
      <w:r>
        <w:rPr>
          <w:rFonts w:ascii="仿宋_GB2312" w:eastAsia="仿宋_GB2312" w:hint="eastAsia"/>
          <w:sz w:val="24"/>
          <w:szCs w:val="24"/>
        </w:rPr>
        <w:t>稍微</w:t>
      </w:r>
      <w:r w:rsidRPr="00E9696D">
        <w:rPr>
          <w:rFonts w:ascii="仿宋_GB2312" w:eastAsia="仿宋_GB2312" w:hint="eastAsia"/>
          <w:sz w:val="24"/>
          <w:szCs w:val="24"/>
        </w:rPr>
        <w:t>清楚合理，页面内容</w:t>
      </w:r>
      <w:r>
        <w:rPr>
          <w:rFonts w:ascii="仿宋_GB2312" w:eastAsia="仿宋_GB2312" w:hint="eastAsia"/>
          <w:sz w:val="24"/>
          <w:szCs w:val="24"/>
        </w:rPr>
        <w:t>稍微</w:t>
      </w:r>
      <w:r w:rsidRPr="00E9696D">
        <w:rPr>
          <w:rFonts w:ascii="仿宋_GB2312" w:eastAsia="仿宋_GB2312" w:hint="eastAsia"/>
          <w:sz w:val="24"/>
          <w:szCs w:val="24"/>
        </w:rPr>
        <w:t>清晰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1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</w:t>
      </w:r>
      <w:r w:rsidRPr="00E9696D">
        <w:rPr>
          <w:rFonts w:ascii="仿宋_GB2312" w:eastAsia="仿宋_GB2312" w:hint="eastAsia"/>
          <w:sz w:val="24"/>
          <w:szCs w:val="24"/>
        </w:rPr>
        <w:t>。</w:t>
      </w:r>
    </w:p>
    <w:p w14:paraId="57E71FFF" w14:textId="280B8E4F" w:rsidR="00E9696D" w:rsidRDefault="00560D66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2.2 </w:t>
      </w:r>
      <w:r w:rsidR="00E9696D" w:rsidRPr="00E9696D">
        <w:rPr>
          <w:rFonts w:ascii="仿宋_GB2312" w:eastAsia="仿宋_GB2312" w:hint="eastAsia"/>
          <w:sz w:val="24"/>
          <w:szCs w:val="24"/>
        </w:rPr>
        <w:t>子页面及父页面</w:t>
      </w:r>
      <w:r w:rsidR="007B4FAC">
        <w:rPr>
          <w:rFonts w:ascii="仿宋_GB2312" w:eastAsia="仿宋_GB2312" w:hint="eastAsia"/>
          <w:sz w:val="24"/>
          <w:szCs w:val="24"/>
        </w:rPr>
        <w:t>非常</w:t>
      </w:r>
      <w:r w:rsidR="00E9696D" w:rsidRPr="00E9696D">
        <w:rPr>
          <w:rFonts w:ascii="仿宋_GB2312" w:eastAsia="仿宋_GB2312" w:hint="eastAsia"/>
          <w:sz w:val="24"/>
          <w:szCs w:val="24"/>
        </w:rPr>
        <w:t>方便返回访问，打开/关闭窗口</w:t>
      </w:r>
      <w:r w:rsidR="007B4FAC">
        <w:rPr>
          <w:rFonts w:ascii="仿宋_GB2312" w:eastAsia="仿宋_GB2312" w:hint="eastAsia"/>
          <w:sz w:val="24"/>
          <w:szCs w:val="24"/>
        </w:rPr>
        <w:t>非常</w:t>
      </w:r>
      <w:r w:rsidR="00E9696D" w:rsidRPr="00E9696D">
        <w:rPr>
          <w:rFonts w:ascii="仿宋_GB2312" w:eastAsia="仿宋_GB2312" w:hint="eastAsia"/>
          <w:sz w:val="24"/>
          <w:szCs w:val="24"/>
        </w:rPr>
        <w:t>轻易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E9696D" w:rsidRPr="00E9696D">
        <w:rPr>
          <w:rFonts w:ascii="仿宋_GB2312" w:eastAsia="仿宋_GB2312" w:hint="eastAsia"/>
          <w:sz w:val="24"/>
          <w:szCs w:val="24"/>
        </w:rPr>
        <w:t>5</w:t>
      </w:r>
      <w:r w:rsidR="001C3E19">
        <w:rPr>
          <w:rFonts w:ascii="仿宋_GB2312" w:eastAsia="仿宋_GB2312" w:hint="eastAsia"/>
          <w:sz w:val="24"/>
          <w:szCs w:val="24"/>
        </w:rPr>
        <w:t>分</w:t>
      </w:r>
      <w:r w:rsidR="00521FED">
        <w:rPr>
          <w:rFonts w:ascii="仿宋_GB2312" w:eastAsia="仿宋_GB2312" w:hint="eastAsia"/>
          <w:sz w:val="24"/>
          <w:szCs w:val="24"/>
        </w:rPr>
        <w:t>）</w:t>
      </w:r>
      <w:r w:rsidR="00F05A39" w:rsidRPr="00E9696D">
        <w:rPr>
          <w:rFonts w:ascii="仿宋_GB2312" w:eastAsia="仿宋_GB2312" w:hint="eastAsia"/>
          <w:sz w:val="24"/>
          <w:szCs w:val="24"/>
        </w:rPr>
        <w:t>。</w:t>
      </w:r>
    </w:p>
    <w:p w14:paraId="4876901C" w14:textId="034825AD" w:rsidR="007B4FAC" w:rsidRDefault="007B4FAC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</w:t>
      </w:r>
      <w:r w:rsidRPr="00E9696D">
        <w:rPr>
          <w:rFonts w:ascii="仿宋_GB2312" w:eastAsia="仿宋_GB2312" w:hint="eastAsia"/>
          <w:sz w:val="24"/>
          <w:szCs w:val="24"/>
        </w:rPr>
        <w:t>子页面及父页面方便返回访问，打开/关闭窗口较为轻易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3</w:t>
      </w:r>
      <w:r>
        <w:rPr>
          <w:rFonts w:ascii="仿宋_GB2312" w:eastAsia="仿宋_GB2312" w:hint="eastAsia"/>
          <w:sz w:val="24"/>
          <w:szCs w:val="24"/>
        </w:rPr>
        <w:t>分）</w:t>
      </w:r>
      <w:r w:rsidRPr="00E9696D">
        <w:rPr>
          <w:rFonts w:ascii="仿宋_GB2312" w:eastAsia="仿宋_GB2312" w:hint="eastAsia"/>
          <w:sz w:val="24"/>
          <w:szCs w:val="24"/>
        </w:rPr>
        <w:t>。</w:t>
      </w:r>
    </w:p>
    <w:p w14:paraId="01DA2077" w14:textId="189B9CC4" w:rsidR="007B4FAC" w:rsidRPr="00E9696D" w:rsidRDefault="007B4FAC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</w:t>
      </w:r>
      <w:r w:rsidRPr="00E9696D">
        <w:rPr>
          <w:rFonts w:ascii="仿宋_GB2312" w:eastAsia="仿宋_GB2312" w:hint="eastAsia"/>
          <w:sz w:val="24"/>
          <w:szCs w:val="24"/>
        </w:rPr>
        <w:t>子页面及父页面返回访问</w:t>
      </w:r>
      <w:r w:rsidR="00666CCD">
        <w:rPr>
          <w:rFonts w:ascii="仿宋_GB2312" w:eastAsia="仿宋_GB2312" w:hint="eastAsia"/>
          <w:sz w:val="24"/>
          <w:szCs w:val="24"/>
        </w:rPr>
        <w:t>困难</w:t>
      </w:r>
      <w:r w:rsidRPr="00E9696D">
        <w:rPr>
          <w:rFonts w:ascii="仿宋_GB2312" w:eastAsia="仿宋_GB2312" w:hint="eastAsia"/>
          <w:sz w:val="24"/>
          <w:szCs w:val="24"/>
        </w:rPr>
        <w:t>，打开/关闭窗口</w:t>
      </w:r>
      <w:r w:rsidR="00666CCD">
        <w:rPr>
          <w:rFonts w:ascii="仿宋_GB2312" w:eastAsia="仿宋_GB2312" w:hint="eastAsia"/>
          <w:sz w:val="24"/>
          <w:szCs w:val="24"/>
        </w:rPr>
        <w:t>不容易</w:t>
      </w:r>
      <w:r>
        <w:rPr>
          <w:rFonts w:ascii="仿宋_GB2312" w:eastAsia="仿宋_GB2312" w:hint="eastAsia"/>
          <w:sz w:val="24"/>
          <w:szCs w:val="24"/>
        </w:rPr>
        <w:t>（</w:t>
      </w:r>
      <w:r w:rsidR="00666CCD">
        <w:rPr>
          <w:rFonts w:ascii="仿宋_GB2312" w:eastAsia="仿宋_GB2312"/>
          <w:sz w:val="24"/>
          <w:szCs w:val="24"/>
        </w:rPr>
        <w:t>1</w:t>
      </w:r>
      <w:r>
        <w:rPr>
          <w:rFonts w:ascii="仿宋_GB2312" w:eastAsia="仿宋_GB2312" w:hint="eastAsia"/>
          <w:sz w:val="24"/>
          <w:szCs w:val="24"/>
        </w:rPr>
        <w:t>分）</w:t>
      </w:r>
      <w:r w:rsidRPr="00E9696D">
        <w:rPr>
          <w:rFonts w:ascii="仿宋_GB2312" w:eastAsia="仿宋_GB2312" w:hint="eastAsia"/>
          <w:sz w:val="24"/>
          <w:szCs w:val="24"/>
        </w:rPr>
        <w:t>。</w:t>
      </w:r>
    </w:p>
    <w:p w14:paraId="58C35499" w14:textId="46458B17" w:rsidR="00E9696D" w:rsidRDefault="00560D66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2.3</w:t>
      </w:r>
      <w:r w:rsidR="00E9696D" w:rsidRPr="00E9696D">
        <w:rPr>
          <w:rFonts w:ascii="仿宋_GB2312" w:eastAsia="仿宋_GB2312" w:hint="eastAsia"/>
          <w:sz w:val="24"/>
          <w:szCs w:val="24"/>
        </w:rPr>
        <w:t>没有空链接和错误链接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E9696D" w:rsidRPr="00E9696D">
        <w:rPr>
          <w:rFonts w:ascii="仿宋_GB2312" w:eastAsia="仿宋_GB2312" w:hint="eastAsia"/>
          <w:sz w:val="24"/>
          <w:szCs w:val="24"/>
        </w:rPr>
        <w:t>5分</w:t>
      </w:r>
      <w:r w:rsidR="00521FED">
        <w:rPr>
          <w:rFonts w:ascii="仿宋_GB2312" w:eastAsia="仿宋_GB2312" w:hint="eastAsia"/>
          <w:sz w:val="24"/>
          <w:szCs w:val="24"/>
        </w:rPr>
        <w:t>）</w:t>
      </w:r>
      <w:r w:rsidR="00F05A39" w:rsidRPr="00E9696D">
        <w:rPr>
          <w:rFonts w:ascii="仿宋_GB2312" w:eastAsia="仿宋_GB2312" w:hint="eastAsia"/>
          <w:sz w:val="24"/>
          <w:szCs w:val="24"/>
        </w:rPr>
        <w:t>。</w:t>
      </w:r>
    </w:p>
    <w:p w14:paraId="697D610D" w14:textId="65872D8A" w:rsidR="00666CCD" w:rsidRDefault="00666CCD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有个别</w:t>
      </w:r>
      <w:r w:rsidRPr="00E9696D">
        <w:rPr>
          <w:rFonts w:ascii="仿宋_GB2312" w:eastAsia="仿宋_GB2312" w:hint="eastAsia"/>
          <w:sz w:val="24"/>
          <w:szCs w:val="24"/>
        </w:rPr>
        <w:t>空链接和错误链接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3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</w:t>
      </w:r>
      <w:r w:rsidRPr="00E9696D">
        <w:rPr>
          <w:rFonts w:ascii="仿宋_GB2312" w:eastAsia="仿宋_GB2312" w:hint="eastAsia"/>
          <w:sz w:val="24"/>
          <w:szCs w:val="24"/>
        </w:rPr>
        <w:t>。</w:t>
      </w:r>
    </w:p>
    <w:p w14:paraId="56ED7A5A" w14:textId="07B04FF2" w:rsidR="00666CCD" w:rsidRPr="00E9696D" w:rsidRDefault="00666CCD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有多处</w:t>
      </w:r>
      <w:r w:rsidRPr="00E9696D">
        <w:rPr>
          <w:rFonts w:ascii="仿宋_GB2312" w:eastAsia="仿宋_GB2312" w:hint="eastAsia"/>
          <w:sz w:val="24"/>
          <w:szCs w:val="24"/>
        </w:rPr>
        <w:t>空链接和错误链接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1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</w:t>
      </w:r>
      <w:r w:rsidRPr="00E9696D">
        <w:rPr>
          <w:rFonts w:ascii="仿宋_GB2312" w:eastAsia="仿宋_GB2312" w:hint="eastAsia"/>
          <w:sz w:val="24"/>
          <w:szCs w:val="24"/>
        </w:rPr>
        <w:t>。</w:t>
      </w:r>
    </w:p>
    <w:p w14:paraId="58915F0D" w14:textId="08FFD927" w:rsidR="00E9696D" w:rsidRPr="00E9696D" w:rsidRDefault="001C3E19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3</w:t>
      </w:r>
      <w:r>
        <w:rPr>
          <w:rFonts w:ascii="仿宋_GB2312" w:eastAsia="仿宋_GB2312" w:hint="eastAsia"/>
          <w:sz w:val="24"/>
          <w:szCs w:val="24"/>
        </w:rPr>
        <w:t>．</w:t>
      </w:r>
      <w:r w:rsidR="00ED143D">
        <w:rPr>
          <w:rFonts w:ascii="仿宋_GB2312" w:eastAsia="仿宋_GB2312" w:hint="eastAsia"/>
          <w:sz w:val="24"/>
          <w:szCs w:val="24"/>
        </w:rPr>
        <w:t>页面设计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666CCD">
        <w:rPr>
          <w:rFonts w:ascii="仿宋_GB2312" w:eastAsia="仿宋_GB2312"/>
          <w:sz w:val="24"/>
          <w:szCs w:val="24"/>
        </w:rPr>
        <w:t>40</w:t>
      </w:r>
      <w:r w:rsidR="00E9696D" w:rsidRPr="00E9696D">
        <w:rPr>
          <w:rFonts w:ascii="仿宋_GB2312" w:eastAsia="仿宋_GB2312" w:hint="eastAsia"/>
          <w:sz w:val="24"/>
          <w:szCs w:val="24"/>
        </w:rPr>
        <w:t>分</w:t>
      </w:r>
      <w:r w:rsidR="00521FED">
        <w:rPr>
          <w:rFonts w:ascii="仿宋_GB2312" w:eastAsia="仿宋_GB2312" w:hint="eastAsia"/>
          <w:sz w:val="24"/>
          <w:szCs w:val="24"/>
        </w:rPr>
        <w:t>）</w:t>
      </w:r>
    </w:p>
    <w:p w14:paraId="623BE006" w14:textId="0DEB0551" w:rsidR="00E9696D" w:rsidRDefault="00666CCD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3.1 </w:t>
      </w:r>
      <w:r w:rsidR="00E9696D" w:rsidRPr="00E9696D">
        <w:rPr>
          <w:rFonts w:ascii="仿宋_GB2312" w:eastAsia="仿宋_GB2312" w:hint="eastAsia"/>
          <w:sz w:val="24"/>
          <w:szCs w:val="24"/>
        </w:rPr>
        <w:t>浏览页面时</w:t>
      </w:r>
      <w:r w:rsidR="00C67BBB">
        <w:rPr>
          <w:rFonts w:ascii="仿宋_GB2312" w:eastAsia="仿宋_GB2312" w:hint="eastAsia"/>
          <w:sz w:val="24"/>
          <w:szCs w:val="24"/>
        </w:rPr>
        <w:t>没有</w:t>
      </w:r>
      <w:r w:rsidR="00E9696D" w:rsidRPr="00E9696D">
        <w:rPr>
          <w:rFonts w:ascii="仿宋_GB2312" w:eastAsia="仿宋_GB2312" w:hint="eastAsia"/>
          <w:sz w:val="24"/>
          <w:szCs w:val="24"/>
        </w:rPr>
        <w:t>乱码，无因布局不合理而出现的</w:t>
      </w:r>
      <w:r w:rsidR="00F0330E">
        <w:rPr>
          <w:rFonts w:ascii="仿宋_GB2312" w:eastAsia="仿宋_GB2312" w:hint="eastAsia"/>
          <w:sz w:val="24"/>
          <w:szCs w:val="24"/>
        </w:rPr>
        <w:t>布局</w:t>
      </w:r>
      <w:r w:rsidR="001C3E19">
        <w:rPr>
          <w:rFonts w:ascii="仿宋_GB2312" w:eastAsia="仿宋_GB2312" w:hint="eastAsia"/>
          <w:sz w:val="24"/>
          <w:szCs w:val="24"/>
        </w:rPr>
        <w:t>错位情况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E9696D" w:rsidRPr="00E9696D">
        <w:rPr>
          <w:rFonts w:ascii="仿宋_GB2312" w:eastAsia="仿宋_GB2312" w:hint="eastAsia"/>
          <w:sz w:val="24"/>
          <w:szCs w:val="24"/>
        </w:rPr>
        <w:t>5分</w:t>
      </w:r>
      <w:r w:rsidR="00521FED">
        <w:rPr>
          <w:rFonts w:ascii="仿宋_GB2312" w:eastAsia="仿宋_GB2312" w:hint="eastAsia"/>
          <w:sz w:val="24"/>
          <w:szCs w:val="24"/>
        </w:rPr>
        <w:t>）</w:t>
      </w:r>
      <w:r w:rsidR="00F05A39">
        <w:rPr>
          <w:rFonts w:ascii="仿宋_GB2312" w:eastAsia="仿宋_GB2312" w:hint="eastAsia"/>
          <w:sz w:val="24"/>
          <w:szCs w:val="24"/>
        </w:rPr>
        <w:t>。</w:t>
      </w:r>
    </w:p>
    <w:p w14:paraId="46E4ED90" w14:textId="461A829D" w:rsidR="00CA7AFB" w:rsidRDefault="00CA7AF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</w:t>
      </w:r>
      <w:r w:rsidRPr="00E9696D">
        <w:rPr>
          <w:rFonts w:ascii="仿宋_GB2312" w:eastAsia="仿宋_GB2312" w:hint="eastAsia"/>
          <w:sz w:val="24"/>
          <w:szCs w:val="24"/>
        </w:rPr>
        <w:t>浏览页面时</w:t>
      </w:r>
      <w:r>
        <w:rPr>
          <w:rFonts w:ascii="仿宋_GB2312" w:eastAsia="仿宋_GB2312" w:hint="eastAsia"/>
          <w:sz w:val="24"/>
          <w:szCs w:val="24"/>
        </w:rPr>
        <w:t>有个别</w:t>
      </w:r>
      <w:r w:rsidRPr="00E9696D">
        <w:rPr>
          <w:rFonts w:ascii="仿宋_GB2312" w:eastAsia="仿宋_GB2312" w:hint="eastAsia"/>
          <w:sz w:val="24"/>
          <w:szCs w:val="24"/>
        </w:rPr>
        <w:t>乱码，</w:t>
      </w:r>
      <w:r>
        <w:rPr>
          <w:rFonts w:ascii="仿宋_GB2312" w:eastAsia="仿宋_GB2312" w:hint="eastAsia"/>
          <w:sz w:val="24"/>
          <w:szCs w:val="24"/>
        </w:rPr>
        <w:t>有个别</w:t>
      </w:r>
      <w:r w:rsidRPr="00E9696D">
        <w:rPr>
          <w:rFonts w:ascii="仿宋_GB2312" w:eastAsia="仿宋_GB2312" w:hint="eastAsia"/>
          <w:sz w:val="24"/>
          <w:szCs w:val="24"/>
        </w:rPr>
        <w:t>因布局不合理而出现的</w:t>
      </w:r>
      <w:r>
        <w:rPr>
          <w:rFonts w:ascii="仿宋_GB2312" w:eastAsia="仿宋_GB2312" w:hint="eastAsia"/>
          <w:sz w:val="24"/>
          <w:szCs w:val="24"/>
        </w:rPr>
        <w:t>布局错位情况（</w:t>
      </w:r>
      <w:r>
        <w:rPr>
          <w:rFonts w:ascii="仿宋_GB2312" w:eastAsia="仿宋_GB2312"/>
          <w:sz w:val="24"/>
          <w:szCs w:val="24"/>
        </w:rPr>
        <w:t>3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0D9F153C" w14:textId="77332345" w:rsidR="00CA7AFB" w:rsidRPr="00E9696D" w:rsidRDefault="00CA7AFB" w:rsidP="00CA7AFB">
      <w:pPr>
        <w:spacing w:line="360" w:lineRule="auto"/>
        <w:ind w:firstLineChars="400" w:firstLine="960"/>
        <w:rPr>
          <w:rFonts w:ascii="仿宋_GB2312" w:eastAsia="仿宋_GB2312"/>
          <w:sz w:val="24"/>
          <w:szCs w:val="24"/>
        </w:rPr>
      </w:pPr>
      <w:r w:rsidRPr="00E9696D">
        <w:rPr>
          <w:rFonts w:ascii="仿宋_GB2312" w:eastAsia="仿宋_GB2312" w:hint="eastAsia"/>
          <w:sz w:val="24"/>
          <w:szCs w:val="24"/>
        </w:rPr>
        <w:t>浏览页面时</w:t>
      </w:r>
      <w:r>
        <w:rPr>
          <w:rFonts w:ascii="仿宋_GB2312" w:eastAsia="仿宋_GB2312" w:hint="eastAsia"/>
          <w:sz w:val="24"/>
          <w:szCs w:val="24"/>
        </w:rPr>
        <w:t>有大量</w:t>
      </w:r>
      <w:r w:rsidRPr="00E9696D">
        <w:rPr>
          <w:rFonts w:ascii="仿宋_GB2312" w:eastAsia="仿宋_GB2312" w:hint="eastAsia"/>
          <w:sz w:val="24"/>
          <w:szCs w:val="24"/>
        </w:rPr>
        <w:t>乱码，</w:t>
      </w:r>
      <w:r>
        <w:rPr>
          <w:rFonts w:ascii="仿宋_GB2312" w:eastAsia="仿宋_GB2312" w:hint="eastAsia"/>
          <w:sz w:val="24"/>
          <w:szCs w:val="24"/>
        </w:rPr>
        <w:t>有多处</w:t>
      </w:r>
      <w:r w:rsidRPr="00E9696D">
        <w:rPr>
          <w:rFonts w:ascii="仿宋_GB2312" w:eastAsia="仿宋_GB2312" w:hint="eastAsia"/>
          <w:sz w:val="24"/>
          <w:szCs w:val="24"/>
        </w:rPr>
        <w:t>无因布局不合理而出现的</w:t>
      </w:r>
      <w:r>
        <w:rPr>
          <w:rFonts w:ascii="仿宋_GB2312" w:eastAsia="仿宋_GB2312" w:hint="eastAsia"/>
          <w:sz w:val="24"/>
          <w:szCs w:val="24"/>
        </w:rPr>
        <w:t>布局错位情况（</w:t>
      </w:r>
      <w:r>
        <w:rPr>
          <w:rFonts w:ascii="仿宋_GB2312" w:eastAsia="仿宋_GB2312"/>
          <w:sz w:val="24"/>
          <w:szCs w:val="24"/>
        </w:rPr>
        <w:t>1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7067C08B" w14:textId="07B05E80" w:rsidR="00E9696D" w:rsidRDefault="00666CCD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3.2 </w:t>
      </w:r>
      <w:r w:rsidR="000B5038">
        <w:rPr>
          <w:rFonts w:ascii="仿宋_GB2312" w:eastAsia="仿宋_GB2312" w:hint="eastAsia"/>
          <w:sz w:val="24"/>
          <w:szCs w:val="24"/>
        </w:rPr>
        <w:t>HTML元素</w:t>
      </w:r>
      <w:r w:rsidR="00E9696D" w:rsidRPr="00E9696D">
        <w:rPr>
          <w:rFonts w:ascii="仿宋_GB2312" w:eastAsia="仿宋_GB2312" w:hint="eastAsia"/>
          <w:sz w:val="24"/>
          <w:szCs w:val="24"/>
        </w:rPr>
        <w:t>使用得当，网页内各个元素搭配合理，</w:t>
      </w:r>
      <w:r w:rsidR="001C3E19">
        <w:rPr>
          <w:rFonts w:ascii="仿宋_GB2312" w:eastAsia="仿宋_GB2312" w:hint="eastAsia"/>
          <w:sz w:val="24"/>
          <w:szCs w:val="24"/>
        </w:rPr>
        <w:t>页面美观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7652B4">
        <w:rPr>
          <w:rFonts w:ascii="仿宋_GB2312" w:eastAsia="仿宋_GB2312"/>
          <w:sz w:val="24"/>
          <w:szCs w:val="24"/>
        </w:rPr>
        <w:t>5</w:t>
      </w:r>
      <w:r w:rsidR="00E9696D" w:rsidRPr="00E9696D">
        <w:rPr>
          <w:rFonts w:ascii="仿宋_GB2312" w:eastAsia="仿宋_GB2312" w:hint="eastAsia"/>
          <w:sz w:val="24"/>
          <w:szCs w:val="24"/>
        </w:rPr>
        <w:t>分</w:t>
      </w:r>
      <w:r w:rsidR="00521FED">
        <w:rPr>
          <w:rFonts w:ascii="仿宋_GB2312" w:eastAsia="仿宋_GB2312" w:hint="eastAsia"/>
          <w:sz w:val="24"/>
          <w:szCs w:val="24"/>
        </w:rPr>
        <w:t>）</w:t>
      </w:r>
      <w:r w:rsidR="00F05A39">
        <w:rPr>
          <w:rFonts w:ascii="仿宋_GB2312" w:eastAsia="仿宋_GB2312" w:hint="eastAsia"/>
          <w:sz w:val="24"/>
          <w:szCs w:val="24"/>
        </w:rPr>
        <w:t>。</w:t>
      </w:r>
    </w:p>
    <w:p w14:paraId="7FDD06C6" w14:textId="74E7D350" w:rsidR="00CA7AFB" w:rsidRDefault="00CA7AF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HTML元素</w:t>
      </w:r>
      <w:r w:rsidRPr="00E9696D">
        <w:rPr>
          <w:rFonts w:ascii="仿宋_GB2312" w:eastAsia="仿宋_GB2312" w:hint="eastAsia"/>
          <w:sz w:val="24"/>
          <w:szCs w:val="24"/>
        </w:rPr>
        <w:t>使用</w:t>
      </w:r>
      <w:r>
        <w:rPr>
          <w:rFonts w:ascii="仿宋_GB2312" w:eastAsia="仿宋_GB2312" w:hint="eastAsia"/>
          <w:sz w:val="24"/>
          <w:szCs w:val="24"/>
        </w:rPr>
        <w:t>基本</w:t>
      </w:r>
      <w:r w:rsidRPr="00E9696D">
        <w:rPr>
          <w:rFonts w:ascii="仿宋_GB2312" w:eastAsia="仿宋_GB2312" w:hint="eastAsia"/>
          <w:sz w:val="24"/>
          <w:szCs w:val="24"/>
        </w:rPr>
        <w:t>得当，网页内各个元素搭配</w:t>
      </w:r>
      <w:r>
        <w:rPr>
          <w:rFonts w:ascii="仿宋_GB2312" w:eastAsia="仿宋_GB2312" w:hint="eastAsia"/>
          <w:sz w:val="24"/>
          <w:szCs w:val="24"/>
        </w:rPr>
        <w:t>基本</w:t>
      </w:r>
      <w:r w:rsidRPr="00E9696D">
        <w:rPr>
          <w:rFonts w:ascii="仿宋_GB2312" w:eastAsia="仿宋_GB2312" w:hint="eastAsia"/>
          <w:sz w:val="24"/>
          <w:szCs w:val="24"/>
        </w:rPr>
        <w:t>合理，</w:t>
      </w:r>
      <w:r>
        <w:rPr>
          <w:rFonts w:ascii="仿宋_GB2312" w:eastAsia="仿宋_GB2312" w:hint="eastAsia"/>
          <w:sz w:val="24"/>
          <w:szCs w:val="24"/>
        </w:rPr>
        <w:t>页面基本美观（</w:t>
      </w:r>
      <w:r>
        <w:rPr>
          <w:rFonts w:ascii="仿宋_GB2312" w:eastAsia="仿宋_GB2312"/>
          <w:sz w:val="24"/>
          <w:szCs w:val="24"/>
        </w:rPr>
        <w:t>3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799F4ACC" w14:textId="06061C25" w:rsidR="00CA7AFB" w:rsidRPr="00E9696D" w:rsidRDefault="00CA7AF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HTML元素</w:t>
      </w:r>
      <w:r w:rsidRPr="00E9696D">
        <w:rPr>
          <w:rFonts w:ascii="仿宋_GB2312" w:eastAsia="仿宋_GB2312" w:hint="eastAsia"/>
          <w:sz w:val="24"/>
          <w:szCs w:val="24"/>
        </w:rPr>
        <w:t>使用</w:t>
      </w:r>
      <w:r>
        <w:rPr>
          <w:rFonts w:ascii="仿宋_GB2312" w:eastAsia="仿宋_GB2312" w:hint="eastAsia"/>
          <w:sz w:val="24"/>
          <w:szCs w:val="24"/>
        </w:rPr>
        <w:t>较</w:t>
      </w:r>
      <w:r w:rsidRPr="00E9696D">
        <w:rPr>
          <w:rFonts w:ascii="仿宋_GB2312" w:eastAsia="仿宋_GB2312" w:hint="eastAsia"/>
          <w:sz w:val="24"/>
          <w:szCs w:val="24"/>
        </w:rPr>
        <w:t>得当，网页内各个元素搭配</w:t>
      </w:r>
      <w:r>
        <w:rPr>
          <w:rFonts w:ascii="仿宋_GB2312" w:eastAsia="仿宋_GB2312" w:hint="eastAsia"/>
          <w:sz w:val="24"/>
          <w:szCs w:val="24"/>
        </w:rPr>
        <w:t>较</w:t>
      </w:r>
      <w:r w:rsidRPr="00E9696D">
        <w:rPr>
          <w:rFonts w:ascii="仿宋_GB2312" w:eastAsia="仿宋_GB2312" w:hint="eastAsia"/>
          <w:sz w:val="24"/>
          <w:szCs w:val="24"/>
        </w:rPr>
        <w:t>合理，</w:t>
      </w:r>
      <w:r>
        <w:rPr>
          <w:rFonts w:ascii="仿宋_GB2312" w:eastAsia="仿宋_GB2312" w:hint="eastAsia"/>
          <w:sz w:val="24"/>
          <w:szCs w:val="24"/>
        </w:rPr>
        <w:t>页面较美观（</w:t>
      </w:r>
      <w:r>
        <w:rPr>
          <w:rFonts w:ascii="仿宋_GB2312" w:eastAsia="仿宋_GB2312"/>
          <w:sz w:val="24"/>
          <w:szCs w:val="24"/>
        </w:rPr>
        <w:t>1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15A3CE43" w14:textId="4D84A259" w:rsidR="00E9696D" w:rsidRDefault="00666CCD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3.3 </w:t>
      </w:r>
      <w:r w:rsidR="00E9696D" w:rsidRPr="00E9696D">
        <w:rPr>
          <w:rFonts w:ascii="仿宋_GB2312" w:eastAsia="仿宋_GB2312" w:hint="eastAsia"/>
          <w:sz w:val="24"/>
          <w:szCs w:val="24"/>
        </w:rPr>
        <w:t>使用</w:t>
      </w:r>
      <w:r w:rsidR="00C67BBB">
        <w:rPr>
          <w:rFonts w:ascii="仿宋_GB2312" w:eastAsia="仿宋_GB2312" w:hint="eastAsia"/>
          <w:sz w:val="24"/>
          <w:szCs w:val="24"/>
        </w:rPr>
        <w:t>CSS</w:t>
      </w:r>
      <w:r w:rsidR="00E9696D" w:rsidRPr="00E9696D">
        <w:rPr>
          <w:rFonts w:ascii="仿宋_GB2312" w:eastAsia="仿宋_GB2312" w:hint="eastAsia"/>
          <w:sz w:val="24"/>
          <w:szCs w:val="24"/>
        </w:rPr>
        <w:t>对</w:t>
      </w:r>
      <w:r w:rsidR="00C67BBB">
        <w:rPr>
          <w:rFonts w:ascii="仿宋_GB2312" w:eastAsia="仿宋_GB2312" w:hint="eastAsia"/>
          <w:sz w:val="24"/>
          <w:szCs w:val="24"/>
        </w:rPr>
        <w:t>内容</w:t>
      </w:r>
      <w:r w:rsidR="00E9696D" w:rsidRPr="00E9696D">
        <w:rPr>
          <w:rFonts w:ascii="仿宋_GB2312" w:eastAsia="仿宋_GB2312" w:hint="eastAsia"/>
          <w:sz w:val="24"/>
          <w:szCs w:val="24"/>
        </w:rPr>
        <w:t>进行修饰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432B79">
        <w:rPr>
          <w:rFonts w:ascii="仿宋_GB2312" w:eastAsia="仿宋_GB2312"/>
          <w:sz w:val="24"/>
          <w:szCs w:val="24"/>
        </w:rPr>
        <w:t>15</w:t>
      </w:r>
      <w:r w:rsidR="00E9696D" w:rsidRPr="00E9696D">
        <w:rPr>
          <w:rFonts w:ascii="仿宋_GB2312" w:eastAsia="仿宋_GB2312" w:hint="eastAsia"/>
          <w:sz w:val="24"/>
          <w:szCs w:val="24"/>
        </w:rPr>
        <w:t>分</w:t>
      </w:r>
      <w:r w:rsidR="00521FED">
        <w:rPr>
          <w:rFonts w:ascii="仿宋_GB2312" w:eastAsia="仿宋_GB2312" w:hint="eastAsia"/>
          <w:sz w:val="24"/>
          <w:szCs w:val="24"/>
        </w:rPr>
        <w:t>）</w:t>
      </w:r>
      <w:r w:rsidR="00F05A39">
        <w:rPr>
          <w:rFonts w:ascii="仿宋_GB2312" w:eastAsia="仿宋_GB2312" w:hint="eastAsia"/>
          <w:sz w:val="24"/>
          <w:szCs w:val="24"/>
        </w:rPr>
        <w:t>。</w:t>
      </w:r>
    </w:p>
    <w:p w14:paraId="29A17C13" w14:textId="44FA4276" w:rsidR="00CA7AFB" w:rsidRDefault="00CA7AF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 xml:space="preserve">    个别未</w:t>
      </w:r>
      <w:r w:rsidRPr="00E9696D">
        <w:rPr>
          <w:rFonts w:ascii="仿宋_GB2312" w:eastAsia="仿宋_GB2312" w:hint="eastAsia"/>
          <w:sz w:val="24"/>
          <w:szCs w:val="24"/>
        </w:rPr>
        <w:t>使用</w:t>
      </w:r>
      <w:r>
        <w:rPr>
          <w:rFonts w:ascii="仿宋_GB2312" w:eastAsia="仿宋_GB2312" w:hint="eastAsia"/>
          <w:sz w:val="24"/>
          <w:szCs w:val="24"/>
        </w:rPr>
        <w:t>CSS</w:t>
      </w:r>
      <w:r w:rsidRPr="00E9696D">
        <w:rPr>
          <w:rFonts w:ascii="仿宋_GB2312" w:eastAsia="仿宋_GB2312" w:hint="eastAsia"/>
          <w:sz w:val="24"/>
          <w:szCs w:val="24"/>
        </w:rPr>
        <w:t>对</w:t>
      </w:r>
      <w:r>
        <w:rPr>
          <w:rFonts w:ascii="仿宋_GB2312" w:eastAsia="仿宋_GB2312" w:hint="eastAsia"/>
          <w:sz w:val="24"/>
          <w:szCs w:val="24"/>
        </w:rPr>
        <w:t>内容</w:t>
      </w:r>
      <w:r w:rsidRPr="00E9696D">
        <w:rPr>
          <w:rFonts w:ascii="仿宋_GB2312" w:eastAsia="仿宋_GB2312" w:hint="eastAsia"/>
          <w:sz w:val="24"/>
          <w:szCs w:val="24"/>
        </w:rPr>
        <w:t>进行修饰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10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26C1ED6E" w14:textId="4FD48FAB" w:rsidR="00CA7AFB" w:rsidRPr="00E9696D" w:rsidRDefault="00CA7AF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大量未</w:t>
      </w:r>
      <w:r w:rsidRPr="00E9696D">
        <w:rPr>
          <w:rFonts w:ascii="仿宋_GB2312" w:eastAsia="仿宋_GB2312" w:hint="eastAsia"/>
          <w:sz w:val="24"/>
          <w:szCs w:val="24"/>
        </w:rPr>
        <w:t>使用</w:t>
      </w:r>
      <w:r>
        <w:rPr>
          <w:rFonts w:ascii="仿宋_GB2312" w:eastAsia="仿宋_GB2312" w:hint="eastAsia"/>
          <w:sz w:val="24"/>
          <w:szCs w:val="24"/>
        </w:rPr>
        <w:t>CSS</w:t>
      </w:r>
      <w:r w:rsidRPr="00E9696D">
        <w:rPr>
          <w:rFonts w:ascii="仿宋_GB2312" w:eastAsia="仿宋_GB2312" w:hint="eastAsia"/>
          <w:sz w:val="24"/>
          <w:szCs w:val="24"/>
        </w:rPr>
        <w:t>对</w:t>
      </w:r>
      <w:r>
        <w:rPr>
          <w:rFonts w:ascii="仿宋_GB2312" w:eastAsia="仿宋_GB2312" w:hint="eastAsia"/>
          <w:sz w:val="24"/>
          <w:szCs w:val="24"/>
        </w:rPr>
        <w:t>内容</w:t>
      </w:r>
      <w:r w:rsidRPr="00E9696D">
        <w:rPr>
          <w:rFonts w:ascii="仿宋_GB2312" w:eastAsia="仿宋_GB2312" w:hint="eastAsia"/>
          <w:sz w:val="24"/>
          <w:szCs w:val="24"/>
        </w:rPr>
        <w:t>进行修饰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5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6782E33A" w14:textId="58137551" w:rsidR="00F05A39" w:rsidRDefault="00666CCD" w:rsidP="000B5038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3.4</w:t>
      </w:r>
      <w:r w:rsidR="00657DDD">
        <w:rPr>
          <w:rFonts w:ascii="仿宋_GB2312" w:eastAsia="仿宋_GB2312" w:hint="eastAsia"/>
          <w:sz w:val="24"/>
          <w:szCs w:val="24"/>
        </w:rPr>
        <w:t>大量</w:t>
      </w:r>
      <w:r w:rsidR="00E9696D" w:rsidRPr="00E9696D">
        <w:rPr>
          <w:rFonts w:ascii="仿宋_GB2312" w:eastAsia="仿宋_GB2312" w:hint="eastAsia"/>
          <w:sz w:val="24"/>
          <w:szCs w:val="24"/>
        </w:rPr>
        <w:t>使用</w:t>
      </w:r>
      <w:r w:rsidR="007F3EAB">
        <w:rPr>
          <w:rFonts w:ascii="仿宋_GB2312" w:eastAsia="仿宋_GB2312"/>
          <w:sz w:val="24"/>
          <w:szCs w:val="24"/>
        </w:rPr>
        <w:t>JavaScript</w:t>
      </w:r>
      <w:r w:rsidR="007F3EAB">
        <w:rPr>
          <w:rFonts w:ascii="仿宋_GB2312" w:eastAsia="仿宋_GB2312" w:hint="eastAsia"/>
          <w:sz w:val="24"/>
          <w:szCs w:val="24"/>
        </w:rPr>
        <w:t>体现交互性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F05A39">
        <w:rPr>
          <w:rFonts w:ascii="仿宋_GB2312" w:eastAsia="仿宋_GB2312"/>
          <w:sz w:val="24"/>
          <w:szCs w:val="24"/>
        </w:rPr>
        <w:t>15</w:t>
      </w:r>
      <w:r w:rsidR="00E9696D" w:rsidRPr="00E9696D">
        <w:rPr>
          <w:rFonts w:ascii="仿宋_GB2312" w:eastAsia="仿宋_GB2312" w:hint="eastAsia"/>
          <w:sz w:val="24"/>
          <w:szCs w:val="24"/>
        </w:rPr>
        <w:t>分</w:t>
      </w:r>
      <w:r w:rsidR="00521FED">
        <w:rPr>
          <w:rFonts w:ascii="仿宋_GB2312" w:eastAsia="仿宋_GB2312" w:hint="eastAsia"/>
          <w:sz w:val="24"/>
          <w:szCs w:val="24"/>
        </w:rPr>
        <w:t>）</w:t>
      </w:r>
      <w:r w:rsidR="00F05A39">
        <w:rPr>
          <w:rFonts w:ascii="仿宋_GB2312" w:eastAsia="仿宋_GB2312" w:hint="eastAsia"/>
          <w:sz w:val="24"/>
          <w:szCs w:val="24"/>
        </w:rPr>
        <w:t>。</w:t>
      </w:r>
    </w:p>
    <w:p w14:paraId="374FCB28" w14:textId="1A5BA85B" w:rsidR="00C47E4A" w:rsidRDefault="00C47E4A" w:rsidP="000B5038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</w:t>
      </w:r>
      <w:r w:rsidRPr="00E9696D">
        <w:rPr>
          <w:rFonts w:ascii="仿宋_GB2312" w:eastAsia="仿宋_GB2312" w:hint="eastAsia"/>
          <w:sz w:val="24"/>
          <w:szCs w:val="24"/>
        </w:rPr>
        <w:t>使用</w:t>
      </w:r>
      <w:r>
        <w:rPr>
          <w:rFonts w:ascii="仿宋_GB2312" w:eastAsia="仿宋_GB2312"/>
          <w:sz w:val="24"/>
          <w:szCs w:val="24"/>
        </w:rPr>
        <w:t>JavaScript</w:t>
      </w:r>
      <w:r>
        <w:rPr>
          <w:rFonts w:ascii="仿宋_GB2312" w:eastAsia="仿宋_GB2312" w:hint="eastAsia"/>
          <w:sz w:val="24"/>
          <w:szCs w:val="24"/>
        </w:rPr>
        <w:t>体现交互性（</w:t>
      </w:r>
      <w:r>
        <w:rPr>
          <w:rFonts w:ascii="仿宋_GB2312" w:eastAsia="仿宋_GB2312"/>
          <w:sz w:val="24"/>
          <w:szCs w:val="24"/>
        </w:rPr>
        <w:t>1</w:t>
      </w:r>
      <w:r w:rsidR="00657DDD">
        <w:rPr>
          <w:rFonts w:ascii="仿宋_GB2312" w:eastAsia="仿宋_GB2312"/>
          <w:sz w:val="24"/>
          <w:szCs w:val="24"/>
        </w:rPr>
        <w:t>0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4CE27244" w14:textId="49566FC5" w:rsidR="00C47E4A" w:rsidRPr="00A466E1" w:rsidRDefault="00C47E4A" w:rsidP="000B5038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</w:t>
      </w:r>
      <w:r w:rsidR="00657DDD">
        <w:rPr>
          <w:rFonts w:ascii="仿宋_GB2312" w:eastAsia="仿宋_GB2312" w:hint="eastAsia"/>
          <w:sz w:val="24"/>
          <w:szCs w:val="24"/>
        </w:rPr>
        <w:t>个别</w:t>
      </w:r>
      <w:r w:rsidRPr="00E9696D">
        <w:rPr>
          <w:rFonts w:ascii="仿宋_GB2312" w:eastAsia="仿宋_GB2312" w:hint="eastAsia"/>
          <w:sz w:val="24"/>
          <w:szCs w:val="24"/>
        </w:rPr>
        <w:t>使用</w:t>
      </w:r>
      <w:r>
        <w:rPr>
          <w:rFonts w:ascii="仿宋_GB2312" w:eastAsia="仿宋_GB2312"/>
          <w:sz w:val="24"/>
          <w:szCs w:val="24"/>
        </w:rPr>
        <w:t>JavaScript</w:t>
      </w:r>
      <w:r>
        <w:rPr>
          <w:rFonts w:ascii="仿宋_GB2312" w:eastAsia="仿宋_GB2312" w:hint="eastAsia"/>
          <w:sz w:val="24"/>
          <w:szCs w:val="24"/>
        </w:rPr>
        <w:t>体现交互性（</w:t>
      </w:r>
      <w:r>
        <w:rPr>
          <w:rFonts w:ascii="仿宋_GB2312" w:eastAsia="仿宋_GB2312"/>
          <w:sz w:val="24"/>
          <w:szCs w:val="24"/>
        </w:rPr>
        <w:t>5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120928DE" w14:textId="0BD6F469" w:rsidR="00091EDB" w:rsidRPr="00E9696D" w:rsidRDefault="00091EDB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4</w:t>
      </w:r>
      <w:r>
        <w:rPr>
          <w:rFonts w:ascii="仿宋_GB2312" w:eastAsia="仿宋_GB2312" w:hint="eastAsia"/>
          <w:sz w:val="24"/>
          <w:szCs w:val="24"/>
        </w:rPr>
        <w:t>．</w:t>
      </w:r>
      <w:r w:rsidR="00A466E1">
        <w:rPr>
          <w:rFonts w:ascii="仿宋_GB2312" w:eastAsia="仿宋_GB2312" w:hint="eastAsia"/>
          <w:sz w:val="24"/>
          <w:szCs w:val="24"/>
        </w:rPr>
        <w:t>原创性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666CCD">
        <w:rPr>
          <w:rFonts w:ascii="仿宋_GB2312" w:eastAsia="仿宋_GB2312"/>
          <w:sz w:val="24"/>
          <w:szCs w:val="24"/>
        </w:rPr>
        <w:t>25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 w:rsidR="00521FED">
        <w:rPr>
          <w:rFonts w:ascii="仿宋_GB2312" w:eastAsia="仿宋_GB2312" w:hint="eastAsia"/>
          <w:sz w:val="24"/>
          <w:szCs w:val="24"/>
        </w:rPr>
        <w:t>）</w:t>
      </w:r>
    </w:p>
    <w:p w14:paraId="2E312BA1" w14:textId="5610F02F" w:rsidR="00856B35" w:rsidRDefault="00A466E1" w:rsidP="0003004B">
      <w:pPr>
        <w:spacing w:line="360" w:lineRule="auto"/>
        <w:ind w:firstLineChars="350" w:firstLine="84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网站各个文件均</w:t>
      </w:r>
      <w:r w:rsidR="0003004B">
        <w:rPr>
          <w:rFonts w:ascii="仿宋_GB2312" w:eastAsia="仿宋_GB2312" w:hint="eastAsia"/>
          <w:sz w:val="24"/>
          <w:szCs w:val="24"/>
        </w:rPr>
        <w:t>原创</w:t>
      </w:r>
      <w:r>
        <w:rPr>
          <w:rFonts w:ascii="仿宋_GB2312" w:eastAsia="仿宋_GB2312" w:hint="eastAsia"/>
          <w:sz w:val="24"/>
          <w:szCs w:val="24"/>
        </w:rPr>
        <w:t>完成</w:t>
      </w:r>
      <w:r w:rsidR="0003004B">
        <w:rPr>
          <w:rFonts w:ascii="仿宋_GB2312" w:eastAsia="仿宋_GB2312" w:hint="eastAsia"/>
          <w:sz w:val="24"/>
          <w:szCs w:val="24"/>
        </w:rPr>
        <w:t>（</w:t>
      </w:r>
      <w:r w:rsidR="0003004B">
        <w:rPr>
          <w:rFonts w:ascii="仿宋_GB2312" w:eastAsia="仿宋_GB2312"/>
          <w:sz w:val="24"/>
          <w:szCs w:val="24"/>
        </w:rPr>
        <w:t>25</w:t>
      </w:r>
      <w:r w:rsidR="0003004B" w:rsidRPr="00E9696D">
        <w:rPr>
          <w:rFonts w:ascii="仿宋_GB2312" w:eastAsia="仿宋_GB2312" w:hint="eastAsia"/>
          <w:sz w:val="24"/>
          <w:szCs w:val="24"/>
        </w:rPr>
        <w:t>分</w:t>
      </w:r>
      <w:r w:rsidR="0003004B">
        <w:rPr>
          <w:rFonts w:ascii="仿宋_GB2312" w:eastAsia="仿宋_GB2312" w:hint="eastAsia"/>
          <w:sz w:val="24"/>
          <w:szCs w:val="24"/>
        </w:rPr>
        <w:t>）</w:t>
      </w:r>
      <w:r>
        <w:rPr>
          <w:rFonts w:ascii="仿宋_GB2312" w:eastAsia="仿宋_GB2312" w:hint="eastAsia"/>
          <w:sz w:val="24"/>
          <w:szCs w:val="24"/>
        </w:rPr>
        <w:t>。</w:t>
      </w:r>
    </w:p>
    <w:p w14:paraId="626E4883" w14:textId="12FCE57F" w:rsidR="0003004B" w:rsidRDefault="0003004B" w:rsidP="0003004B">
      <w:pPr>
        <w:spacing w:line="360" w:lineRule="auto"/>
        <w:ind w:firstLineChars="350" w:firstLine="84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网站各个文件大量原创完成（</w:t>
      </w:r>
      <w:r>
        <w:rPr>
          <w:rFonts w:ascii="仿宋_GB2312" w:eastAsia="仿宋_GB2312"/>
          <w:sz w:val="24"/>
          <w:szCs w:val="24"/>
        </w:rPr>
        <w:t>15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37C47846" w14:textId="16DBD504" w:rsidR="0003004B" w:rsidRDefault="0003004B" w:rsidP="0003004B">
      <w:pPr>
        <w:spacing w:line="360" w:lineRule="auto"/>
        <w:ind w:firstLineChars="350" w:firstLine="84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网站各个文件部分原创完成（</w:t>
      </w:r>
      <w:r>
        <w:rPr>
          <w:rFonts w:ascii="仿宋_GB2312" w:eastAsia="仿宋_GB2312"/>
          <w:sz w:val="24"/>
          <w:szCs w:val="24"/>
        </w:rPr>
        <w:t>10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0A87C59C" w14:textId="7A6F4868" w:rsidR="0003004B" w:rsidRDefault="0003004B" w:rsidP="0003004B">
      <w:pPr>
        <w:spacing w:line="360" w:lineRule="auto"/>
        <w:ind w:firstLineChars="350" w:firstLine="84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网站各个文件个别原创完成（</w:t>
      </w:r>
      <w:r>
        <w:rPr>
          <w:rFonts w:ascii="仿宋_GB2312" w:eastAsia="仿宋_GB2312"/>
          <w:sz w:val="24"/>
          <w:szCs w:val="24"/>
        </w:rPr>
        <w:t>5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）。</w:t>
      </w:r>
    </w:p>
    <w:p w14:paraId="0700B13D" w14:textId="2ED6D48D" w:rsidR="009B5497" w:rsidRDefault="009B5497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5.</w:t>
      </w:r>
      <w:r>
        <w:rPr>
          <w:rFonts w:ascii="仿宋_GB2312" w:eastAsia="仿宋_GB2312" w:hint="eastAsia"/>
          <w:sz w:val="24"/>
          <w:szCs w:val="24"/>
        </w:rPr>
        <w:t>项目</w:t>
      </w:r>
      <w:r>
        <w:rPr>
          <w:rFonts w:ascii="仿宋_GB2312" w:eastAsia="仿宋_GB2312"/>
          <w:sz w:val="24"/>
          <w:szCs w:val="24"/>
        </w:rPr>
        <w:t>文档</w:t>
      </w:r>
      <w:r w:rsidR="00521FED">
        <w:rPr>
          <w:rFonts w:ascii="仿宋_GB2312" w:eastAsia="仿宋_GB2312" w:hint="eastAsia"/>
          <w:sz w:val="24"/>
          <w:szCs w:val="24"/>
        </w:rPr>
        <w:t>（</w:t>
      </w:r>
      <w:r w:rsidR="00F14986">
        <w:rPr>
          <w:rFonts w:ascii="仿宋_GB2312" w:eastAsia="仿宋_GB2312"/>
          <w:sz w:val="24"/>
          <w:szCs w:val="24"/>
        </w:rPr>
        <w:t>10</w:t>
      </w:r>
      <w:r w:rsidR="00F14986" w:rsidRPr="00E9696D">
        <w:rPr>
          <w:rFonts w:ascii="仿宋_GB2312" w:eastAsia="仿宋_GB2312" w:hint="eastAsia"/>
          <w:sz w:val="24"/>
          <w:szCs w:val="24"/>
        </w:rPr>
        <w:t>分</w:t>
      </w:r>
      <w:r w:rsidR="00521FED">
        <w:rPr>
          <w:rFonts w:ascii="仿宋_GB2312" w:eastAsia="仿宋_GB2312" w:hint="eastAsia"/>
          <w:sz w:val="24"/>
          <w:szCs w:val="24"/>
        </w:rPr>
        <w:t>）</w:t>
      </w:r>
    </w:p>
    <w:p w14:paraId="4E58404C" w14:textId="6B9794F0" w:rsidR="009B5497" w:rsidRDefault="009B5497" w:rsidP="0049248D">
      <w:pPr>
        <w:spacing w:line="360" w:lineRule="auto"/>
        <w:ind w:firstLineChars="300" w:firstLine="7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内容</w:t>
      </w:r>
      <w:r>
        <w:rPr>
          <w:rFonts w:ascii="仿宋_GB2312" w:eastAsia="仿宋_GB2312"/>
          <w:sz w:val="24"/>
          <w:szCs w:val="24"/>
        </w:rPr>
        <w:t>详细完整，结构清晰，提交文件名称正确等</w:t>
      </w:r>
      <w:r w:rsidR="0049248D">
        <w:rPr>
          <w:rFonts w:ascii="仿宋_GB2312" w:eastAsia="仿宋_GB2312" w:hint="eastAsia"/>
          <w:sz w:val="24"/>
          <w:szCs w:val="24"/>
        </w:rPr>
        <w:t>（</w:t>
      </w:r>
      <w:r w:rsidR="0049248D">
        <w:rPr>
          <w:rFonts w:ascii="仿宋_GB2312" w:eastAsia="仿宋_GB2312"/>
          <w:sz w:val="24"/>
          <w:szCs w:val="24"/>
        </w:rPr>
        <w:t>10</w:t>
      </w:r>
      <w:r w:rsidR="0049248D" w:rsidRPr="00E9696D">
        <w:rPr>
          <w:rFonts w:ascii="仿宋_GB2312" w:eastAsia="仿宋_GB2312" w:hint="eastAsia"/>
          <w:sz w:val="24"/>
          <w:szCs w:val="24"/>
        </w:rPr>
        <w:t>分</w:t>
      </w:r>
      <w:r w:rsidR="0049248D">
        <w:rPr>
          <w:rFonts w:ascii="仿宋_GB2312" w:eastAsia="仿宋_GB2312" w:hint="eastAsia"/>
          <w:sz w:val="24"/>
          <w:szCs w:val="24"/>
        </w:rPr>
        <w:t>）</w:t>
      </w:r>
      <w:r>
        <w:rPr>
          <w:rFonts w:ascii="仿宋_GB2312" w:eastAsia="仿宋_GB2312"/>
          <w:sz w:val="24"/>
          <w:szCs w:val="24"/>
        </w:rPr>
        <w:t>。</w:t>
      </w:r>
    </w:p>
    <w:p w14:paraId="18723099" w14:textId="522BD63D" w:rsidR="0049248D" w:rsidRDefault="0049248D" w:rsidP="0049248D">
      <w:pPr>
        <w:spacing w:line="360" w:lineRule="auto"/>
        <w:ind w:firstLineChars="300" w:firstLine="7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内容比较详</w:t>
      </w:r>
      <w:r>
        <w:rPr>
          <w:rFonts w:ascii="仿宋_GB2312" w:eastAsia="仿宋_GB2312"/>
          <w:sz w:val="24"/>
          <w:szCs w:val="24"/>
        </w:rPr>
        <w:t>细完整，结构</w:t>
      </w:r>
      <w:r>
        <w:rPr>
          <w:rFonts w:ascii="仿宋_GB2312" w:eastAsia="仿宋_GB2312" w:hint="eastAsia"/>
          <w:sz w:val="24"/>
          <w:szCs w:val="24"/>
        </w:rPr>
        <w:t>比较</w:t>
      </w:r>
      <w:r>
        <w:rPr>
          <w:rFonts w:ascii="仿宋_GB2312" w:eastAsia="仿宋_GB2312"/>
          <w:sz w:val="24"/>
          <w:szCs w:val="24"/>
        </w:rPr>
        <w:t>清晰，提交文件名称</w:t>
      </w:r>
      <w:r>
        <w:rPr>
          <w:rFonts w:ascii="仿宋_GB2312" w:eastAsia="仿宋_GB2312" w:hint="eastAsia"/>
          <w:sz w:val="24"/>
          <w:szCs w:val="24"/>
        </w:rPr>
        <w:t>比较</w:t>
      </w:r>
      <w:r>
        <w:rPr>
          <w:rFonts w:ascii="仿宋_GB2312" w:eastAsia="仿宋_GB2312"/>
          <w:sz w:val="24"/>
          <w:szCs w:val="24"/>
        </w:rPr>
        <w:t>正确等</w:t>
      </w:r>
      <w:r>
        <w:rPr>
          <w:rFonts w:ascii="仿宋_GB2312" w:eastAsia="仿宋_GB2312" w:hint="eastAsia"/>
          <w:sz w:val="24"/>
          <w:szCs w:val="24"/>
        </w:rPr>
        <w:t>（</w:t>
      </w:r>
      <w:r w:rsidR="002D4D0C">
        <w:rPr>
          <w:rFonts w:ascii="仿宋_GB2312" w:eastAsia="仿宋_GB2312"/>
          <w:sz w:val="24"/>
          <w:szCs w:val="24"/>
        </w:rPr>
        <w:t>5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</w:t>
      </w:r>
      <w:r>
        <w:rPr>
          <w:rFonts w:ascii="仿宋_GB2312" w:eastAsia="仿宋_GB2312"/>
          <w:sz w:val="24"/>
          <w:szCs w:val="24"/>
        </w:rPr>
        <w:t>。</w:t>
      </w:r>
    </w:p>
    <w:p w14:paraId="10433B05" w14:textId="112272B9" w:rsidR="0049248D" w:rsidRPr="0049248D" w:rsidRDefault="0049248D" w:rsidP="0049248D">
      <w:pPr>
        <w:spacing w:line="360" w:lineRule="auto"/>
        <w:ind w:firstLineChars="300" w:firstLine="7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内容不太</w:t>
      </w:r>
      <w:r>
        <w:rPr>
          <w:rFonts w:ascii="仿宋_GB2312" w:eastAsia="仿宋_GB2312"/>
          <w:sz w:val="24"/>
          <w:szCs w:val="24"/>
        </w:rPr>
        <w:t>详细完整，结构</w:t>
      </w:r>
      <w:r>
        <w:rPr>
          <w:rFonts w:ascii="仿宋_GB2312" w:eastAsia="仿宋_GB2312" w:hint="eastAsia"/>
          <w:sz w:val="24"/>
          <w:szCs w:val="24"/>
        </w:rPr>
        <w:t>不太</w:t>
      </w:r>
      <w:r>
        <w:rPr>
          <w:rFonts w:ascii="仿宋_GB2312" w:eastAsia="仿宋_GB2312"/>
          <w:sz w:val="24"/>
          <w:szCs w:val="24"/>
        </w:rPr>
        <w:t>清晰，提交文件名称</w:t>
      </w:r>
      <w:r>
        <w:rPr>
          <w:rFonts w:ascii="仿宋_GB2312" w:eastAsia="仿宋_GB2312" w:hint="eastAsia"/>
          <w:sz w:val="24"/>
          <w:szCs w:val="24"/>
        </w:rPr>
        <w:t>不太</w:t>
      </w:r>
      <w:r>
        <w:rPr>
          <w:rFonts w:ascii="仿宋_GB2312" w:eastAsia="仿宋_GB2312"/>
          <w:sz w:val="24"/>
          <w:szCs w:val="24"/>
        </w:rPr>
        <w:t>正确等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1</w:t>
      </w:r>
      <w:r w:rsidRPr="00E9696D">
        <w:rPr>
          <w:rFonts w:ascii="仿宋_GB2312" w:eastAsia="仿宋_GB2312" w:hint="eastAsia"/>
          <w:sz w:val="24"/>
          <w:szCs w:val="24"/>
        </w:rPr>
        <w:t>分</w:t>
      </w:r>
      <w:r>
        <w:rPr>
          <w:rFonts w:ascii="仿宋_GB2312" w:eastAsia="仿宋_GB2312" w:hint="eastAsia"/>
          <w:sz w:val="24"/>
          <w:szCs w:val="24"/>
        </w:rPr>
        <w:t>）</w:t>
      </w:r>
      <w:r>
        <w:rPr>
          <w:rFonts w:ascii="仿宋_GB2312" w:eastAsia="仿宋_GB2312"/>
          <w:sz w:val="24"/>
          <w:szCs w:val="24"/>
        </w:rPr>
        <w:t>。</w:t>
      </w:r>
    </w:p>
    <w:p w14:paraId="4FE88D6E" w14:textId="0D7B4D13" w:rsidR="008B753F" w:rsidRPr="0049248D" w:rsidRDefault="008B753F" w:rsidP="00010B11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</w:p>
    <w:sectPr w:rsidR="008B753F" w:rsidRPr="00492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4D13" w14:textId="77777777" w:rsidR="005E463C" w:rsidRDefault="005E463C" w:rsidP="00856B35">
      <w:r>
        <w:separator/>
      </w:r>
    </w:p>
  </w:endnote>
  <w:endnote w:type="continuationSeparator" w:id="0">
    <w:p w14:paraId="2D57E70E" w14:textId="77777777" w:rsidR="005E463C" w:rsidRDefault="005E463C" w:rsidP="0085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1C5F" w14:textId="77777777" w:rsidR="005E463C" w:rsidRDefault="005E463C" w:rsidP="00856B35">
      <w:r>
        <w:separator/>
      </w:r>
    </w:p>
  </w:footnote>
  <w:footnote w:type="continuationSeparator" w:id="0">
    <w:p w14:paraId="7D8721EA" w14:textId="77777777" w:rsidR="005E463C" w:rsidRDefault="005E463C" w:rsidP="00856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AD7"/>
    <w:multiLevelType w:val="hybridMultilevel"/>
    <w:tmpl w:val="0ABAF0D4"/>
    <w:lvl w:ilvl="0" w:tplc="3D14A5D2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7EB"/>
    <w:rsid w:val="000044F8"/>
    <w:rsid w:val="00010B11"/>
    <w:rsid w:val="0003004B"/>
    <w:rsid w:val="00091EDB"/>
    <w:rsid w:val="000B5038"/>
    <w:rsid w:val="000D38BD"/>
    <w:rsid w:val="000F2CBC"/>
    <w:rsid w:val="001104A0"/>
    <w:rsid w:val="00176F63"/>
    <w:rsid w:val="001C3E19"/>
    <w:rsid w:val="002675A4"/>
    <w:rsid w:val="002C167F"/>
    <w:rsid w:val="002D4D0C"/>
    <w:rsid w:val="002F46EE"/>
    <w:rsid w:val="003411EA"/>
    <w:rsid w:val="003732AB"/>
    <w:rsid w:val="00394D0E"/>
    <w:rsid w:val="003C36FC"/>
    <w:rsid w:val="003F0337"/>
    <w:rsid w:val="00400106"/>
    <w:rsid w:val="00432B79"/>
    <w:rsid w:val="00461051"/>
    <w:rsid w:val="0049248D"/>
    <w:rsid w:val="004A4E51"/>
    <w:rsid w:val="004F110E"/>
    <w:rsid w:val="00521FED"/>
    <w:rsid w:val="00544550"/>
    <w:rsid w:val="00560D66"/>
    <w:rsid w:val="005C4475"/>
    <w:rsid w:val="005C72B5"/>
    <w:rsid w:val="005E463C"/>
    <w:rsid w:val="005F54B5"/>
    <w:rsid w:val="006367D4"/>
    <w:rsid w:val="0064648A"/>
    <w:rsid w:val="006502A1"/>
    <w:rsid w:val="0065673D"/>
    <w:rsid w:val="00657DDD"/>
    <w:rsid w:val="00666CCD"/>
    <w:rsid w:val="006D2067"/>
    <w:rsid w:val="006F1638"/>
    <w:rsid w:val="00707AB9"/>
    <w:rsid w:val="00707BE9"/>
    <w:rsid w:val="00713EB3"/>
    <w:rsid w:val="007652B4"/>
    <w:rsid w:val="00770E72"/>
    <w:rsid w:val="00783172"/>
    <w:rsid w:val="007B4FAC"/>
    <w:rsid w:val="007C2911"/>
    <w:rsid w:val="007E6F57"/>
    <w:rsid w:val="007F3EAB"/>
    <w:rsid w:val="00800D0E"/>
    <w:rsid w:val="008265ED"/>
    <w:rsid w:val="00856B35"/>
    <w:rsid w:val="008B753F"/>
    <w:rsid w:val="00953FCE"/>
    <w:rsid w:val="009B5497"/>
    <w:rsid w:val="009C7B42"/>
    <w:rsid w:val="009E465C"/>
    <w:rsid w:val="00A466E1"/>
    <w:rsid w:val="00A66114"/>
    <w:rsid w:val="00A73D13"/>
    <w:rsid w:val="00BC2778"/>
    <w:rsid w:val="00C22AFC"/>
    <w:rsid w:val="00C47E4A"/>
    <w:rsid w:val="00C67BBB"/>
    <w:rsid w:val="00CA1691"/>
    <w:rsid w:val="00CA7AFB"/>
    <w:rsid w:val="00CB315C"/>
    <w:rsid w:val="00CB6D33"/>
    <w:rsid w:val="00D650DF"/>
    <w:rsid w:val="00DC25A8"/>
    <w:rsid w:val="00E12E8F"/>
    <w:rsid w:val="00E227EB"/>
    <w:rsid w:val="00E511B8"/>
    <w:rsid w:val="00E53AA2"/>
    <w:rsid w:val="00E9696D"/>
    <w:rsid w:val="00EB1457"/>
    <w:rsid w:val="00EC54A7"/>
    <w:rsid w:val="00ED143D"/>
    <w:rsid w:val="00F0330E"/>
    <w:rsid w:val="00F03E9F"/>
    <w:rsid w:val="00F05A39"/>
    <w:rsid w:val="00F14986"/>
    <w:rsid w:val="00F8518F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3569"/>
  <w15:docId w15:val="{7E50EA72-36CA-4FCE-A777-FEE58AE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B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010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010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00106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010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0010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010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0106"/>
    <w:rPr>
      <w:sz w:val="18"/>
      <w:szCs w:val="18"/>
    </w:rPr>
  </w:style>
  <w:style w:type="paragraph" w:styleId="ae">
    <w:name w:val="List Paragraph"/>
    <w:basedOn w:val="a"/>
    <w:uiPriority w:val="34"/>
    <w:qFormat/>
    <w:rsid w:val="00400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2CA3F-7B32-4A2D-8889-F8041D40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丁刚</dc:creator>
  <cp:keywords/>
  <dc:description/>
  <cp:lastModifiedBy>暖 心</cp:lastModifiedBy>
  <cp:revision>63</cp:revision>
  <dcterms:created xsi:type="dcterms:W3CDTF">2020-11-02T08:07:00Z</dcterms:created>
  <dcterms:modified xsi:type="dcterms:W3CDTF">2021-11-18T06:57:00Z</dcterms:modified>
</cp:coreProperties>
</file>