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F37" w:rsidRDefault="001F220D" w:rsidP="00F64B82">
      <w:pPr>
        <w:jc w:val="right"/>
        <w:rPr>
          <w:rFonts w:ascii="Times New Roman" w:hAnsi="Times New Roman" w:cs="Times New Roman"/>
          <w:sz w:val="28"/>
        </w:rPr>
      </w:pPr>
      <w:r>
        <w:rPr>
          <w:rFonts w:ascii="Times New Roman" w:hAnsi="Times New Roman" w:cs="Times New Roman"/>
          <w:sz w:val="28"/>
        </w:rPr>
        <w:t>COHRNN</w:t>
      </w:r>
    </w:p>
    <w:p w:rsidR="00F64B82" w:rsidRDefault="00F64B82" w:rsidP="00F64B82">
      <w:pPr>
        <w:jc w:val="right"/>
        <w:rPr>
          <w:rFonts w:ascii="Times New Roman" w:hAnsi="Times New Roman" w:cs="Times New Roman"/>
          <w:sz w:val="28"/>
        </w:rPr>
      </w:pPr>
      <w:r>
        <w:rPr>
          <w:rFonts w:ascii="Times New Roman" w:hAnsi="Times New Roman" w:cs="Times New Roman"/>
          <w:sz w:val="28"/>
        </w:rPr>
        <w:t>Hackathon 2016</w:t>
      </w:r>
    </w:p>
    <w:p w:rsidR="00F64B82" w:rsidRPr="00662781" w:rsidRDefault="00F64B82" w:rsidP="00662781">
      <w:pPr>
        <w:rPr>
          <w:rFonts w:ascii="Times New Roman" w:hAnsi="Times New Roman" w:cs="Times New Roman"/>
          <w:b/>
          <w:sz w:val="28"/>
        </w:rPr>
      </w:pPr>
      <w:r w:rsidRPr="00662781">
        <w:rPr>
          <w:rFonts w:ascii="Times New Roman" w:hAnsi="Times New Roman" w:cs="Times New Roman"/>
          <w:b/>
          <w:sz w:val="28"/>
        </w:rPr>
        <w:t>Executive Summary</w:t>
      </w:r>
    </w:p>
    <w:p w:rsidR="00F64B82" w:rsidRDefault="00F64B82" w:rsidP="00F64B82">
      <w:pPr>
        <w:jc w:val="both"/>
        <w:rPr>
          <w:rFonts w:ascii="Times New Roman" w:hAnsi="Times New Roman" w:cs="Times New Roman"/>
          <w:sz w:val="24"/>
        </w:rPr>
      </w:pPr>
      <w:r>
        <w:rPr>
          <w:rFonts w:ascii="Times New Roman" w:hAnsi="Times New Roman" w:cs="Times New Roman"/>
          <w:sz w:val="24"/>
        </w:rPr>
        <w:t xml:space="preserve">The program we’re currently developing will be useful in different ways to the </w:t>
      </w:r>
      <w:r w:rsidR="006A5262">
        <w:rPr>
          <w:rFonts w:ascii="Times New Roman" w:hAnsi="Times New Roman" w:cs="Times New Roman"/>
          <w:sz w:val="24"/>
        </w:rPr>
        <w:t>various</w:t>
      </w:r>
      <w:r>
        <w:rPr>
          <w:rFonts w:ascii="Times New Roman" w:hAnsi="Times New Roman" w:cs="Times New Roman"/>
          <w:sz w:val="24"/>
        </w:rPr>
        <w:t xml:space="preserve"> parties involved in this process</w:t>
      </w:r>
      <w:r w:rsidR="006A5262">
        <w:rPr>
          <w:rFonts w:ascii="Times New Roman" w:hAnsi="Times New Roman" w:cs="Times New Roman"/>
          <w:sz w:val="24"/>
        </w:rPr>
        <w:t>, this will be accomplished by generating useful data that measures how well workers are thriving in their environment</w:t>
      </w:r>
      <w:r>
        <w:rPr>
          <w:rFonts w:ascii="Times New Roman" w:hAnsi="Times New Roman" w:cs="Times New Roman"/>
          <w:sz w:val="24"/>
        </w:rPr>
        <w:t>. In short, the main output of this program is a concise report of how a farm is doing based on various useful metrics</w:t>
      </w:r>
      <w:r w:rsidR="006A5262">
        <w:rPr>
          <w:rFonts w:ascii="Times New Roman" w:hAnsi="Times New Roman" w:cs="Times New Roman"/>
          <w:sz w:val="24"/>
        </w:rPr>
        <w:t>, like how much water farmers are consuming, among other things</w:t>
      </w:r>
      <w:r>
        <w:rPr>
          <w:rFonts w:ascii="Times New Roman" w:hAnsi="Times New Roman" w:cs="Times New Roman"/>
          <w:sz w:val="24"/>
        </w:rPr>
        <w:t xml:space="preserve">. In order to acquire the aforementioned metrics, our program will </w:t>
      </w:r>
      <w:r w:rsidR="006A5262">
        <w:rPr>
          <w:rFonts w:ascii="Times New Roman" w:hAnsi="Times New Roman" w:cs="Times New Roman"/>
          <w:sz w:val="24"/>
        </w:rPr>
        <w:t>give workers a clear idea of the resources they are entitled to during their work shift and remind them of these resources, requesting the farmers to input their usage of these resources, so their total usage of them at the end of the day may be measured.</w:t>
      </w:r>
    </w:p>
    <w:p w:rsidR="006A5262" w:rsidRDefault="006A5262" w:rsidP="00F64B82">
      <w:pPr>
        <w:jc w:val="both"/>
        <w:rPr>
          <w:rFonts w:ascii="Times New Roman" w:hAnsi="Times New Roman" w:cs="Times New Roman"/>
          <w:sz w:val="24"/>
        </w:rPr>
      </w:pPr>
      <w:r>
        <w:rPr>
          <w:rFonts w:ascii="Times New Roman" w:hAnsi="Times New Roman" w:cs="Times New Roman"/>
          <w:sz w:val="24"/>
        </w:rPr>
        <w:t>This program will benefit farm leaders and OSHA by allowing them to have a good idea of how farmers are doing, this is achieved by providing them a report that allows farm owners to see particular cases in which they may need to intervene. This may also help OSHA in a similar manner by providing them data they can compare between hundreds of farms all over the country and, in this way, give them a better idea of what issues there are in the farming sector that need to be worked on. All of this will, ultimately, help the farm workers, by providing farm owners to have a better idea of specific cases they may be involved in</w:t>
      </w:r>
      <w:r w:rsidR="001F220D">
        <w:rPr>
          <w:rFonts w:ascii="Times New Roman" w:hAnsi="Times New Roman" w:cs="Times New Roman"/>
          <w:sz w:val="24"/>
        </w:rPr>
        <w:t>,</w:t>
      </w:r>
      <w:r>
        <w:rPr>
          <w:rFonts w:ascii="Times New Roman" w:hAnsi="Times New Roman" w:cs="Times New Roman"/>
          <w:sz w:val="24"/>
        </w:rPr>
        <w:t xml:space="preserve"> and OSHA an idea of how farms in general are performing</w:t>
      </w:r>
      <w:r w:rsidR="001F220D">
        <w:rPr>
          <w:rFonts w:ascii="Times New Roman" w:hAnsi="Times New Roman" w:cs="Times New Roman"/>
          <w:sz w:val="24"/>
        </w:rPr>
        <w:t xml:space="preserve"> in order to determine what steps they should take moving forward, it is not an understatement to say that it’s very likely that special cases will be easier to find and target, such that through more direct and local intervention farm workers in general are able to have a better understanding of their rights.</w:t>
      </w:r>
    </w:p>
    <w:p w:rsidR="00662781" w:rsidRDefault="00662781" w:rsidP="00F64B82">
      <w:pPr>
        <w:jc w:val="both"/>
        <w:rPr>
          <w:rFonts w:ascii="Times New Roman" w:hAnsi="Times New Roman" w:cs="Times New Roman"/>
          <w:sz w:val="24"/>
        </w:rPr>
      </w:pPr>
    </w:p>
    <w:p w:rsidR="00662781" w:rsidRDefault="00662781">
      <w:pPr>
        <w:rPr>
          <w:rFonts w:ascii="Times New Roman" w:hAnsi="Times New Roman" w:cs="Times New Roman"/>
          <w:b/>
          <w:sz w:val="28"/>
          <w:szCs w:val="28"/>
        </w:rPr>
      </w:pPr>
      <w:r>
        <w:rPr>
          <w:rFonts w:ascii="Times New Roman" w:hAnsi="Times New Roman" w:cs="Times New Roman"/>
          <w:b/>
          <w:sz w:val="28"/>
          <w:szCs w:val="28"/>
        </w:rPr>
        <w:br w:type="page"/>
      </w:r>
    </w:p>
    <w:p w:rsidR="00662781" w:rsidRPr="00662781" w:rsidRDefault="00662781" w:rsidP="00F64B82">
      <w:pPr>
        <w:jc w:val="both"/>
        <w:rPr>
          <w:rFonts w:ascii="Times New Roman" w:hAnsi="Times New Roman" w:cs="Times New Roman"/>
          <w:b/>
          <w:sz w:val="28"/>
          <w:szCs w:val="28"/>
        </w:rPr>
      </w:pPr>
      <w:r w:rsidRPr="00662781">
        <w:rPr>
          <w:rFonts w:ascii="Times New Roman" w:hAnsi="Times New Roman" w:cs="Times New Roman"/>
          <w:b/>
          <w:sz w:val="28"/>
          <w:szCs w:val="28"/>
        </w:rPr>
        <w:lastRenderedPageBreak/>
        <w:t>Design</w:t>
      </w:r>
    </w:p>
    <w:p w:rsidR="00662781" w:rsidRDefault="00662781">
      <w:pPr>
        <w:rPr>
          <w:rFonts w:ascii="Times New Roman" w:hAnsi="Times New Roman" w:cs="Times New Roman"/>
          <w:sz w:val="24"/>
        </w:rPr>
      </w:pPr>
      <w:r>
        <w:rPr>
          <w:rFonts w:ascii="Times New Roman" w:hAnsi="Times New Roman" w:cs="Times New Roman"/>
          <w:sz w:val="24"/>
        </w:rPr>
        <w:br w:type="page"/>
      </w:r>
    </w:p>
    <w:p w:rsidR="00662781" w:rsidRDefault="00662781" w:rsidP="00F64B82">
      <w:pPr>
        <w:jc w:val="both"/>
        <w:rPr>
          <w:rFonts w:ascii="Times New Roman" w:hAnsi="Times New Roman" w:cs="Times New Roman"/>
          <w:b/>
          <w:sz w:val="32"/>
        </w:rPr>
      </w:pPr>
      <w:r>
        <w:rPr>
          <w:rFonts w:ascii="Times New Roman" w:hAnsi="Times New Roman" w:cs="Times New Roman"/>
          <w:b/>
          <w:sz w:val="32"/>
        </w:rPr>
        <w:lastRenderedPageBreak/>
        <w:t>Executive Lead:</w:t>
      </w:r>
    </w:p>
    <w:p w:rsidR="00662781" w:rsidRDefault="007D268D" w:rsidP="007D268D">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t>Team Lead:</w:t>
      </w:r>
      <w:r w:rsidR="005D0942">
        <w:rPr>
          <w:rFonts w:ascii="Times New Roman" w:hAnsi="Times New Roman" w:cs="Times New Roman"/>
          <w:b/>
          <w:sz w:val="24"/>
        </w:rPr>
        <w:t xml:space="preserve"> </w:t>
      </w:r>
    </w:p>
    <w:p w:rsidR="007D268D" w:rsidRDefault="007D268D" w:rsidP="007D268D">
      <w:pPr>
        <w:pStyle w:val="ListParagraph"/>
        <w:numPr>
          <w:ilvl w:val="0"/>
          <w:numId w:val="1"/>
        </w:numPr>
        <w:jc w:val="both"/>
        <w:rPr>
          <w:rFonts w:ascii="Times New Roman" w:hAnsi="Times New Roman" w:cs="Times New Roman"/>
          <w:b/>
          <w:sz w:val="24"/>
        </w:rPr>
      </w:pPr>
      <w:r>
        <w:rPr>
          <w:rFonts w:ascii="Times New Roman" w:hAnsi="Times New Roman" w:cs="Times New Roman"/>
          <w:b/>
          <w:sz w:val="24"/>
        </w:rPr>
        <w:t>Specific Area management:</w:t>
      </w:r>
    </w:p>
    <w:p w:rsidR="007D268D" w:rsidRPr="00790B6D" w:rsidRDefault="00790B6D" w:rsidP="007D268D">
      <w:pPr>
        <w:pStyle w:val="ListParagraph"/>
        <w:numPr>
          <w:ilvl w:val="1"/>
          <w:numId w:val="1"/>
        </w:numPr>
        <w:jc w:val="both"/>
        <w:rPr>
          <w:rFonts w:ascii="Times New Roman" w:hAnsi="Times New Roman" w:cs="Times New Roman"/>
          <w:b/>
          <w:sz w:val="24"/>
        </w:rPr>
      </w:pPr>
      <w:r>
        <w:rPr>
          <w:rFonts w:ascii="Times New Roman" w:hAnsi="Times New Roman" w:cs="Times New Roman"/>
          <w:sz w:val="24"/>
        </w:rPr>
        <w:t>Database work:</w:t>
      </w:r>
    </w:p>
    <w:p w:rsidR="00790B6D" w:rsidRPr="00790B6D" w:rsidRDefault="00790B6D" w:rsidP="007D268D">
      <w:pPr>
        <w:pStyle w:val="ListParagraph"/>
        <w:numPr>
          <w:ilvl w:val="1"/>
          <w:numId w:val="1"/>
        </w:numPr>
        <w:jc w:val="both"/>
        <w:rPr>
          <w:rFonts w:ascii="Times New Roman" w:hAnsi="Times New Roman" w:cs="Times New Roman"/>
          <w:b/>
          <w:sz w:val="24"/>
        </w:rPr>
      </w:pPr>
      <w:r>
        <w:rPr>
          <w:rFonts w:ascii="Times New Roman" w:hAnsi="Times New Roman" w:cs="Times New Roman"/>
          <w:sz w:val="24"/>
        </w:rPr>
        <w:t>Setting up analysis tools:</w:t>
      </w:r>
    </w:p>
    <w:p w:rsidR="00790B6D" w:rsidRPr="00790B6D" w:rsidRDefault="00790B6D" w:rsidP="007D268D">
      <w:pPr>
        <w:pStyle w:val="ListParagraph"/>
        <w:numPr>
          <w:ilvl w:val="1"/>
          <w:numId w:val="1"/>
        </w:numPr>
        <w:jc w:val="both"/>
        <w:rPr>
          <w:rFonts w:ascii="Times New Roman" w:hAnsi="Times New Roman" w:cs="Times New Roman"/>
          <w:b/>
          <w:sz w:val="24"/>
        </w:rPr>
      </w:pPr>
      <w:r>
        <w:rPr>
          <w:rFonts w:ascii="Times New Roman" w:hAnsi="Times New Roman" w:cs="Times New Roman"/>
          <w:sz w:val="24"/>
        </w:rPr>
        <w:t>App design:</w:t>
      </w:r>
    </w:p>
    <w:p w:rsidR="00790B6D" w:rsidRPr="006900B7" w:rsidRDefault="00790B6D" w:rsidP="006900B7">
      <w:pPr>
        <w:pStyle w:val="ListParagraph"/>
        <w:numPr>
          <w:ilvl w:val="1"/>
          <w:numId w:val="1"/>
        </w:numPr>
        <w:jc w:val="both"/>
        <w:rPr>
          <w:rFonts w:ascii="Times New Roman" w:hAnsi="Times New Roman" w:cs="Times New Roman"/>
          <w:b/>
          <w:sz w:val="24"/>
        </w:rPr>
      </w:pPr>
      <w:r>
        <w:rPr>
          <w:rFonts w:ascii="Times New Roman" w:hAnsi="Times New Roman" w:cs="Times New Roman"/>
          <w:sz w:val="24"/>
        </w:rPr>
        <w:t>Function work:</w:t>
      </w:r>
      <w:bookmarkStart w:id="0" w:name="_GoBack"/>
      <w:bookmarkEnd w:id="0"/>
    </w:p>
    <w:p w:rsidR="00662781" w:rsidRPr="00662781" w:rsidRDefault="00662781" w:rsidP="00F64B82">
      <w:pPr>
        <w:jc w:val="both"/>
        <w:rPr>
          <w:rFonts w:ascii="Times New Roman" w:hAnsi="Times New Roman" w:cs="Times New Roman"/>
          <w:sz w:val="24"/>
        </w:rPr>
      </w:pPr>
    </w:p>
    <w:sectPr w:rsidR="00662781" w:rsidRPr="00662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9145B"/>
    <w:multiLevelType w:val="hybridMultilevel"/>
    <w:tmpl w:val="536CDC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B82"/>
    <w:rsid w:val="001F220D"/>
    <w:rsid w:val="005D0942"/>
    <w:rsid w:val="00662781"/>
    <w:rsid w:val="006900B7"/>
    <w:rsid w:val="006A5262"/>
    <w:rsid w:val="00790B6D"/>
    <w:rsid w:val="007D268D"/>
    <w:rsid w:val="00AA0F37"/>
    <w:rsid w:val="00F6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D37B"/>
  <w15:chartTrackingRefBased/>
  <w15:docId w15:val="{73E7D6C4-1626-4C27-8613-5E5EF35CF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Oliveros</dc:creator>
  <cp:keywords/>
  <dc:description/>
  <cp:lastModifiedBy>Daniel Oliveros</cp:lastModifiedBy>
  <cp:revision>3</cp:revision>
  <dcterms:created xsi:type="dcterms:W3CDTF">2016-11-03T15:04:00Z</dcterms:created>
  <dcterms:modified xsi:type="dcterms:W3CDTF">2016-11-03T20:02:00Z</dcterms:modified>
</cp:coreProperties>
</file>