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81F49" w14:textId="5BBA9985" w:rsidR="00E4735B" w:rsidRPr="00A1626D" w:rsidRDefault="00E4735B" w:rsidP="00E4735B">
      <w:pPr>
        <w:jc w:val="center"/>
        <w:rPr>
          <w:rFonts w:ascii="Times New Roman" w:hAnsi="Times New Roman" w:cs="Times New Roman"/>
        </w:rPr>
      </w:pPr>
      <w:r w:rsidRPr="00A1626D">
        <w:rPr>
          <w:rFonts w:ascii="Times New Roman" w:hAnsi="Times New Roman" w:cs="Times New Roman"/>
        </w:rPr>
        <w:t>Roteiro Ponteiro</w:t>
      </w:r>
    </w:p>
    <w:p w14:paraId="20A05ECE" w14:textId="4361D65C" w:rsidR="00E4735B" w:rsidRPr="00A1626D" w:rsidRDefault="00E4735B" w:rsidP="00E4735B">
      <w:pPr>
        <w:jc w:val="center"/>
        <w:rPr>
          <w:rFonts w:ascii="Times New Roman" w:hAnsi="Times New Roman" w:cs="Times New Roman"/>
        </w:rPr>
      </w:pPr>
    </w:p>
    <w:p w14:paraId="1B6952E1" w14:textId="3332B83E" w:rsidR="00E4735B" w:rsidRPr="00A1626D" w:rsidRDefault="00E4735B" w:rsidP="00E4735B">
      <w:pPr>
        <w:pStyle w:val="PargrafodaList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A1626D">
        <w:rPr>
          <w:rFonts w:ascii="Times New Roman" w:hAnsi="Times New Roman" w:cs="Times New Roman"/>
        </w:rPr>
        <w:t>Quais são os valores exibidos em tela antes e depois da atribuição feita em *</w:t>
      </w:r>
      <w:proofErr w:type="spellStart"/>
      <w:r w:rsidRPr="00A1626D">
        <w:rPr>
          <w:rFonts w:ascii="Times New Roman" w:hAnsi="Times New Roman" w:cs="Times New Roman"/>
        </w:rPr>
        <w:t>pt</w:t>
      </w:r>
      <w:proofErr w:type="spellEnd"/>
      <w:r w:rsidRPr="00A1626D">
        <w:rPr>
          <w:rFonts w:ascii="Times New Roman" w:hAnsi="Times New Roman" w:cs="Times New Roman"/>
        </w:rPr>
        <w:t xml:space="preserve"> ? Explique sua resposta</w:t>
      </w:r>
      <w:r w:rsidRPr="00A1626D">
        <w:rPr>
          <w:rFonts w:ascii="Times New Roman" w:hAnsi="Times New Roman" w:cs="Times New Roman"/>
        </w:rPr>
        <w:t>:</w:t>
      </w:r>
    </w:p>
    <w:p w14:paraId="09EF4D95" w14:textId="77777777" w:rsidR="00A1626D" w:rsidRDefault="00E4735B" w:rsidP="00E4735B">
      <w:pPr>
        <w:pStyle w:val="PargrafodaLista"/>
        <w:ind w:left="0"/>
        <w:rPr>
          <w:rFonts w:ascii="Times New Roman" w:hAnsi="Times New Roman" w:cs="Times New Roman"/>
        </w:rPr>
      </w:pPr>
      <w:r w:rsidRPr="00A1626D">
        <w:rPr>
          <w:rFonts w:ascii="Times New Roman" w:hAnsi="Times New Roman" w:cs="Times New Roman"/>
        </w:rPr>
        <w:t xml:space="preserve">R. </w:t>
      </w:r>
    </w:p>
    <w:p w14:paraId="3BD2E1EA" w14:textId="50662E87" w:rsidR="00E4735B" w:rsidRPr="00A1626D" w:rsidRDefault="00E4735B" w:rsidP="00E4735B">
      <w:pPr>
        <w:pStyle w:val="PargrafodaLista"/>
        <w:ind w:left="0"/>
        <w:rPr>
          <w:rFonts w:ascii="Times New Roman" w:hAnsi="Times New Roman" w:cs="Times New Roman"/>
        </w:rPr>
      </w:pPr>
      <w:r w:rsidRPr="00A1626D">
        <w:rPr>
          <w:rFonts w:ascii="Times New Roman" w:hAnsi="Times New Roman" w:cs="Times New Roman"/>
        </w:rPr>
        <w:t>Valor exibido em tela antes da atribuição</w:t>
      </w:r>
      <w:r w:rsidR="00A1626D">
        <w:rPr>
          <w:rFonts w:ascii="Times New Roman" w:hAnsi="Times New Roman" w:cs="Times New Roman"/>
        </w:rPr>
        <w:t xml:space="preserve"> de *</w:t>
      </w:r>
      <w:proofErr w:type="spellStart"/>
      <w:r w:rsidR="00A1626D">
        <w:rPr>
          <w:rFonts w:ascii="Times New Roman" w:hAnsi="Times New Roman" w:cs="Times New Roman"/>
        </w:rPr>
        <w:t>pt</w:t>
      </w:r>
      <w:proofErr w:type="spellEnd"/>
      <w:r w:rsidRPr="00A1626D">
        <w:rPr>
          <w:rFonts w:ascii="Times New Roman" w:hAnsi="Times New Roman" w:cs="Times New Roman"/>
        </w:rPr>
        <w:t>:</w:t>
      </w:r>
    </w:p>
    <w:p w14:paraId="08248DFD" w14:textId="3B56F059" w:rsidR="00E4735B" w:rsidRPr="00A1626D" w:rsidRDefault="00A1626D" w:rsidP="00E4735B">
      <w:pPr>
        <w:pStyle w:val="PargrafodaLista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4F67D1" wp14:editId="2E4E7C77">
            <wp:extent cx="2257425" cy="400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017C" w14:textId="77777777" w:rsidR="00A1626D" w:rsidRDefault="00A1626D" w:rsidP="00E4735B">
      <w:pPr>
        <w:pStyle w:val="PargrafodaLista"/>
        <w:ind w:left="0"/>
        <w:rPr>
          <w:rFonts w:ascii="Times New Roman" w:hAnsi="Times New Roman" w:cs="Times New Roman"/>
        </w:rPr>
      </w:pPr>
    </w:p>
    <w:p w14:paraId="7FE4A048" w14:textId="7B13CD20" w:rsidR="00E4735B" w:rsidRDefault="00E4735B" w:rsidP="00E4735B">
      <w:pPr>
        <w:pStyle w:val="PargrafodaLista"/>
        <w:ind w:left="0"/>
        <w:rPr>
          <w:rFonts w:ascii="Times New Roman" w:hAnsi="Times New Roman" w:cs="Times New Roman"/>
        </w:rPr>
      </w:pPr>
      <w:r w:rsidRPr="00A1626D">
        <w:rPr>
          <w:rFonts w:ascii="Times New Roman" w:hAnsi="Times New Roman" w:cs="Times New Roman"/>
        </w:rPr>
        <w:t>Valor exibido</w:t>
      </w:r>
      <w:r w:rsidR="00A1626D">
        <w:rPr>
          <w:rFonts w:ascii="Times New Roman" w:hAnsi="Times New Roman" w:cs="Times New Roman"/>
        </w:rPr>
        <w:t xml:space="preserve"> em tela após a atribuição em *</w:t>
      </w:r>
      <w:proofErr w:type="spellStart"/>
      <w:r w:rsidR="00A1626D">
        <w:rPr>
          <w:rFonts w:ascii="Times New Roman" w:hAnsi="Times New Roman" w:cs="Times New Roman"/>
        </w:rPr>
        <w:t>pt</w:t>
      </w:r>
      <w:proofErr w:type="spellEnd"/>
      <w:r w:rsidR="00A1626D">
        <w:rPr>
          <w:rFonts w:ascii="Times New Roman" w:hAnsi="Times New Roman" w:cs="Times New Roman"/>
        </w:rPr>
        <w:t>:</w:t>
      </w:r>
    </w:p>
    <w:p w14:paraId="41B14DE5" w14:textId="579DCB4A" w:rsidR="00A1626D" w:rsidRDefault="00A1626D" w:rsidP="00E4735B">
      <w:pPr>
        <w:pStyle w:val="PargrafodaLista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8CC47A" wp14:editId="425A5A0E">
            <wp:extent cx="2286000" cy="352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4195" w14:textId="685FA67F" w:rsidR="00A1626D" w:rsidRDefault="00A1626D" w:rsidP="00E4735B">
      <w:pPr>
        <w:pStyle w:val="PargrafodaLista"/>
        <w:ind w:left="0"/>
        <w:rPr>
          <w:rFonts w:ascii="Times New Roman" w:hAnsi="Times New Roman" w:cs="Times New Roman"/>
        </w:rPr>
      </w:pPr>
    </w:p>
    <w:p w14:paraId="38834914" w14:textId="7E7459C4" w:rsidR="00A1626D" w:rsidRDefault="00A1626D" w:rsidP="00456168">
      <w:pPr>
        <w:pStyle w:val="PargrafodaLista"/>
        <w:ind w:left="0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primeiro momento são exibidos os valores da variável x que recebe 10.2 através da própria variável e por conseguinte através do ponteiro *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 xml:space="preserve"> que aponta para essa variável tendo acesso ao seu endereço e conteúdo.</w:t>
      </w:r>
    </w:p>
    <w:p w14:paraId="40DF3A2F" w14:textId="1B9B6446" w:rsidR="002F24E7" w:rsidRDefault="002C2AEA" w:rsidP="002F24E7">
      <w:pPr>
        <w:pStyle w:val="PargrafodaLista"/>
        <w:ind w:left="0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segundo momento são exibidos os valores da variável x alterado através do ponteiro *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 xml:space="preserve"> que recebe 11.4, o qual conforme já mencionado tem acesso ao seu endereço e conteúdo o que possibilita realizar a alteração do conteúdo dessa variável.</w:t>
      </w:r>
    </w:p>
    <w:p w14:paraId="3362A01B" w14:textId="77777777" w:rsidR="002F24E7" w:rsidRDefault="002F24E7" w:rsidP="002F24E7">
      <w:pPr>
        <w:pStyle w:val="PargrafodaLista"/>
        <w:ind w:left="0" w:firstLine="142"/>
        <w:rPr>
          <w:rFonts w:ascii="Times New Roman" w:hAnsi="Times New Roman" w:cs="Times New Roman"/>
        </w:rPr>
      </w:pPr>
    </w:p>
    <w:p w14:paraId="1A5F40FA" w14:textId="12C105F7" w:rsidR="00456168" w:rsidRPr="002F24E7" w:rsidRDefault="002F24E7" w:rsidP="002F24E7">
      <w:pPr>
        <w:pStyle w:val="PargrafodaLista"/>
        <w:numPr>
          <w:ilvl w:val="1"/>
          <w:numId w:val="1"/>
        </w:numPr>
        <w:ind w:left="0"/>
        <w:rPr>
          <w:rFonts w:ascii="Times New Roman" w:hAnsi="Times New Roman" w:cs="Times New Roman"/>
        </w:rPr>
      </w:pPr>
      <w:r w:rsidRPr="002F24E7">
        <w:rPr>
          <w:rFonts w:ascii="Times New Roman" w:hAnsi="Times New Roman" w:cs="Times New Roman"/>
        </w:rPr>
        <w:t xml:space="preserve"> </w:t>
      </w:r>
      <w:r w:rsidR="00456168" w:rsidRPr="002F24E7">
        <w:rPr>
          <w:rFonts w:ascii="Times New Roman" w:hAnsi="Times New Roman" w:cs="Times New Roman"/>
        </w:rPr>
        <w:t>O que acontece se acrescentarmos os comandos abaixo?</w:t>
      </w:r>
    </w:p>
    <w:p w14:paraId="74BDB187" w14:textId="77777777" w:rsidR="00456168" w:rsidRPr="00456168" w:rsidRDefault="00456168" w:rsidP="00456168">
      <w:pPr>
        <w:rPr>
          <w:rFonts w:ascii="Times New Roman" w:hAnsi="Times New Roman" w:cs="Times New Roman"/>
        </w:rPr>
      </w:pPr>
      <w:proofErr w:type="spellStart"/>
      <w:r w:rsidRPr="00456168">
        <w:rPr>
          <w:rFonts w:ascii="Times New Roman" w:hAnsi="Times New Roman" w:cs="Times New Roman"/>
        </w:rPr>
        <w:t>printf</w:t>
      </w:r>
      <w:proofErr w:type="spellEnd"/>
      <w:r w:rsidRPr="00456168">
        <w:rPr>
          <w:rFonts w:ascii="Times New Roman" w:hAnsi="Times New Roman" w:cs="Times New Roman"/>
        </w:rPr>
        <w:t>("%d\</w:t>
      </w:r>
      <w:proofErr w:type="spellStart"/>
      <w:r w:rsidRPr="00456168">
        <w:rPr>
          <w:rFonts w:ascii="Times New Roman" w:hAnsi="Times New Roman" w:cs="Times New Roman"/>
        </w:rPr>
        <w:t>n",&amp;x</w:t>
      </w:r>
      <w:proofErr w:type="spellEnd"/>
      <w:r w:rsidRPr="00456168">
        <w:rPr>
          <w:rFonts w:ascii="Times New Roman" w:hAnsi="Times New Roman" w:cs="Times New Roman"/>
        </w:rPr>
        <w:t xml:space="preserve">); </w:t>
      </w:r>
    </w:p>
    <w:p w14:paraId="7D3CE51F" w14:textId="7775940D" w:rsidR="00456168" w:rsidRDefault="00456168" w:rsidP="00456168">
      <w:pPr>
        <w:rPr>
          <w:rFonts w:ascii="Times New Roman" w:hAnsi="Times New Roman" w:cs="Times New Roman"/>
        </w:rPr>
      </w:pPr>
      <w:proofErr w:type="spellStart"/>
      <w:r w:rsidRPr="00456168">
        <w:rPr>
          <w:rFonts w:ascii="Times New Roman" w:hAnsi="Times New Roman" w:cs="Times New Roman"/>
        </w:rPr>
        <w:t>printf</w:t>
      </w:r>
      <w:proofErr w:type="spellEnd"/>
      <w:r w:rsidRPr="00456168">
        <w:rPr>
          <w:rFonts w:ascii="Times New Roman" w:hAnsi="Times New Roman" w:cs="Times New Roman"/>
        </w:rPr>
        <w:t>("%d\n",</w:t>
      </w:r>
      <w:proofErr w:type="spellStart"/>
      <w:r w:rsidRPr="00456168">
        <w:rPr>
          <w:rFonts w:ascii="Times New Roman" w:hAnsi="Times New Roman" w:cs="Times New Roman"/>
        </w:rPr>
        <w:t>pt</w:t>
      </w:r>
      <w:proofErr w:type="spellEnd"/>
      <w:r w:rsidRPr="00456168">
        <w:rPr>
          <w:rFonts w:ascii="Times New Roman" w:hAnsi="Times New Roman" w:cs="Times New Roman"/>
        </w:rPr>
        <w:t>);</w:t>
      </w:r>
    </w:p>
    <w:p w14:paraId="31570277" w14:textId="4011BFAE" w:rsidR="00456168" w:rsidRDefault="00456168" w:rsidP="0045616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529876" wp14:editId="0EAFC0C9">
            <wp:extent cx="2952750" cy="361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5523" w14:textId="5B49E16B" w:rsidR="00456168" w:rsidRDefault="00456168" w:rsidP="00456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acrescentarmos os comandos podemos mostrar um valor que representa o endereço de memória da variável x, no primeiro passo através da própria variável x e no segundo passo através do ponteiro.</w:t>
      </w:r>
    </w:p>
    <w:p w14:paraId="3C599C6A" w14:textId="77777777" w:rsidR="00E143E5" w:rsidRDefault="00E143E5" w:rsidP="00456168">
      <w:pPr>
        <w:rPr>
          <w:rFonts w:ascii="Times New Roman" w:hAnsi="Times New Roman" w:cs="Times New Roman"/>
        </w:rPr>
      </w:pPr>
    </w:p>
    <w:p w14:paraId="3769A850" w14:textId="5831F0C9" w:rsidR="00456168" w:rsidRDefault="00E143E5" w:rsidP="00456168">
      <w:pPr>
        <w:pStyle w:val="PargrafodaList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E143E5">
        <w:rPr>
          <w:rFonts w:ascii="Times New Roman" w:hAnsi="Times New Roman" w:cs="Times New Roman"/>
        </w:rPr>
        <w:t xml:space="preserve">Observe que o conteúdo das variáveis se </w:t>
      </w:r>
      <w:r w:rsidR="002D0F5E" w:rsidRPr="00E143E5">
        <w:rPr>
          <w:rFonts w:ascii="Times New Roman" w:hAnsi="Times New Roman" w:cs="Times New Roman"/>
        </w:rPr>
        <w:t>alterou,</w:t>
      </w:r>
      <w:r w:rsidRPr="00E143E5">
        <w:rPr>
          <w:rFonts w:ascii="Times New Roman" w:hAnsi="Times New Roman" w:cs="Times New Roman"/>
        </w:rPr>
        <w:t xml:space="preserve"> mas não houve alteração no endereço de memória apresentado nos dois “prints”. </w:t>
      </w:r>
      <w:r w:rsidR="002D0F5E" w:rsidRPr="00E143E5">
        <w:rPr>
          <w:rFonts w:ascii="Times New Roman" w:hAnsi="Times New Roman" w:cs="Times New Roman"/>
        </w:rPr>
        <w:t>Por quê</w:t>
      </w:r>
      <w:r w:rsidRPr="00E143E5">
        <w:rPr>
          <w:rFonts w:ascii="Times New Roman" w:hAnsi="Times New Roman" w:cs="Times New Roman"/>
        </w:rPr>
        <w:t>?</w:t>
      </w:r>
    </w:p>
    <w:p w14:paraId="2C02AFF8" w14:textId="77777777" w:rsidR="002F24E7" w:rsidRDefault="002D0F5E" w:rsidP="002D0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R. Porque a variável </w:t>
      </w:r>
      <w:proofErr w:type="spellStart"/>
      <w:r>
        <w:rPr>
          <w:rFonts w:ascii="Times New Roman" w:hAnsi="Times New Roman" w:cs="Times New Roman"/>
        </w:rPr>
        <w:t>cont</w:t>
      </w:r>
      <w:proofErr w:type="spellEnd"/>
      <w:r>
        <w:rPr>
          <w:rFonts w:ascii="Times New Roman" w:hAnsi="Times New Roman" w:cs="Times New Roman"/>
        </w:rPr>
        <w:t xml:space="preserve"> foi alocada no endereço de memória que aparece no print, logo a mudança de conteúdo não altera a “posição” dessa variável na memória do computador e somente o valor contido nela.</w:t>
      </w:r>
    </w:p>
    <w:p w14:paraId="6C42FB8D" w14:textId="55587970" w:rsidR="00EE7349" w:rsidRDefault="002F24E7" w:rsidP="00EE7349">
      <w:pPr>
        <w:pStyle w:val="PargrafodaLista"/>
        <w:numPr>
          <w:ilvl w:val="1"/>
          <w:numId w:val="1"/>
        </w:numPr>
        <w:ind w:left="0"/>
        <w:rPr>
          <w:rFonts w:ascii="Times New Roman" w:hAnsi="Times New Roman" w:cs="Times New Roman"/>
        </w:rPr>
      </w:pPr>
      <w:r w:rsidRPr="002F24E7">
        <w:rPr>
          <w:rFonts w:ascii="Times New Roman" w:hAnsi="Times New Roman" w:cs="Times New Roman"/>
        </w:rPr>
        <w:t xml:space="preserve">O que acontece se alterarmos o comando do </w:t>
      </w:r>
      <w:proofErr w:type="spellStart"/>
      <w:r w:rsidRPr="002F24E7">
        <w:rPr>
          <w:rFonts w:ascii="Times New Roman" w:hAnsi="Times New Roman" w:cs="Times New Roman"/>
        </w:rPr>
        <w:t>printf</w:t>
      </w:r>
      <w:proofErr w:type="spellEnd"/>
      <w:r w:rsidRPr="002F24E7">
        <w:rPr>
          <w:rFonts w:ascii="Times New Roman" w:hAnsi="Times New Roman" w:cs="Times New Roman"/>
        </w:rPr>
        <w:t xml:space="preserve"> para o comando abaixo? </w:t>
      </w:r>
    </w:p>
    <w:p w14:paraId="2C7B6E3E" w14:textId="6504F8F2" w:rsidR="002F24E7" w:rsidRDefault="002F24E7" w:rsidP="00EE7349">
      <w:pPr>
        <w:pStyle w:val="PargrafodaLista"/>
        <w:ind w:left="0"/>
        <w:rPr>
          <w:rFonts w:ascii="Times New Roman" w:hAnsi="Times New Roman" w:cs="Times New Roman"/>
          <w:lang w:val="en-US"/>
        </w:rPr>
      </w:pPr>
      <w:proofErr w:type="spellStart"/>
      <w:r w:rsidRPr="00EE7349">
        <w:rPr>
          <w:rFonts w:ascii="Times New Roman" w:hAnsi="Times New Roman" w:cs="Times New Roman"/>
          <w:lang w:val="en-US"/>
        </w:rPr>
        <w:t>printf</w:t>
      </w:r>
      <w:proofErr w:type="spellEnd"/>
      <w:r w:rsidRPr="00EE7349">
        <w:rPr>
          <w:rFonts w:ascii="Times New Roman" w:hAnsi="Times New Roman" w:cs="Times New Roman"/>
          <w:lang w:val="en-US"/>
        </w:rPr>
        <w:t>("</w:t>
      </w:r>
      <w:proofErr w:type="spellStart"/>
      <w:r w:rsidRPr="00EE7349">
        <w:rPr>
          <w:rFonts w:ascii="Times New Roman" w:hAnsi="Times New Roman" w:cs="Times New Roman"/>
          <w:lang w:val="en-US"/>
        </w:rPr>
        <w:t>cont</w:t>
      </w:r>
      <w:proofErr w:type="spellEnd"/>
      <w:r w:rsidRPr="00EE7349">
        <w:rPr>
          <w:rFonts w:ascii="Times New Roman" w:hAnsi="Times New Roman" w:cs="Times New Roman"/>
          <w:lang w:val="en-US"/>
        </w:rPr>
        <w:t xml:space="preserve"> = %d; </w:t>
      </w:r>
      <w:proofErr w:type="spellStart"/>
      <w:r w:rsidRPr="00EE7349">
        <w:rPr>
          <w:rFonts w:ascii="Times New Roman" w:hAnsi="Times New Roman" w:cs="Times New Roman"/>
          <w:lang w:val="en-US"/>
        </w:rPr>
        <w:t>pt</w:t>
      </w:r>
      <w:proofErr w:type="spellEnd"/>
      <w:r w:rsidRPr="00EE7349">
        <w:rPr>
          <w:rFonts w:ascii="Times New Roman" w:hAnsi="Times New Roman" w:cs="Times New Roman"/>
          <w:lang w:val="en-US"/>
        </w:rPr>
        <w:t xml:space="preserve"> = %d; </w:t>
      </w:r>
      <w:proofErr w:type="spellStart"/>
      <w:r w:rsidRPr="00EE7349">
        <w:rPr>
          <w:rFonts w:ascii="Times New Roman" w:hAnsi="Times New Roman" w:cs="Times New Roman"/>
          <w:lang w:val="en-US"/>
        </w:rPr>
        <w:t>endereco</w:t>
      </w:r>
      <w:proofErr w:type="spellEnd"/>
      <w:r w:rsidRPr="00EE7349">
        <w:rPr>
          <w:rFonts w:ascii="Times New Roman" w:hAnsi="Times New Roman" w:cs="Times New Roman"/>
          <w:lang w:val="en-US"/>
        </w:rPr>
        <w:t xml:space="preserve"> de (</w:t>
      </w:r>
      <w:proofErr w:type="spellStart"/>
      <w:r w:rsidRPr="00EE7349">
        <w:rPr>
          <w:rFonts w:ascii="Times New Roman" w:hAnsi="Times New Roman" w:cs="Times New Roman"/>
          <w:lang w:val="en-US"/>
        </w:rPr>
        <w:t>cont,pt</w:t>
      </w:r>
      <w:proofErr w:type="spellEnd"/>
      <w:r w:rsidRPr="00EE7349">
        <w:rPr>
          <w:rFonts w:ascii="Times New Roman" w:hAnsi="Times New Roman" w:cs="Times New Roman"/>
          <w:lang w:val="en-US"/>
        </w:rPr>
        <w:t>) = (%</w:t>
      </w:r>
      <w:proofErr w:type="spellStart"/>
      <w:r w:rsidRPr="00EE7349">
        <w:rPr>
          <w:rFonts w:ascii="Times New Roman" w:hAnsi="Times New Roman" w:cs="Times New Roman"/>
          <w:lang w:val="en-US"/>
        </w:rPr>
        <w:t>d,%d</w:t>
      </w:r>
      <w:proofErr w:type="spellEnd"/>
      <w:r w:rsidRPr="00EE7349">
        <w:rPr>
          <w:rFonts w:ascii="Times New Roman" w:hAnsi="Times New Roman" w:cs="Times New Roman"/>
          <w:lang w:val="en-US"/>
        </w:rPr>
        <w:t xml:space="preserve">) \n", </w:t>
      </w:r>
      <w:proofErr w:type="spellStart"/>
      <w:r w:rsidRPr="00EE7349">
        <w:rPr>
          <w:rFonts w:ascii="Times New Roman" w:hAnsi="Times New Roman" w:cs="Times New Roman"/>
          <w:lang w:val="en-US"/>
        </w:rPr>
        <w:t>cont</w:t>
      </w:r>
      <w:proofErr w:type="spellEnd"/>
      <w:r w:rsidRPr="00EE7349">
        <w:rPr>
          <w:rFonts w:ascii="Times New Roman" w:hAnsi="Times New Roman" w:cs="Times New Roman"/>
          <w:lang w:val="en-US"/>
        </w:rPr>
        <w:t>, *</w:t>
      </w:r>
      <w:proofErr w:type="spellStart"/>
      <w:r w:rsidRPr="00EE7349">
        <w:rPr>
          <w:rFonts w:ascii="Times New Roman" w:hAnsi="Times New Roman" w:cs="Times New Roman"/>
          <w:lang w:val="en-US"/>
        </w:rPr>
        <w:t>pt</w:t>
      </w:r>
      <w:proofErr w:type="spellEnd"/>
      <w:r w:rsidRPr="00EE7349">
        <w:rPr>
          <w:rFonts w:ascii="Times New Roman" w:hAnsi="Times New Roman" w:cs="Times New Roman"/>
          <w:lang w:val="en-US"/>
        </w:rPr>
        <w:t>, &amp;</w:t>
      </w:r>
      <w:proofErr w:type="spellStart"/>
      <w:r w:rsidRPr="00EE7349">
        <w:rPr>
          <w:rFonts w:ascii="Times New Roman" w:hAnsi="Times New Roman" w:cs="Times New Roman"/>
          <w:lang w:val="en-US"/>
        </w:rPr>
        <w:t>cont</w:t>
      </w:r>
      <w:proofErr w:type="spellEnd"/>
      <w:r w:rsidRPr="00EE7349">
        <w:rPr>
          <w:rFonts w:ascii="Times New Roman" w:hAnsi="Times New Roman" w:cs="Times New Roman"/>
          <w:lang w:val="en-US"/>
        </w:rPr>
        <w:t>, &amp;</w:t>
      </w:r>
      <w:proofErr w:type="spellStart"/>
      <w:r w:rsidRPr="00EE7349">
        <w:rPr>
          <w:rFonts w:ascii="Times New Roman" w:hAnsi="Times New Roman" w:cs="Times New Roman"/>
          <w:lang w:val="en-US"/>
        </w:rPr>
        <w:t>pt</w:t>
      </w:r>
      <w:proofErr w:type="spellEnd"/>
      <w:r w:rsidRPr="00EE7349">
        <w:rPr>
          <w:rFonts w:ascii="Times New Roman" w:hAnsi="Times New Roman" w:cs="Times New Roman"/>
          <w:lang w:val="en-US"/>
        </w:rPr>
        <w:t>);</w:t>
      </w:r>
    </w:p>
    <w:p w14:paraId="0ACF5766" w14:textId="7AC2CD5F" w:rsidR="00383A75" w:rsidRPr="00EE7349" w:rsidRDefault="00383A75" w:rsidP="00EE7349">
      <w:pPr>
        <w:pStyle w:val="PargrafodaLista"/>
        <w:ind w:left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E4DA5C2" wp14:editId="5F07B8E8">
            <wp:extent cx="5400040" cy="4946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D3F3" w14:textId="04CE76B5" w:rsidR="00EE7349" w:rsidRPr="00EE7349" w:rsidRDefault="00EE7349" w:rsidP="00EE7349">
      <w:pPr>
        <w:rPr>
          <w:rFonts w:ascii="Times New Roman" w:hAnsi="Times New Roman" w:cs="Times New Roman"/>
        </w:rPr>
      </w:pPr>
      <w:r w:rsidRPr="00EE7349">
        <w:rPr>
          <w:rFonts w:ascii="Times New Roman" w:hAnsi="Times New Roman" w:cs="Times New Roman"/>
        </w:rPr>
        <w:t xml:space="preserve">R. Nesse exemplo </w:t>
      </w: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 mostra entre parênteses o endereço da variável </w:t>
      </w:r>
      <w:proofErr w:type="spellStart"/>
      <w:r>
        <w:rPr>
          <w:rFonts w:ascii="Times New Roman" w:hAnsi="Times New Roman" w:cs="Times New Roman"/>
        </w:rPr>
        <w:t>cont</w:t>
      </w:r>
      <w:proofErr w:type="spellEnd"/>
      <w:r>
        <w:rPr>
          <w:rFonts w:ascii="Times New Roman" w:hAnsi="Times New Roman" w:cs="Times New Roman"/>
        </w:rPr>
        <w:t xml:space="preserve"> e o endereço do ponteiro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>.</w:t>
      </w:r>
    </w:p>
    <w:p w14:paraId="046D465F" w14:textId="6F315CF0" w:rsidR="00EE7349" w:rsidRPr="00EE7349" w:rsidRDefault="00EE7349" w:rsidP="00EE7349">
      <w:pPr>
        <w:rPr>
          <w:rFonts w:ascii="Times New Roman" w:hAnsi="Times New Roman" w:cs="Times New Roman"/>
        </w:rPr>
      </w:pPr>
    </w:p>
    <w:p w14:paraId="38EC56B4" w14:textId="77777777" w:rsidR="00EE7349" w:rsidRPr="00EE7349" w:rsidRDefault="00EE7349" w:rsidP="00EE7349">
      <w:pPr>
        <w:rPr>
          <w:rFonts w:ascii="Times New Roman" w:hAnsi="Times New Roman" w:cs="Times New Roman"/>
        </w:rPr>
      </w:pPr>
    </w:p>
    <w:p w14:paraId="3D923D64" w14:textId="53154210" w:rsidR="00383A75" w:rsidRDefault="00383A75" w:rsidP="00456168">
      <w:pPr>
        <w:pStyle w:val="PargrafodaList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proofErr w:type="spellStart"/>
      <w:r w:rsidRPr="00383A75">
        <w:rPr>
          <w:rFonts w:ascii="Times New Roman" w:hAnsi="Times New Roman" w:cs="Times New Roman"/>
        </w:rPr>
        <w:lastRenderedPageBreak/>
        <w:t>Observer</w:t>
      </w:r>
      <w:proofErr w:type="spellEnd"/>
      <w:r w:rsidRPr="00383A75">
        <w:rPr>
          <w:rFonts w:ascii="Times New Roman" w:hAnsi="Times New Roman" w:cs="Times New Roman"/>
        </w:rPr>
        <w:t xml:space="preserve"> que:</w:t>
      </w:r>
    </w:p>
    <w:p w14:paraId="519CB7BA" w14:textId="4D2B98CC" w:rsidR="00383A75" w:rsidRPr="00383A75" w:rsidRDefault="00383A75" w:rsidP="00383A75">
      <w:pPr>
        <w:pStyle w:val="PargrafodaLista"/>
        <w:numPr>
          <w:ilvl w:val="1"/>
          <w:numId w:val="1"/>
        </w:numPr>
        <w:ind w:left="0"/>
        <w:rPr>
          <w:rFonts w:ascii="Times New Roman" w:hAnsi="Times New Roman" w:cs="Times New Roman"/>
        </w:rPr>
      </w:pPr>
      <w:r w:rsidRPr="00383A75">
        <w:rPr>
          <w:rFonts w:ascii="Times New Roman" w:hAnsi="Times New Roman" w:cs="Times New Roman"/>
        </w:rPr>
        <w:t xml:space="preserve">0 </w:t>
      </w:r>
      <w:proofErr w:type="spellStart"/>
      <w:r w:rsidRPr="00383A75">
        <w:rPr>
          <w:rFonts w:ascii="Times New Roman" w:hAnsi="Times New Roman" w:cs="Times New Roman"/>
        </w:rPr>
        <w:t>printf</w:t>
      </w:r>
      <w:proofErr w:type="spellEnd"/>
      <w:r w:rsidRPr="00383A75">
        <w:rPr>
          <w:rFonts w:ascii="Times New Roman" w:hAnsi="Times New Roman" w:cs="Times New Roman"/>
        </w:rPr>
        <w:t xml:space="preserve"> - </w:t>
      </w:r>
      <w:proofErr w:type="spellStart"/>
      <w:r w:rsidRPr="00383A75">
        <w:rPr>
          <w:rFonts w:ascii="Times New Roman" w:hAnsi="Times New Roman" w:cs="Times New Roman"/>
        </w:rPr>
        <w:t>pt</w:t>
      </w:r>
      <w:proofErr w:type="spellEnd"/>
      <w:r w:rsidRPr="00383A75">
        <w:rPr>
          <w:rFonts w:ascii="Times New Roman" w:hAnsi="Times New Roman" w:cs="Times New Roman"/>
        </w:rPr>
        <w:t xml:space="preserve"> não aponta para nenhum endereço de memória. Por que isso gera erro? Como eliminar o problema? </w:t>
      </w:r>
    </w:p>
    <w:p w14:paraId="065DF103" w14:textId="07209B9C" w:rsidR="00383A75" w:rsidRPr="00383A75" w:rsidRDefault="00383A75" w:rsidP="00383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R. </w:t>
      </w:r>
      <w:r w:rsidR="009F083A">
        <w:rPr>
          <w:rFonts w:ascii="Times New Roman" w:hAnsi="Times New Roman" w:cs="Times New Roman"/>
        </w:rPr>
        <w:t>Porque</w:t>
      </w:r>
      <w:r>
        <w:rPr>
          <w:rFonts w:ascii="Times New Roman" w:hAnsi="Times New Roman" w:cs="Times New Roman"/>
        </w:rPr>
        <w:t xml:space="preserve"> o ponteiro não foi inicializado, logo o programa vai buscar as informações solicitadas no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, mas não irá encontrar nenhu</w:t>
      </w:r>
      <w:r w:rsidR="009F083A">
        <w:rPr>
          <w:rFonts w:ascii="Times New Roman" w:hAnsi="Times New Roman" w:cs="Times New Roman"/>
        </w:rPr>
        <w:t>m conteúdo e endereço de memória para *</w:t>
      </w:r>
      <w:proofErr w:type="spellStart"/>
      <w:r w:rsidR="009F083A">
        <w:rPr>
          <w:rFonts w:ascii="Times New Roman" w:hAnsi="Times New Roman" w:cs="Times New Roman"/>
        </w:rPr>
        <w:t>pt</w:t>
      </w:r>
      <w:proofErr w:type="spellEnd"/>
      <w:r w:rsidR="009F083A">
        <w:rPr>
          <w:rFonts w:ascii="Times New Roman" w:hAnsi="Times New Roman" w:cs="Times New Roman"/>
        </w:rPr>
        <w:t xml:space="preserve"> e </w:t>
      </w:r>
      <w:proofErr w:type="spellStart"/>
      <w:r w:rsidR="009F083A">
        <w:rPr>
          <w:rFonts w:ascii="Times New Roman" w:hAnsi="Times New Roman" w:cs="Times New Roman"/>
        </w:rPr>
        <w:t>pt</w:t>
      </w:r>
      <w:proofErr w:type="spellEnd"/>
      <w:r w:rsidR="009F083A">
        <w:rPr>
          <w:rFonts w:ascii="Times New Roman" w:hAnsi="Times New Roman" w:cs="Times New Roman"/>
        </w:rPr>
        <w:t xml:space="preserve">. Para eliminar o problema é necessário atribuir alguma variável para o ponteiro antes de dar o </w:t>
      </w:r>
      <w:proofErr w:type="spellStart"/>
      <w:r w:rsidR="009F083A">
        <w:rPr>
          <w:rFonts w:ascii="Times New Roman" w:hAnsi="Times New Roman" w:cs="Times New Roman"/>
        </w:rPr>
        <w:t>printf</w:t>
      </w:r>
      <w:proofErr w:type="spellEnd"/>
      <w:r w:rsidR="009F083A">
        <w:rPr>
          <w:rFonts w:ascii="Times New Roman" w:hAnsi="Times New Roman" w:cs="Times New Roman"/>
        </w:rPr>
        <w:t>.</w:t>
      </w:r>
    </w:p>
    <w:p w14:paraId="3574BDFA" w14:textId="3D4FE234" w:rsidR="00383A75" w:rsidRDefault="00383A75" w:rsidP="00383A75">
      <w:pPr>
        <w:pStyle w:val="PargrafodaLista"/>
        <w:numPr>
          <w:ilvl w:val="1"/>
          <w:numId w:val="1"/>
        </w:numPr>
        <w:ind w:left="0"/>
        <w:rPr>
          <w:rFonts w:ascii="Times New Roman" w:hAnsi="Times New Roman" w:cs="Times New Roman"/>
        </w:rPr>
      </w:pPr>
      <w:r w:rsidRPr="00383A75">
        <w:rPr>
          <w:rFonts w:ascii="Times New Roman" w:hAnsi="Times New Roman" w:cs="Times New Roman"/>
        </w:rPr>
        <w:t>Por</w:t>
      </w:r>
      <w:r w:rsidR="009F083A">
        <w:rPr>
          <w:rFonts w:ascii="Times New Roman" w:hAnsi="Times New Roman" w:cs="Times New Roman"/>
        </w:rPr>
        <w:t xml:space="preserve"> </w:t>
      </w:r>
      <w:r w:rsidRPr="00383A75">
        <w:rPr>
          <w:rFonts w:ascii="Times New Roman" w:hAnsi="Times New Roman" w:cs="Times New Roman"/>
        </w:rPr>
        <w:t xml:space="preserve">que o conteúdo exibido em </w:t>
      </w:r>
      <w:proofErr w:type="spellStart"/>
      <w:r w:rsidRPr="00383A75">
        <w:rPr>
          <w:rFonts w:ascii="Times New Roman" w:hAnsi="Times New Roman" w:cs="Times New Roman"/>
        </w:rPr>
        <w:t>cont</w:t>
      </w:r>
      <w:proofErr w:type="spellEnd"/>
      <w:r w:rsidRPr="00383A75">
        <w:rPr>
          <w:rFonts w:ascii="Times New Roman" w:hAnsi="Times New Roman" w:cs="Times New Roman"/>
        </w:rPr>
        <w:t xml:space="preserve"> e *</w:t>
      </w:r>
      <w:proofErr w:type="spellStart"/>
      <w:r w:rsidRPr="00383A75">
        <w:rPr>
          <w:rFonts w:ascii="Times New Roman" w:hAnsi="Times New Roman" w:cs="Times New Roman"/>
        </w:rPr>
        <w:t>pt</w:t>
      </w:r>
      <w:proofErr w:type="spellEnd"/>
      <w:r w:rsidRPr="00383A75">
        <w:rPr>
          <w:rFonts w:ascii="Times New Roman" w:hAnsi="Times New Roman" w:cs="Times New Roman"/>
        </w:rPr>
        <w:t xml:space="preserve"> são iguais? (Segundo comando </w:t>
      </w:r>
      <w:proofErr w:type="spellStart"/>
      <w:r w:rsidRPr="00383A75">
        <w:rPr>
          <w:rFonts w:ascii="Times New Roman" w:hAnsi="Times New Roman" w:cs="Times New Roman"/>
        </w:rPr>
        <w:t>printf</w:t>
      </w:r>
      <w:proofErr w:type="spellEnd"/>
      <w:r w:rsidRPr="00383A75">
        <w:rPr>
          <w:rFonts w:ascii="Times New Roman" w:hAnsi="Times New Roman" w:cs="Times New Roman"/>
        </w:rPr>
        <w:t>)</w:t>
      </w:r>
    </w:p>
    <w:p w14:paraId="0C3D5F5D" w14:textId="4A65324A" w:rsidR="009F083A" w:rsidRPr="009F083A" w:rsidRDefault="009F083A" w:rsidP="009F08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R. Porque antes do segundo comando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 o ponteiro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 xml:space="preserve"> recebe o endereço de memória da variável </w:t>
      </w:r>
      <w:proofErr w:type="spellStart"/>
      <w:r>
        <w:rPr>
          <w:rFonts w:ascii="Times New Roman" w:hAnsi="Times New Roman" w:cs="Times New Roman"/>
        </w:rPr>
        <w:t>cont</w:t>
      </w:r>
      <w:proofErr w:type="spellEnd"/>
      <w:r>
        <w:rPr>
          <w:rFonts w:ascii="Times New Roman" w:hAnsi="Times New Roman" w:cs="Times New Roman"/>
        </w:rPr>
        <w:t>, logo ele passa a ter acesso ao endereço e conteúdo dessa variável.</w:t>
      </w:r>
    </w:p>
    <w:p w14:paraId="440EC9F0" w14:textId="274719E6" w:rsidR="00383A75" w:rsidRDefault="00383A75" w:rsidP="00383A75">
      <w:pPr>
        <w:pStyle w:val="PargrafodaLista"/>
        <w:numPr>
          <w:ilvl w:val="1"/>
          <w:numId w:val="1"/>
        </w:numPr>
        <w:ind w:left="0"/>
        <w:rPr>
          <w:rFonts w:ascii="Times New Roman" w:hAnsi="Times New Roman" w:cs="Times New Roman"/>
        </w:rPr>
      </w:pPr>
      <w:r w:rsidRPr="00383A75">
        <w:rPr>
          <w:rFonts w:ascii="Times New Roman" w:hAnsi="Times New Roman" w:cs="Times New Roman"/>
        </w:rPr>
        <w:t xml:space="preserve">Os conteúdos de “num, </w:t>
      </w:r>
      <w:proofErr w:type="spellStart"/>
      <w:r w:rsidRPr="00383A75">
        <w:rPr>
          <w:rFonts w:ascii="Times New Roman" w:hAnsi="Times New Roman" w:cs="Times New Roman"/>
        </w:rPr>
        <w:t>cont</w:t>
      </w:r>
      <w:proofErr w:type="spellEnd"/>
      <w:r w:rsidRPr="00383A75">
        <w:rPr>
          <w:rFonts w:ascii="Times New Roman" w:hAnsi="Times New Roman" w:cs="Times New Roman"/>
        </w:rPr>
        <w:t xml:space="preserve"> e *</w:t>
      </w:r>
      <w:proofErr w:type="spellStart"/>
      <w:r w:rsidRPr="00383A75">
        <w:rPr>
          <w:rFonts w:ascii="Times New Roman" w:hAnsi="Times New Roman" w:cs="Times New Roman"/>
        </w:rPr>
        <w:t>pt</w:t>
      </w:r>
      <w:proofErr w:type="spellEnd"/>
      <w:r w:rsidRPr="00383A75">
        <w:rPr>
          <w:rFonts w:ascii="Times New Roman" w:hAnsi="Times New Roman" w:cs="Times New Roman"/>
        </w:rPr>
        <w:t>” são iguais ou diferentes?</w:t>
      </w:r>
    </w:p>
    <w:p w14:paraId="6DB95E4D" w14:textId="4EAA3B3E" w:rsidR="009F083A" w:rsidRDefault="009F083A" w:rsidP="009F083A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um lado sim, pois através do ponteiro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 xml:space="preserve"> é possível chegar ao conteúdo da variável </w:t>
      </w:r>
      <w:proofErr w:type="spellStart"/>
      <w:r>
        <w:rPr>
          <w:rFonts w:ascii="Times New Roman" w:hAnsi="Times New Roman" w:cs="Times New Roman"/>
        </w:rPr>
        <w:t>cont</w:t>
      </w:r>
      <w:proofErr w:type="spellEnd"/>
      <w:r>
        <w:rPr>
          <w:rFonts w:ascii="Times New Roman" w:hAnsi="Times New Roman" w:cs="Times New Roman"/>
        </w:rPr>
        <w:t xml:space="preserve"> e depois atribuir indiretamente o mesmo conteúdo a variável num, porém o conteúdo do ponteiro é um endereço de memória também, portanto o conteúdo não totalmente igual.</w:t>
      </w:r>
    </w:p>
    <w:p w14:paraId="40B8C8C2" w14:textId="77777777" w:rsidR="009F083A" w:rsidRPr="00383A75" w:rsidRDefault="009F083A" w:rsidP="009F083A">
      <w:pPr>
        <w:pStyle w:val="PargrafodaLista"/>
        <w:ind w:left="0"/>
        <w:rPr>
          <w:rFonts w:ascii="Times New Roman" w:hAnsi="Times New Roman" w:cs="Times New Roman"/>
        </w:rPr>
      </w:pPr>
    </w:p>
    <w:p w14:paraId="71943CDF" w14:textId="1AE88ABE" w:rsidR="00383A75" w:rsidRDefault="00383A75" w:rsidP="00383A75">
      <w:pPr>
        <w:pStyle w:val="PargrafodaLista"/>
        <w:numPr>
          <w:ilvl w:val="1"/>
          <w:numId w:val="1"/>
        </w:numPr>
        <w:ind w:left="0"/>
        <w:rPr>
          <w:rFonts w:ascii="Times New Roman" w:hAnsi="Times New Roman" w:cs="Times New Roman"/>
        </w:rPr>
      </w:pPr>
      <w:r w:rsidRPr="00383A75">
        <w:rPr>
          <w:rFonts w:ascii="Times New Roman" w:hAnsi="Times New Roman" w:cs="Times New Roman"/>
        </w:rPr>
        <w:t>Por</w:t>
      </w:r>
      <w:r w:rsidRPr="00383A75">
        <w:rPr>
          <w:rFonts w:ascii="Times New Roman" w:hAnsi="Times New Roman" w:cs="Times New Roman"/>
        </w:rPr>
        <w:t xml:space="preserve"> </w:t>
      </w:r>
      <w:r w:rsidRPr="00383A75">
        <w:rPr>
          <w:rFonts w:ascii="Times New Roman" w:hAnsi="Times New Roman" w:cs="Times New Roman"/>
        </w:rPr>
        <w:t xml:space="preserve">que o </w:t>
      </w:r>
      <w:r w:rsidRPr="00383A75">
        <w:rPr>
          <w:rFonts w:ascii="Times New Roman" w:hAnsi="Times New Roman" w:cs="Times New Roman"/>
        </w:rPr>
        <w:t>último</w:t>
      </w:r>
      <w:r w:rsidRPr="00383A75">
        <w:rPr>
          <w:rFonts w:ascii="Times New Roman" w:hAnsi="Times New Roman" w:cs="Times New Roman"/>
        </w:rPr>
        <w:t xml:space="preserve"> endereço de memória impresso em tela é diferente dos demais?</w:t>
      </w:r>
    </w:p>
    <w:p w14:paraId="661F6E0B" w14:textId="4A2FFA09" w:rsidR="00EA5DF0" w:rsidRPr="00383A75" w:rsidRDefault="00EA5DF0" w:rsidP="00EA5DF0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R. Porque se trata do endereço de memória da variável num que é diferente do endereço de memória da variável </w:t>
      </w:r>
      <w:proofErr w:type="spellStart"/>
      <w:r>
        <w:rPr>
          <w:rFonts w:ascii="Times New Roman" w:hAnsi="Times New Roman" w:cs="Times New Roman"/>
        </w:rPr>
        <w:t>cont</w:t>
      </w:r>
      <w:proofErr w:type="spellEnd"/>
      <w:r w:rsidR="00A63D69">
        <w:rPr>
          <w:rFonts w:ascii="Times New Roman" w:hAnsi="Times New Roman" w:cs="Times New Roman"/>
        </w:rPr>
        <w:t xml:space="preserve"> que é apresentado nos </w:t>
      </w:r>
      <w:proofErr w:type="spellStart"/>
      <w:r w:rsidR="00A63D69">
        <w:rPr>
          <w:rFonts w:ascii="Times New Roman" w:hAnsi="Times New Roman" w:cs="Times New Roman"/>
        </w:rPr>
        <w:t>printfs</w:t>
      </w:r>
      <w:proofErr w:type="spellEnd"/>
      <w:r w:rsidR="00A63D69">
        <w:rPr>
          <w:rFonts w:ascii="Times New Roman" w:hAnsi="Times New Roman" w:cs="Times New Roman"/>
        </w:rPr>
        <w:t xml:space="preserve"> anteriores.</w:t>
      </w:r>
    </w:p>
    <w:p w14:paraId="43FEDCF3" w14:textId="77777777" w:rsidR="00383A75" w:rsidRDefault="00383A75" w:rsidP="00383A75">
      <w:pPr>
        <w:pStyle w:val="PargrafodaLista"/>
        <w:ind w:left="0"/>
        <w:rPr>
          <w:rFonts w:ascii="Times New Roman" w:hAnsi="Times New Roman" w:cs="Times New Roman"/>
        </w:rPr>
      </w:pPr>
    </w:p>
    <w:p w14:paraId="20A34698" w14:textId="08F0AAB5" w:rsidR="00383A75" w:rsidRDefault="002A5C4D" w:rsidP="00456168">
      <w:pPr>
        <w:pStyle w:val="PargrafodaList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2A5C4D">
        <w:rPr>
          <w:rFonts w:ascii="Times New Roman" w:hAnsi="Times New Roman" w:cs="Times New Roman"/>
        </w:rPr>
        <w:t>O que você consegue observar na impressão depois dos comandos “</w:t>
      </w:r>
      <w:proofErr w:type="spellStart"/>
      <w:r w:rsidRPr="002A5C4D">
        <w:rPr>
          <w:rFonts w:ascii="Times New Roman" w:hAnsi="Times New Roman" w:cs="Times New Roman"/>
        </w:rPr>
        <w:t>pt</w:t>
      </w:r>
      <w:proofErr w:type="spellEnd"/>
      <w:r w:rsidRPr="002A5C4D">
        <w:rPr>
          <w:rFonts w:ascii="Times New Roman" w:hAnsi="Times New Roman" w:cs="Times New Roman"/>
        </w:rPr>
        <w:t>++” e “</w:t>
      </w:r>
      <w:proofErr w:type="spellStart"/>
      <w:r w:rsidRPr="002A5C4D">
        <w:rPr>
          <w:rFonts w:ascii="Times New Roman" w:hAnsi="Times New Roman" w:cs="Times New Roman"/>
        </w:rPr>
        <w:t>pt</w:t>
      </w:r>
      <w:proofErr w:type="spellEnd"/>
      <w:r w:rsidRPr="002A5C4D">
        <w:rPr>
          <w:rFonts w:ascii="Times New Roman" w:hAnsi="Times New Roman" w:cs="Times New Roman"/>
        </w:rPr>
        <w:t>--”?</w:t>
      </w:r>
    </w:p>
    <w:p w14:paraId="13D18E30" w14:textId="56878D0A" w:rsidR="002A5C4D" w:rsidRDefault="002A5C4D" w:rsidP="002A5C4D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R. É possível perceber que no comando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 xml:space="preserve">++ o ponteiro passa </w:t>
      </w:r>
      <w:r w:rsidR="007866B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apontar para o próximo endereço de memória mais próximo do último que ele foi associado.</w:t>
      </w:r>
    </w:p>
    <w:p w14:paraId="29CC8911" w14:textId="1BB34BDF" w:rsidR="002A5C4D" w:rsidRDefault="002A5C4D" w:rsidP="002A5C4D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com o comando p</w:t>
      </w:r>
      <w:r w:rsidR="007866BD">
        <w:rPr>
          <w:rFonts w:ascii="Times New Roman" w:hAnsi="Times New Roman" w:cs="Times New Roman"/>
        </w:rPr>
        <w:t xml:space="preserve">-- </w:t>
      </w:r>
      <w:r>
        <w:rPr>
          <w:rFonts w:ascii="Times New Roman" w:hAnsi="Times New Roman" w:cs="Times New Roman"/>
        </w:rPr>
        <w:t xml:space="preserve">ele volta a apontar para o endereço de memória inicial que </w:t>
      </w:r>
      <w:r w:rsidR="007866BD">
        <w:rPr>
          <w:rFonts w:ascii="Times New Roman" w:hAnsi="Times New Roman" w:cs="Times New Roman"/>
        </w:rPr>
        <w:t xml:space="preserve">havia sido </w:t>
      </w:r>
      <w:r>
        <w:rPr>
          <w:rFonts w:ascii="Times New Roman" w:hAnsi="Times New Roman" w:cs="Times New Roman"/>
        </w:rPr>
        <w:t>associado</w:t>
      </w:r>
      <w:r w:rsidR="007866BD">
        <w:rPr>
          <w:rFonts w:ascii="Times New Roman" w:hAnsi="Times New Roman" w:cs="Times New Roman"/>
        </w:rPr>
        <w:t xml:space="preserve"> antes do comando </w:t>
      </w:r>
      <w:proofErr w:type="spellStart"/>
      <w:r w:rsidR="007866BD">
        <w:rPr>
          <w:rFonts w:ascii="Times New Roman" w:hAnsi="Times New Roman" w:cs="Times New Roman"/>
        </w:rPr>
        <w:t>pt</w:t>
      </w:r>
      <w:proofErr w:type="spellEnd"/>
      <w:r w:rsidR="007866BD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>.</w:t>
      </w:r>
    </w:p>
    <w:p w14:paraId="44F83FD7" w14:textId="77777777" w:rsidR="002A5C4D" w:rsidRDefault="002A5C4D" w:rsidP="002A5C4D">
      <w:pPr>
        <w:pStyle w:val="PargrafodaLista"/>
        <w:ind w:left="0"/>
        <w:rPr>
          <w:rFonts w:ascii="Times New Roman" w:hAnsi="Times New Roman" w:cs="Times New Roman"/>
        </w:rPr>
      </w:pPr>
    </w:p>
    <w:p w14:paraId="7BDDD992" w14:textId="1EE910AC" w:rsidR="002A5C4D" w:rsidRDefault="0000178D" w:rsidP="00456168">
      <w:pPr>
        <w:pStyle w:val="PargrafodaList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00178D">
        <w:rPr>
          <w:rFonts w:ascii="Times New Roman" w:hAnsi="Times New Roman" w:cs="Times New Roman"/>
        </w:rPr>
        <w:t>Os dois laços de repetição exibem o mesmo resultado? Qual é a diferença entre eles? Explique</w:t>
      </w:r>
      <w:r>
        <w:rPr>
          <w:rFonts w:ascii="Times New Roman" w:hAnsi="Times New Roman" w:cs="Times New Roman"/>
        </w:rPr>
        <w:t>.</w:t>
      </w:r>
    </w:p>
    <w:p w14:paraId="1AB6FAA4" w14:textId="77777777" w:rsidR="00F6261F" w:rsidRDefault="00D77343" w:rsidP="00D77343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 Sim, apresentam os mesmos resultados. A diferença entre eles é que no primeiro laço for estamos mostrando na tela de forma direta os conteúdos preenchidos no vetor V[] e no segundo laço temos o ponteiro p que recebe o vetor V[] sendo incrementado e passando por cada posição do vetor V[] e mostrando na tela.</w:t>
      </w:r>
    </w:p>
    <w:p w14:paraId="6E314A42" w14:textId="2EFF7EFA" w:rsidR="00D77343" w:rsidRDefault="00D77343" w:rsidP="00D77343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898F482" w14:textId="40446F02" w:rsidR="00D77343" w:rsidRDefault="00F6261F" w:rsidP="00456168">
      <w:pPr>
        <w:pStyle w:val="PargrafodaList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 o objetivo do comando 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>?</w:t>
      </w:r>
    </w:p>
    <w:p w14:paraId="65DB29F4" w14:textId="23E5709A" w:rsidR="004D384C" w:rsidRPr="00F6261F" w:rsidRDefault="00F6261F" w:rsidP="00F62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 Alocar espaço de memória de forma dinâmica durante a execução do programa</w:t>
      </w:r>
      <w:r w:rsidR="00BE738C">
        <w:rPr>
          <w:rFonts w:ascii="Times New Roman" w:hAnsi="Times New Roman" w:cs="Times New Roman"/>
        </w:rPr>
        <w:t>, faz o pedido de memória para o computador e retorna um ponteiro com o endereço do início do espaço de memória que foi alocado.</w:t>
      </w:r>
    </w:p>
    <w:p w14:paraId="11C7FD13" w14:textId="402E6286" w:rsidR="00F6261F" w:rsidRDefault="004D384C" w:rsidP="00456168">
      <w:pPr>
        <w:pStyle w:val="PargrafodaList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4D384C">
        <w:rPr>
          <w:rFonts w:ascii="Times New Roman" w:hAnsi="Times New Roman" w:cs="Times New Roman"/>
        </w:rPr>
        <w:t>No exemplo abaixo foi criado algum vetor? Qual é a diferença entre ponteiro e vetor?</w:t>
      </w:r>
    </w:p>
    <w:p w14:paraId="4E867F87" w14:textId="51F32EBA" w:rsidR="004D384C" w:rsidRDefault="004D384C" w:rsidP="004D384C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 Sim, foi criado um vetor através de um ponteiro, não existe diferença, um ponteiro é um vetor unidimensional, assim como um ponteiro de ponteio é um vetor bidimensional, ou seja, uma matriz.</w:t>
      </w:r>
    </w:p>
    <w:p w14:paraId="79548895" w14:textId="77777777" w:rsidR="008122C3" w:rsidRDefault="008122C3" w:rsidP="004D384C">
      <w:pPr>
        <w:pStyle w:val="PargrafodaLista"/>
        <w:ind w:left="0"/>
        <w:rPr>
          <w:rFonts w:ascii="Times New Roman" w:hAnsi="Times New Roman" w:cs="Times New Roman"/>
        </w:rPr>
      </w:pPr>
    </w:p>
    <w:p w14:paraId="58188836" w14:textId="08424259" w:rsidR="004D384C" w:rsidRDefault="008122C3" w:rsidP="00456168">
      <w:pPr>
        <w:pStyle w:val="PargrafodaList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96305D">
        <w:rPr>
          <w:rFonts w:ascii="Times New Roman" w:hAnsi="Times New Roman" w:cs="Times New Roman"/>
        </w:rPr>
        <w:t>Qual é a diferença entre os comandos “</w:t>
      </w:r>
      <w:proofErr w:type="spellStart"/>
      <w:r w:rsidRPr="0096305D">
        <w:rPr>
          <w:rFonts w:ascii="Times New Roman" w:hAnsi="Times New Roman" w:cs="Times New Roman"/>
        </w:rPr>
        <w:t>malloc</w:t>
      </w:r>
      <w:proofErr w:type="spellEnd"/>
      <w:r w:rsidRPr="0096305D">
        <w:rPr>
          <w:rFonts w:ascii="Times New Roman" w:hAnsi="Times New Roman" w:cs="Times New Roman"/>
        </w:rPr>
        <w:t>” e “</w:t>
      </w:r>
      <w:proofErr w:type="spellStart"/>
      <w:r w:rsidRPr="0096305D">
        <w:rPr>
          <w:rFonts w:ascii="Times New Roman" w:hAnsi="Times New Roman" w:cs="Times New Roman"/>
        </w:rPr>
        <w:t>realloc</w:t>
      </w:r>
      <w:proofErr w:type="spellEnd"/>
      <w:r w:rsidRPr="0096305D">
        <w:rPr>
          <w:rFonts w:ascii="Times New Roman" w:hAnsi="Times New Roman" w:cs="Times New Roman"/>
        </w:rPr>
        <w:t>”?</w:t>
      </w:r>
    </w:p>
    <w:p w14:paraId="70F80F7E" w14:textId="545A6A47" w:rsidR="007E6BCB" w:rsidRPr="007E6BCB" w:rsidRDefault="007E6BCB" w:rsidP="007E6B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R. O comando 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 xml:space="preserve"> serve para alocar espaço de memória de forma dinâmica, de forma dinâmica na memória, o comando </w:t>
      </w:r>
      <w:proofErr w:type="spellStart"/>
      <w:r>
        <w:rPr>
          <w:rFonts w:ascii="Times New Roman" w:hAnsi="Times New Roman" w:cs="Times New Roman"/>
        </w:rPr>
        <w:t>realloc</w:t>
      </w:r>
      <w:proofErr w:type="spellEnd"/>
      <w:r>
        <w:rPr>
          <w:rFonts w:ascii="Times New Roman" w:hAnsi="Times New Roman" w:cs="Times New Roman"/>
        </w:rPr>
        <w:t xml:space="preserve"> serve para alocar e realocar espaço memória durante a execução do programa. Por isso é possível observar que a sintaxe dos comandos são diferentes, Enquanto o comando 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 xml:space="preserve"> recebe como parâmetro apenas o tamanho em bytes do tamanho de memória necessário, o comando </w:t>
      </w:r>
      <w:proofErr w:type="spellStart"/>
      <w:r>
        <w:rPr>
          <w:rFonts w:ascii="Times New Roman" w:hAnsi="Times New Roman" w:cs="Times New Roman"/>
        </w:rPr>
        <w:t>realloc</w:t>
      </w:r>
      <w:proofErr w:type="spellEnd"/>
      <w:r>
        <w:rPr>
          <w:rFonts w:ascii="Times New Roman" w:hAnsi="Times New Roman" w:cs="Times New Roman"/>
        </w:rPr>
        <w:t xml:space="preserve"> recebe também o ponteiro que já foi alocado, para receber o outro espaço de memória a ser definido, ou seja, a realocação da memória.</w:t>
      </w:r>
    </w:p>
    <w:sectPr w:rsidR="007E6BCB" w:rsidRPr="007E6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F6014"/>
    <w:multiLevelType w:val="multilevel"/>
    <w:tmpl w:val="241CA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5B"/>
    <w:rsid w:val="0000178D"/>
    <w:rsid w:val="002A5C4D"/>
    <w:rsid w:val="002C2AEA"/>
    <w:rsid w:val="002D0F5E"/>
    <w:rsid w:val="002F24E7"/>
    <w:rsid w:val="003160BA"/>
    <w:rsid w:val="00383A75"/>
    <w:rsid w:val="00456168"/>
    <w:rsid w:val="004D384C"/>
    <w:rsid w:val="007866BD"/>
    <w:rsid w:val="007E6BCB"/>
    <w:rsid w:val="008122C3"/>
    <w:rsid w:val="0096305D"/>
    <w:rsid w:val="009F083A"/>
    <w:rsid w:val="00A1626D"/>
    <w:rsid w:val="00A63D69"/>
    <w:rsid w:val="00BE738C"/>
    <w:rsid w:val="00D77343"/>
    <w:rsid w:val="00E143E5"/>
    <w:rsid w:val="00E4735B"/>
    <w:rsid w:val="00EA5DF0"/>
    <w:rsid w:val="00EE7349"/>
    <w:rsid w:val="00F6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4E99"/>
  <w15:chartTrackingRefBased/>
  <w15:docId w15:val="{52C8A221-6E0B-437B-AA59-FE7EB584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731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Miguel Barbosa</dc:creator>
  <cp:keywords/>
  <dc:description/>
  <cp:lastModifiedBy>Davi Miguel Barbosa</cp:lastModifiedBy>
  <cp:revision>30</cp:revision>
  <dcterms:created xsi:type="dcterms:W3CDTF">2022-09-18T10:33:00Z</dcterms:created>
  <dcterms:modified xsi:type="dcterms:W3CDTF">2022-09-18T12:37:00Z</dcterms:modified>
</cp:coreProperties>
</file>