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74906" w14:textId="0B8DEEC5" w:rsidR="00BF09D6" w:rsidRPr="00D80E14" w:rsidRDefault="00F73B94" w:rsidP="00F73B94">
      <w:pPr>
        <w:pStyle w:val="Title"/>
        <w:ind w:left="720" w:firstLine="720"/>
        <w:rPr>
          <w:b/>
          <w:bCs/>
        </w:rPr>
      </w:pPr>
      <w:r w:rsidRPr="00D80E14">
        <w:rPr>
          <w:b/>
          <w:bCs/>
          <w:lang w:val="tr-TR"/>
        </w:rPr>
        <w:t xml:space="preserve">Library Management </w:t>
      </w:r>
      <w:r w:rsidRPr="00D80E14">
        <w:rPr>
          <w:b/>
          <w:bCs/>
        </w:rPr>
        <w:t>System</w:t>
      </w:r>
    </w:p>
    <w:p w14:paraId="2DF7E887" w14:textId="77777777" w:rsidR="00F73B94" w:rsidRDefault="00F73B94" w:rsidP="00F73B94">
      <w:pPr>
        <w:rPr>
          <w:lang w:val="tr-TR"/>
        </w:rPr>
      </w:pPr>
    </w:p>
    <w:p w14:paraId="58FAF5ED" w14:textId="77777777" w:rsidR="00EA7ABA" w:rsidRPr="00EA7ABA" w:rsidRDefault="00EA7ABA" w:rsidP="00EA7ABA">
      <w:pPr>
        <w:pStyle w:val="Heading1"/>
        <w:rPr>
          <w:lang w:val="tr-TR"/>
        </w:rPr>
      </w:pPr>
      <w:r w:rsidRPr="00EA7ABA">
        <w:rPr>
          <w:lang w:val="tr-TR"/>
        </w:rPr>
        <w:t>Project Overview</w:t>
      </w:r>
    </w:p>
    <w:p w14:paraId="2EB9605D" w14:textId="3E15F6AE" w:rsidR="00EA7ABA" w:rsidRPr="00EA7ABA" w:rsidRDefault="00EA7ABA" w:rsidP="00EA7ABA">
      <w:pPr>
        <w:rPr>
          <w:sz w:val="24"/>
          <w:szCs w:val="24"/>
          <w:lang w:val="tr-TR"/>
        </w:rPr>
      </w:pPr>
      <w:r w:rsidRPr="00EA7ABA">
        <w:rPr>
          <w:sz w:val="24"/>
          <w:szCs w:val="24"/>
          <w:lang w:val="tr-TR"/>
        </w:rPr>
        <w:t xml:space="preserve">The Library Management System is a software </w:t>
      </w:r>
      <w:r w:rsidRPr="00D80E14">
        <w:rPr>
          <w:sz w:val="24"/>
          <w:szCs w:val="24"/>
        </w:rPr>
        <w:t>application</w:t>
      </w:r>
      <w:r w:rsidRPr="00EA7ABA">
        <w:rPr>
          <w:sz w:val="24"/>
          <w:szCs w:val="24"/>
          <w:lang w:val="tr-TR"/>
        </w:rPr>
        <w:t xml:space="preserve"> designed to help manage libraries efficiently. Its primary purpose is to</w:t>
      </w:r>
      <w:r w:rsidR="00D80E14">
        <w:rPr>
          <w:sz w:val="24"/>
          <w:szCs w:val="24"/>
          <w:lang w:val="tr-TR"/>
        </w:rPr>
        <w:t xml:space="preserve"> manage </w:t>
      </w:r>
      <w:r w:rsidRPr="00EA7ABA">
        <w:rPr>
          <w:sz w:val="24"/>
          <w:szCs w:val="24"/>
          <w:lang w:val="tr-TR"/>
        </w:rPr>
        <w:t>tasks like tracking books, managing members, facilitating book lending, and overseeing administrative tasks. The system aims to replace traditional manual methods with a digital solution, making the library's day-to-day operations more efficient, less error-prone, and easier to manage. It promises improved organization of books, better tracking of loans and returns, and a straightforward way for library staff to handle administrative duties.</w:t>
      </w:r>
    </w:p>
    <w:p w14:paraId="18B28C68" w14:textId="77777777" w:rsidR="00EA7ABA" w:rsidRPr="00EA7ABA" w:rsidRDefault="00EA7ABA" w:rsidP="00EA7ABA">
      <w:pPr>
        <w:rPr>
          <w:sz w:val="24"/>
          <w:szCs w:val="24"/>
          <w:lang w:val="tr-TR"/>
        </w:rPr>
      </w:pPr>
    </w:p>
    <w:p w14:paraId="14C1233D" w14:textId="77777777" w:rsidR="00EA7ABA" w:rsidRPr="00EA7ABA" w:rsidRDefault="00EA7ABA" w:rsidP="00EA7ABA">
      <w:pPr>
        <w:pStyle w:val="Heading1"/>
        <w:rPr>
          <w:lang w:val="tr-TR"/>
        </w:rPr>
      </w:pPr>
      <w:r w:rsidRPr="00EA7ABA">
        <w:rPr>
          <w:lang w:val="tr-TR"/>
        </w:rPr>
        <w:t>Objective</w:t>
      </w:r>
    </w:p>
    <w:p w14:paraId="2ECD5CA6" w14:textId="403DAE9D" w:rsidR="00EA7ABA" w:rsidRPr="00EA7ABA" w:rsidRDefault="00EA7ABA" w:rsidP="00EA7ABA">
      <w:pPr>
        <w:rPr>
          <w:sz w:val="24"/>
          <w:szCs w:val="24"/>
          <w:lang w:val="tr-TR"/>
        </w:rPr>
      </w:pPr>
      <w:r w:rsidRPr="00EA7ABA">
        <w:rPr>
          <w:sz w:val="24"/>
          <w:szCs w:val="24"/>
          <w:lang w:val="tr-TR"/>
        </w:rPr>
        <w:t xml:space="preserve">The main objective of the Library Management System is to provide a user-friendly, reliable, and efficient way to manage library resources. </w:t>
      </w:r>
    </w:p>
    <w:p w14:paraId="1768106B" w14:textId="77777777" w:rsidR="00EA7ABA" w:rsidRPr="00EA7ABA" w:rsidRDefault="00EA7ABA" w:rsidP="00EA7ABA">
      <w:pPr>
        <w:rPr>
          <w:sz w:val="24"/>
          <w:szCs w:val="24"/>
          <w:lang w:val="tr-TR"/>
        </w:rPr>
      </w:pPr>
      <w:r w:rsidRPr="00EA7ABA">
        <w:rPr>
          <w:sz w:val="24"/>
          <w:szCs w:val="24"/>
          <w:lang w:val="tr-TR"/>
        </w:rPr>
        <w:t>Streamlining Book Management: Organizing and maintaining the book inventory with ease.</w:t>
      </w:r>
    </w:p>
    <w:p w14:paraId="0E4A909F" w14:textId="77777777" w:rsidR="00EA7ABA" w:rsidRPr="00EA7ABA" w:rsidRDefault="00EA7ABA" w:rsidP="00EA7ABA">
      <w:pPr>
        <w:rPr>
          <w:sz w:val="24"/>
          <w:szCs w:val="24"/>
          <w:lang w:val="tr-TR"/>
        </w:rPr>
      </w:pPr>
      <w:r w:rsidRPr="00EA7ABA">
        <w:rPr>
          <w:sz w:val="24"/>
          <w:szCs w:val="24"/>
          <w:lang w:val="tr-TR"/>
        </w:rPr>
        <w:t>Facilitating Member Management: Enrolling and managing members efficiently.</w:t>
      </w:r>
    </w:p>
    <w:p w14:paraId="5D9ADCA1" w14:textId="77777777" w:rsidR="00EA7ABA" w:rsidRPr="00EA7ABA" w:rsidRDefault="00EA7ABA" w:rsidP="00EA7ABA">
      <w:pPr>
        <w:rPr>
          <w:sz w:val="24"/>
          <w:szCs w:val="24"/>
          <w:lang w:val="tr-TR"/>
        </w:rPr>
      </w:pPr>
      <w:r w:rsidRPr="00EA7ABA">
        <w:rPr>
          <w:sz w:val="24"/>
          <w:szCs w:val="24"/>
          <w:lang w:val="tr-TR"/>
        </w:rPr>
        <w:t xml:space="preserve">Simplifying Lending and Returns: Making the process of lending </w:t>
      </w:r>
      <w:r w:rsidRPr="00776655">
        <w:rPr>
          <w:sz w:val="24"/>
          <w:szCs w:val="24"/>
        </w:rPr>
        <w:t>books</w:t>
      </w:r>
      <w:r w:rsidRPr="00EA7ABA">
        <w:rPr>
          <w:sz w:val="24"/>
          <w:szCs w:val="24"/>
          <w:lang w:val="tr-TR"/>
        </w:rPr>
        <w:t xml:space="preserve"> and tracking returns smooth and automated.</w:t>
      </w:r>
    </w:p>
    <w:p w14:paraId="12F5F459" w14:textId="190F0786" w:rsidR="00F73B94" w:rsidRDefault="00EA7ABA" w:rsidP="00EA7ABA">
      <w:pPr>
        <w:rPr>
          <w:sz w:val="24"/>
          <w:szCs w:val="24"/>
          <w:lang w:val="tr-TR"/>
        </w:rPr>
      </w:pPr>
      <w:r w:rsidRPr="00EA7ABA">
        <w:rPr>
          <w:sz w:val="24"/>
          <w:szCs w:val="24"/>
          <w:lang w:val="tr-TR"/>
        </w:rPr>
        <w:t>Enhancing Administrative Control: Providing library administrators with tools to manage library operations effectively.</w:t>
      </w:r>
    </w:p>
    <w:p w14:paraId="5D088FAD" w14:textId="77777777" w:rsidR="00D80E14" w:rsidRDefault="00D80E14" w:rsidP="00EA7ABA">
      <w:pPr>
        <w:rPr>
          <w:sz w:val="24"/>
          <w:szCs w:val="24"/>
          <w:lang w:val="tr-TR"/>
        </w:rPr>
      </w:pPr>
    </w:p>
    <w:p w14:paraId="6720B53B" w14:textId="492637AB" w:rsidR="00D80E14" w:rsidRDefault="00D80E14" w:rsidP="00D80E14">
      <w:pPr>
        <w:pStyle w:val="Heading1"/>
        <w:rPr>
          <w:lang w:val="en-GB"/>
        </w:rPr>
      </w:pPr>
      <w:r w:rsidRPr="00D80E14">
        <w:rPr>
          <w:lang w:val="en-GB"/>
        </w:rPr>
        <w:t>System Requirements</w:t>
      </w:r>
    </w:p>
    <w:p w14:paraId="2F92DFE2" w14:textId="77777777" w:rsidR="00D80E14" w:rsidRPr="00D80E14" w:rsidRDefault="00D80E14" w:rsidP="00D80E14">
      <w:pPr>
        <w:rPr>
          <w:lang w:val="en-GB"/>
        </w:rPr>
      </w:pPr>
    </w:p>
    <w:p w14:paraId="6CD592F0" w14:textId="77777777" w:rsidR="00D80E14" w:rsidRPr="00D80E14" w:rsidRDefault="00D80E14" w:rsidP="00D80E14">
      <w:pPr>
        <w:pStyle w:val="Heading2"/>
        <w:rPr>
          <w:lang w:val="en-GB"/>
        </w:rPr>
      </w:pPr>
      <w:r w:rsidRPr="00D80E14">
        <w:rPr>
          <w:lang w:val="en-GB"/>
        </w:rPr>
        <w:t>Functional Requirements</w:t>
      </w:r>
    </w:p>
    <w:p w14:paraId="587300B7" w14:textId="77777777" w:rsidR="00D80E14" w:rsidRPr="00D80E14" w:rsidRDefault="00D80E14" w:rsidP="00D80E14">
      <w:pPr>
        <w:numPr>
          <w:ilvl w:val="0"/>
          <w:numId w:val="5"/>
        </w:numPr>
        <w:rPr>
          <w:sz w:val="24"/>
          <w:szCs w:val="24"/>
          <w:lang w:val="en-GB"/>
        </w:rPr>
      </w:pPr>
      <w:r w:rsidRPr="00D80E14">
        <w:rPr>
          <w:b/>
          <w:bCs/>
          <w:sz w:val="24"/>
          <w:szCs w:val="24"/>
          <w:lang w:val="en-GB"/>
        </w:rPr>
        <w:t>Secure Login:</w:t>
      </w:r>
      <w:r w:rsidRPr="00D80E14">
        <w:rPr>
          <w:sz w:val="24"/>
          <w:szCs w:val="24"/>
          <w:lang w:val="en-GB"/>
        </w:rPr>
        <w:t xml:space="preserve"> Admin authentication to access the system.</w:t>
      </w:r>
    </w:p>
    <w:p w14:paraId="4EEF4C50" w14:textId="77777777" w:rsidR="00D80E14" w:rsidRPr="00D80E14" w:rsidRDefault="00D80E14" w:rsidP="00D80E14">
      <w:pPr>
        <w:numPr>
          <w:ilvl w:val="0"/>
          <w:numId w:val="5"/>
        </w:numPr>
        <w:rPr>
          <w:sz w:val="24"/>
          <w:szCs w:val="24"/>
          <w:lang w:val="en-GB"/>
        </w:rPr>
      </w:pPr>
      <w:r w:rsidRPr="00D80E14">
        <w:rPr>
          <w:b/>
          <w:bCs/>
          <w:sz w:val="24"/>
          <w:szCs w:val="24"/>
          <w:lang w:val="en-GB"/>
        </w:rPr>
        <w:t>Book Management:</w:t>
      </w:r>
      <w:r w:rsidRPr="00D80E14">
        <w:rPr>
          <w:sz w:val="24"/>
          <w:szCs w:val="24"/>
          <w:lang w:val="en-GB"/>
        </w:rPr>
        <w:t xml:space="preserve"> Add, update, delete, and search for books, view their details like ISBN, title, author, genre, quantity, availability, and borrowed status.</w:t>
      </w:r>
    </w:p>
    <w:p w14:paraId="4D4F7F1D" w14:textId="77777777" w:rsidR="00D80E14" w:rsidRPr="00D80E14" w:rsidRDefault="00D80E14" w:rsidP="00D80E14">
      <w:pPr>
        <w:numPr>
          <w:ilvl w:val="0"/>
          <w:numId w:val="5"/>
        </w:numPr>
        <w:rPr>
          <w:sz w:val="24"/>
          <w:szCs w:val="24"/>
          <w:lang w:val="en-GB"/>
        </w:rPr>
      </w:pPr>
      <w:r w:rsidRPr="00D80E14">
        <w:rPr>
          <w:b/>
          <w:bCs/>
          <w:sz w:val="24"/>
          <w:szCs w:val="24"/>
          <w:lang w:val="en-GB"/>
        </w:rPr>
        <w:t>Member Management:</w:t>
      </w:r>
      <w:r w:rsidRPr="00D80E14">
        <w:rPr>
          <w:sz w:val="24"/>
          <w:szCs w:val="24"/>
          <w:lang w:val="en-GB"/>
        </w:rPr>
        <w:t xml:space="preserve"> Enroll new members, remove existing members, and search the member database.</w:t>
      </w:r>
    </w:p>
    <w:p w14:paraId="7DCC6482" w14:textId="77777777" w:rsidR="00D80E14" w:rsidRPr="00D80E14" w:rsidRDefault="00D80E14" w:rsidP="00D80E14">
      <w:pPr>
        <w:numPr>
          <w:ilvl w:val="0"/>
          <w:numId w:val="5"/>
        </w:numPr>
        <w:rPr>
          <w:sz w:val="24"/>
          <w:szCs w:val="24"/>
          <w:lang w:val="en-GB"/>
        </w:rPr>
      </w:pPr>
      <w:r w:rsidRPr="00D80E14">
        <w:rPr>
          <w:b/>
          <w:bCs/>
          <w:sz w:val="24"/>
          <w:szCs w:val="24"/>
          <w:lang w:val="en-GB"/>
        </w:rPr>
        <w:t>Admin Management:</w:t>
      </w:r>
      <w:r w:rsidRPr="00D80E14">
        <w:rPr>
          <w:sz w:val="24"/>
          <w:szCs w:val="24"/>
          <w:lang w:val="en-GB"/>
        </w:rPr>
        <w:t xml:space="preserve"> Add new admins, remove existing admins, and manage their details.</w:t>
      </w:r>
    </w:p>
    <w:p w14:paraId="2538BB6D" w14:textId="77777777" w:rsidR="00D80E14" w:rsidRPr="00D80E14" w:rsidRDefault="00D80E14" w:rsidP="00D80E14">
      <w:pPr>
        <w:numPr>
          <w:ilvl w:val="0"/>
          <w:numId w:val="5"/>
        </w:numPr>
        <w:rPr>
          <w:sz w:val="24"/>
          <w:szCs w:val="24"/>
          <w:lang w:val="en-GB"/>
        </w:rPr>
      </w:pPr>
      <w:r w:rsidRPr="00D80E14">
        <w:rPr>
          <w:b/>
          <w:bCs/>
          <w:sz w:val="24"/>
          <w:szCs w:val="24"/>
          <w:lang w:val="en-GB"/>
        </w:rPr>
        <w:t>Lending Management:</w:t>
      </w:r>
      <w:r w:rsidRPr="00D80E14">
        <w:rPr>
          <w:sz w:val="24"/>
          <w:szCs w:val="24"/>
          <w:lang w:val="en-GB"/>
        </w:rPr>
        <w:t xml:space="preserve"> Monitor and manage the lending process, including viewing borrowed books, assigning books to members, and accepting returns.</w:t>
      </w:r>
    </w:p>
    <w:p w14:paraId="0C7B032B" w14:textId="77777777" w:rsidR="00D80E14" w:rsidRPr="00D80E14" w:rsidRDefault="00D80E14" w:rsidP="00D80E14">
      <w:pPr>
        <w:pStyle w:val="Heading2"/>
        <w:rPr>
          <w:lang w:val="en-GB"/>
        </w:rPr>
      </w:pPr>
      <w:r w:rsidRPr="00D80E14">
        <w:rPr>
          <w:lang w:val="en-GB"/>
        </w:rPr>
        <w:lastRenderedPageBreak/>
        <w:t>Non-Functional Requirements</w:t>
      </w:r>
    </w:p>
    <w:p w14:paraId="66352F6F" w14:textId="77777777" w:rsidR="00D80E14" w:rsidRPr="00D80E14" w:rsidRDefault="00D80E14" w:rsidP="00D80E14">
      <w:pPr>
        <w:numPr>
          <w:ilvl w:val="0"/>
          <w:numId w:val="6"/>
        </w:numPr>
        <w:rPr>
          <w:sz w:val="24"/>
          <w:szCs w:val="24"/>
          <w:lang w:val="en-GB"/>
        </w:rPr>
      </w:pPr>
      <w:r w:rsidRPr="00D80E14">
        <w:rPr>
          <w:b/>
          <w:bCs/>
          <w:sz w:val="24"/>
          <w:szCs w:val="24"/>
          <w:lang w:val="en-GB"/>
        </w:rPr>
        <w:t>Performance:</w:t>
      </w:r>
      <w:r w:rsidRPr="00D80E14">
        <w:rPr>
          <w:sz w:val="24"/>
          <w:szCs w:val="24"/>
          <w:lang w:val="en-GB"/>
        </w:rPr>
        <w:t xml:space="preserve"> Efficient handling of multiple simultaneous users and large data sets.</w:t>
      </w:r>
    </w:p>
    <w:p w14:paraId="4FA1EA09" w14:textId="276B39E1" w:rsidR="00D80E14" w:rsidRPr="00D80E14" w:rsidRDefault="00D80E14" w:rsidP="00D80E14">
      <w:pPr>
        <w:numPr>
          <w:ilvl w:val="0"/>
          <w:numId w:val="6"/>
        </w:numPr>
        <w:rPr>
          <w:sz w:val="24"/>
          <w:szCs w:val="24"/>
          <w:lang w:val="en-GB"/>
        </w:rPr>
      </w:pPr>
      <w:r w:rsidRPr="00D80E14">
        <w:rPr>
          <w:b/>
          <w:bCs/>
          <w:sz w:val="24"/>
          <w:szCs w:val="24"/>
          <w:lang w:val="en-GB"/>
        </w:rPr>
        <w:t>Usability:</w:t>
      </w:r>
      <w:r w:rsidRPr="00D80E14">
        <w:rPr>
          <w:sz w:val="24"/>
          <w:szCs w:val="24"/>
          <w:lang w:val="en-GB"/>
        </w:rPr>
        <w:t xml:space="preserve"> Intuitive navigation and clear, responsive interfaces.</w:t>
      </w:r>
    </w:p>
    <w:p w14:paraId="5764FC01" w14:textId="6848E5B9" w:rsidR="00D80E14" w:rsidRDefault="00D80E14" w:rsidP="00D80E14">
      <w:pPr>
        <w:pStyle w:val="Heading1"/>
        <w:rPr>
          <w:lang w:val="en-GB"/>
        </w:rPr>
      </w:pPr>
      <w:r w:rsidRPr="00D80E14">
        <w:rPr>
          <w:lang w:val="en-GB"/>
        </w:rPr>
        <w:t>System Design &amp; Architecture</w:t>
      </w:r>
    </w:p>
    <w:p w14:paraId="7BF28ADF" w14:textId="77777777" w:rsidR="00D80E14" w:rsidRPr="00D80E14" w:rsidRDefault="00D80E14" w:rsidP="00D80E14">
      <w:pPr>
        <w:rPr>
          <w:lang w:val="en-GB"/>
        </w:rPr>
      </w:pPr>
    </w:p>
    <w:p w14:paraId="58248B3A" w14:textId="77777777" w:rsidR="00D80E14" w:rsidRPr="00D80E14" w:rsidRDefault="00D80E14" w:rsidP="00D80E14">
      <w:pPr>
        <w:pStyle w:val="Heading2"/>
        <w:rPr>
          <w:lang w:val="en-GB"/>
        </w:rPr>
      </w:pPr>
      <w:r w:rsidRPr="00D80E14">
        <w:rPr>
          <w:lang w:val="en-GB"/>
        </w:rPr>
        <w:t>Architecture Overview</w:t>
      </w:r>
    </w:p>
    <w:p w14:paraId="0CFE1A3F" w14:textId="77777777" w:rsidR="00D80E14" w:rsidRDefault="00D80E14" w:rsidP="00D80E14">
      <w:pPr>
        <w:rPr>
          <w:sz w:val="24"/>
          <w:szCs w:val="24"/>
          <w:lang w:val="en-GB"/>
        </w:rPr>
      </w:pPr>
      <w:r w:rsidRPr="00D80E14">
        <w:rPr>
          <w:sz w:val="24"/>
          <w:szCs w:val="24"/>
          <w:lang w:val="en-GB"/>
        </w:rPr>
        <w:t>The Library Management System is structured into several key modules, each dedicated to a specific aspect of library management: Member Management, Lending Management, Admin Management, and Book Management. These modules work together to provide a comprehensive, integrated system. The user interface is designed using ttkbootstrap, ensuring a responsive and visually appealing experience.</w:t>
      </w:r>
    </w:p>
    <w:p w14:paraId="0B7EDD58" w14:textId="77777777" w:rsidR="00F16CC0" w:rsidRPr="00F16CC0" w:rsidRDefault="00F16CC0" w:rsidP="00F16CC0">
      <w:pPr>
        <w:rPr>
          <w:b/>
          <w:bCs/>
          <w:sz w:val="24"/>
          <w:szCs w:val="24"/>
          <w:lang w:val="en-GB"/>
        </w:rPr>
      </w:pPr>
      <w:r w:rsidRPr="00F16CC0">
        <w:rPr>
          <w:b/>
          <w:bCs/>
          <w:sz w:val="24"/>
          <w:szCs w:val="24"/>
          <w:lang w:val="en-GB"/>
        </w:rPr>
        <w:t>Initial Launch Operation</w:t>
      </w:r>
    </w:p>
    <w:p w14:paraId="1CFE210F" w14:textId="77777777" w:rsidR="00F16CC0" w:rsidRPr="00F16CC0" w:rsidRDefault="00F16CC0" w:rsidP="00F16CC0">
      <w:pPr>
        <w:rPr>
          <w:sz w:val="24"/>
          <w:szCs w:val="24"/>
          <w:lang w:val="en-GB"/>
        </w:rPr>
      </w:pPr>
      <w:r w:rsidRPr="00F16CC0">
        <w:rPr>
          <w:sz w:val="24"/>
          <w:szCs w:val="24"/>
          <w:lang w:val="en-GB"/>
        </w:rPr>
        <w:t>The Library Management System is initialized through the "launch.py" file. Upon execution, this file sets up the entire application environment. It performs the following operations:</w:t>
      </w:r>
    </w:p>
    <w:p w14:paraId="5C46F6BE" w14:textId="1EEC7C87" w:rsidR="00F16CC0" w:rsidRPr="00F16CC0" w:rsidRDefault="00F16CC0" w:rsidP="00F16CC0">
      <w:pPr>
        <w:rPr>
          <w:sz w:val="24"/>
          <w:szCs w:val="24"/>
          <w:lang w:val="en-GB"/>
        </w:rPr>
      </w:pPr>
      <w:r w:rsidRPr="00F16CC0">
        <w:rPr>
          <w:b/>
          <w:bCs/>
          <w:sz w:val="24"/>
          <w:szCs w:val="24"/>
          <w:lang w:val="en-GB"/>
        </w:rPr>
        <w:t>Database Creation:</w:t>
      </w:r>
      <w:r w:rsidRPr="00F16CC0">
        <w:rPr>
          <w:sz w:val="24"/>
          <w:szCs w:val="24"/>
          <w:lang w:val="en-GB"/>
        </w:rPr>
        <w:t xml:space="preserve"> Automatically creates and populates the database with </w:t>
      </w:r>
      <w:r w:rsidR="007F1ECA">
        <w:rPr>
          <w:sz w:val="24"/>
          <w:szCs w:val="24"/>
          <w:lang w:val="en-GB"/>
        </w:rPr>
        <w:t>default admin</w:t>
      </w:r>
      <w:r w:rsidRPr="00F16CC0">
        <w:rPr>
          <w:sz w:val="24"/>
          <w:szCs w:val="24"/>
          <w:lang w:val="en-GB"/>
        </w:rPr>
        <w:t>. This includes setting up tables for members, books, admins, and transactions, ensuring the system is ready with initial data for use.</w:t>
      </w:r>
    </w:p>
    <w:p w14:paraId="2974BD01" w14:textId="77777777" w:rsidR="00F16CC0" w:rsidRPr="00F16CC0" w:rsidRDefault="00F16CC0" w:rsidP="00F16CC0">
      <w:pPr>
        <w:rPr>
          <w:sz w:val="24"/>
          <w:szCs w:val="24"/>
          <w:lang w:val="en-GB"/>
        </w:rPr>
      </w:pPr>
      <w:r w:rsidRPr="00F16CC0">
        <w:rPr>
          <w:b/>
          <w:bCs/>
          <w:sz w:val="24"/>
          <w:szCs w:val="24"/>
          <w:lang w:val="en-GB"/>
        </w:rPr>
        <w:t>Frame Initialization:</w:t>
      </w:r>
      <w:r w:rsidRPr="00F16CC0">
        <w:rPr>
          <w:sz w:val="24"/>
          <w:szCs w:val="24"/>
          <w:lang w:val="en-GB"/>
        </w:rPr>
        <w:t xml:space="preserve"> Constructs all necessary frames for the application, setting up the structure for the various modules such as Book Management, Member Management, Lending Management, and Admin Management.</w:t>
      </w:r>
    </w:p>
    <w:p w14:paraId="7E838B01" w14:textId="77777777" w:rsidR="00F16CC0" w:rsidRPr="00F16CC0" w:rsidRDefault="00F16CC0" w:rsidP="00F16CC0">
      <w:pPr>
        <w:rPr>
          <w:sz w:val="24"/>
          <w:szCs w:val="24"/>
          <w:lang w:val="en-GB"/>
        </w:rPr>
      </w:pPr>
      <w:r w:rsidRPr="00F16CC0">
        <w:rPr>
          <w:b/>
          <w:bCs/>
          <w:sz w:val="24"/>
          <w:szCs w:val="24"/>
          <w:lang w:val="en-GB"/>
        </w:rPr>
        <w:t>GUI Activation:</w:t>
      </w:r>
      <w:r w:rsidRPr="00F16CC0">
        <w:rPr>
          <w:sz w:val="24"/>
          <w:szCs w:val="24"/>
          <w:lang w:val="en-GB"/>
        </w:rPr>
        <w:t xml:space="preserve"> Brings up the main GUI window, presenting a user-friendly interface designed with </w:t>
      </w:r>
      <w:r w:rsidRPr="00F16CC0">
        <w:rPr>
          <w:b/>
          <w:bCs/>
          <w:sz w:val="24"/>
          <w:szCs w:val="24"/>
          <w:lang w:val="en-GB"/>
        </w:rPr>
        <w:t>ttkbootstrap</w:t>
      </w:r>
      <w:r w:rsidRPr="00F16CC0">
        <w:rPr>
          <w:sz w:val="24"/>
          <w:szCs w:val="24"/>
          <w:lang w:val="en-GB"/>
        </w:rPr>
        <w:t>. The interface is responsive and intuitive, making it easy for users to navigate through different sections of the system.</w:t>
      </w:r>
    </w:p>
    <w:p w14:paraId="177895AF" w14:textId="3CBE70D3" w:rsidR="00F16CC0" w:rsidRPr="00F16CC0" w:rsidRDefault="00F16CC0" w:rsidP="00F16CC0">
      <w:pPr>
        <w:rPr>
          <w:sz w:val="24"/>
          <w:szCs w:val="24"/>
          <w:lang w:val="en-GB"/>
        </w:rPr>
      </w:pPr>
      <w:r w:rsidRPr="00F16CC0">
        <w:rPr>
          <w:sz w:val="24"/>
          <w:szCs w:val="24"/>
          <w:lang w:val="en-GB"/>
        </w:rPr>
        <w:t>When the system is first launched, the user is greeted with a login screen that requires an administrator's credentials. These credentials are verified against the admin data stored in the system's database. The login feature ensures that only authorized users can access and manage the library system, maintaining security and integrity.</w:t>
      </w:r>
    </w:p>
    <w:p w14:paraId="081318D8" w14:textId="6E6FB9E4" w:rsidR="00F16CC0" w:rsidRDefault="00F16CC0" w:rsidP="00F16CC0">
      <w:pPr>
        <w:rPr>
          <w:sz w:val="24"/>
          <w:szCs w:val="24"/>
          <w:lang w:val="en-GB"/>
        </w:rPr>
      </w:pPr>
      <w:r w:rsidRPr="00F16CC0">
        <w:rPr>
          <w:sz w:val="24"/>
          <w:szCs w:val="24"/>
          <w:lang w:val="en-GB"/>
        </w:rPr>
        <w:t xml:space="preserve">This initial launch operation is establishes the foundation for the entire Library Management System, ensuring that all components are correctly initialized and ready for use. </w:t>
      </w:r>
    </w:p>
    <w:p w14:paraId="236F8AC9" w14:textId="77777777" w:rsidR="00361007" w:rsidRDefault="00361007" w:rsidP="00F16CC0">
      <w:pPr>
        <w:rPr>
          <w:sz w:val="24"/>
          <w:szCs w:val="24"/>
          <w:lang w:val="en-GB"/>
        </w:rPr>
      </w:pPr>
    </w:p>
    <w:p w14:paraId="762FDF3A" w14:textId="77777777" w:rsidR="00361007" w:rsidRDefault="00361007" w:rsidP="00F16CC0">
      <w:pPr>
        <w:rPr>
          <w:sz w:val="24"/>
          <w:szCs w:val="24"/>
          <w:lang w:val="en-GB"/>
        </w:rPr>
      </w:pPr>
    </w:p>
    <w:p w14:paraId="2F71C800" w14:textId="77777777" w:rsidR="00361007" w:rsidRDefault="00361007" w:rsidP="00F16CC0">
      <w:pPr>
        <w:rPr>
          <w:sz w:val="24"/>
          <w:szCs w:val="24"/>
          <w:lang w:val="en-GB"/>
        </w:rPr>
      </w:pPr>
    </w:p>
    <w:p w14:paraId="3584DBA5" w14:textId="77777777" w:rsidR="007F1ECA" w:rsidRDefault="007F1ECA" w:rsidP="00F16CC0">
      <w:pPr>
        <w:rPr>
          <w:sz w:val="24"/>
          <w:szCs w:val="24"/>
          <w:lang w:val="en-GB"/>
        </w:rPr>
      </w:pPr>
    </w:p>
    <w:p w14:paraId="0C3D5D59" w14:textId="77777777" w:rsidR="007F1ECA" w:rsidRDefault="007F1ECA" w:rsidP="00F16CC0">
      <w:pPr>
        <w:rPr>
          <w:sz w:val="24"/>
          <w:szCs w:val="24"/>
          <w:lang w:val="en-GB"/>
        </w:rPr>
      </w:pPr>
    </w:p>
    <w:p w14:paraId="552CD5C4" w14:textId="44EB26D4" w:rsidR="00361007" w:rsidRDefault="00361007" w:rsidP="00F16CC0">
      <w:pPr>
        <w:rPr>
          <w:sz w:val="24"/>
          <w:szCs w:val="24"/>
          <w:lang w:val="en-GB"/>
        </w:rPr>
      </w:pPr>
      <w:r w:rsidRPr="00361007">
        <w:rPr>
          <w:noProof/>
          <w:sz w:val="24"/>
          <w:szCs w:val="24"/>
          <w:lang w:val="en-GB"/>
        </w:rPr>
        <w:lastRenderedPageBreak/>
        <w:drawing>
          <wp:anchor distT="0" distB="0" distL="114300" distR="114300" simplePos="0" relativeHeight="251660288" behindDoc="0" locked="0" layoutInCell="1" allowOverlap="1" wp14:anchorId="6C8FD14F" wp14:editId="3935B65F">
            <wp:simplePos x="0" y="0"/>
            <wp:positionH relativeFrom="page">
              <wp:posOffset>108585</wp:posOffset>
            </wp:positionH>
            <wp:positionV relativeFrom="paragraph">
              <wp:posOffset>3175</wp:posOffset>
            </wp:positionV>
            <wp:extent cx="7348855" cy="5834380"/>
            <wp:effectExtent l="0" t="0" r="4445" b="0"/>
            <wp:wrapSquare wrapText="bothSides"/>
            <wp:docPr id="1151526747" name="Resim 1" descr="mobilya, ekran görüntüsü, kitap,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26747" name="Resim 1" descr="mobilya, ekran görüntüsü, kitap, iç mekan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7348855" cy="5834380"/>
                    </a:xfrm>
                    <a:prstGeom prst="rect">
                      <a:avLst/>
                    </a:prstGeom>
                  </pic:spPr>
                </pic:pic>
              </a:graphicData>
            </a:graphic>
            <wp14:sizeRelH relativeFrom="page">
              <wp14:pctWidth>0</wp14:pctWidth>
            </wp14:sizeRelH>
            <wp14:sizeRelV relativeFrom="page">
              <wp14:pctHeight>0</wp14:pctHeight>
            </wp14:sizeRelV>
          </wp:anchor>
        </w:drawing>
      </w:r>
    </w:p>
    <w:p w14:paraId="7839C037" w14:textId="77777777" w:rsidR="00361007" w:rsidRDefault="00361007" w:rsidP="00F16CC0">
      <w:pPr>
        <w:rPr>
          <w:sz w:val="24"/>
          <w:szCs w:val="24"/>
          <w:lang w:val="en-GB"/>
        </w:rPr>
      </w:pPr>
    </w:p>
    <w:p w14:paraId="5D850BF2" w14:textId="77777777" w:rsidR="00361007" w:rsidRDefault="00361007" w:rsidP="00F16CC0">
      <w:pPr>
        <w:rPr>
          <w:sz w:val="24"/>
          <w:szCs w:val="24"/>
          <w:lang w:val="en-GB"/>
        </w:rPr>
      </w:pPr>
    </w:p>
    <w:p w14:paraId="23C9B3EE" w14:textId="77777777" w:rsidR="00361007" w:rsidRDefault="00361007" w:rsidP="00F16CC0">
      <w:pPr>
        <w:rPr>
          <w:sz w:val="24"/>
          <w:szCs w:val="24"/>
          <w:lang w:val="en-GB"/>
        </w:rPr>
      </w:pPr>
    </w:p>
    <w:p w14:paraId="1EE21475" w14:textId="77777777" w:rsidR="007F1ECA" w:rsidRDefault="007F1ECA" w:rsidP="00F16CC0">
      <w:pPr>
        <w:rPr>
          <w:sz w:val="24"/>
          <w:szCs w:val="24"/>
          <w:lang w:val="en-GB"/>
        </w:rPr>
      </w:pPr>
    </w:p>
    <w:p w14:paraId="3DE085A3" w14:textId="77777777" w:rsidR="00361007" w:rsidRDefault="00361007" w:rsidP="00F16CC0">
      <w:pPr>
        <w:rPr>
          <w:sz w:val="24"/>
          <w:szCs w:val="24"/>
          <w:lang w:val="en-GB"/>
        </w:rPr>
      </w:pPr>
    </w:p>
    <w:p w14:paraId="134C7ADF" w14:textId="77777777" w:rsidR="00361007" w:rsidRDefault="00361007" w:rsidP="00F16CC0">
      <w:pPr>
        <w:rPr>
          <w:sz w:val="24"/>
          <w:szCs w:val="24"/>
          <w:lang w:val="en-GB"/>
        </w:rPr>
      </w:pPr>
    </w:p>
    <w:p w14:paraId="78F3403D" w14:textId="77777777" w:rsidR="00361007" w:rsidRDefault="00361007" w:rsidP="00F16CC0">
      <w:pPr>
        <w:rPr>
          <w:sz w:val="24"/>
          <w:szCs w:val="24"/>
          <w:lang w:val="en-GB"/>
        </w:rPr>
      </w:pPr>
    </w:p>
    <w:p w14:paraId="08EED335" w14:textId="77777777" w:rsidR="00361007" w:rsidRDefault="00361007" w:rsidP="00F16CC0">
      <w:pPr>
        <w:rPr>
          <w:sz w:val="24"/>
          <w:szCs w:val="24"/>
          <w:lang w:val="en-GB"/>
        </w:rPr>
      </w:pPr>
    </w:p>
    <w:p w14:paraId="6861859E" w14:textId="77777777" w:rsidR="00F16CC0" w:rsidRPr="00D80E14" w:rsidRDefault="00F16CC0" w:rsidP="00D80E14">
      <w:pPr>
        <w:rPr>
          <w:sz w:val="24"/>
          <w:szCs w:val="24"/>
          <w:lang w:val="en-GB"/>
        </w:rPr>
      </w:pPr>
    </w:p>
    <w:p w14:paraId="0B41A520" w14:textId="0205571E" w:rsidR="00D80E14" w:rsidRPr="00D80E14" w:rsidRDefault="00D80E14" w:rsidP="00D80E14">
      <w:pPr>
        <w:rPr>
          <w:b/>
          <w:bCs/>
          <w:sz w:val="24"/>
          <w:szCs w:val="24"/>
          <w:lang w:val="en-GB"/>
        </w:rPr>
      </w:pPr>
      <w:r w:rsidRPr="00D80E14">
        <w:rPr>
          <w:b/>
          <w:bCs/>
          <w:sz w:val="24"/>
          <w:szCs w:val="24"/>
          <w:lang w:val="en-GB"/>
        </w:rPr>
        <w:lastRenderedPageBreak/>
        <w:t>Member Management and Popup</w:t>
      </w:r>
    </w:p>
    <w:p w14:paraId="706885FA" w14:textId="202A926B" w:rsidR="00D80E14" w:rsidRDefault="00361007" w:rsidP="00F16CC0">
      <w:pPr>
        <w:ind w:left="360"/>
        <w:rPr>
          <w:sz w:val="24"/>
          <w:szCs w:val="24"/>
          <w:lang w:val="en-GB"/>
        </w:rPr>
      </w:pPr>
      <w:r w:rsidRPr="00361007">
        <w:rPr>
          <w:noProof/>
          <w:sz w:val="24"/>
          <w:szCs w:val="24"/>
          <w:lang w:val="en-GB"/>
        </w:rPr>
        <w:drawing>
          <wp:anchor distT="0" distB="0" distL="114300" distR="114300" simplePos="0" relativeHeight="251661312" behindDoc="0" locked="0" layoutInCell="1" allowOverlap="1" wp14:anchorId="05649023" wp14:editId="053FA4E6">
            <wp:simplePos x="0" y="0"/>
            <wp:positionH relativeFrom="margin">
              <wp:align>center</wp:align>
            </wp:positionH>
            <wp:positionV relativeFrom="paragraph">
              <wp:posOffset>1032934</wp:posOffset>
            </wp:positionV>
            <wp:extent cx="7156450" cy="5545455"/>
            <wp:effectExtent l="0" t="0" r="6350" b="0"/>
            <wp:wrapSquare wrapText="bothSides"/>
            <wp:docPr id="1847220364" name="Resim 1" descr="ekran görüntüsü, yazılım, bilgisayar simges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20364" name="Resim 1" descr="ekran görüntüsü, yazılım, bilgisayar simgesi, multimedya yazılımı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7156450" cy="5545455"/>
                    </a:xfrm>
                    <a:prstGeom prst="rect">
                      <a:avLst/>
                    </a:prstGeom>
                  </pic:spPr>
                </pic:pic>
              </a:graphicData>
            </a:graphic>
            <wp14:sizeRelH relativeFrom="page">
              <wp14:pctWidth>0</wp14:pctWidth>
            </wp14:sizeRelH>
            <wp14:sizeRelV relativeFrom="page">
              <wp14:pctHeight>0</wp14:pctHeight>
            </wp14:sizeRelV>
          </wp:anchor>
        </w:drawing>
      </w:r>
      <w:r w:rsidR="00D80E14" w:rsidRPr="00D80E14">
        <w:rPr>
          <w:b/>
          <w:bCs/>
          <w:sz w:val="24"/>
          <w:szCs w:val="24"/>
          <w:lang w:val="en-GB"/>
        </w:rPr>
        <w:t>Member Management:</w:t>
      </w:r>
      <w:r w:rsidR="00D80E14" w:rsidRPr="00D80E14">
        <w:rPr>
          <w:sz w:val="24"/>
          <w:szCs w:val="24"/>
          <w:lang w:val="en-GB"/>
        </w:rPr>
        <w:t xml:space="preserve"> This section begins with a default set of members. It allows users to add new members to the system by entering a unique student ID and name via an "Add Member" button. Existing members can be selected from the list and removed using the "Remove Selected" button.</w:t>
      </w:r>
    </w:p>
    <w:p w14:paraId="6344DD57" w14:textId="030505BA" w:rsidR="00361007" w:rsidRDefault="00361007" w:rsidP="00F16CC0">
      <w:pPr>
        <w:ind w:left="360"/>
        <w:rPr>
          <w:sz w:val="24"/>
          <w:szCs w:val="24"/>
          <w:lang w:val="en-GB"/>
        </w:rPr>
      </w:pPr>
    </w:p>
    <w:p w14:paraId="7B7F68E3" w14:textId="0933B81B" w:rsidR="00361007" w:rsidRDefault="00361007" w:rsidP="00F16CC0">
      <w:pPr>
        <w:ind w:left="360"/>
        <w:rPr>
          <w:sz w:val="24"/>
          <w:szCs w:val="24"/>
          <w:lang w:val="en-GB"/>
        </w:rPr>
      </w:pPr>
    </w:p>
    <w:p w14:paraId="129E2526" w14:textId="77777777" w:rsidR="00361007" w:rsidRDefault="00361007" w:rsidP="00F16CC0">
      <w:pPr>
        <w:ind w:left="360"/>
        <w:rPr>
          <w:sz w:val="24"/>
          <w:szCs w:val="24"/>
          <w:lang w:val="en-GB"/>
        </w:rPr>
      </w:pPr>
    </w:p>
    <w:p w14:paraId="2928D856" w14:textId="77777777" w:rsidR="00361007" w:rsidRDefault="00361007" w:rsidP="00F16CC0">
      <w:pPr>
        <w:ind w:left="360"/>
        <w:rPr>
          <w:sz w:val="24"/>
          <w:szCs w:val="24"/>
          <w:lang w:val="en-GB"/>
        </w:rPr>
      </w:pPr>
    </w:p>
    <w:p w14:paraId="6135CF85" w14:textId="77777777" w:rsidR="00361007" w:rsidRDefault="00361007" w:rsidP="00F16CC0">
      <w:pPr>
        <w:ind w:left="360"/>
        <w:rPr>
          <w:sz w:val="24"/>
          <w:szCs w:val="24"/>
          <w:lang w:val="en-GB"/>
        </w:rPr>
      </w:pPr>
    </w:p>
    <w:p w14:paraId="56ABE66E" w14:textId="77777777" w:rsidR="00361007" w:rsidRDefault="00361007" w:rsidP="00F16CC0">
      <w:pPr>
        <w:ind w:left="360"/>
        <w:rPr>
          <w:sz w:val="24"/>
          <w:szCs w:val="24"/>
          <w:lang w:val="en-GB"/>
        </w:rPr>
      </w:pPr>
    </w:p>
    <w:p w14:paraId="5FDACE96" w14:textId="77777777" w:rsidR="00361007" w:rsidRPr="00D80E14" w:rsidRDefault="00361007" w:rsidP="00F16CC0">
      <w:pPr>
        <w:ind w:left="360"/>
        <w:rPr>
          <w:sz w:val="24"/>
          <w:szCs w:val="24"/>
          <w:lang w:val="en-GB"/>
        </w:rPr>
      </w:pPr>
    </w:p>
    <w:p w14:paraId="74E8C15A" w14:textId="2D4FEF54" w:rsidR="00D80E14" w:rsidRDefault="00D80E14" w:rsidP="00F16CC0">
      <w:pPr>
        <w:ind w:left="360"/>
        <w:rPr>
          <w:sz w:val="24"/>
          <w:szCs w:val="24"/>
          <w:lang w:val="en-GB"/>
        </w:rPr>
      </w:pPr>
      <w:r w:rsidRPr="00D80E14">
        <w:rPr>
          <w:b/>
          <w:bCs/>
          <w:sz w:val="24"/>
          <w:szCs w:val="24"/>
          <w:lang w:val="en-GB"/>
        </w:rPr>
        <w:lastRenderedPageBreak/>
        <w:t>Member Management Popup:</w:t>
      </w:r>
      <w:r w:rsidRPr="00D80E14">
        <w:rPr>
          <w:sz w:val="24"/>
          <w:szCs w:val="24"/>
          <w:lang w:val="en-GB"/>
        </w:rPr>
        <w:t xml:space="preserve"> When a member is double-clicked in the member management section, a popup window opens. This popup allows users to manage the lending records associated with the selected student. Books can be searched by their ISBN, title, author, or genre. Once a book is selected, it can be returned using the "Return Book" button, updating the student's borrowing record and the book's availability.</w:t>
      </w:r>
    </w:p>
    <w:p w14:paraId="6D398957" w14:textId="77785A9A" w:rsidR="00361007" w:rsidRDefault="00361007" w:rsidP="00F16CC0">
      <w:pPr>
        <w:ind w:left="360"/>
        <w:rPr>
          <w:sz w:val="24"/>
          <w:szCs w:val="24"/>
          <w:lang w:val="en-GB"/>
        </w:rPr>
      </w:pPr>
      <w:r w:rsidRPr="00361007">
        <w:rPr>
          <w:noProof/>
          <w:sz w:val="24"/>
          <w:szCs w:val="24"/>
          <w:lang w:val="en-GB"/>
        </w:rPr>
        <w:drawing>
          <wp:anchor distT="0" distB="0" distL="114300" distR="114300" simplePos="0" relativeHeight="251662336" behindDoc="0" locked="0" layoutInCell="1" allowOverlap="1" wp14:anchorId="784A7344" wp14:editId="3387C839">
            <wp:simplePos x="0" y="0"/>
            <wp:positionH relativeFrom="margin">
              <wp:posOffset>-594995</wp:posOffset>
            </wp:positionH>
            <wp:positionV relativeFrom="paragraph">
              <wp:posOffset>356235</wp:posOffset>
            </wp:positionV>
            <wp:extent cx="6976110" cy="5426710"/>
            <wp:effectExtent l="0" t="0" r="0" b="2540"/>
            <wp:wrapSquare wrapText="bothSides"/>
            <wp:docPr id="881823324" name="Resim 1" descr="ekran görüntüsü, yazılım, bilgisayar simges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3324" name="Resim 1" descr="ekran görüntüsü, yazılım, bilgisayar simgesi, multimedya yazılımı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6976110" cy="5426710"/>
                    </a:xfrm>
                    <a:prstGeom prst="rect">
                      <a:avLst/>
                    </a:prstGeom>
                  </pic:spPr>
                </pic:pic>
              </a:graphicData>
            </a:graphic>
            <wp14:sizeRelH relativeFrom="page">
              <wp14:pctWidth>0</wp14:pctWidth>
            </wp14:sizeRelH>
            <wp14:sizeRelV relativeFrom="page">
              <wp14:pctHeight>0</wp14:pctHeight>
            </wp14:sizeRelV>
          </wp:anchor>
        </w:drawing>
      </w:r>
    </w:p>
    <w:p w14:paraId="40495AFC" w14:textId="1554F644" w:rsidR="00361007" w:rsidRDefault="00361007" w:rsidP="00F16CC0">
      <w:pPr>
        <w:ind w:left="360"/>
        <w:rPr>
          <w:sz w:val="24"/>
          <w:szCs w:val="24"/>
          <w:lang w:val="en-GB"/>
        </w:rPr>
      </w:pPr>
    </w:p>
    <w:p w14:paraId="4934DF59" w14:textId="6BABCA89" w:rsidR="00361007" w:rsidRDefault="00361007" w:rsidP="00F16CC0">
      <w:pPr>
        <w:ind w:left="360"/>
        <w:rPr>
          <w:sz w:val="24"/>
          <w:szCs w:val="24"/>
          <w:lang w:val="en-GB"/>
        </w:rPr>
      </w:pPr>
    </w:p>
    <w:p w14:paraId="3CB73B51" w14:textId="4834CC7A" w:rsidR="00361007" w:rsidRDefault="00361007" w:rsidP="00F16CC0">
      <w:pPr>
        <w:ind w:left="360"/>
        <w:rPr>
          <w:sz w:val="24"/>
          <w:szCs w:val="24"/>
          <w:lang w:val="en-GB"/>
        </w:rPr>
      </w:pPr>
    </w:p>
    <w:p w14:paraId="21A94CEB" w14:textId="77777777" w:rsidR="00361007" w:rsidRDefault="00361007" w:rsidP="00F16CC0">
      <w:pPr>
        <w:ind w:left="360"/>
        <w:rPr>
          <w:sz w:val="24"/>
          <w:szCs w:val="24"/>
          <w:lang w:val="en-GB"/>
        </w:rPr>
      </w:pPr>
    </w:p>
    <w:p w14:paraId="3A25C44D" w14:textId="77777777" w:rsidR="00361007" w:rsidRDefault="00361007" w:rsidP="00F16CC0">
      <w:pPr>
        <w:ind w:left="360"/>
        <w:rPr>
          <w:sz w:val="24"/>
          <w:szCs w:val="24"/>
          <w:lang w:val="en-GB"/>
        </w:rPr>
      </w:pPr>
    </w:p>
    <w:p w14:paraId="58794832" w14:textId="77777777" w:rsidR="00361007" w:rsidRDefault="00361007" w:rsidP="00F16CC0">
      <w:pPr>
        <w:ind w:left="360"/>
        <w:rPr>
          <w:sz w:val="24"/>
          <w:szCs w:val="24"/>
          <w:lang w:val="en-GB"/>
        </w:rPr>
      </w:pPr>
    </w:p>
    <w:p w14:paraId="1E9F1D92" w14:textId="77777777" w:rsidR="00361007" w:rsidRPr="00D80E14" w:rsidRDefault="00361007" w:rsidP="0003459A">
      <w:pPr>
        <w:rPr>
          <w:sz w:val="24"/>
          <w:szCs w:val="24"/>
          <w:lang w:val="en-GB"/>
        </w:rPr>
      </w:pPr>
    </w:p>
    <w:p w14:paraId="204E8B83" w14:textId="77777777" w:rsidR="00D80E14" w:rsidRPr="00D80E14" w:rsidRDefault="00D80E14" w:rsidP="00D80E14">
      <w:pPr>
        <w:rPr>
          <w:b/>
          <w:bCs/>
          <w:sz w:val="24"/>
          <w:szCs w:val="24"/>
          <w:lang w:val="en-GB"/>
        </w:rPr>
      </w:pPr>
      <w:r w:rsidRPr="00D80E14">
        <w:rPr>
          <w:b/>
          <w:bCs/>
          <w:sz w:val="24"/>
          <w:szCs w:val="24"/>
          <w:lang w:val="en-GB"/>
        </w:rPr>
        <w:lastRenderedPageBreak/>
        <w:t>Lending Management</w:t>
      </w:r>
    </w:p>
    <w:p w14:paraId="004AF723" w14:textId="1E85C60B" w:rsidR="00D80E14" w:rsidRDefault="0003459A" w:rsidP="00F16CC0">
      <w:pPr>
        <w:ind w:left="360"/>
        <w:rPr>
          <w:sz w:val="24"/>
          <w:szCs w:val="24"/>
          <w:lang w:val="en-GB"/>
        </w:rPr>
      </w:pPr>
      <w:r w:rsidRPr="0003459A">
        <w:rPr>
          <w:noProof/>
          <w:sz w:val="24"/>
          <w:szCs w:val="24"/>
          <w:lang w:val="en-GB"/>
        </w:rPr>
        <w:drawing>
          <wp:anchor distT="0" distB="0" distL="114300" distR="114300" simplePos="0" relativeHeight="251663360" behindDoc="0" locked="0" layoutInCell="1" allowOverlap="1" wp14:anchorId="51B062AB" wp14:editId="28F07C3F">
            <wp:simplePos x="0" y="0"/>
            <wp:positionH relativeFrom="margin">
              <wp:posOffset>-662728</wp:posOffset>
            </wp:positionH>
            <wp:positionV relativeFrom="paragraph">
              <wp:posOffset>1227455</wp:posOffset>
            </wp:positionV>
            <wp:extent cx="7119620" cy="5334000"/>
            <wp:effectExtent l="0" t="0" r="5080" b="0"/>
            <wp:wrapSquare wrapText="bothSides"/>
            <wp:docPr id="888428042" name="Resim 1"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8042" name="Resim 1" descr="metin, yazılım, bilgisayar simgesi, işletim sistemi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7119620" cy="5334000"/>
                    </a:xfrm>
                    <a:prstGeom prst="rect">
                      <a:avLst/>
                    </a:prstGeom>
                  </pic:spPr>
                </pic:pic>
              </a:graphicData>
            </a:graphic>
            <wp14:sizeRelH relativeFrom="page">
              <wp14:pctWidth>0</wp14:pctWidth>
            </wp14:sizeRelH>
            <wp14:sizeRelV relativeFrom="page">
              <wp14:pctHeight>0</wp14:pctHeight>
            </wp14:sizeRelV>
          </wp:anchor>
        </w:drawing>
      </w:r>
      <w:r w:rsidR="00D80E14" w:rsidRPr="00D80E14">
        <w:rPr>
          <w:b/>
          <w:bCs/>
          <w:sz w:val="24"/>
          <w:szCs w:val="24"/>
          <w:lang w:val="en-GB"/>
        </w:rPr>
        <w:t>Lending Management:</w:t>
      </w:r>
      <w:r w:rsidR="00D80E14" w:rsidRPr="00D80E14">
        <w:rPr>
          <w:sz w:val="24"/>
          <w:szCs w:val="24"/>
          <w:lang w:val="en-GB"/>
        </w:rPr>
        <w:t xml:space="preserve"> This module displays the current loans, showing which students have borrowed which books. Users can search through the records by student ID, name, or book details (ISBN, title, author, genre). Selected records can be removed using the "Remove Selected" button. Double-clicking on a record redirects users to the Member Management Popup for further actions, such as returning the book.</w:t>
      </w:r>
    </w:p>
    <w:p w14:paraId="0B1A2780" w14:textId="7C9C9825" w:rsidR="0003459A" w:rsidRDefault="0003459A" w:rsidP="00F16CC0">
      <w:pPr>
        <w:ind w:left="360"/>
        <w:rPr>
          <w:sz w:val="24"/>
          <w:szCs w:val="24"/>
          <w:lang w:val="en-GB"/>
        </w:rPr>
      </w:pPr>
    </w:p>
    <w:p w14:paraId="51441BB2" w14:textId="55F227A3" w:rsidR="0003459A" w:rsidRDefault="0003459A" w:rsidP="00F16CC0">
      <w:pPr>
        <w:ind w:left="360"/>
        <w:rPr>
          <w:sz w:val="24"/>
          <w:szCs w:val="24"/>
          <w:lang w:val="en-GB"/>
        </w:rPr>
      </w:pPr>
    </w:p>
    <w:p w14:paraId="15B61A46" w14:textId="77777777" w:rsidR="0003459A" w:rsidRDefault="0003459A" w:rsidP="00F16CC0">
      <w:pPr>
        <w:ind w:left="360"/>
        <w:rPr>
          <w:sz w:val="24"/>
          <w:szCs w:val="24"/>
          <w:lang w:val="en-GB"/>
        </w:rPr>
      </w:pPr>
    </w:p>
    <w:p w14:paraId="49275616" w14:textId="77777777" w:rsidR="0003459A" w:rsidRDefault="0003459A" w:rsidP="00F16CC0">
      <w:pPr>
        <w:ind w:left="360"/>
        <w:rPr>
          <w:sz w:val="24"/>
          <w:szCs w:val="24"/>
          <w:lang w:val="en-GB"/>
        </w:rPr>
      </w:pPr>
    </w:p>
    <w:p w14:paraId="7CCE52AE" w14:textId="77777777" w:rsidR="0003459A" w:rsidRDefault="0003459A" w:rsidP="00F16CC0">
      <w:pPr>
        <w:ind w:left="360"/>
        <w:rPr>
          <w:sz w:val="24"/>
          <w:szCs w:val="24"/>
          <w:lang w:val="en-GB"/>
        </w:rPr>
      </w:pPr>
    </w:p>
    <w:p w14:paraId="453B6B26" w14:textId="77777777" w:rsidR="0003459A" w:rsidRDefault="0003459A" w:rsidP="00F16CC0">
      <w:pPr>
        <w:ind w:left="360"/>
        <w:rPr>
          <w:sz w:val="24"/>
          <w:szCs w:val="24"/>
          <w:lang w:val="en-GB"/>
        </w:rPr>
      </w:pPr>
    </w:p>
    <w:p w14:paraId="7042ACCC" w14:textId="77777777" w:rsidR="0003459A" w:rsidRPr="00D80E14" w:rsidRDefault="0003459A" w:rsidP="0003459A">
      <w:pPr>
        <w:rPr>
          <w:sz w:val="24"/>
          <w:szCs w:val="24"/>
          <w:lang w:val="en-GB"/>
        </w:rPr>
      </w:pPr>
    </w:p>
    <w:p w14:paraId="56F7A552" w14:textId="77777777" w:rsidR="00D80E14" w:rsidRPr="00D80E14" w:rsidRDefault="00D80E14" w:rsidP="00D80E14">
      <w:pPr>
        <w:rPr>
          <w:b/>
          <w:bCs/>
          <w:sz w:val="24"/>
          <w:szCs w:val="24"/>
          <w:lang w:val="en-GB"/>
        </w:rPr>
      </w:pPr>
      <w:r w:rsidRPr="00D80E14">
        <w:rPr>
          <w:b/>
          <w:bCs/>
          <w:sz w:val="24"/>
          <w:szCs w:val="24"/>
          <w:lang w:val="en-GB"/>
        </w:rPr>
        <w:lastRenderedPageBreak/>
        <w:t>Admin Management</w:t>
      </w:r>
    </w:p>
    <w:p w14:paraId="758E300D" w14:textId="4A2DD67E" w:rsidR="00D80E14" w:rsidRDefault="0003459A" w:rsidP="00F16CC0">
      <w:pPr>
        <w:ind w:left="360"/>
        <w:rPr>
          <w:sz w:val="24"/>
          <w:szCs w:val="24"/>
          <w:lang w:val="en-GB"/>
        </w:rPr>
      </w:pPr>
      <w:r w:rsidRPr="0003459A">
        <w:rPr>
          <w:noProof/>
          <w:sz w:val="24"/>
          <w:szCs w:val="24"/>
          <w:lang w:val="en-GB"/>
        </w:rPr>
        <w:drawing>
          <wp:anchor distT="0" distB="0" distL="114300" distR="114300" simplePos="0" relativeHeight="251664384" behindDoc="0" locked="0" layoutInCell="1" allowOverlap="1" wp14:anchorId="5E2A67EE" wp14:editId="5ADC28C3">
            <wp:simplePos x="0" y="0"/>
            <wp:positionH relativeFrom="margin">
              <wp:align>center</wp:align>
            </wp:positionH>
            <wp:positionV relativeFrom="paragraph">
              <wp:posOffset>1253067</wp:posOffset>
            </wp:positionV>
            <wp:extent cx="7270115" cy="6553200"/>
            <wp:effectExtent l="0" t="0" r="6985" b="0"/>
            <wp:wrapSquare wrapText="bothSides"/>
            <wp:docPr id="869571303" name="Resim 1" descr="ekran görüntüsü, metin,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71303" name="Resim 1" descr="ekran görüntüsü, metin, yazılım, bilgisayar simges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7277137" cy="6559264"/>
                    </a:xfrm>
                    <a:prstGeom prst="rect">
                      <a:avLst/>
                    </a:prstGeom>
                  </pic:spPr>
                </pic:pic>
              </a:graphicData>
            </a:graphic>
            <wp14:sizeRelH relativeFrom="page">
              <wp14:pctWidth>0</wp14:pctWidth>
            </wp14:sizeRelH>
            <wp14:sizeRelV relativeFrom="page">
              <wp14:pctHeight>0</wp14:pctHeight>
            </wp14:sizeRelV>
          </wp:anchor>
        </w:drawing>
      </w:r>
      <w:r w:rsidR="00D80E14" w:rsidRPr="00D80E14">
        <w:rPr>
          <w:b/>
          <w:bCs/>
          <w:sz w:val="24"/>
          <w:szCs w:val="24"/>
          <w:lang w:val="en-GB"/>
        </w:rPr>
        <w:t>Admin Management:</w:t>
      </w:r>
      <w:r w:rsidR="00D80E14" w:rsidRPr="00D80E14">
        <w:rPr>
          <w:sz w:val="24"/>
          <w:szCs w:val="24"/>
          <w:lang w:val="en-GB"/>
        </w:rPr>
        <w:t xml:space="preserve"> Here, users can view all current administrators in the system and search for them by name, email, or phone number. New admins can be added by filling in the required fields: name, email, phone, and password, and then clicking the "Add Admin" button. Existing admins can be selected and removed from the system using the "Remove Selected" button.</w:t>
      </w:r>
    </w:p>
    <w:p w14:paraId="23A01CCB" w14:textId="1CCB9C09" w:rsidR="0003459A" w:rsidRDefault="0003459A" w:rsidP="00F16CC0">
      <w:pPr>
        <w:ind w:left="360"/>
        <w:rPr>
          <w:sz w:val="24"/>
          <w:szCs w:val="24"/>
          <w:lang w:val="en-GB"/>
        </w:rPr>
      </w:pPr>
    </w:p>
    <w:p w14:paraId="03D3F47C" w14:textId="77777777" w:rsidR="0003459A" w:rsidRPr="00D80E14" w:rsidRDefault="0003459A" w:rsidP="00D80E14">
      <w:pPr>
        <w:rPr>
          <w:sz w:val="24"/>
          <w:szCs w:val="24"/>
          <w:lang w:val="en-GB"/>
        </w:rPr>
      </w:pPr>
    </w:p>
    <w:p w14:paraId="6AD65536" w14:textId="77777777" w:rsidR="00D80E14" w:rsidRPr="00D80E14" w:rsidRDefault="00D80E14" w:rsidP="00D80E14">
      <w:pPr>
        <w:rPr>
          <w:b/>
          <w:bCs/>
          <w:sz w:val="24"/>
          <w:szCs w:val="24"/>
          <w:lang w:val="en-GB"/>
        </w:rPr>
      </w:pPr>
      <w:r w:rsidRPr="00D80E14">
        <w:rPr>
          <w:b/>
          <w:bCs/>
          <w:sz w:val="24"/>
          <w:szCs w:val="24"/>
          <w:lang w:val="en-GB"/>
        </w:rPr>
        <w:lastRenderedPageBreak/>
        <w:t>Book Management and Popup</w:t>
      </w:r>
    </w:p>
    <w:p w14:paraId="3B8FE770" w14:textId="79AE2166" w:rsidR="00D80E14" w:rsidRPr="00D80E14" w:rsidRDefault="007F1ECA" w:rsidP="00F16CC0">
      <w:pPr>
        <w:ind w:left="360"/>
        <w:rPr>
          <w:sz w:val="24"/>
          <w:szCs w:val="24"/>
          <w:lang w:val="en-GB"/>
        </w:rPr>
      </w:pPr>
      <w:r w:rsidRPr="0003459A">
        <w:rPr>
          <w:noProof/>
          <w:sz w:val="24"/>
          <w:szCs w:val="24"/>
          <w:lang w:val="en-GB"/>
        </w:rPr>
        <w:drawing>
          <wp:anchor distT="0" distB="0" distL="114300" distR="114300" simplePos="0" relativeHeight="251665408" behindDoc="0" locked="0" layoutInCell="1" allowOverlap="1" wp14:anchorId="093529D5" wp14:editId="284431E1">
            <wp:simplePos x="0" y="0"/>
            <wp:positionH relativeFrom="margin">
              <wp:align>center</wp:align>
            </wp:positionH>
            <wp:positionV relativeFrom="paragraph">
              <wp:posOffset>971550</wp:posOffset>
            </wp:positionV>
            <wp:extent cx="7247255" cy="5553710"/>
            <wp:effectExtent l="0" t="0" r="0" b="8890"/>
            <wp:wrapSquare wrapText="bothSides"/>
            <wp:docPr id="1658764152"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4152" name="Resim 1" descr="metin, ekran görüntüsü, yazılım, bilgisayar simges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7247255" cy="5553710"/>
                    </a:xfrm>
                    <a:prstGeom prst="rect">
                      <a:avLst/>
                    </a:prstGeom>
                  </pic:spPr>
                </pic:pic>
              </a:graphicData>
            </a:graphic>
            <wp14:sizeRelH relativeFrom="page">
              <wp14:pctWidth>0</wp14:pctWidth>
            </wp14:sizeRelH>
            <wp14:sizeRelV relativeFrom="page">
              <wp14:pctHeight>0</wp14:pctHeight>
            </wp14:sizeRelV>
          </wp:anchor>
        </w:drawing>
      </w:r>
      <w:r w:rsidR="00D80E14" w:rsidRPr="00D80E14">
        <w:rPr>
          <w:b/>
          <w:bCs/>
          <w:sz w:val="24"/>
          <w:szCs w:val="24"/>
          <w:lang w:val="en-GB"/>
        </w:rPr>
        <w:t>Book Management:</w:t>
      </w:r>
      <w:r w:rsidR="00D80E14" w:rsidRPr="00D80E14">
        <w:rPr>
          <w:sz w:val="24"/>
          <w:szCs w:val="24"/>
          <w:lang w:val="en-GB"/>
        </w:rPr>
        <w:t xml:space="preserve"> This section displays a list of books available in the library's pre-established database. Users can add new books by entering details such as ISBN, title, author, genre, and quantity, then clicking the "Add Book" button. Books can be removed by selecting them and clicking the "Remove Selected" button.</w:t>
      </w:r>
    </w:p>
    <w:p w14:paraId="1AAE800B" w14:textId="7CFC64A6" w:rsidR="00D80E14" w:rsidRDefault="00D80E14" w:rsidP="00F16CC0">
      <w:pPr>
        <w:ind w:left="360"/>
        <w:rPr>
          <w:sz w:val="24"/>
          <w:szCs w:val="24"/>
          <w:lang w:val="en-GB"/>
        </w:rPr>
      </w:pPr>
    </w:p>
    <w:p w14:paraId="524439A9" w14:textId="3C03AF30" w:rsidR="007F1ECA" w:rsidRDefault="007F1ECA" w:rsidP="00D80E14">
      <w:pPr>
        <w:rPr>
          <w:b/>
          <w:bCs/>
          <w:sz w:val="24"/>
          <w:szCs w:val="24"/>
          <w:lang w:val="en-GB"/>
        </w:rPr>
      </w:pPr>
    </w:p>
    <w:p w14:paraId="65BECE4D" w14:textId="77777777" w:rsidR="007F1ECA" w:rsidRDefault="007F1ECA" w:rsidP="00D80E14">
      <w:pPr>
        <w:rPr>
          <w:b/>
          <w:bCs/>
          <w:sz w:val="24"/>
          <w:szCs w:val="24"/>
          <w:lang w:val="en-GB"/>
        </w:rPr>
      </w:pPr>
    </w:p>
    <w:p w14:paraId="2F9027D9" w14:textId="77777777" w:rsidR="007F1ECA" w:rsidRDefault="007F1ECA" w:rsidP="00D80E14">
      <w:pPr>
        <w:rPr>
          <w:b/>
          <w:bCs/>
          <w:sz w:val="24"/>
          <w:szCs w:val="24"/>
          <w:lang w:val="en-GB"/>
        </w:rPr>
      </w:pPr>
    </w:p>
    <w:p w14:paraId="11D1FCB7" w14:textId="77777777" w:rsidR="007F1ECA" w:rsidRDefault="007F1ECA" w:rsidP="00D80E14">
      <w:pPr>
        <w:rPr>
          <w:b/>
          <w:bCs/>
          <w:sz w:val="24"/>
          <w:szCs w:val="24"/>
          <w:lang w:val="en-GB"/>
        </w:rPr>
      </w:pPr>
    </w:p>
    <w:p w14:paraId="776EDA7B" w14:textId="77777777" w:rsidR="007F1ECA" w:rsidRDefault="007F1ECA" w:rsidP="00D80E14">
      <w:pPr>
        <w:rPr>
          <w:b/>
          <w:bCs/>
          <w:sz w:val="24"/>
          <w:szCs w:val="24"/>
          <w:lang w:val="en-GB"/>
        </w:rPr>
      </w:pPr>
    </w:p>
    <w:p w14:paraId="6316F424" w14:textId="77777777" w:rsidR="007F1ECA" w:rsidRDefault="007F1ECA" w:rsidP="00D80E14">
      <w:pPr>
        <w:rPr>
          <w:b/>
          <w:bCs/>
          <w:sz w:val="24"/>
          <w:szCs w:val="24"/>
          <w:lang w:val="en-GB"/>
        </w:rPr>
      </w:pPr>
    </w:p>
    <w:p w14:paraId="73C90509" w14:textId="1AF657D8" w:rsidR="007F1ECA" w:rsidRDefault="007F1ECA" w:rsidP="00D80E14">
      <w:pPr>
        <w:rPr>
          <w:sz w:val="24"/>
          <w:szCs w:val="24"/>
          <w:lang w:val="en-GB"/>
        </w:rPr>
      </w:pPr>
      <w:r w:rsidRPr="00D80E14">
        <w:rPr>
          <w:b/>
          <w:bCs/>
          <w:sz w:val="24"/>
          <w:szCs w:val="24"/>
          <w:lang w:val="en-GB"/>
        </w:rPr>
        <w:lastRenderedPageBreak/>
        <w:t>Book Management Popup:</w:t>
      </w:r>
      <w:r w:rsidRPr="00D80E14">
        <w:rPr>
          <w:sz w:val="24"/>
          <w:szCs w:val="24"/>
          <w:lang w:val="en-GB"/>
        </w:rPr>
        <w:t xml:space="preserve"> Double-clicking on a book in the book management section opens a popup window. This window displays all registered students, allowing the user to lend the selected book to a chosen student using the "Lend Book" button. As books are lent out, their available quantity decreases. The popup facilitates searching students by ID or name to quickly assign books</w:t>
      </w:r>
      <w:r>
        <w:rPr>
          <w:sz w:val="24"/>
          <w:szCs w:val="24"/>
          <w:lang w:val="en-GB"/>
        </w:rPr>
        <w:t>.</w:t>
      </w:r>
    </w:p>
    <w:p w14:paraId="1CEC9AE6" w14:textId="79C6DF27" w:rsidR="007F1ECA" w:rsidRDefault="00000EC4" w:rsidP="00D80E14">
      <w:pPr>
        <w:rPr>
          <w:sz w:val="24"/>
          <w:szCs w:val="24"/>
          <w:lang w:val="en-GB"/>
        </w:rPr>
      </w:pPr>
      <w:r w:rsidRPr="00000EC4">
        <w:rPr>
          <w:sz w:val="24"/>
          <w:szCs w:val="24"/>
          <w:lang w:val="en-GB"/>
        </w:rPr>
        <w:drawing>
          <wp:anchor distT="0" distB="0" distL="114300" distR="114300" simplePos="0" relativeHeight="251666432" behindDoc="0" locked="0" layoutInCell="1" allowOverlap="1" wp14:anchorId="1B27399F" wp14:editId="2323E21D">
            <wp:simplePos x="0" y="0"/>
            <wp:positionH relativeFrom="page">
              <wp:posOffset>66040</wp:posOffset>
            </wp:positionH>
            <wp:positionV relativeFrom="paragraph">
              <wp:posOffset>382270</wp:posOffset>
            </wp:positionV>
            <wp:extent cx="7360920" cy="3867890"/>
            <wp:effectExtent l="0" t="0" r="0" b="0"/>
            <wp:wrapThrough wrapText="bothSides">
              <wp:wrapPolygon edited="0">
                <wp:start x="0" y="0"/>
                <wp:lineTo x="0" y="21490"/>
                <wp:lineTo x="21522" y="21490"/>
                <wp:lineTo x="21522" y="0"/>
                <wp:lineTo x="0" y="0"/>
              </wp:wrapPolygon>
            </wp:wrapThrough>
            <wp:docPr id="75377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34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60920" cy="3867890"/>
                    </a:xfrm>
                    <a:prstGeom prst="rect">
                      <a:avLst/>
                    </a:prstGeom>
                  </pic:spPr>
                </pic:pic>
              </a:graphicData>
            </a:graphic>
            <wp14:sizeRelH relativeFrom="margin">
              <wp14:pctWidth>0</wp14:pctWidth>
            </wp14:sizeRelH>
            <wp14:sizeRelV relativeFrom="margin">
              <wp14:pctHeight>0</wp14:pctHeight>
            </wp14:sizeRelV>
          </wp:anchor>
        </w:drawing>
      </w:r>
    </w:p>
    <w:p w14:paraId="4936DD78" w14:textId="4E143F22" w:rsidR="007F1ECA" w:rsidRDefault="007F1ECA" w:rsidP="00D80E14">
      <w:pPr>
        <w:rPr>
          <w:sz w:val="24"/>
          <w:szCs w:val="24"/>
          <w:lang w:val="en-GB"/>
        </w:rPr>
      </w:pPr>
    </w:p>
    <w:p w14:paraId="6953982F" w14:textId="77777777" w:rsidR="007F1ECA" w:rsidRDefault="007F1ECA" w:rsidP="00D80E14">
      <w:pPr>
        <w:rPr>
          <w:sz w:val="24"/>
          <w:szCs w:val="24"/>
          <w:lang w:val="en-GB"/>
        </w:rPr>
      </w:pPr>
    </w:p>
    <w:p w14:paraId="39E4EE9C" w14:textId="77777777" w:rsidR="007F1ECA" w:rsidRDefault="007F1ECA" w:rsidP="00D80E14">
      <w:pPr>
        <w:rPr>
          <w:sz w:val="24"/>
          <w:szCs w:val="24"/>
          <w:lang w:val="en-GB"/>
        </w:rPr>
      </w:pPr>
    </w:p>
    <w:p w14:paraId="5E9A4E74" w14:textId="77777777" w:rsidR="007F1ECA" w:rsidRDefault="007F1ECA" w:rsidP="00D80E14">
      <w:pPr>
        <w:rPr>
          <w:sz w:val="24"/>
          <w:szCs w:val="24"/>
          <w:lang w:val="en-GB"/>
        </w:rPr>
      </w:pPr>
    </w:p>
    <w:p w14:paraId="5BA9626F" w14:textId="77777777" w:rsidR="007F1ECA" w:rsidRDefault="007F1ECA" w:rsidP="00D80E14">
      <w:pPr>
        <w:rPr>
          <w:sz w:val="24"/>
          <w:szCs w:val="24"/>
          <w:lang w:val="en-GB"/>
        </w:rPr>
      </w:pPr>
    </w:p>
    <w:p w14:paraId="7A384787" w14:textId="77777777" w:rsidR="007F1ECA" w:rsidRDefault="007F1ECA" w:rsidP="00D80E14">
      <w:pPr>
        <w:rPr>
          <w:sz w:val="24"/>
          <w:szCs w:val="24"/>
          <w:lang w:val="en-GB"/>
        </w:rPr>
      </w:pPr>
    </w:p>
    <w:p w14:paraId="5FCD78E9" w14:textId="77777777" w:rsidR="007F1ECA" w:rsidRDefault="007F1ECA" w:rsidP="00D80E14">
      <w:pPr>
        <w:rPr>
          <w:sz w:val="24"/>
          <w:szCs w:val="24"/>
          <w:lang w:val="en-GB"/>
        </w:rPr>
      </w:pPr>
    </w:p>
    <w:p w14:paraId="04BEEFC0" w14:textId="77777777" w:rsidR="007F1ECA" w:rsidRDefault="007F1ECA" w:rsidP="00D80E14">
      <w:pPr>
        <w:rPr>
          <w:sz w:val="24"/>
          <w:szCs w:val="24"/>
          <w:lang w:val="en-GB"/>
        </w:rPr>
      </w:pPr>
    </w:p>
    <w:p w14:paraId="1FB31EB0" w14:textId="77777777" w:rsidR="007F1ECA" w:rsidRDefault="007F1ECA" w:rsidP="00D80E14">
      <w:pPr>
        <w:rPr>
          <w:sz w:val="24"/>
          <w:szCs w:val="24"/>
          <w:lang w:val="en-GB"/>
        </w:rPr>
      </w:pPr>
    </w:p>
    <w:p w14:paraId="2B784B9C" w14:textId="77777777" w:rsidR="007F1ECA" w:rsidRDefault="007F1ECA" w:rsidP="00D80E14">
      <w:pPr>
        <w:rPr>
          <w:b/>
          <w:bCs/>
          <w:sz w:val="24"/>
          <w:szCs w:val="24"/>
          <w:lang w:val="en-GB"/>
        </w:rPr>
      </w:pPr>
    </w:p>
    <w:p w14:paraId="7DB79A14" w14:textId="77777777" w:rsidR="00000EC4" w:rsidRDefault="00000EC4" w:rsidP="00D80E14">
      <w:pPr>
        <w:rPr>
          <w:b/>
          <w:bCs/>
          <w:sz w:val="24"/>
          <w:szCs w:val="24"/>
          <w:lang w:val="en-GB"/>
        </w:rPr>
      </w:pPr>
    </w:p>
    <w:p w14:paraId="1EDDF84B" w14:textId="399364BC" w:rsidR="007D5276" w:rsidRDefault="007D5276" w:rsidP="007D5276">
      <w:pPr>
        <w:pStyle w:val="Heading3"/>
        <w:rPr>
          <w:sz w:val="32"/>
          <w:szCs w:val="32"/>
        </w:rPr>
      </w:pPr>
      <w:r w:rsidRPr="007D5276">
        <w:rPr>
          <w:sz w:val="32"/>
          <w:szCs w:val="32"/>
        </w:rPr>
        <w:lastRenderedPageBreak/>
        <w:t>Database Initialization and Simulation</w:t>
      </w:r>
    </w:p>
    <w:p w14:paraId="706A54E1" w14:textId="77777777" w:rsidR="007D5276" w:rsidRPr="007D5276" w:rsidRDefault="007D5276" w:rsidP="007D5276"/>
    <w:p w14:paraId="25252F85" w14:textId="5D7F7555" w:rsidR="007D5276" w:rsidRPr="007D5276" w:rsidRDefault="00110F5C" w:rsidP="007D5276">
      <w:pPr>
        <w:rPr>
          <w:sz w:val="24"/>
          <w:szCs w:val="24"/>
        </w:rPr>
      </w:pPr>
      <w:r>
        <w:rPr>
          <w:sz w:val="24"/>
          <w:szCs w:val="24"/>
        </w:rPr>
        <w:t xml:space="preserve">The </w:t>
      </w:r>
      <w:r w:rsidRPr="00110F5C">
        <w:rPr>
          <w:sz w:val="24"/>
          <w:szCs w:val="24"/>
        </w:rPr>
        <w:t xml:space="preserve">databaseFill.py script </w:t>
      </w:r>
      <w:r>
        <w:rPr>
          <w:sz w:val="24"/>
          <w:szCs w:val="24"/>
        </w:rPr>
        <w:t xml:space="preserve">can be used </w:t>
      </w:r>
      <w:r w:rsidRPr="00110F5C">
        <w:rPr>
          <w:sz w:val="24"/>
          <w:szCs w:val="24"/>
        </w:rPr>
        <w:t>in the initial setup and testing phase of the Library Management System. Its primary purpose is to efficiently populate the system with a substantial and varied dataset, simulating a realistic library environment. This process is essential for conducting comprehensive system tests and ensuring the application's readiness for deployment in real-world scenarios.</w:t>
      </w:r>
      <w:r>
        <w:rPr>
          <w:sz w:val="24"/>
          <w:szCs w:val="24"/>
        </w:rPr>
        <w:t xml:space="preserve"> It </w:t>
      </w:r>
      <w:r w:rsidRPr="00110F5C">
        <w:rPr>
          <w:sz w:val="24"/>
          <w:szCs w:val="24"/>
        </w:rPr>
        <w:t>automatically generates a wide array of book entries and user profiles. This includes creating books with varied titles, authors, and genres, and registering users with unique identifiers, thereby providing a rich and diverse library catalog and member database.</w:t>
      </w:r>
      <w:r>
        <w:rPr>
          <w:sz w:val="24"/>
          <w:szCs w:val="24"/>
        </w:rPr>
        <w:br/>
      </w:r>
      <w:r>
        <w:rPr>
          <w:sz w:val="24"/>
          <w:szCs w:val="24"/>
        </w:rPr>
        <w:br/>
        <w:t xml:space="preserve">The database sets default admin credentials if there is no admin in the system as admin/admin. </w:t>
      </w:r>
      <w:r w:rsidRPr="00110F5C">
        <w:rPr>
          <w:sz w:val="24"/>
          <w:szCs w:val="24"/>
        </w:rPr>
        <w:t>This feature is useful for initial system access</w:t>
      </w:r>
      <w:r>
        <w:rPr>
          <w:sz w:val="24"/>
          <w:szCs w:val="24"/>
        </w:rPr>
        <w:t xml:space="preserve"> h</w:t>
      </w:r>
      <w:r w:rsidRPr="00110F5C">
        <w:rPr>
          <w:sz w:val="24"/>
          <w:szCs w:val="24"/>
        </w:rPr>
        <w:t>owever, it's crucial to highlight the importance of updating these default credentials to more secure and individualized ones as soon as the initial testing phase concludes.</w:t>
      </w:r>
    </w:p>
    <w:p w14:paraId="64509A07" w14:textId="21227C38" w:rsidR="00776655" w:rsidRPr="00776655" w:rsidRDefault="00776655" w:rsidP="007D5276">
      <w:pPr>
        <w:rPr>
          <w:sz w:val="40"/>
          <w:szCs w:val="40"/>
        </w:rPr>
      </w:pPr>
      <w:r>
        <w:rPr>
          <w:noProof/>
        </w:rPr>
        <w:lastRenderedPageBreak/>
        <w:drawing>
          <wp:anchor distT="0" distB="0" distL="114300" distR="114300" simplePos="0" relativeHeight="251659264" behindDoc="0" locked="0" layoutInCell="1" allowOverlap="1" wp14:anchorId="137131E8" wp14:editId="48C50B7C">
            <wp:simplePos x="0" y="0"/>
            <wp:positionH relativeFrom="page">
              <wp:align>right</wp:align>
            </wp:positionH>
            <wp:positionV relativeFrom="paragraph">
              <wp:posOffset>389255</wp:posOffset>
            </wp:positionV>
            <wp:extent cx="7543800" cy="8343900"/>
            <wp:effectExtent l="0" t="0" r="635" b="0"/>
            <wp:wrapSquare wrapText="bothSides"/>
            <wp:docPr id="899472035" name="Resim 2" descr="metin, ekran görüntüsü, diyagram,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2035" name="Resim 2" descr="metin, ekran görüntüsü, diyagram, devre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83439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tr-TR"/>
        </w:rPr>
        <w:t xml:space="preserve">      </w:t>
      </w:r>
      <w:r w:rsidRPr="00776655">
        <w:rPr>
          <w:sz w:val="40"/>
          <w:szCs w:val="40"/>
          <w:lang w:val="tr-TR"/>
        </w:rPr>
        <w:t>Flowchart</w:t>
      </w:r>
    </w:p>
    <w:p w14:paraId="28DD1DD6" w14:textId="1F1B152A" w:rsidR="0020106A" w:rsidRPr="009D0C37" w:rsidRDefault="00776655" w:rsidP="009D0C37">
      <w:pPr>
        <w:pStyle w:val="Heading1"/>
        <w:rPr>
          <w:sz w:val="40"/>
          <w:szCs w:val="40"/>
        </w:rPr>
      </w:pPr>
      <w:r>
        <w:rPr>
          <w:noProof/>
        </w:rPr>
        <w:lastRenderedPageBreak/>
        <w:drawing>
          <wp:anchor distT="0" distB="0" distL="114300" distR="114300" simplePos="0" relativeHeight="251658240" behindDoc="0" locked="0" layoutInCell="1" allowOverlap="1" wp14:anchorId="49306A5B" wp14:editId="7E0158AF">
            <wp:simplePos x="0" y="0"/>
            <wp:positionH relativeFrom="page">
              <wp:align>right</wp:align>
            </wp:positionH>
            <wp:positionV relativeFrom="paragraph">
              <wp:posOffset>494665</wp:posOffset>
            </wp:positionV>
            <wp:extent cx="7551420" cy="8374380"/>
            <wp:effectExtent l="0" t="0" r="0" b="7620"/>
            <wp:wrapSquare wrapText="bothSides"/>
            <wp:docPr id="1096957617" name="Resim 3"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7617" name="Resim 3" descr="metin, ekran görüntüsü, diyagram, tasarım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420" cy="83743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tr-TR"/>
        </w:rPr>
        <w:tab/>
      </w:r>
      <w:r>
        <w:rPr>
          <w:lang w:val="tr-TR"/>
        </w:rPr>
        <w:tab/>
      </w:r>
      <w:r>
        <w:rPr>
          <w:lang w:val="tr-TR"/>
        </w:rPr>
        <w:tab/>
      </w:r>
      <w:r>
        <w:rPr>
          <w:lang w:val="tr-TR"/>
        </w:rPr>
        <w:tab/>
        <w:t xml:space="preserve">    </w:t>
      </w:r>
      <w:r w:rsidRPr="00776655">
        <w:rPr>
          <w:sz w:val="40"/>
          <w:szCs w:val="40"/>
        </w:rPr>
        <w:t xml:space="preserve">Sequence Diagram </w:t>
      </w:r>
    </w:p>
    <w:p w14:paraId="6B45CFE2" w14:textId="77777777" w:rsidR="00EF17E5" w:rsidRDefault="00EF17E5" w:rsidP="00EF17E5">
      <w:pPr>
        <w:pStyle w:val="Heading1"/>
        <w:rPr>
          <w:lang w:val="tr-TR"/>
        </w:rPr>
      </w:pPr>
      <w:r>
        <w:rPr>
          <w:lang w:val="tr-TR"/>
        </w:rPr>
        <w:lastRenderedPageBreak/>
        <w:tab/>
      </w:r>
      <w:r>
        <w:rPr>
          <w:lang w:val="tr-TR"/>
        </w:rPr>
        <w:tab/>
      </w:r>
      <w:r>
        <w:rPr>
          <w:lang w:val="tr-TR"/>
        </w:rPr>
        <w:tab/>
      </w:r>
      <w:r>
        <w:rPr>
          <w:lang w:val="tr-TR"/>
        </w:rPr>
        <w:tab/>
        <w:t>Project Members</w:t>
      </w:r>
    </w:p>
    <w:p w14:paraId="3307A961" w14:textId="77777777" w:rsidR="00EF17E5" w:rsidRPr="00EF17E5" w:rsidRDefault="00EF17E5" w:rsidP="00EF17E5">
      <w:pPr>
        <w:rPr>
          <w:lang w:val="tr-TR"/>
        </w:rPr>
      </w:pPr>
    </w:p>
    <w:p w14:paraId="1071C316" w14:textId="53F65F04" w:rsidR="00EF17E5" w:rsidRPr="00EF17E5" w:rsidRDefault="00EF17E5" w:rsidP="00EF17E5">
      <w:pPr>
        <w:rPr>
          <w:sz w:val="32"/>
          <w:szCs w:val="32"/>
          <w:lang w:val="tr-TR"/>
        </w:rPr>
      </w:pPr>
      <w:r w:rsidRPr="00EF17E5">
        <w:rPr>
          <w:sz w:val="32"/>
          <w:szCs w:val="32"/>
          <w:lang w:val="tr-TR"/>
        </w:rPr>
        <w:t xml:space="preserve">Cem Erdoğdu </w:t>
      </w:r>
      <w:r w:rsidRPr="00EF17E5">
        <w:rPr>
          <w:sz w:val="32"/>
          <w:szCs w:val="32"/>
          <w:lang w:val="tr-TR"/>
        </w:rPr>
        <w:tab/>
      </w:r>
      <w:r>
        <w:rPr>
          <w:sz w:val="32"/>
          <w:szCs w:val="32"/>
          <w:lang w:val="tr-TR"/>
        </w:rPr>
        <w:t xml:space="preserve"> </w:t>
      </w:r>
      <w:r w:rsidRPr="00EF17E5">
        <w:rPr>
          <w:sz w:val="32"/>
          <w:szCs w:val="32"/>
          <w:lang w:val="tr-TR"/>
        </w:rPr>
        <w:t>2003193</w:t>
      </w:r>
    </w:p>
    <w:p w14:paraId="7E59ECE4" w14:textId="47F9C48E" w:rsidR="00EF17E5" w:rsidRPr="00EF17E5" w:rsidRDefault="00EF17E5" w:rsidP="00EF17E5">
      <w:pPr>
        <w:rPr>
          <w:sz w:val="32"/>
          <w:szCs w:val="32"/>
          <w:lang w:val="tr-TR"/>
        </w:rPr>
      </w:pPr>
      <w:r w:rsidRPr="00EF17E5">
        <w:rPr>
          <w:sz w:val="32"/>
          <w:szCs w:val="32"/>
          <w:lang w:val="tr-TR"/>
        </w:rPr>
        <w:t xml:space="preserve">Hilmi Mert Acar  </w:t>
      </w:r>
      <w:r>
        <w:rPr>
          <w:sz w:val="32"/>
          <w:szCs w:val="32"/>
          <w:lang w:val="tr-TR"/>
        </w:rPr>
        <w:t xml:space="preserve"> </w:t>
      </w:r>
      <w:r w:rsidRPr="00EF17E5">
        <w:rPr>
          <w:sz w:val="32"/>
          <w:szCs w:val="32"/>
          <w:lang w:val="tr-TR"/>
        </w:rPr>
        <w:t>2004285</w:t>
      </w:r>
    </w:p>
    <w:p w14:paraId="41EA33A4" w14:textId="497FDDD7" w:rsidR="00BF175E" w:rsidRDefault="00EF17E5" w:rsidP="00BF175E">
      <w:pPr>
        <w:rPr>
          <w:sz w:val="32"/>
          <w:szCs w:val="32"/>
          <w:lang w:val="tr-TR"/>
        </w:rPr>
      </w:pPr>
      <w:r w:rsidRPr="00EF17E5">
        <w:rPr>
          <w:sz w:val="32"/>
          <w:szCs w:val="32"/>
          <w:lang w:val="tr-TR"/>
        </w:rPr>
        <w:t>Kaan Özcivan</w:t>
      </w:r>
      <w:r w:rsidRPr="00EF17E5">
        <w:rPr>
          <w:sz w:val="32"/>
          <w:szCs w:val="32"/>
          <w:lang w:val="tr-TR"/>
        </w:rPr>
        <w:tab/>
      </w:r>
      <w:r>
        <w:rPr>
          <w:sz w:val="32"/>
          <w:szCs w:val="32"/>
          <w:lang w:val="tr-TR"/>
        </w:rPr>
        <w:t xml:space="preserve">  </w:t>
      </w:r>
      <w:r w:rsidRPr="00EF17E5">
        <w:rPr>
          <w:sz w:val="32"/>
          <w:szCs w:val="32"/>
          <w:lang w:val="tr-TR"/>
        </w:rPr>
        <w:t>2002098</w:t>
      </w:r>
    </w:p>
    <w:p w14:paraId="2A4D5FF5" w14:textId="77777777" w:rsidR="00EF17E5" w:rsidRDefault="00EF17E5" w:rsidP="00BF175E">
      <w:pPr>
        <w:rPr>
          <w:sz w:val="32"/>
          <w:szCs w:val="32"/>
          <w:lang w:val="tr-TR"/>
        </w:rPr>
      </w:pPr>
    </w:p>
    <w:p w14:paraId="65473CE1" w14:textId="77777777" w:rsidR="00EF17E5" w:rsidRDefault="00EF17E5" w:rsidP="00EF17E5">
      <w:pPr>
        <w:pStyle w:val="Heading1"/>
        <w:ind w:left="2880" w:firstLine="720"/>
        <w:rPr>
          <w:lang w:val="tr-TR"/>
        </w:rPr>
      </w:pPr>
      <w:r>
        <w:rPr>
          <w:lang w:val="tr-TR"/>
        </w:rPr>
        <w:t>References</w:t>
      </w:r>
    </w:p>
    <w:p w14:paraId="78F77BEC" w14:textId="24F5DB20" w:rsidR="00EF17E5" w:rsidRPr="00EF17E5" w:rsidRDefault="00EF17E5" w:rsidP="00EF17E5">
      <w:pPr>
        <w:rPr>
          <w:sz w:val="24"/>
          <w:szCs w:val="24"/>
          <w:lang w:val="tr-TR"/>
        </w:rPr>
      </w:pPr>
      <w:r w:rsidRPr="00EF17E5">
        <w:rPr>
          <w:sz w:val="24"/>
          <w:szCs w:val="24"/>
          <w:lang w:val="tr-TR"/>
        </w:rPr>
        <w:t xml:space="preserve">We have used ttkbootstrap, </w:t>
      </w:r>
      <w:r w:rsidR="00687633" w:rsidRPr="00EF17E5">
        <w:rPr>
          <w:sz w:val="24"/>
          <w:szCs w:val="24"/>
          <w:lang w:val="tr-TR"/>
        </w:rPr>
        <w:t>sqlite3,</w:t>
      </w:r>
      <w:r w:rsidR="00687633">
        <w:rPr>
          <w:sz w:val="24"/>
          <w:szCs w:val="24"/>
          <w:lang w:val="tr-TR"/>
        </w:rPr>
        <w:t xml:space="preserve"> </w:t>
      </w:r>
      <w:r w:rsidR="00240506">
        <w:rPr>
          <w:sz w:val="24"/>
          <w:szCs w:val="24"/>
          <w:lang w:val="tr-TR"/>
        </w:rPr>
        <w:t>pillow</w:t>
      </w:r>
      <w:r w:rsidR="00240506">
        <w:rPr>
          <w:sz w:val="24"/>
          <w:szCs w:val="24"/>
          <w:lang w:val="tr-TR"/>
        </w:rPr>
        <w:t>,</w:t>
      </w:r>
      <w:r w:rsidR="00240506" w:rsidRPr="00EF17E5">
        <w:rPr>
          <w:sz w:val="24"/>
          <w:szCs w:val="24"/>
          <w:lang w:val="tr-TR"/>
        </w:rPr>
        <w:t xml:space="preserve"> </w:t>
      </w:r>
      <w:r w:rsidRPr="00EF17E5">
        <w:rPr>
          <w:sz w:val="24"/>
          <w:szCs w:val="24"/>
          <w:lang w:val="tr-TR"/>
        </w:rPr>
        <w:t>random,</w:t>
      </w:r>
      <w:r w:rsidR="00195D0F">
        <w:rPr>
          <w:sz w:val="24"/>
          <w:szCs w:val="24"/>
          <w:lang w:val="tr-TR"/>
        </w:rPr>
        <w:t xml:space="preserve"> string,</w:t>
      </w:r>
      <w:r w:rsidRPr="00EF17E5">
        <w:rPr>
          <w:sz w:val="24"/>
          <w:szCs w:val="24"/>
          <w:lang w:val="tr-TR"/>
        </w:rPr>
        <w:t xml:space="preserve"> time, threading, libraries. </w:t>
      </w:r>
    </w:p>
    <w:p w14:paraId="0C6E8E4B" w14:textId="77777777" w:rsidR="00EF17E5" w:rsidRDefault="00EF17E5" w:rsidP="00BF175E">
      <w:pPr>
        <w:rPr>
          <w:sz w:val="32"/>
          <w:szCs w:val="32"/>
          <w:lang w:val="tr-TR"/>
        </w:rPr>
      </w:pPr>
    </w:p>
    <w:p w14:paraId="55602A65" w14:textId="77777777" w:rsidR="00EF17E5" w:rsidRPr="00BF175E" w:rsidRDefault="00EF17E5" w:rsidP="00BF175E">
      <w:pPr>
        <w:rPr>
          <w:lang w:val="tr-TR"/>
        </w:rPr>
      </w:pPr>
    </w:p>
    <w:sectPr w:rsidR="00EF17E5" w:rsidRPr="00BF17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7FBD"/>
    <w:multiLevelType w:val="multilevel"/>
    <w:tmpl w:val="A47E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6F31D8"/>
    <w:multiLevelType w:val="multilevel"/>
    <w:tmpl w:val="C1F8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81623A"/>
    <w:multiLevelType w:val="multilevel"/>
    <w:tmpl w:val="28F0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287BF5"/>
    <w:multiLevelType w:val="multilevel"/>
    <w:tmpl w:val="68085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415D3B"/>
    <w:multiLevelType w:val="multilevel"/>
    <w:tmpl w:val="E25A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811151"/>
    <w:multiLevelType w:val="multilevel"/>
    <w:tmpl w:val="E7DA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133710"/>
    <w:multiLevelType w:val="multilevel"/>
    <w:tmpl w:val="73E217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7E7DEC"/>
    <w:multiLevelType w:val="multilevel"/>
    <w:tmpl w:val="4290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2435427">
    <w:abstractNumId w:val="0"/>
  </w:num>
  <w:num w:numId="2" w16cid:durableId="1722165470">
    <w:abstractNumId w:val="1"/>
  </w:num>
  <w:num w:numId="3" w16cid:durableId="1152214768">
    <w:abstractNumId w:val="2"/>
  </w:num>
  <w:num w:numId="4" w16cid:durableId="1135106029">
    <w:abstractNumId w:val="5"/>
  </w:num>
  <w:num w:numId="5" w16cid:durableId="293414773">
    <w:abstractNumId w:val="4"/>
  </w:num>
  <w:num w:numId="6" w16cid:durableId="119884604">
    <w:abstractNumId w:val="7"/>
  </w:num>
  <w:num w:numId="7" w16cid:durableId="45495841">
    <w:abstractNumId w:val="3"/>
  </w:num>
  <w:num w:numId="8" w16cid:durableId="3920029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B94"/>
    <w:rsid w:val="00000EC4"/>
    <w:rsid w:val="0003459A"/>
    <w:rsid w:val="00110F5C"/>
    <w:rsid w:val="00195D0F"/>
    <w:rsid w:val="0020106A"/>
    <w:rsid w:val="00240506"/>
    <w:rsid w:val="00361007"/>
    <w:rsid w:val="003B6157"/>
    <w:rsid w:val="005F3D80"/>
    <w:rsid w:val="00687633"/>
    <w:rsid w:val="00697611"/>
    <w:rsid w:val="006D1AFA"/>
    <w:rsid w:val="00776655"/>
    <w:rsid w:val="007D5276"/>
    <w:rsid w:val="007F1ECA"/>
    <w:rsid w:val="009D0C37"/>
    <w:rsid w:val="00BF09D6"/>
    <w:rsid w:val="00BF175E"/>
    <w:rsid w:val="00D80E14"/>
    <w:rsid w:val="00EA7ABA"/>
    <w:rsid w:val="00EF17E5"/>
    <w:rsid w:val="00F16CC0"/>
    <w:rsid w:val="00F73B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21523"/>
  <w15:chartTrackingRefBased/>
  <w15:docId w15:val="{BA2076ED-49C3-4EC3-90B4-04FDE090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A7A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A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0E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80E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80E1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3B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B94"/>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EA7AB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A7AB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80E14"/>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D80E1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D80E14"/>
    <w:rPr>
      <w:rFonts w:asciiTheme="majorHAnsi" w:eastAsiaTheme="majorEastAsia" w:hAnsiTheme="majorHAnsi" w:cstheme="majorBidi"/>
      <w:color w:val="2F5496" w:themeColor="accent1" w:themeShade="BF"/>
      <w:lang w:val="en-US"/>
    </w:rPr>
  </w:style>
  <w:style w:type="paragraph" w:customStyle="1" w:styleId="DecimalAligned">
    <w:name w:val="Decimal Aligned"/>
    <w:basedOn w:val="Normal"/>
    <w:uiPriority w:val="40"/>
    <w:qFormat/>
    <w:rsid w:val="009D0C37"/>
    <w:pPr>
      <w:tabs>
        <w:tab w:val="decimal" w:pos="360"/>
      </w:tabs>
      <w:spacing w:after="200" w:line="276" w:lineRule="auto"/>
    </w:pPr>
    <w:rPr>
      <w:rFonts w:eastAsiaTheme="minorEastAsia" w:cs="Times New Roman"/>
      <w:kern w:val="0"/>
      <w:lang w:val="en-GB" w:eastAsia="en-GB"/>
      <w14:ligatures w14:val="none"/>
    </w:rPr>
  </w:style>
  <w:style w:type="paragraph" w:styleId="FootnoteText">
    <w:name w:val="footnote text"/>
    <w:basedOn w:val="Normal"/>
    <w:link w:val="FootnoteTextChar"/>
    <w:uiPriority w:val="99"/>
    <w:unhideWhenUsed/>
    <w:rsid w:val="009D0C37"/>
    <w:pPr>
      <w:spacing w:after="0" w:line="240" w:lineRule="auto"/>
    </w:pPr>
    <w:rPr>
      <w:rFonts w:eastAsiaTheme="minorEastAsia" w:cs="Times New Roman"/>
      <w:kern w:val="0"/>
      <w:sz w:val="20"/>
      <w:szCs w:val="20"/>
      <w:lang w:val="en-GB" w:eastAsia="en-GB"/>
      <w14:ligatures w14:val="none"/>
    </w:rPr>
  </w:style>
  <w:style w:type="character" w:customStyle="1" w:styleId="FootnoteTextChar">
    <w:name w:val="Footnote Text Char"/>
    <w:basedOn w:val="DefaultParagraphFont"/>
    <w:link w:val="FootnoteText"/>
    <w:uiPriority w:val="99"/>
    <w:rsid w:val="009D0C37"/>
    <w:rPr>
      <w:rFonts w:eastAsiaTheme="minorEastAsia" w:cs="Times New Roman"/>
      <w:kern w:val="0"/>
      <w:sz w:val="20"/>
      <w:szCs w:val="20"/>
      <w:lang w:eastAsia="en-GB"/>
      <w14:ligatures w14:val="none"/>
    </w:rPr>
  </w:style>
  <w:style w:type="character" w:styleId="SubtleEmphasis">
    <w:name w:val="Subtle Emphasis"/>
    <w:basedOn w:val="DefaultParagraphFont"/>
    <w:uiPriority w:val="19"/>
    <w:qFormat/>
    <w:rsid w:val="009D0C37"/>
    <w:rPr>
      <w:i/>
      <w:iCs/>
    </w:rPr>
  </w:style>
  <w:style w:type="table" w:styleId="MediumShading2-Accent5">
    <w:name w:val="Medium Shading 2 Accent 5"/>
    <w:basedOn w:val="TableNormal"/>
    <w:uiPriority w:val="64"/>
    <w:rsid w:val="009D0C37"/>
    <w:pPr>
      <w:spacing w:after="0" w:line="240" w:lineRule="auto"/>
    </w:pPr>
    <w:rPr>
      <w:rFonts w:eastAsiaTheme="minorEastAsia"/>
      <w:kern w:val="0"/>
      <w:lang w:eastAsia="en-GB"/>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F16C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1810">
      <w:bodyDiv w:val="1"/>
      <w:marLeft w:val="0"/>
      <w:marRight w:val="0"/>
      <w:marTop w:val="0"/>
      <w:marBottom w:val="0"/>
      <w:divBdr>
        <w:top w:val="none" w:sz="0" w:space="0" w:color="auto"/>
        <w:left w:val="none" w:sz="0" w:space="0" w:color="auto"/>
        <w:bottom w:val="none" w:sz="0" w:space="0" w:color="auto"/>
        <w:right w:val="none" w:sz="0" w:space="0" w:color="auto"/>
      </w:divBdr>
    </w:div>
    <w:div w:id="170341258">
      <w:bodyDiv w:val="1"/>
      <w:marLeft w:val="0"/>
      <w:marRight w:val="0"/>
      <w:marTop w:val="0"/>
      <w:marBottom w:val="0"/>
      <w:divBdr>
        <w:top w:val="none" w:sz="0" w:space="0" w:color="auto"/>
        <w:left w:val="none" w:sz="0" w:space="0" w:color="auto"/>
        <w:bottom w:val="none" w:sz="0" w:space="0" w:color="auto"/>
        <w:right w:val="none" w:sz="0" w:space="0" w:color="auto"/>
      </w:divBdr>
    </w:div>
    <w:div w:id="567225466">
      <w:bodyDiv w:val="1"/>
      <w:marLeft w:val="0"/>
      <w:marRight w:val="0"/>
      <w:marTop w:val="0"/>
      <w:marBottom w:val="0"/>
      <w:divBdr>
        <w:top w:val="none" w:sz="0" w:space="0" w:color="auto"/>
        <w:left w:val="none" w:sz="0" w:space="0" w:color="auto"/>
        <w:bottom w:val="none" w:sz="0" w:space="0" w:color="auto"/>
        <w:right w:val="none" w:sz="0" w:space="0" w:color="auto"/>
      </w:divBdr>
    </w:div>
    <w:div w:id="714277477">
      <w:bodyDiv w:val="1"/>
      <w:marLeft w:val="0"/>
      <w:marRight w:val="0"/>
      <w:marTop w:val="0"/>
      <w:marBottom w:val="0"/>
      <w:divBdr>
        <w:top w:val="none" w:sz="0" w:space="0" w:color="auto"/>
        <w:left w:val="none" w:sz="0" w:space="0" w:color="auto"/>
        <w:bottom w:val="none" w:sz="0" w:space="0" w:color="auto"/>
        <w:right w:val="none" w:sz="0" w:space="0" w:color="auto"/>
      </w:divBdr>
      <w:divsChild>
        <w:div w:id="1710447517">
          <w:marLeft w:val="0"/>
          <w:marRight w:val="0"/>
          <w:marTop w:val="0"/>
          <w:marBottom w:val="0"/>
          <w:divBdr>
            <w:top w:val="none" w:sz="0" w:space="0" w:color="auto"/>
            <w:left w:val="none" w:sz="0" w:space="0" w:color="auto"/>
            <w:bottom w:val="none" w:sz="0" w:space="0" w:color="auto"/>
            <w:right w:val="none" w:sz="0" w:space="0" w:color="auto"/>
          </w:divBdr>
          <w:divsChild>
            <w:div w:id="1123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847">
      <w:bodyDiv w:val="1"/>
      <w:marLeft w:val="0"/>
      <w:marRight w:val="0"/>
      <w:marTop w:val="0"/>
      <w:marBottom w:val="0"/>
      <w:divBdr>
        <w:top w:val="none" w:sz="0" w:space="0" w:color="auto"/>
        <w:left w:val="none" w:sz="0" w:space="0" w:color="auto"/>
        <w:bottom w:val="none" w:sz="0" w:space="0" w:color="auto"/>
        <w:right w:val="none" w:sz="0" w:space="0" w:color="auto"/>
      </w:divBdr>
    </w:div>
    <w:div w:id="1110012260">
      <w:bodyDiv w:val="1"/>
      <w:marLeft w:val="0"/>
      <w:marRight w:val="0"/>
      <w:marTop w:val="0"/>
      <w:marBottom w:val="0"/>
      <w:divBdr>
        <w:top w:val="none" w:sz="0" w:space="0" w:color="auto"/>
        <w:left w:val="none" w:sz="0" w:space="0" w:color="auto"/>
        <w:bottom w:val="none" w:sz="0" w:space="0" w:color="auto"/>
        <w:right w:val="none" w:sz="0" w:space="0" w:color="auto"/>
      </w:divBdr>
    </w:div>
    <w:div w:id="1255819937">
      <w:bodyDiv w:val="1"/>
      <w:marLeft w:val="0"/>
      <w:marRight w:val="0"/>
      <w:marTop w:val="0"/>
      <w:marBottom w:val="0"/>
      <w:divBdr>
        <w:top w:val="none" w:sz="0" w:space="0" w:color="auto"/>
        <w:left w:val="none" w:sz="0" w:space="0" w:color="auto"/>
        <w:bottom w:val="none" w:sz="0" w:space="0" w:color="auto"/>
        <w:right w:val="none" w:sz="0" w:space="0" w:color="auto"/>
      </w:divBdr>
    </w:div>
    <w:div w:id="1257598706">
      <w:bodyDiv w:val="1"/>
      <w:marLeft w:val="0"/>
      <w:marRight w:val="0"/>
      <w:marTop w:val="0"/>
      <w:marBottom w:val="0"/>
      <w:divBdr>
        <w:top w:val="none" w:sz="0" w:space="0" w:color="auto"/>
        <w:left w:val="none" w:sz="0" w:space="0" w:color="auto"/>
        <w:bottom w:val="none" w:sz="0" w:space="0" w:color="auto"/>
        <w:right w:val="none" w:sz="0" w:space="0" w:color="auto"/>
      </w:divBdr>
      <w:divsChild>
        <w:div w:id="724835225">
          <w:marLeft w:val="0"/>
          <w:marRight w:val="0"/>
          <w:marTop w:val="0"/>
          <w:marBottom w:val="0"/>
          <w:divBdr>
            <w:top w:val="none" w:sz="0" w:space="0" w:color="auto"/>
            <w:left w:val="none" w:sz="0" w:space="0" w:color="auto"/>
            <w:bottom w:val="none" w:sz="0" w:space="0" w:color="auto"/>
            <w:right w:val="none" w:sz="0" w:space="0" w:color="auto"/>
          </w:divBdr>
          <w:divsChild>
            <w:div w:id="4535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1989">
      <w:bodyDiv w:val="1"/>
      <w:marLeft w:val="0"/>
      <w:marRight w:val="0"/>
      <w:marTop w:val="0"/>
      <w:marBottom w:val="0"/>
      <w:divBdr>
        <w:top w:val="none" w:sz="0" w:space="0" w:color="auto"/>
        <w:left w:val="none" w:sz="0" w:space="0" w:color="auto"/>
        <w:bottom w:val="none" w:sz="0" w:space="0" w:color="auto"/>
        <w:right w:val="none" w:sz="0" w:space="0" w:color="auto"/>
      </w:divBdr>
    </w:div>
    <w:div w:id="1407217281">
      <w:bodyDiv w:val="1"/>
      <w:marLeft w:val="0"/>
      <w:marRight w:val="0"/>
      <w:marTop w:val="0"/>
      <w:marBottom w:val="0"/>
      <w:divBdr>
        <w:top w:val="none" w:sz="0" w:space="0" w:color="auto"/>
        <w:left w:val="none" w:sz="0" w:space="0" w:color="auto"/>
        <w:bottom w:val="none" w:sz="0" w:space="0" w:color="auto"/>
        <w:right w:val="none" w:sz="0" w:space="0" w:color="auto"/>
      </w:divBdr>
    </w:div>
    <w:div w:id="1698390389">
      <w:bodyDiv w:val="1"/>
      <w:marLeft w:val="0"/>
      <w:marRight w:val="0"/>
      <w:marTop w:val="0"/>
      <w:marBottom w:val="0"/>
      <w:divBdr>
        <w:top w:val="none" w:sz="0" w:space="0" w:color="auto"/>
        <w:left w:val="none" w:sz="0" w:space="0" w:color="auto"/>
        <w:bottom w:val="none" w:sz="0" w:space="0" w:color="auto"/>
        <w:right w:val="none" w:sz="0" w:space="0" w:color="auto"/>
      </w:divBdr>
    </w:div>
    <w:div w:id="186327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BD20F-1C17-4835-99E0-191EF89BB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13</Pages>
  <Words>1098</Words>
  <Characters>6259</Characters>
  <Application>Microsoft Office Word</Application>
  <DocSecurity>0</DocSecurity>
  <Lines>52</Lines>
  <Paragraphs>14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erdogdu</dc:creator>
  <cp:keywords/>
  <dc:description/>
  <cp:lastModifiedBy>HİLMİ MERT ACAR</cp:lastModifiedBy>
  <cp:revision>12</cp:revision>
  <dcterms:created xsi:type="dcterms:W3CDTF">2023-12-29T08:51:00Z</dcterms:created>
  <dcterms:modified xsi:type="dcterms:W3CDTF">2023-12-29T12:20:00Z</dcterms:modified>
</cp:coreProperties>
</file>