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F76" w14:textId="77777777" w:rsidR="00DA23BE" w:rsidRDefault="00DA23BE" w:rsidP="00DA23BE">
      <w:pPr>
        <w:spacing w:line="251" w:lineRule="auto"/>
        <w:ind w:left="684" w:right="338" w:firstLine="523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pacing w:val="33"/>
          <w:szCs w:val="28"/>
        </w:rPr>
        <w:t>П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szCs w:val="28"/>
        </w:rPr>
        <w:t>т</w:t>
      </w:r>
      <w:r>
        <w:rPr>
          <w:rFonts w:ascii="Calibri" w:eastAsia="Calibri" w:hAnsi="Calibri" w:cs="Calibri"/>
          <w:color w:val="000000"/>
          <w:spacing w:val="34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озав</w:t>
      </w:r>
      <w:r>
        <w:rPr>
          <w:rFonts w:ascii="Calibri" w:eastAsia="Calibri" w:hAnsi="Calibri" w:cs="Calibri"/>
          <w:color w:val="000000"/>
          <w:spacing w:val="27"/>
          <w:szCs w:val="28"/>
        </w:rPr>
        <w:t>о</w:t>
      </w:r>
      <w:r>
        <w:rPr>
          <w:rFonts w:ascii="Calibri" w:eastAsia="Calibri" w:hAnsi="Calibri" w:cs="Calibri"/>
          <w:color w:val="000000"/>
          <w:spacing w:val="3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4"/>
          <w:szCs w:val="28"/>
        </w:rPr>
        <w:t>ский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5"/>
          <w:szCs w:val="28"/>
        </w:rPr>
        <w:t>гос</w:t>
      </w:r>
      <w:r>
        <w:rPr>
          <w:rFonts w:ascii="Calibri" w:eastAsia="Calibri" w:hAnsi="Calibri" w:cs="Calibri"/>
          <w:color w:val="000000"/>
          <w:spacing w:val="17"/>
          <w:szCs w:val="28"/>
        </w:rPr>
        <w:t>у</w:t>
      </w:r>
      <w:r>
        <w:rPr>
          <w:rFonts w:ascii="Calibri" w:eastAsia="Calibri" w:hAnsi="Calibri" w:cs="Calibri"/>
          <w:color w:val="000000"/>
          <w:spacing w:val="36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5"/>
          <w:szCs w:val="28"/>
        </w:rPr>
        <w:t>а</w:t>
      </w:r>
      <w:r>
        <w:rPr>
          <w:rFonts w:ascii="Calibri" w:eastAsia="Calibri" w:hAnsi="Calibri" w:cs="Calibri"/>
          <w:color w:val="000000"/>
          <w:spacing w:val="35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6"/>
          <w:szCs w:val="28"/>
        </w:rPr>
        <w:t>ств</w:t>
      </w:r>
      <w:r>
        <w:rPr>
          <w:rFonts w:ascii="Calibri" w:eastAsia="Calibri" w:hAnsi="Calibri" w:cs="Calibri"/>
          <w:color w:val="000000"/>
          <w:spacing w:val="35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нный </w:t>
      </w:r>
      <w:r>
        <w:rPr>
          <w:rFonts w:ascii="Calibri" w:eastAsia="Calibri" w:hAnsi="Calibri" w:cs="Calibri"/>
          <w:color w:val="000000"/>
          <w:spacing w:val="33"/>
          <w:szCs w:val="28"/>
        </w:rPr>
        <w:t>унив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сит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50"/>
          <w:szCs w:val="28"/>
        </w:rPr>
        <w:t>Институт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8"/>
          <w:szCs w:val="28"/>
        </w:rPr>
        <w:t>а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7"/>
          <w:szCs w:val="28"/>
        </w:rPr>
        <w:t>а</w:t>
      </w:r>
      <w:r>
        <w:rPr>
          <w:rFonts w:ascii="Calibri" w:eastAsia="Calibri" w:hAnsi="Calibri" w:cs="Calibri"/>
          <w:color w:val="000000"/>
          <w:spacing w:val="33"/>
          <w:szCs w:val="28"/>
        </w:rPr>
        <w:t>тики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szCs w:val="28"/>
        </w:rPr>
        <w:t>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0"/>
          <w:szCs w:val="28"/>
        </w:rPr>
        <w:t>ин</w:t>
      </w:r>
      <w:r>
        <w:rPr>
          <w:rFonts w:ascii="Calibri" w:eastAsia="Calibri" w:hAnsi="Calibri" w:cs="Calibri"/>
          <w:color w:val="000000"/>
          <w:spacing w:val="30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30"/>
          <w:szCs w:val="28"/>
        </w:rPr>
        <w:t>о</w:t>
      </w:r>
      <w:r>
        <w:rPr>
          <w:rFonts w:ascii="Calibri" w:eastAsia="Calibri" w:hAnsi="Calibri" w:cs="Calibri"/>
          <w:color w:val="000000"/>
          <w:spacing w:val="30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0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30"/>
          <w:szCs w:val="28"/>
        </w:rPr>
        <w:t>ационных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8"/>
          <w:szCs w:val="28"/>
        </w:rPr>
        <w:t>т</w:t>
      </w:r>
      <w:r>
        <w:rPr>
          <w:rFonts w:ascii="Calibri" w:eastAsia="Calibri" w:hAnsi="Calibri" w:cs="Calibri"/>
          <w:color w:val="000000"/>
          <w:spacing w:val="39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8"/>
          <w:szCs w:val="28"/>
        </w:rPr>
        <w:t>хн</w:t>
      </w:r>
      <w:r>
        <w:rPr>
          <w:rFonts w:ascii="Calibri" w:eastAsia="Calibri" w:hAnsi="Calibri" w:cs="Calibri"/>
          <w:color w:val="000000"/>
          <w:spacing w:val="34"/>
          <w:szCs w:val="28"/>
        </w:rPr>
        <w:t>о</w:t>
      </w:r>
      <w:r>
        <w:rPr>
          <w:rFonts w:ascii="Calibri" w:eastAsia="Calibri" w:hAnsi="Calibri" w:cs="Calibri"/>
          <w:color w:val="000000"/>
          <w:spacing w:val="38"/>
          <w:szCs w:val="28"/>
        </w:rPr>
        <w:t>логий</w:t>
      </w:r>
    </w:p>
    <w:p w14:paraId="519A17FE" w14:textId="77777777" w:rsidR="00DA23BE" w:rsidRDefault="00DA23BE" w:rsidP="00DA23BE">
      <w:pPr>
        <w:spacing w:before="75"/>
        <w:ind w:left="922" w:right="-20"/>
        <w:rPr>
          <w:color w:val="FF0000"/>
          <w:szCs w:val="28"/>
        </w:rPr>
      </w:pPr>
      <w:r>
        <w:rPr>
          <w:rFonts w:ascii="Calibri" w:eastAsia="Calibri" w:hAnsi="Calibri" w:cs="Calibri"/>
          <w:color w:val="000000"/>
          <w:spacing w:val="22"/>
          <w:szCs w:val="28"/>
        </w:rPr>
        <w:t>К</w:t>
      </w:r>
      <w:r>
        <w:rPr>
          <w:rFonts w:ascii="Calibri" w:eastAsia="Calibri" w:hAnsi="Calibri" w:cs="Calibri"/>
          <w:color w:val="000000"/>
          <w:spacing w:val="17"/>
          <w:szCs w:val="28"/>
        </w:rPr>
        <w:t>а</w:t>
      </w:r>
      <w:r>
        <w:rPr>
          <w:rFonts w:ascii="Calibri" w:eastAsia="Calibri" w:hAnsi="Calibri" w:cs="Calibri"/>
          <w:color w:val="000000"/>
          <w:spacing w:val="23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22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2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17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23"/>
          <w:szCs w:val="28"/>
        </w:rPr>
        <w:t>а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color w:val="000000"/>
          <w:spacing w:val="37"/>
          <w:szCs w:val="28"/>
        </w:rPr>
        <w:t>теории вероятностей и анализа данных</w:t>
      </w:r>
    </w:p>
    <w:p w14:paraId="1F975B38" w14:textId="77777777" w:rsidR="00DA23BE" w:rsidRPr="00AE51D5" w:rsidRDefault="00DA23BE" w:rsidP="00DA23BE">
      <w:pPr>
        <w:pStyle w:val="a3"/>
        <w:spacing w:before="6"/>
        <w:rPr>
          <w:rFonts w:ascii="Calibri" w:hAnsi="Calibri" w:cs="Calibri"/>
          <w:sz w:val="23"/>
        </w:rPr>
      </w:pPr>
    </w:p>
    <w:p w14:paraId="0C93350F" w14:textId="77777777" w:rsidR="00DA23BE" w:rsidRPr="00AE51D5" w:rsidRDefault="00DA23BE" w:rsidP="00DA23BE">
      <w:pPr>
        <w:pStyle w:val="a3"/>
        <w:ind w:left="1969" w:right="2034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09.03.02 – Информационные системы и технологии</w:t>
      </w:r>
    </w:p>
    <w:p w14:paraId="06673F65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41F7A8FC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551A943A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77B55640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02BAC5A6" w14:textId="77777777" w:rsidR="00DA23BE" w:rsidRPr="00AE51D5" w:rsidRDefault="00DA23BE" w:rsidP="00DA23BE">
      <w:pPr>
        <w:pStyle w:val="a3"/>
        <w:spacing w:before="265"/>
        <w:ind w:left="1969" w:right="2036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Отчет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практике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научно-исследовательской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работе</w:t>
      </w:r>
    </w:p>
    <w:p w14:paraId="523D1019" w14:textId="2D0106BA" w:rsidR="00DA23BE" w:rsidRPr="00BF480E" w:rsidRDefault="00DA23BE" w:rsidP="00DA23BE">
      <w:pPr>
        <w:spacing w:before="24" w:line="305" w:lineRule="auto"/>
        <w:ind w:left="1992" w:right="1632"/>
        <w:rPr>
          <w:sz w:val="24"/>
          <w:szCs w:val="24"/>
        </w:rPr>
      </w:pPr>
      <w:r w:rsidRPr="00BF480E">
        <w:rPr>
          <w:rFonts w:ascii="Calibri" w:eastAsia="Calibri" w:hAnsi="Calibri" w:cs="Calibri"/>
          <w:sz w:val="34"/>
          <w:szCs w:val="34"/>
        </w:rPr>
        <w:t xml:space="preserve">Исследование </w:t>
      </w:r>
      <w:r w:rsidR="001F5017">
        <w:rPr>
          <w:rFonts w:ascii="Calibri" w:eastAsia="Calibri" w:hAnsi="Calibri" w:cs="Calibri"/>
          <w:sz w:val="34"/>
          <w:szCs w:val="34"/>
        </w:rPr>
        <w:t>и сравнение алгоритмов генерации уровней в игровых мирах</w:t>
      </w:r>
    </w:p>
    <w:p w14:paraId="0B9F82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014C0317" w14:textId="77777777" w:rsidR="00DA23BE" w:rsidRDefault="00DA23BE" w:rsidP="00DA23BE">
      <w:pPr>
        <w:spacing w:after="29" w:line="240" w:lineRule="exact"/>
        <w:rPr>
          <w:sz w:val="24"/>
          <w:szCs w:val="24"/>
        </w:rPr>
      </w:pPr>
    </w:p>
    <w:p w14:paraId="5C1F33D7" w14:textId="2337E1D0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4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 w:rsidR="0075314A"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:</w:t>
      </w:r>
    </w:p>
    <w:p w14:paraId="34149892" w14:textId="7FB8A49D" w:rsidR="00DA23BE" w:rsidRPr="00907ADC" w:rsidRDefault="00DA23BE" w:rsidP="00DA23BE">
      <w:pPr>
        <w:spacing w:before="53"/>
        <w:ind w:left="3401" w:right="-20"/>
        <w:rPr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6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-4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5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7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7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 w:rsidR="0075314A">
        <w:rPr>
          <w:rFonts w:ascii="Calibri" w:eastAsia="Calibri" w:hAnsi="Calibri" w:cs="Calibri"/>
          <w:color w:val="000000"/>
          <w:spacing w:val="6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</w:t>
      </w:r>
      <w:r>
        <w:rPr>
          <w:rFonts w:ascii="Calibri" w:eastAsia="Calibri" w:hAnsi="Calibri" w:cs="Calibri"/>
          <w:color w:val="FF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3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пп</w:t>
      </w:r>
      <w:r>
        <w:rPr>
          <w:rFonts w:ascii="Calibri" w:eastAsia="Calibri" w:hAnsi="Calibri" w:cs="Calibri"/>
          <w:color w:val="000000"/>
          <w:spacing w:val="3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22205</w:t>
      </w:r>
    </w:p>
    <w:p w14:paraId="152DF9B3" w14:textId="77777777" w:rsidR="00DA23BE" w:rsidRDefault="00DA23BE" w:rsidP="00DA23BE">
      <w:pPr>
        <w:spacing w:after="12" w:line="220" w:lineRule="exact"/>
      </w:pPr>
    </w:p>
    <w:p w14:paraId="1FD107A5" w14:textId="65C3336C" w:rsidR="00DA23BE" w:rsidRDefault="00DA23BE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color w:val="000000"/>
          <w:spacing w:val="1"/>
          <w:w w:val="107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426495" wp14:editId="6D19A34F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122E2D" id="drawingObject1" o:spid="_x0000_s1026" style="position:absolute;margin-left:453.55pt;margin-top:11.25pt;width:113.4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>О. А. Плугин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7442DF74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7D8F0CD6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0C98B2EB" w14:textId="35E7D03A" w:rsidR="0075314A" w:rsidRDefault="0075314A" w:rsidP="00DA23BE">
      <w:pPr>
        <w:tabs>
          <w:tab w:val="left" w:pos="8115"/>
        </w:tabs>
        <w:ind w:left="5292" w:right="-20"/>
        <w:rPr>
          <w:color w:val="000000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0F09F4" wp14:editId="66FD9241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1964F5" id="drawingObject1" o:spid="_x0000_s1026" style="position:absolute;margin-left:453.55pt;margin-top:11.25pt;width:113.4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И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О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Левицкий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311F0096" w14:textId="77777777" w:rsidR="00DA23BE" w:rsidRDefault="00DA23BE" w:rsidP="00DA23BE">
      <w:pPr>
        <w:spacing w:after="18" w:line="240" w:lineRule="exact"/>
        <w:rPr>
          <w:position w:val="-19"/>
          <w:sz w:val="24"/>
          <w:szCs w:val="24"/>
        </w:rPr>
      </w:pPr>
    </w:p>
    <w:p w14:paraId="0D664473" w14:textId="77777777" w:rsidR="00DA23BE" w:rsidRDefault="00DA23BE" w:rsidP="00DA23BE">
      <w:pPr>
        <w:spacing w:line="160" w:lineRule="exact"/>
        <w:rPr>
          <w:sz w:val="16"/>
          <w:szCs w:val="16"/>
        </w:rPr>
      </w:pPr>
    </w:p>
    <w:p w14:paraId="275CADF8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5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-1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-1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3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5"/>
          <w:sz w:val="24"/>
          <w:szCs w:val="24"/>
        </w:rPr>
        <w:t>ит</w:t>
      </w:r>
      <w:r>
        <w:rPr>
          <w:rFonts w:ascii="Calibri" w:eastAsia="Calibri" w:hAnsi="Calibri" w:cs="Calibri"/>
          <w:color w:val="000000"/>
          <w:spacing w:val="4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5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ь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:</w:t>
      </w:r>
    </w:p>
    <w:p w14:paraId="298AD3CB" w14:textId="3B3616FB" w:rsidR="00DA23BE" w:rsidRPr="00837B53" w:rsidRDefault="00457C10" w:rsidP="00DA23BE">
      <w:pPr>
        <w:spacing w:before="54"/>
        <w:ind w:left="3401" w:right="-20"/>
        <w:rPr>
          <w:sz w:val="24"/>
          <w:szCs w:val="24"/>
        </w:rPr>
      </w:pPr>
      <w:r>
        <w:rPr>
          <w:rFonts w:ascii="Calibri" w:eastAsia="Calibri" w:hAnsi="Calibri" w:cs="Calibri"/>
          <w:w w:val="118"/>
          <w:sz w:val="24"/>
          <w:szCs w:val="24"/>
        </w:rPr>
        <w:t>Р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В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Сошкин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, </w:t>
      </w:r>
      <w:r>
        <w:rPr>
          <w:rFonts w:ascii="Calibri" w:eastAsia="Calibri" w:hAnsi="Calibri" w:cs="Calibri"/>
          <w:w w:val="118"/>
          <w:sz w:val="24"/>
          <w:szCs w:val="24"/>
        </w:rPr>
        <w:t>к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т. н., </w:t>
      </w:r>
      <w:r w:rsidR="00397EBC">
        <w:rPr>
          <w:rFonts w:ascii="Calibri" w:eastAsia="Calibri" w:hAnsi="Calibri" w:cs="Calibri"/>
          <w:w w:val="118"/>
          <w:sz w:val="24"/>
          <w:szCs w:val="24"/>
        </w:rPr>
        <w:t>старший преподаватель</w:t>
      </w:r>
    </w:p>
    <w:p w14:paraId="4DEBDE46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CBB00D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D1D0B87" w14:textId="77777777" w:rsidR="00DA23BE" w:rsidRDefault="00DA23BE" w:rsidP="00DA23BE">
      <w:pPr>
        <w:spacing w:after="72" w:line="240" w:lineRule="exact"/>
        <w:rPr>
          <w:sz w:val="24"/>
          <w:szCs w:val="24"/>
        </w:rPr>
      </w:pPr>
    </w:p>
    <w:p w14:paraId="3E5033F4" w14:textId="77777777" w:rsidR="00DA23BE" w:rsidRDefault="00DA23BE" w:rsidP="00DA23BE">
      <w:pPr>
        <w:ind w:left="8115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9AFF38" wp14:editId="543DC203">
                <wp:simplePos x="0" y="0"/>
                <wp:positionH relativeFrom="page">
                  <wp:posOffset>5759996</wp:posOffset>
                </wp:positionH>
                <wp:positionV relativeFrom="paragraph">
                  <wp:posOffset>7202</wp:posOffset>
                </wp:positionV>
                <wp:extent cx="144000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3F20E6" id="drawingObject2" o:spid="_x0000_s1026" style="position:absolute;margin-left:453.55pt;margin-top:.55pt;width:113.4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CbBmDU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83"/>
        </w:rPr>
        <w:t>д</w: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102"/>
        </w:rPr>
        <w:t>и</w:t>
      </w:r>
      <w:r>
        <w:rPr>
          <w:rFonts w:ascii="Calibri" w:eastAsia="Calibri" w:hAnsi="Calibri" w:cs="Calibri"/>
          <w:color w:val="000000"/>
          <w:w w:val="103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</w:rPr>
        <w:t>ь</w:t>
      </w:r>
    </w:p>
    <w:p w14:paraId="25E5DF6D" w14:textId="77777777" w:rsidR="00DA23BE" w:rsidRDefault="00DA23BE" w:rsidP="00DA23BE">
      <w:pPr>
        <w:spacing w:after="19" w:line="240" w:lineRule="exact"/>
        <w:rPr>
          <w:sz w:val="24"/>
          <w:szCs w:val="24"/>
        </w:rPr>
      </w:pPr>
    </w:p>
    <w:p w14:paraId="7EB90C85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5"/>
          <w:w w:val="118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5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6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ва</w:t>
      </w:r>
      <w:r>
        <w:rPr>
          <w:rFonts w:ascii="Calibri" w:eastAsia="Calibri" w:hAnsi="Calibri" w:cs="Calibri"/>
          <w:color w:val="000000"/>
          <w:spacing w:val="6"/>
          <w:w w:val="111"/>
          <w:sz w:val="24"/>
          <w:szCs w:val="24"/>
        </w:rPr>
        <w:t>я</w:t>
      </w:r>
      <w:r>
        <w:rPr>
          <w:rFonts w:ascii="Calibri" w:eastAsia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z w:val="24"/>
          <w:szCs w:val="24"/>
        </w:rPr>
        <w:t>ц</w:t>
      </w:r>
      <w:r>
        <w:rPr>
          <w:rFonts w:ascii="Calibri" w:eastAsia="Calibri" w:hAnsi="Calibri" w:cs="Calibri"/>
          <w:color w:val="000000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-5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</w:p>
    <w:p w14:paraId="1C2245C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9DC8A22" w14:textId="77777777" w:rsidR="00DA23BE" w:rsidRDefault="00DA23BE" w:rsidP="00DA23BE">
      <w:pPr>
        <w:spacing w:after="5" w:line="200" w:lineRule="exact"/>
        <w:rPr>
          <w:sz w:val="20"/>
          <w:szCs w:val="20"/>
        </w:rPr>
      </w:pPr>
    </w:p>
    <w:p w14:paraId="4CAC3130" w14:textId="77777777" w:rsidR="00DA23BE" w:rsidRDefault="00DA23BE" w:rsidP="00DA23BE">
      <w:pPr>
        <w:ind w:left="8173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8CF8B" wp14:editId="644EFB42">
                <wp:simplePos x="0" y="0"/>
                <wp:positionH relativeFrom="page">
                  <wp:posOffset>5759996</wp:posOffset>
                </wp:positionH>
                <wp:positionV relativeFrom="paragraph">
                  <wp:posOffset>7009</wp:posOffset>
                </wp:positionV>
                <wp:extent cx="1440001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44E0F3" id="drawingObject3" o:spid="_x0000_s1026" style="position:absolute;margin-left:453.55pt;margin-top:.55pt;width:113.4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Pq99b4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103"/>
        </w:rPr>
        <w:t>ц</w:t>
      </w:r>
      <w:r>
        <w:rPr>
          <w:rFonts w:ascii="Calibri" w:eastAsia="Calibri" w:hAnsi="Calibri" w:cs="Calibri"/>
          <w:color w:val="000000"/>
          <w:w w:val="87"/>
        </w:rPr>
        <w:t>е</w:t>
      </w:r>
      <w:r>
        <w:rPr>
          <w:rFonts w:ascii="Calibri" w:eastAsia="Calibri" w:hAnsi="Calibri" w:cs="Calibri"/>
          <w:color w:val="000000"/>
          <w:w w:val="103"/>
        </w:rPr>
        <w:t>н</w:t>
      </w:r>
      <w:r>
        <w:rPr>
          <w:rFonts w:ascii="Calibri" w:eastAsia="Calibri" w:hAnsi="Calibri" w:cs="Calibri"/>
          <w:color w:val="000000"/>
          <w:w w:val="108"/>
        </w:rPr>
        <w:t>к</w:t>
      </w:r>
      <w:r>
        <w:rPr>
          <w:rFonts w:ascii="Calibri" w:eastAsia="Calibri" w:hAnsi="Calibri" w:cs="Calibri"/>
          <w:color w:val="000000"/>
          <w:w w:val="101"/>
        </w:rPr>
        <w:t>а</w:t>
      </w:r>
    </w:p>
    <w:p w14:paraId="04E7DB6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4DD9A808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21027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0B61581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463C729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12DC4CCF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287B5DAB" w14:textId="77777777" w:rsidR="00DA23BE" w:rsidRDefault="00DA23BE" w:rsidP="00DA23BE">
      <w:pPr>
        <w:spacing w:after="3" w:line="160" w:lineRule="exact"/>
        <w:rPr>
          <w:sz w:val="16"/>
          <w:szCs w:val="16"/>
        </w:rPr>
      </w:pPr>
    </w:p>
    <w:p w14:paraId="1FC53301" w14:textId="54BC1679" w:rsidR="00DA23BE" w:rsidRPr="000C0E49" w:rsidRDefault="00DA23BE" w:rsidP="00DA23BE">
      <w:pPr>
        <w:jc w:val="center"/>
        <w:sectPr w:rsidR="00DA23BE" w:rsidRPr="000C0E49" w:rsidSect="0084555F">
          <w:pgSz w:w="11910" w:h="16840"/>
          <w:pgMar w:top="1000" w:right="4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pacing w:val="5"/>
          <w:szCs w:val="28"/>
        </w:rPr>
        <w:t>П</w:t>
      </w:r>
      <w:r>
        <w:rPr>
          <w:rFonts w:ascii="Calibri" w:eastAsia="Calibri" w:hAnsi="Calibri" w:cs="Calibri"/>
          <w:color w:val="000000"/>
          <w:spacing w:val="5"/>
          <w:w w:val="87"/>
          <w:szCs w:val="28"/>
        </w:rPr>
        <w:t>е</w:t>
      </w:r>
      <w:r>
        <w:rPr>
          <w:rFonts w:ascii="Calibri" w:eastAsia="Calibri" w:hAnsi="Calibri" w:cs="Calibri"/>
          <w:color w:val="000000"/>
          <w:spacing w:val="6"/>
          <w:szCs w:val="28"/>
        </w:rPr>
        <w:t>т</w:t>
      </w:r>
      <w:r>
        <w:rPr>
          <w:rFonts w:ascii="Calibri" w:eastAsia="Calibri" w:hAnsi="Calibri" w:cs="Calibri"/>
          <w:color w:val="000000"/>
          <w:spacing w:val="5"/>
          <w:w w:val="103"/>
          <w:szCs w:val="28"/>
        </w:rPr>
        <w:t>р</w:t>
      </w:r>
      <w:r>
        <w:rPr>
          <w:rFonts w:ascii="Calibri" w:eastAsia="Calibri" w:hAnsi="Calibri" w:cs="Calibri"/>
          <w:color w:val="000000"/>
          <w:spacing w:val="6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5"/>
          <w:w w:val="102"/>
          <w:szCs w:val="28"/>
        </w:rPr>
        <w:t>з</w:t>
      </w:r>
      <w:r>
        <w:rPr>
          <w:rFonts w:ascii="Calibri" w:eastAsia="Calibri" w:hAnsi="Calibri" w:cs="Calibri"/>
          <w:color w:val="000000"/>
          <w:spacing w:val="5"/>
          <w:w w:val="101"/>
          <w:szCs w:val="28"/>
        </w:rPr>
        <w:t>ав</w:t>
      </w:r>
      <w:r>
        <w:rPr>
          <w:rFonts w:ascii="Calibri" w:eastAsia="Calibri" w:hAnsi="Calibri" w:cs="Calibri"/>
          <w:color w:val="000000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4"/>
          <w:w w:val="97"/>
          <w:szCs w:val="28"/>
        </w:rPr>
        <w:t>д</w:t>
      </w:r>
      <w:r>
        <w:rPr>
          <w:rFonts w:ascii="Calibri" w:eastAsia="Calibri" w:hAnsi="Calibri" w:cs="Calibri"/>
          <w:color w:val="000000"/>
          <w:spacing w:val="6"/>
          <w:w w:val="102"/>
          <w:szCs w:val="28"/>
        </w:rPr>
        <w:t>с</w:t>
      </w:r>
      <w:r>
        <w:rPr>
          <w:rFonts w:ascii="Calibri" w:eastAsia="Calibri" w:hAnsi="Calibri" w:cs="Calibri"/>
          <w:color w:val="000000"/>
          <w:spacing w:val="5"/>
          <w:w w:val="117"/>
          <w:szCs w:val="28"/>
        </w:rPr>
        <w:t>к</w:t>
      </w:r>
      <w:r>
        <w:rPr>
          <w:rFonts w:ascii="Calibri" w:eastAsia="Calibri" w:hAnsi="Calibri" w:cs="Calibri"/>
          <w:color w:val="000000"/>
          <w:spacing w:val="27"/>
          <w:szCs w:val="28"/>
        </w:rPr>
        <w:t xml:space="preserve"> </w:t>
      </w:r>
      <w:r>
        <w:t>—</w:t>
      </w:r>
      <w:r>
        <w:rPr>
          <w:rFonts w:ascii="Calibri" w:eastAsia="Calibri" w:hAnsi="Calibri" w:cs="Calibri"/>
          <w:color w:val="000000"/>
          <w:spacing w:val="28"/>
          <w:szCs w:val="28"/>
        </w:rPr>
        <w:t xml:space="preserve"> 2024</w:t>
      </w:r>
    </w:p>
    <w:p w14:paraId="7E384563" w14:textId="77777777" w:rsidR="00744832" w:rsidRDefault="00744832"/>
    <w:sectPr w:rsidR="0074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9"/>
    <w:rsid w:val="001F5017"/>
    <w:rsid w:val="00397EBC"/>
    <w:rsid w:val="00457C10"/>
    <w:rsid w:val="00744832"/>
    <w:rsid w:val="0075314A"/>
    <w:rsid w:val="00771AEE"/>
    <w:rsid w:val="00CA36B9"/>
    <w:rsid w:val="00DA23BE"/>
    <w:rsid w:val="00D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748"/>
  <w15:chartTrackingRefBased/>
  <w15:docId w15:val="{9A20E165-2EE5-49F1-B13C-EF1C55E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23B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23BE"/>
    <w:rPr>
      <w:rFonts w:ascii="Times New Roman" w:eastAsia="Georgia" w:hAnsi="Times New Roman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9</cp:revision>
  <dcterms:created xsi:type="dcterms:W3CDTF">2024-05-15T19:31:00Z</dcterms:created>
  <dcterms:modified xsi:type="dcterms:W3CDTF">2024-05-15T19:34:00Z</dcterms:modified>
</cp:coreProperties>
</file>