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B9F8D" w14:textId="6BF85926" w:rsidR="00E52F9B" w:rsidRDefault="005B68A7" w:rsidP="005B68A7">
      <w:pPr>
        <w:pStyle w:val="a3"/>
      </w:pPr>
      <w:r w:rsidRPr="005B68A7">
        <w:t xml:space="preserve">Конфигурация FC </w:t>
      </w:r>
      <w:proofErr w:type="gramStart"/>
      <w:r w:rsidRPr="005B68A7">
        <w:t>SAN</w:t>
      </w:r>
      <w:r w:rsidR="0060001D">
        <w:t xml:space="preserve"> </w:t>
      </w:r>
      <w:r w:rsidR="002B4E39">
        <w:t xml:space="preserve"> </w:t>
      </w:r>
      <w:r w:rsidR="0060001D">
        <w:t>-</w:t>
      </w:r>
      <w:proofErr w:type="gramEnd"/>
      <w:r w:rsidR="0060001D">
        <w:t xml:space="preserve"> часть 1</w:t>
      </w:r>
    </w:p>
    <w:p w14:paraId="6D022C2A" w14:textId="77777777" w:rsidR="000C1262" w:rsidRDefault="000C1262" w:rsidP="0060001D"/>
    <w:p w14:paraId="64EE435C" w14:textId="77777777" w:rsidR="000C1262" w:rsidRDefault="000C1262" w:rsidP="005B68A7">
      <w:pPr>
        <w:pStyle w:val="a5"/>
        <w:numPr>
          <w:ilvl w:val="0"/>
          <w:numId w:val="1"/>
        </w:numPr>
      </w:pPr>
      <w:r>
        <w:t>Имена портов хранения</w:t>
      </w:r>
    </w:p>
    <w:p w14:paraId="3D79A6DD" w14:textId="1D133BDD" w:rsidR="005B68A7" w:rsidRDefault="000C1262" w:rsidP="000C1262">
      <w:pPr>
        <w:ind w:left="360"/>
      </w:pPr>
      <w:r w:rsidRPr="000C1262">
        <w:drawing>
          <wp:inline distT="0" distB="0" distL="0" distR="0" wp14:anchorId="44BEF2FC" wp14:editId="43DE1DBD">
            <wp:extent cx="3848100" cy="141877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6015" cy="142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C5751" w14:textId="636C5D07" w:rsidR="000C1262" w:rsidRDefault="000C1262" w:rsidP="005B68A7">
      <w:pPr>
        <w:pStyle w:val="a5"/>
        <w:numPr>
          <w:ilvl w:val="0"/>
          <w:numId w:val="1"/>
        </w:numPr>
      </w:pPr>
      <w:r>
        <w:t>Таблица зонирования</w:t>
      </w:r>
      <w:r w:rsidR="00190196">
        <w:t xml:space="preserve"> </w:t>
      </w:r>
      <w:r w:rsidR="00190196">
        <w:rPr>
          <w:lang w:val="en-US"/>
        </w:rPr>
        <w:t>IO Module 0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75"/>
        <w:gridCol w:w="2976"/>
        <w:gridCol w:w="2674"/>
      </w:tblGrid>
      <w:tr w:rsidR="000C1262" w14:paraId="7EF5976C" w14:textId="77777777" w:rsidTr="002342D4">
        <w:tc>
          <w:tcPr>
            <w:tcW w:w="2975" w:type="dxa"/>
          </w:tcPr>
          <w:p w14:paraId="62450D49" w14:textId="51E28ED8" w:rsidR="000C1262" w:rsidRPr="008140C1" w:rsidRDefault="000C1262" w:rsidP="008140C1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976" w:type="dxa"/>
          </w:tcPr>
          <w:p w14:paraId="0E1B8C0E" w14:textId="4D5D3014" w:rsidR="000C1262" w:rsidRPr="008140C1" w:rsidRDefault="000C1262" w:rsidP="008140C1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674" w:type="dxa"/>
          </w:tcPr>
          <w:p w14:paraId="51D8A317" w14:textId="5195041E" w:rsidR="000C1262" w:rsidRPr="008140C1" w:rsidRDefault="008140C1" w:rsidP="008140C1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Порты</w:t>
            </w:r>
          </w:p>
        </w:tc>
      </w:tr>
      <w:tr w:rsidR="000C1262" w14:paraId="3B70AE4C" w14:textId="77777777" w:rsidTr="002342D4">
        <w:tc>
          <w:tcPr>
            <w:tcW w:w="2975" w:type="dxa"/>
          </w:tcPr>
          <w:p w14:paraId="2EBF03EB" w14:textId="7223037C" w:rsidR="000C1262" w:rsidRDefault="008140C1" w:rsidP="008140C1">
            <w:pPr>
              <w:jc w:val="center"/>
            </w:pPr>
            <w:proofErr w:type="gramStart"/>
            <w:r w:rsidRPr="008140C1">
              <w:t>50:06:01:60:88</w:t>
            </w:r>
            <w:proofErr w:type="gramEnd"/>
            <w:r w:rsidRPr="008140C1">
              <w:t>:E0:02:22</w:t>
            </w:r>
          </w:p>
        </w:tc>
        <w:tc>
          <w:tcPr>
            <w:tcW w:w="2976" w:type="dxa"/>
          </w:tcPr>
          <w:p w14:paraId="7106279C" w14:textId="3F8F28F5" w:rsidR="000C1262" w:rsidRDefault="008140C1" w:rsidP="008140C1">
            <w:pPr>
              <w:jc w:val="center"/>
            </w:pPr>
            <w:proofErr w:type="gramStart"/>
            <w:r w:rsidRPr="008140C1">
              <w:t>50:06:01:64:08</w:t>
            </w:r>
            <w:proofErr w:type="gramEnd"/>
            <w:r w:rsidRPr="008140C1">
              <w:t>:E0:02:22</w:t>
            </w:r>
          </w:p>
        </w:tc>
        <w:tc>
          <w:tcPr>
            <w:tcW w:w="2674" w:type="dxa"/>
          </w:tcPr>
          <w:p w14:paraId="142A7254" w14:textId="40760AB3" w:rsidR="000C1262" w:rsidRPr="008140C1" w:rsidRDefault="008140C1" w:rsidP="008140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SPA</w:t>
            </w:r>
          </w:p>
        </w:tc>
      </w:tr>
      <w:tr w:rsidR="000C1262" w14:paraId="56C562E4" w14:textId="77777777" w:rsidTr="002342D4">
        <w:tc>
          <w:tcPr>
            <w:tcW w:w="2975" w:type="dxa"/>
          </w:tcPr>
          <w:p w14:paraId="6CDB72C6" w14:textId="24D68921" w:rsidR="000C1262" w:rsidRPr="008140C1" w:rsidRDefault="008140C1" w:rsidP="008140C1">
            <w:pPr>
              <w:jc w:val="center"/>
              <w:rPr>
                <w:lang w:val="en-US"/>
              </w:rPr>
            </w:pPr>
            <w:proofErr w:type="gramStart"/>
            <w:r w:rsidRPr="008140C1">
              <w:rPr>
                <w:lang w:val="en-US"/>
              </w:rPr>
              <w:t>50:06:01:60:88</w:t>
            </w:r>
            <w:proofErr w:type="gramEnd"/>
            <w:r w:rsidRPr="008140C1">
              <w:rPr>
                <w:lang w:val="en-US"/>
              </w:rPr>
              <w:t>:E0:02:22</w:t>
            </w:r>
          </w:p>
        </w:tc>
        <w:tc>
          <w:tcPr>
            <w:tcW w:w="2976" w:type="dxa"/>
          </w:tcPr>
          <w:p w14:paraId="39CEF59D" w14:textId="44F27746" w:rsidR="000C1262" w:rsidRDefault="008140C1" w:rsidP="008140C1">
            <w:pPr>
              <w:jc w:val="center"/>
            </w:pPr>
            <w:r w:rsidRPr="008140C1">
              <w:rPr>
                <w:lang w:val="en-US"/>
              </w:rPr>
              <w:t>50:06:01:6C:</w:t>
            </w:r>
            <w:proofErr w:type="gramStart"/>
            <w:r w:rsidRPr="008140C1">
              <w:rPr>
                <w:lang w:val="en-US"/>
              </w:rPr>
              <w:t>08:E</w:t>
            </w:r>
            <w:proofErr w:type="gramEnd"/>
            <w:r w:rsidRPr="008140C1">
              <w:rPr>
                <w:lang w:val="en-US"/>
              </w:rPr>
              <w:t>0:02:22</w:t>
            </w:r>
          </w:p>
        </w:tc>
        <w:tc>
          <w:tcPr>
            <w:tcW w:w="2674" w:type="dxa"/>
          </w:tcPr>
          <w:p w14:paraId="53B1603A" w14:textId="30D25447" w:rsidR="000C1262" w:rsidRPr="008140C1" w:rsidRDefault="008140C1" w:rsidP="008140C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SPB</w:t>
            </w:r>
          </w:p>
        </w:tc>
      </w:tr>
      <w:tr w:rsidR="002342D4" w14:paraId="23DF47FE" w14:textId="77777777" w:rsidTr="002342D4">
        <w:tc>
          <w:tcPr>
            <w:tcW w:w="2975" w:type="dxa"/>
          </w:tcPr>
          <w:p w14:paraId="52874F23" w14:textId="2B3D1E9E" w:rsidR="002342D4" w:rsidRDefault="002342D4" w:rsidP="002342D4">
            <w:pPr>
              <w:jc w:val="center"/>
            </w:pPr>
            <w:proofErr w:type="gramStart"/>
            <w:r w:rsidRPr="002342D4">
              <w:t>50:06:01:60:88</w:t>
            </w:r>
            <w:proofErr w:type="gramEnd"/>
            <w:r w:rsidRPr="002342D4">
              <w:t>:E0:02:22</w:t>
            </w:r>
          </w:p>
        </w:tc>
        <w:tc>
          <w:tcPr>
            <w:tcW w:w="2976" w:type="dxa"/>
          </w:tcPr>
          <w:p w14:paraId="2BF3C9C2" w14:textId="556E0704" w:rsidR="002342D4" w:rsidRDefault="002342D4" w:rsidP="002342D4">
            <w:pPr>
              <w:jc w:val="center"/>
            </w:pPr>
            <w:proofErr w:type="gramStart"/>
            <w:r w:rsidRPr="002342D4">
              <w:t>50:06:01:65:08</w:t>
            </w:r>
            <w:proofErr w:type="gramEnd"/>
            <w:r w:rsidRPr="002342D4">
              <w:t>:E0:02:22</w:t>
            </w:r>
          </w:p>
        </w:tc>
        <w:tc>
          <w:tcPr>
            <w:tcW w:w="2674" w:type="dxa"/>
          </w:tcPr>
          <w:p w14:paraId="428FDB5D" w14:textId="2F849B7B" w:rsidR="002342D4" w:rsidRDefault="002342D4" w:rsidP="002342D4">
            <w:pPr>
              <w:jc w:val="center"/>
            </w:pPr>
            <w:r>
              <w:rPr>
                <w:lang w:val="en-US"/>
              </w:rPr>
              <w:t xml:space="preserve">FC port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on SPA</w:t>
            </w:r>
          </w:p>
        </w:tc>
      </w:tr>
      <w:tr w:rsidR="002342D4" w14:paraId="49F01141" w14:textId="77777777" w:rsidTr="002342D4">
        <w:tc>
          <w:tcPr>
            <w:tcW w:w="2975" w:type="dxa"/>
          </w:tcPr>
          <w:p w14:paraId="6D6FAC27" w14:textId="04FF3A85" w:rsidR="002342D4" w:rsidRDefault="002342D4" w:rsidP="002342D4">
            <w:pPr>
              <w:jc w:val="center"/>
            </w:pPr>
            <w:proofErr w:type="gramStart"/>
            <w:r w:rsidRPr="008140C1">
              <w:rPr>
                <w:lang w:val="en-US"/>
              </w:rPr>
              <w:t>50:06:01:60:88</w:t>
            </w:r>
            <w:proofErr w:type="gramEnd"/>
            <w:r w:rsidRPr="008140C1">
              <w:rPr>
                <w:lang w:val="en-US"/>
              </w:rPr>
              <w:t>:E0:02:22</w:t>
            </w:r>
          </w:p>
        </w:tc>
        <w:tc>
          <w:tcPr>
            <w:tcW w:w="2976" w:type="dxa"/>
          </w:tcPr>
          <w:p w14:paraId="702C4083" w14:textId="065DFEC6" w:rsidR="002342D4" w:rsidRDefault="002342D4" w:rsidP="002342D4">
            <w:pPr>
              <w:jc w:val="center"/>
            </w:pPr>
            <w:r w:rsidRPr="002342D4">
              <w:rPr>
                <w:lang w:val="en-US"/>
              </w:rPr>
              <w:t>50:06:01:6D:</w:t>
            </w:r>
            <w:proofErr w:type="gramStart"/>
            <w:r w:rsidRPr="002342D4">
              <w:rPr>
                <w:lang w:val="en-US"/>
              </w:rPr>
              <w:t>08:E</w:t>
            </w:r>
            <w:proofErr w:type="gramEnd"/>
            <w:r w:rsidRPr="002342D4">
              <w:rPr>
                <w:lang w:val="en-US"/>
              </w:rPr>
              <w:t>0:02:22</w:t>
            </w:r>
          </w:p>
        </w:tc>
        <w:tc>
          <w:tcPr>
            <w:tcW w:w="2674" w:type="dxa"/>
          </w:tcPr>
          <w:p w14:paraId="6CB3D49A" w14:textId="7678FB2B" w:rsidR="002342D4" w:rsidRDefault="002342D4" w:rsidP="002342D4">
            <w:pPr>
              <w:jc w:val="center"/>
            </w:pPr>
            <w:r>
              <w:rPr>
                <w:lang w:val="en-US"/>
              </w:rPr>
              <w:t xml:space="preserve">FC port </w:t>
            </w:r>
            <w:r>
              <w:rPr>
                <w:lang w:val="en-US"/>
              </w:rPr>
              <w:t>1</w:t>
            </w:r>
            <w:r>
              <w:rPr>
                <w:lang w:val="en-US"/>
              </w:rPr>
              <w:t xml:space="preserve"> on SPB</w:t>
            </w:r>
          </w:p>
        </w:tc>
      </w:tr>
      <w:tr w:rsidR="002342D4" w14:paraId="1F001BB3" w14:textId="77777777" w:rsidTr="004B7E63">
        <w:tc>
          <w:tcPr>
            <w:tcW w:w="2975" w:type="dxa"/>
          </w:tcPr>
          <w:p w14:paraId="3F325C22" w14:textId="27C34CB4" w:rsidR="002342D4" w:rsidRPr="008140C1" w:rsidRDefault="002342D4" w:rsidP="002342D4">
            <w:pPr>
              <w:jc w:val="center"/>
              <w:rPr>
                <w:lang w:val="en-US"/>
              </w:rPr>
            </w:pPr>
            <w:proofErr w:type="gramStart"/>
            <w:r w:rsidRPr="008140C1">
              <w:t>50:06:01:60:88</w:t>
            </w:r>
            <w:proofErr w:type="gramEnd"/>
            <w:r w:rsidRPr="008140C1">
              <w:t>:E0:02:22</w:t>
            </w:r>
          </w:p>
        </w:tc>
        <w:tc>
          <w:tcPr>
            <w:tcW w:w="2976" w:type="dxa"/>
          </w:tcPr>
          <w:p w14:paraId="0A05683C" w14:textId="7174DA3E" w:rsidR="002342D4" w:rsidRPr="008140C1" w:rsidRDefault="002342D4" w:rsidP="002342D4">
            <w:pPr>
              <w:jc w:val="center"/>
              <w:rPr>
                <w:lang w:val="en-US"/>
              </w:rPr>
            </w:pPr>
            <w:proofErr w:type="gramStart"/>
            <w:r w:rsidRPr="002342D4">
              <w:t>50:06:01:66:08</w:t>
            </w:r>
            <w:proofErr w:type="gramEnd"/>
            <w:r w:rsidRPr="002342D4">
              <w:t>:E0:02:22</w:t>
            </w:r>
          </w:p>
        </w:tc>
        <w:tc>
          <w:tcPr>
            <w:tcW w:w="2674" w:type="dxa"/>
          </w:tcPr>
          <w:p w14:paraId="0C7C7E25" w14:textId="6FB8EB89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FC port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on SPA</w:t>
            </w:r>
          </w:p>
        </w:tc>
      </w:tr>
      <w:tr w:rsidR="002342D4" w14:paraId="6B329FBA" w14:textId="77777777" w:rsidTr="004B7E63">
        <w:tc>
          <w:tcPr>
            <w:tcW w:w="2975" w:type="dxa"/>
          </w:tcPr>
          <w:p w14:paraId="623355BA" w14:textId="63C1B84A" w:rsidR="002342D4" w:rsidRPr="008140C1" w:rsidRDefault="002342D4" w:rsidP="002342D4">
            <w:pPr>
              <w:jc w:val="center"/>
              <w:rPr>
                <w:lang w:val="en-US"/>
              </w:rPr>
            </w:pPr>
            <w:proofErr w:type="gramStart"/>
            <w:r w:rsidRPr="008140C1">
              <w:rPr>
                <w:lang w:val="en-US"/>
              </w:rPr>
              <w:t>50:06:01:60:88</w:t>
            </w:r>
            <w:proofErr w:type="gramEnd"/>
            <w:r w:rsidRPr="008140C1">
              <w:rPr>
                <w:lang w:val="en-US"/>
              </w:rPr>
              <w:t>:E0:02:22</w:t>
            </w:r>
          </w:p>
        </w:tc>
        <w:tc>
          <w:tcPr>
            <w:tcW w:w="2976" w:type="dxa"/>
          </w:tcPr>
          <w:p w14:paraId="666CA725" w14:textId="02FBAF99" w:rsidR="002342D4" w:rsidRPr="008140C1" w:rsidRDefault="002342D4" w:rsidP="002342D4">
            <w:pPr>
              <w:jc w:val="center"/>
              <w:rPr>
                <w:lang w:val="en-US"/>
              </w:rPr>
            </w:pPr>
            <w:r w:rsidRPr="002342D4">
              <w:rPr>
                <w:lang w:val="en-US"/>
              </w:rPr>
              <w:t>50:06:01:6E:</w:t>
            </w:r>
            <w:proofErr w:type="gramStart"/>
            <w:r w:rsidRPr="002342D4">
              <w:rPr>
                <w:lang w:val="en-US"/>
              </w:rPr>
              <w:t>08:E</w:t>
            </w:r>
            <w:proofErr w:type="gramEnd"/>
            <w:r w:rsidRPr="002342D4">
              <w:rPr>
                <w:lang w:val="en-US"/>
              </w:rPr>
              <w:t>0:02:22</w:t>
            </w:r>
          </w:p>
        </w:tc>
        <w:tc>
          <w:tcPr>
            <w:tcW w:w="2674" w:type="dxa"/>
          </w:tcPr>
          <w:p w14:paraId="715529D4" w14:textId="3E724BAB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FC port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 xml:space="preserve"> on SPB</w:t>
            </w:r>
          </w:p>
        </w:tc>
      </w:tr>
      <w:tr w:rsidR="002342D4" w14:paraId="7BCAC0D9" w14:textId="77777777" w:rsidTr="004B7E63">
        <w:tc>
          <w:tcPr>
            <w:tcW w:w="2975" w:type="dxa"/>
          </w:tcPr>
          <w:p w14:paraId="10268A33" w14:textId="5DEAE9A2" w:rsidR="002342D4" w:rsidRPr="008140C1" w:rsidRDefault="002342D4" w:rsidP="002342D4">
            <w:pPr>
              <w:jc w:val="center"/>
              <w:rPr>
                <w:lang w:val="en-US"/>
              </w:rPr>
            </w:pPr>
            <w:proofErr w:type="gramStart"/>
            <w:r w:rsidRPr="008140C1">
              <w:t>50:06:01:60:88</w:t>
            </w:r>
            <w:proofErr w:type="gramEnd"/>
            <w:r w:rsidRPr="008140C1">
              <w:t>:E0:02:22</w:t>
            </w:r>
          </w:p>
        </w:tc>
        <w:tc>
          <w:tcPr>
            <w:tcW w:w="2976" w:type="dxa"/>
          </w:tcPr>
          <w:p w14:paraId="31908219" w14:textId="6D9D577A" w:rsidR="002342D4" w:rsidRPr="008140C1" w:rsidRDefault="002342D4" w:rsidP="002342D4">
            <w:pPr>
              <w:jc w:val="center"/>
              <w:rPr>
                <w:lang w:val="en-US"/>
              </w:rPr>
            </w:pPr>
            <w:proofErr w:type="gramStart"/>
            <w:r w:rsidRPr="002342D4">
              <w:t>50:06:01:67:08</w:t>
            </w:r>
            <w:proofErr w:type="gramEnd"/>
            <w:r w:rsidRPr="002342D4">
              <w:t>:E0:02:22</w:t>
            </w:r>
          </w:p>
        </w:tc>
        <w:tc>
          <w:tcPr>
            <w:tcW w:w="2674" w:type="dxa"/>
          </w:tcPr>
          <w:p w14:paraId="0FDBBC12" w14:textId="09FEA0E8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FC port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on SPA</w:t>
            </w:r>
          </w:p>
        </w:tc>
      </w:tr>
      <w:tr w:rsidR="002342D4" w14:paraId="2E67C3B5" w14:textId="77777777" w:rsidTr="002342D4">
        <w:tc>
          <w:tcPr>
            <w:tcW w:w="2975" w:type="dxa"/>
          </w:tcPr>
          <w:p w14:paraId="6C4F66CB" w14:textId="1960754F" w:rsidR="002342D4" w:rsidRPr="008140C1" w:rsidRDefault="002342D4" w:rsidP="002342D4">
            <w:pPr>
              <w:jc w:val="center"/>
              <w:rPr>
                <w:lang w:val="en-US"/>
              </w:rPr>
            </w:pPr>
            <w:proofErr w:type="gramStart"/>
            <w:r w:rsidRPr="008140C1">
              <w:rPr>
                <w:lang w:val="en-US"/>
              </w:rPr>
              <w:t>50:06:01:60:88</w:t>
            </w:r>
            <w:proofErr w:type="gramEnd"/>
            <w:r w:rsidRPr="008140C1">
              <w:rPr>
                <w:lang w:val="en-US"/>
              </w:rPr>
              <w:t>:E0:02:22</w:t>
            </w:r>
          </w:p>
        </w:tc>
        <w:tc>
          <w:tcPr>
            <w:tcW w:w="2976" w:type="dxa"/>
          </w:tcPr>
          <w:p w14:paraId="3D277860" w14:textId="28DF8001" w:rsidR="002342D4" w:rsidRPr="00190196" w:rsidRDefault="002342D4" w:rsidP="002342D4">
            <w:pPr>
              <w:jc w:val="center"/>
            </w:pPr>
            <w:r w:rsidRPr="002342D4">
              <w:rPr>
                <w:lang w:val="en-US"/>
              </w:rPr>
              <w:t>50:06:01:6F:</w:t>
            </w:r>
            <w:proofErr w:type="gramStart"/>
            <w:r w:rsidRPr="002342D4">
              <w:rPr>
                <w:lang w:val="en-US"/>
              </w:rPr>
              <w:t>08:E</w:t>
            </w:r>
            <w:proofErr w:type="gramEnd"/>
            <w:r w:rsidRPr="002342D4">
              <w:rPr>
                <w:lang w:val="en-US"/>
              </w:rPr>
              <w:t>0:02:22</w:t>
            </w:r>
          </w:p>
        </w:tc>
        <w:tc>
          <w:tcPr>
            <w:tcW w:w="2674" w:type="dxa"/>
          </w:tcPr>
          <w:p w14:paraId="2E41D3D1" w14:textId="3ED55FDA" w:rsidR="002342D4" w:rsidRDefault="002342D4" w:rsidP="002342D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FC port </w:t>
            </w:r>
            <w:r>
              <w:rPr>
                <w:lang w:val="en-US"/>
              </w:rPr>
              <w:t>3</w:t>
            </w:r>
            <w:r>
              <w:rPr>
                <w:lang w:val="en-US"/>
              </w:rPr>
              <w:t xml:space="preserve"> on SPB</w:t>
            </w:r>
          </w:p>
        </w:tc>
      </w:tr>
    </w:tbl>
    <w:p w14:paraId="2BF64CBC" w14:textId="1C192B8D" w:rsidR="000C1262" w:rsidRDefault="00190196" w:rsidP="005B68A7">
      <w:pPr>
        <w:pStyle w:val="a5"/>
        <w:numPr>
          <w:ilvl w:val="0"/>
          <w:numId w:val="1"/>
        </w:numPr>
      </w:pPr>
      <w:r>
        <w:t>Таблица зонирования для портов инициаторов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975"/>
        <w:gridCol w:w="2976"/>
        <w:gridCol w:w="2674"/>
      </w:tblGrid>
      <w:tr w:rsidR="00190196" w:rsidRPr="008140C1" w14:paraId="18C42B89" w14:textId="77777777" w:rsidTr="004B7E63">
        <w:tc>
          <w:tcPr>
            <w:tcW w:w="2975" w:type="dxa"/>
          </w:tcPr>
          <w:p w14:paraId="38C9C4E7" w14:textId="77777777" w:rsidR="00190196" w:rsidRPr="008140C1" w:rsidRDefault="00190196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976" w:type="dxa"/>
          </w:tcPr>
          <w:p w14:paraId="2F93A29E" w14:textId="77777777" w:rsidR="00190196" w:rsidRPr="008140C1" w:rsidRDefault="00190196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674" w:type="dxa"/>
          </w:tcPr>
          <w:p w14:paraId="4DD252ED" w14:textId="19B93D58" w:rsidR="00190196" w:rsidRPr="008140C1" w:rsidRDefault="00F40F14" w:rsidP="004B7E6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Целевые п</w:t>
            </w:r>
            <w:r w:rsidR="00190196">
              <w:rPr>
                <w:b/>
                <w:bCs/>
                <w:sz w:val="24"/>
                <w:szCs w:val="24"/>
                <w:u w:val="single"/>
              </w:rPr>
              <w:t>орты</w:t>
            </w:r>
          </w:p>
        </w:tc>
      </w:tr>
      <w:tr w:rsidR="00190196" w:rsidRPr="008140C1" w14:paraId="78B2DB58" w14:textId="77777777" w:rsidTr="004B7E63">
        <w:tc>
          <w:tcPr>
            <w:tcW w:w="2975" w:type="dxa"/>
          </w:tcPr>
          <w:p w14:paraId="38C6EDA7" w14:textId="3B2DA587" w:rsidR="00190196" w:rsidRPr="005F096F" w:rsidRDefault="005F096F" w:rsidP="004B7E63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:14:3D:60</w:t>
            </w:r>
          </w:p>
        </w:tc>
        <w:tc>
          <w:tcPr>
            <w:tcW w:w="2976" w:type="dxa"/>
          </w:tcPr>
          <w:p w14:paraId="4297F310" w14:textId="2B1FDA74" w:rsidR="00190196" w:rsidRPr="005F096F" w:rsidRDefault="005F096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:14:3D:60</w:t>
            </w:r>
          </w:p>
        </w:tc>
        <w:tc>
          <w:tcPr>
            <w:tcW w:w="2674" w:type="dxa"/>
          </w:tcPr>
          <w:p w14:paraId="426AFE4D" w14:textId="77777777" w:rsidR="00190196" w:rsidRDefault="00F40F14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</w:t>
            </w:r>
            <w:r w:rsidR="00190196">
              <w:rPr>
                <w:lang w:val="en-US"/>
              </w:rPr>
              <w:t>FC port 0 on SPA</w:t>
            </w:r>
          </w:p>
          <w:p w14:paraId="5A548D05" w14:textId="2DB04E51" w:rsidR="00A174C0" w:rsidRPr="00A174C0" w:rsidRDefault="00A174C0" w:rsidP="004B7E63">
            <w:pPr>
              <w:jc w:val="center"/>
            </w:pPr>
            <w:r>
              <w:t>(Хост – 10.2</w:t>
            </w:r>
            <w:r w:rsidR="00E65513">
              <w:t>44.214.222</w:t>
            </w:r>
            <w:r>
              <w:t>)</w:t>
            </w:r>
          </w:p>
        </w:tc>
      </w:tr>
      <w:tr w:rsidR="005F096F" w:rsidRPr="008140C1" w14:paraId="638257F0" w14:textId="77777777" w:rsidTr="004B7E63">
        <w:tc>
          <w:tcPr>
            <w:tcW w:w="2975" w:type="dxa"/>
          </w:tcPr>
          <w:p w14:paraId="0095B9B5" w14:textId="68A4EA5B" w:rsidR="005F096F" w:rsidRPr="008140C1" w:rsidRDefault="005F096F" w:rsidP="005F096F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:14:3D:6</w:t>
            </w: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14:paraId="0B01F640" w14:textId="1E216DFB" w:rsidR="005F096F" w:rsidRDefault="005F096F" w:rsidP="005F096F">
            <w:pPr>
              <w:jc w:val="center"/>
            </w:pPr>
            <w:r>
              <w:t>1</w:t>
            </w:r>
            <w:r>
              <w:t>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:14:3D:61</w:t>
            </w:r>
          </w:p>
        </w:tc>
        <w:tc>
          <w:tcPr>
            <w:tcW w:w="2674" w:type="dxa"/>
          </w:tcPr>
          <w:p w14:paraId="648EDCAD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SPB</w:t>
            </w:r>
          </w:p>
          <w:p w14:paraId="6550B025" w14:textId="57B4B562" w:rsidR="00E65513" w:rsidRPr="008140C1" w:rsidRDefault="00E65513" w:rsidP="005F096F">
            <w:pPr>
              <w:jc w:val="center"/>
              <w:rPr>
                <w:lang w:val="en-US"/>
              </w:rPr>
            </w:pPr>
            <w:r>
              <w:t>(Хост – 10.244.214.222)</w:t>
            </w:r>
          </w:p>
        </w:tc>
      </w:tr>
      <w:tr w:rsidR="005F096F" w:rsidRPr="00F40F14" w14:paraId="07FFEC2F" w14:textId="77777777" w:rsidTr="004B7E63">
        <w:tc>
          <w:tcPr>
            <w:tcW w:w="2975" w:type="dxa"/>
          </w:tcPr>
          <w:p w14:paraId="1A748847" w14:textId="72D2D377" w:rsidR="005F096F" w:rsidRDefault="005F096F" w:rsidP="005F096F">
            <w:pPr>
              <w:jc w:val="center"/>
            </w:pPr>
            <w:r>
              <w:t>20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>:</w:t>
            </w:r>
            <w:r>
              <w:rPr>
                <w:lang w:val="en-US"/>
              </w:rPr>
              <w:t>10</w:t>
            </w:r>
          </w:p>
        </w:tc>
        <w:tc>
          <w:tcPr>
            <w:tcW w:w="2976" w:type="dxa"/>
          </w:tcPr>
          <w:p w14:paraId="039CC977" w14:textId="2179F6BA" w:rsidR="005F096F" w:rsidRDefault="005F096F" w:rsidP="005F096F">
            <w:pPr>
              <w:jc w:val="center"/>
            </w:pPr>
            <w:r>
              <w:t>1</w:t>
            </w:r>
            <w:r>
              <w:t>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:14:3F:10</w:t>
            </w:r>
          </w:p>
        </w:tc>
        <w:tc>
          <w:tcPr>
            <w:tcW w:w="2674" w:type="dxa"/>
          </w:tcPr>
          <w:p w14:paraId="5DD7AD20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FC port </w:t>
            </w:r>
            <w:r w:rsidR="00A174C0" w:rsidRPr="00A174C0">
              <w:rPr>
                <w:lang w:val="en-US"/>
              </w:rPr>
              <w:t>0</w:t>
            </w:r>
            <w:r>
              <w:rPr>
                <w:lang w:val="en-US"/>
              </w:rPr>
              <w:t xml:space="preserve"> on SPA</w:t>
            </w:r>
          </w:p>
          <w:p w14:paraId="30E97A27" w14:textId="79E5E9FE" w:rsidR="00E65513" w:rsidRPr="00E65513" w:rsidRDefault="00E65513" w:rsidP="005F096F">
            <w:pPr>
              <w:jc w:val="center"/>
            </w:pPr>
            <w:r>
              <w:t>(Не подключен к хосту)</w:t>
            </w:r>
          </w:p>
        </w:tc>
      </w:tr>
      <w:tr w:rsidR="005F096F" w:rsidRPr="005F096F" w14:paraId="1F68E8A1" w14:textId="77777777" w:rsidTr="004B7E63">
        <w:tc>
          <w:tcPr>
            <w:tcW w:w="2975" w:type="dxa"/>
          </w:tcPr>
          <w:p w14:paraId="00147B87" w14:textId="38257566" w:rsidR="005F096F" w:rsidRDefault="005F096F" w:rsidP="005F096F">
            <w:pPr>
              <w:jc w:val="center"/>
            </w:pPr>
            <w:r>
              <w:t>20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:14:3F:1</w:t>
            </w:r>
            <w:r>
              <w:rPr>
                <w:lang w:val="en-US"/>
              </w:rPr>
              <w:t>1</w:t>
            </w:r>
          </w:p>
        </w:tc>
        <w:tc>
          <w:tcPr>
            <w:tcW w:w="2976" w:type="dxa"/>
          </w:tcPr>
          <w:p w14:paraId="2CD3A337" w14:textId="5DF53466" w:rsidR="005F096F" w:rsidRDefault="005F096F" w:rsidP="005F096F">
            <w:pPr>
              <w:jc w:val="center"/>
            </w:pPr>
            <w:r>
              <w:t>1</w:t>
            </w:r>
            <w:r>
              <w:t>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:14:3F:11</w:t>
            </w:r>
          </w:p>
        </w:tc>
        <w:tc>
          <w:tcPr>
            <w:tcW w:w="2674" w:type="dxa"/>
          </w:tcPr>
          <w:p w14:paraId="408C5374" w14:textId="77777777" w:rsidR="005F096F" w:rsidRDefault="005F096F" w:rsidP="005F096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IO 0 - FC port </w:t>
            </w:r>
            <w:r w:rsidR="00A174C0" w:rsidRPr="00A174C0">
              <w:rPr>
                <w:lang w:val="en-US"/>
              </w:rPr>
              <w:t>0</w:t>
            </w:r>
            <w:r>
              <w:rPr>
                <w:lang w:val="en-US"/>
              </w:rPr>
              <w:t xml:space="preserve"> on SPB</w:t>
            </w:r>
          </w:p>
          <w:p w14:paraId="4E293F29" w14:textId="2791DB47" w:rsidR="00E65513" w:rsidRPr="00E65513" w:rsidRDefault="00E65513" w:rsidP="005F096F">
            <w:pPr>
              <w:jc w:val="center"/>
            </w:pPr>
            <w:r>
              <w:t>(</w:t>
            </w:r>
            <w:r>
              <w:t>Не подключен к хосту)</w:t>
            </w:r>
          </w:p>
        </w:tc>
      </w:tr>
    </w:tbl>
    <w:p w14:paraId="0CA88A2E" w14:textId="430CD74B" w:rsidR="00190196" w:rsidRDefault="0014248C" w:rsidP="005B68A7">
      <w:pPr>
        <w:pStyle w:val="a5"/>
        <w:numPr>
          <w:ilvl w:val="0"/>
          <w:numId w:val="1"/>
        </w:numPr>
      </w:pPr>
      <w:r>
        <w:t>Имена портов и узлов в таблицах совпадают</w:t>
      </w:r>
    </w:p>
    <w:p w14:paraId="5EAC347C" w14:textId="7726A29E" w:rsidR="0014248C" w:rsidRDefault="0014248C" w:rsidP="0014248C">
      <w:pPr>
        <w:ind w:left="360"/>
      </w:pPr>
      <w:r w:rsidRPr="0014248C">
        <w:drawing>
          <wp:inline distT="0" distB="0" distL="0" distR="0" wp14:anchorId="7642FC90" wp14:editId="4C1FB319">
            <wp:extent cx="5940425" cy="24657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97C24" w14:textId="2431FDC5" w:rsidR="0014248C" w:rsidRDefault="00502F7F" w:rsidP="005B68A7">
      <w:pPr>
        <w:pStyle w:val="a5"/>
        <w:numPr>
          <w:ilvl w:val="0"/>
          <w:numId w:val="1"/>
        </w:numPr>
      </w:pPr>
      <w:r>
        <w:lastRenderedPageBreak/>
        <w:t>Внесенные изменения</w:t>
      </w:r>
    </w:p>
    <w:tbl>
      <w:tblPr>
        <w:tblStyle w:val="a6"/>
        <w:tblW w:w="11199" w:type="dxa"/>
        <w:tblInd w:w="-1139" w:type="dxa"/>
        <w:tblLook w:val="04A0" w:firstRow="1" w:lastRow="0" w:firstColumn="1" w:lastColumn="0" w:noHBand="0" w:noVBand="1"/>
      </w:tblPr>
      <w:tblGrid>
        <w:gridCol w:w="2694"/>
        <w:gridCol w:w="2551"/>
        <w:gridCol w:w="2552"/>
        <w:gridCol w:w="3402"/>
      </w:tblGrid>
      <w:tr w:rsidR="00502F7F" w:rsidRPr="008140C1" w14:paraId="4807B272" w14:textId="5A55FC54" w:rsidTr="00502F7F">
        <w:tc>
          <w:tcPr>
            <w:tcW w:w="2694" w:type="dxa"/>
          </w:tcPr>
          <w:p w14:paraId="7D2B11F3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Node Name</w:t>
            </w:r>
          </w:p>
        </w:tc>
        <w:tc>
          <w:tcPr>
            <w:tcW w:w="2551" w:type="dxa"/>
          </w:tcPr>
          <w:p w14:paraId="785C8232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 w:rsidRPr="008140C1">
              <w:rPr>
                <w:b/>
                <w:bCs/>
                <w:sz w:val="24"/>
                <w:szCs w:val="24"/>
                <w:u w:val="single"/>
                <w:lang w:val="en-US"/>
              </w:rPr>
              <w:t>World Wide Port Name</w:t>
            </w:r>
          </w:p>
        </w:tc>
        <w:tc>
          <w:tcPr>
            <w:tcW w:w="2552" w:type="dxa"/>
          </w:tcPr>
          <w:p w14:paraId="0FFBC02A" w14:textId="77777777" w:rsidR="00502F7F" w:rsidRPr="008140C1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Порты</w:t>
            </w:r>
          </w:p>
        </w:tc>
        <w:tc>
          <w:tcPr>
            <w:tcW w:w="3402" w:type="dxa"/>
          </w:tcPr>
          <w:p w14:paraId="2FBE0499" w14:textId="0B9A63CC" w:rsidR="00502F7F" w:rsidRPr="00502F7F" w:rsidRDefault="00502F7F" w:rsidP="004B7E63">
            <w:pPr>
              <w:jc w:val="center"/>
              <w:rPr>
                <w:b/>
                <w:bCs/>
                <w:sz w:val="24"/>
                <w:szCs w:val="24"/>
                <w:u w:val="single"/>
                <w:lang w:val="en-US"/>
              </w:rPr>
            </w:pPr>
            <w:r>
              <w:rPr>
                <w:b/>
                <w:bCs/>
                <w:sz w:val="24"/>
                <w:szCs w:val="24"/>
                <w:u w:val="single"/>
                <w:lang w:val="en-US"/>
              </w:rPr>
              <w:t>Zone Name</w:t>
            </w:r>
          </w:p>
        </w:tc>
      </w:tr>
      <w:tr w:rsidR="00502F7F" w:rsidRPr="008140C1" w14:paraId="22DAB1AB" w14:textId="27C33282" w:rsidTr="00502F7F">
        <w:tc>
          <w:tcPr>
            <w:tcW w:w="2694" w:type="dxa"/>
          </w:tcPr>
          <w:p w14:paraId="6A55992D" w14:textId="77777777" w:rsidR="00502F7F" w:rsidRDefault="00502F7F" w:rsidP="004B7E63">
            <w:pPr>
              <w:jc w:val="center"/>
            </w:pPr>
            <w:proofErr w:type="gramStart"/>
            <w:r w:rsidRPr="008140C1">
              <w:t>50:06:01:60:88</w:t>
            </w:r>
            <w:proofErr w:type="gramEnd"/>
            <w:r w:rsidRPr="008140C1">
              <w:t>:E0:02:22</w:t>
            </w:r>
          </w:p>
        </w:tc>
        <w:tc>
          <w:tcPr>
            <w:tcW w:w="2551" w:type="dxa"/>
          </w:tcPr>
          <w:p w14:paraId="70E24469" w14:textId="77777777" w:rsidR="00502F7F" w:rsidRDefault="00502F7F" w:rsidP="004B7E63">
            <w:pPr>
              <w:jc w:val="center"/>
            </w:pPr>
            <w:proofErr w:type="gramStart"/>
            <w:r w:rsidRPr="008140C1">
              <w:t>50:06:01:64:08</w:t>
            </w:r>
            <w:proofErr w:type="gramEnd"/>
            <w:r w:rsidRPr="008140C1">
              <w:t>:E0:02:22</w:t>
            </w:r>
          </w:p>
        </w:tc>
        <w:tc>
          <w:tcPr>
            <w:tcW w:w="2552" w:type="dxa"/>
          </w:tcPr>
          <w:p w14:paraId="33677405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SPA</w:t>
            </w:r>
          </w:p>
        </w:tc>
        <w:tc>
          <w:tcPr>
            <w:tcW w:w="3402" w:type="dxa"/>
          </w:tcPr>
          <w:p w14:paraId="06755F4D" w14:textId="6E549CCD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VNX_SPA_0_WIN1_HBA0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:rsidRPr="008140C1" w14:paraId="3BB121D1" w14:textId="5FD5B7AE" w:rsidTr="00502F7F">
        <w:tc>
          <w:tcPr>
            <w:tcW w:w="2694" w:type="dxa"/>
          </w:tcPr>
          <w:p w14:paraId="3ADEBC65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proofErr w:type="gramStart"/>
            <w:r w:rsidRPr="008140C1">
              <w:rPr>
                <w:lang w:val="en-US"/>
              </w:rPr>
              <w:t>50:06:01:60:88</w:t>
            </w:r>
            <w:proofErr w:type="gramEnd"/>
            <w:r w:rsidRPr="008140C1">
              <w:rPr>
                <w:lang w:val="en-US"/>
              </w:rPr>
              <w:t>:E0:02:22</w:t>
            </w:r>
          </w:p>
        </w:tc>
        <w:tc>
          <w:tcPr>
            <w:tcW w:w="2551" w:type="dxa"/>
          </w:tcPr>
          <w:p w14:paraId="0DEE4F47" w14:textId="77777777" w:rsidR="00502F7F" w:rsidRDefault="00502F7F" w:rsidP="004B7E63">
            <w:pPr>
              <w:jc w:val="center"/>
            </w:pPr>
            <w:r w:rsidRPr="008140C1">
              <w:rPr>
                <w:lang w:val="en-US"/>
              </w:rPr>
              <w:t>50:06:01:6C:</w:t>
            </w:r>
            <w:proofErr w:type="gramStart"/>
            <w:r w:rsidRPr="008140C1">
              <w:rPr>
                <w:lang w:val="en-US"/>
              </w:rPr>
              <w:t>08:E</w:t>
            </w:r>
            <w:proofErr w:type="gramEnd"/>
            <w:r w:rsidRPr="008140C1">
              <w:rPr>
                <w:lang w:val="en-US"/>
              </w:rPr>
              <w:t>0:02:22</w:t>
            </w:r>
          </w:p>
        </w:tc>
        <w:tc>
          <w:tcPr>
            <w:tcW w:w="2552" w:type="dxa"/>
          </w:tcPr>
          <w:p w14:paraId="0A640F71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0 on SPB</w:t>
            </w:r>
          </w:p>
        </w:tc>
        <w:tc>
          <w:tcPr>
            <w:tcW w:w="3402" w:type="dxa"/>
          </w:tcPr>
          <w:p w14:paraId="5EBC528F" w14:textId="77777777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VNX_SPB_0_WIN1_HBA1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  <w:p w14:paraId="24F47C95" w14:textId="337D73D9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VNX_SPB_0_LIN1_HBA1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</w:tc>
      </w:tr>
      <w:tr w:rsidR="00502F7F" w:rsidRPr="00502F7F" w14:paraId="76FA2B6D" w14:textId="525C28F5" w:rsidTr="00502F7F">
        <w:tc>
          <w:tcPr>
            <w:tcW w:w="2694" w:type="dxa"/>
          </w:tcPr>
          <w:p w14:paraId="156B1882" w14:textId="77777777" w:rsidR="00502F7F" w:rsidRDefault="00502F7F" w:rsidP="004B7E63">
            <w:pPr>
              <w:jc w:val="center"/>
            </w:pPr>
            <w:proofErr w:type="gramStart"/>
            <w:r w:rsidRPr="002342D4">
              <w:t>50:06:01:60:88</w:t>
            </w:r>
            <w:proofErr w:type="gramEnd"/>
            <w:r w:rsidRPr="002342D4">
              <w:t>:E0:02:22</w:t>
            </w:r>
          </w:p>
        </w:tc>
        <w:tc>
          <w:tcPr>
            <w:tcW w:w="2551" w:type="dxa"/>
          </w:tcPr>
          <w:p w14:paraId="4897F4F0" w14:textId="77777777" w:rsidR="00502F7F" w:rsidRDefault="00502F7F" w:rsidP="004B7E63">
            <w:pPr>
              <w:jc w:val="center"/>
            </w:pPr>
            <w:proofErr w:type="gramStart"/>
            <w:r w:rsidRPr="002342D4">
              <w:t>50:06:01:65:08</w:t>
            </w:r>
            <w:proofErr w:type="gramEnd"/>
            <w:r w:rsidRPr="002342D4">
              <w:t>:E0:02:22</w:t>
            </w:r>
          </w:p>
        </w:tc>
        <w:tc>
          <w:tcPr>
            <w:tcW w:w="2552" w:type="dxa"/>
          </w:tcPr>
          <w:p w14:paraId="089C807F" w14:textId="77777777" w:rsidR="00502F7F" w:rsidRDefault="00502F7F" w:rsidP="004B7E63">
            <w:pPr>
              <w:jc w:val="center"/>
            </w:pPr>
            <w:r>
              <w:rPr>
                <w:lang w:val="en-US"/>
              </w:rPr>
              <w:t>FC port 1 on SPA</w:t>
            </w:r>
          </w:p>
        </w:tc>
        <w:tc>
          <w:tcPr>
            <w:tcW w:w="3402" w:type="dxa"/>
          </w:tcPr>
          <w:p w14:paraId="349C2E20" w14:textId="65321895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VNX_SPA_1_VNX_SPA_2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14:paraId="2F9520E6" w14:textId="66A24369" w:rsidTr="00502F7F">
        <w:tc>
          <w:tcPr>
            <w:tcW w:w="2694" w:type="dxa"/>
          </w:tcPr>
          <w:p w14:paraId="7660E3A3" w14:textId="77777777" w:rsidR="00502F7F" w:rsidRDefault="00502F7F" w:rsidP="004B7E63">
            <w:pPr>
              <w:jc w:val="center"/>
            </w:pPr>
            <w:proofErr w:type="gramStart"/>
            <w:r w:rsidRPr="008140C1">
              <w:rPr>
                <w:lang w:val="en-US"/>
              </w:rPr>
              <w:t>50:06:01:60:88</w:t>
            </w:r>
            <w:proofErr w:type="gramEnd"/>
            <w:r w:rsidRPr="008140C1">
              <w:rPr>
                <w:lang w:val="en-US"/>
              </w:rPr>
              <w:t>:E0:02:22</w:t>
            </w:r>
          </w:p>
        </w:tc>
        <w:tc>
          <w:tcPr>
            <w:tcW w:w="2551" w:type="dxa"/>
          </w:tcPr>
          <w:p w14:paraId="7E09EBE8" w14:textId="77777777" w:rsidR="00502F7F" w:rsidRDefault="00502F7F" w:rsidP="004B7E63">
            <w:pPr>
              <w:jc w:val="center"/>
            </w:pPr>
            <w:r w:rsidRPr="002342D4">
              <w:rPr>
                <w:lang w:val="en-US"/>
              </w:rPr>
              <w:t>50:06:01:6D:</w:t>
            </w:r>
            <w:proofErr w:type="gramStart"/>
            <w:r w:rsidRPr="002342D4">
              <w:rPr>
                <w:lang w:val="en-US"/>
              </w:rPr>
              <w:t>08:E</w:t>
            </w:r>
            <w:proofErr w:type="gramEnd"/>
            <w:r w:rsidRPr="002342D4">
              <w:rPr>
                <w:lang w:val="en-US"/>
              </w:rPr>
              <w:t>0:02:22</w:t>
            </w:r>
          </w:p>
        </w:tc>
        <w:tc>
          <w:tcPr>
            <w:tcW w:w="2552" w:type="dxa"/>
          </w:tcPr>
          <w:p w14:paraId="5DAC21AF" w14:textId="77777777" w:rsidR="00502F7F" w:rsidRDefault="00502F7F" w:rsidP="004B7E63">
            <w:pPr>
              <w:jc w:val="center"/>
            </w:pPr>
            <w:r>
              <w:rPr>
                <w:lang w:val="en-US"/>
              </w:rPr>
              <w:t>FC port 1 on SPB</w:t>
            </w:r>
          </w:p>
        </w:tc>
        <w:tc>
          <w:tcPr>
            <w:tcW w:w="3402" w:type="dxa"/>
          </w:tcPr>
          <w:p w14:paraId="7A00FF6A" w14:textId="684082C4" w:rsidR="00502F7F" w:rsidRPr="00502F7F" w:rsidRDefault="00502F7F" w:rsidP="004B7E63">
            <w:pPr>
              <w:jc w:val="center"/>
            </w:pPr>
            <w:r>
              <w:t xml:space="preserve">VNX_SPB_1_ VNX_SPB_2 </w:t>
            </w:r>
            <w:proofErr w:type="spellStart"/>
            <w:r>
              <w:t>vsan</w:t>
            </w:r>
            <w:proofErr w:type="spellEnd"/>
            <w:r>
              <w:t xml:space="preserve"> 20</w:t>
            </w:r>
          </w:p>
        </w:tc>
      </w:tr>
      <w:tr w:rsidR="00502F7F" w14:paraId="571A706A" w14:textId="13537168" w:rsidTr="00502F7F">
        <w:tc>
          <w:tcPr>
            <w:tcW w:w="2694" w:type="dxa"/>
          </w:tcPr>
          <w:p w14:paraId="071BE7BB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proofErr w:type="gramStart"/>
            <w:r w:rsidRPr="008140C1">
              <w:t>50:06:01:60:88</w:t>
            </w:r>
            <w:proofErr w:type="gramEnd"/>
            <w:r w:rsidRPr="008140C1">
              <w:t>:E0:02:22</w:t>
            </w:r>
          </w:p>
        </w:tc>
        <w:tc>
          <w:tcPr>
            <w:tcW w:w="2551" w:type="dxa"/>
          </w:tcPr>
          <w:p w14:paraId="5495B20C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proofErr w:type="gramStart"/>
            <w:r w:rsidRPr="002342D4">
              <w:t>50:06:01:66:08</w:t>
            </w:r>
            <w:proofErr w:type="gramEnd"/>
            <w:r w:rsidRPr="002342D4">
              <w:t>:E0:02:22</w:t>
            </w:r>
          </w:p>
        </w:tc>
        <w:tc>
          <w:tcPr>
            <w:tcW w:w="2552" w:type="dxa"/>
          </w:tcPr>
          <w:p w14:paraId="0DDC4A48" w14:textId="77777777" w:rsidR="00502F7F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SPA</w:t>
            </w:r>
          </w:p>
        </w:tc>
        <w:tc>
          <w:tcPr>
            <w:tcW w:w="3402" w:type="dxa"/>
          </w:tcPr>
          <w:p w14:paraId="03326BD7" w14:textId="35D9C988" w:rsid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VNX_SPA_1_VNX_SPA_2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14:paraId="1B53029D" w14:textId="405FCE67" w:rsidTr="00502F7F">
        <w:tc>
          <w:tcPr>
            <w:tcW w:w="2694" w:type="dxa"/>
          </w:tcPr>
          <w:p w14:paraId="2C577E8E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proofErr w:type="gramStart"/>
            <w:r w:rsidRPr="008140C1">
              <w:rPr>
                <w:lang w:val="en-US"/>
              </w:rPr>
              <w:t>50:06:01:60:88</w:t>
            </w:r>
            <w:proofErr w:type="gramEnd"/>
            <w:r w:rsidRPr="008140C1">
              <w:rPr>
                <w:lang w:val="en-US"/>
              </w:rPr>
              <w:t>:E0:02:22</w:t>
            </w:r>
          </w:p>
        </w:tc>
        <w:tc>
          <w:tcPr>
            <w:tcW w:w="2551" w:type="dxa"/>
          </w:tcPr>
          <w:p w14:paraId="339EE494" w14:textId="77777777" w:rsidR="00502F7F" w:rsidRPr="008140C1" w:rsidRDefault="00502F7F" w:rsidP="004B7E63">
            <w:pPr>
              <w:jc w:val="center"/>
              <w:rPr>
                <w:lang w:val="en-US"/>
              </w:rPr>
            </w:pPr>
            <w:r w:rsidRPr="002342D4">
              <w:rPr>
                <w:lang w:val="en-US"/>
              </w:rPr>
              <w:t>50:06:01:6E:</w:t>
            </w:r>
            <w:proofErr w:type="gramStart"/>
            <w:r w:rsidRPr="002342D4">
              <w:rPr>
                <w:lang w:val="en-US"/>
              </w:rPr>
              <w:t>08:E</w:t>
            </w:r>
            <w:proofErr w:type="gramEnd"/>
            <w:r w:rsidRPr="002342D4">
              <w:rPr>
                <w:lang w:val="en-US"/>
              </w:rPr>
              <w:t>0:02:22</w:t>
            </w:r>
          </w:p>
        </w:tc>
        <w:tc>
          <w:tcPr>
            <w:tcW w:w="2552" w:type="dxa"/>
          </w:tcPr>
          <w:p w14:paraId="71B3D72E" w14:textId="77777777" w:rsidR="00502F7F" w:rsidRDefault="00502F7F" w:rsidP="004B7E6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FC port 2 on SPB</w:t>
            </w:r>
          </w:p>
        </w:tc>
        <w:tc>
          <w:tcPr>
            <w:tcW w:w="3402" w:type="dxa"/>
          </w:tcPr>
          <w:p w14:paraId="367E2135" w14:textId="43405673" w:rsidR="00502F7F" w:rsidRPr="00502F7F" w:rsidRDefault="00502F7F" w:rsidP="004B7E63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VNX_SPB_1_ VNX_SPB_2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</w:tc>
      </w:tr>
      <w:tr w:rsidR="00502F7F" w14:paraId="623A1073" w14:textId="3D346EF5" w:rsidTr="00502F7F">
        <w:tc>
          <w:tcPr>
            <w:tcW w:w="2694" w:type="dxa"/>
          </w:tcPr>
          <w:p w14:paraId="560DB40E" w14:textId="6FA72C64" w:rsidR="00502F7F" w:rsidRPr="008140C1" w:rsidRDefault="00502F7F" w:rsidP="00502F7F">
            <w:pPr>
              <w:jc w:val="center"/>
              <w:rPr>
                <w:lang w:val="en-US"/>
              </w:rPr>
            </w:pPr>
            <w:r>
              <w:t>20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:14:3D:60</w:t>
            </w:r>
          </w:p>
        </w:tc>
        <w:tc>
          <w:tcPr>
            <w:tcW w:w="2551" w:type="dxa"/>
          </w:tcPr>
          <w:p w14:paraId="66C14FBB" w14:textId="7B5EEB7D" w:rsidR="00502F7F" w:rsidRPr="002342D4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:14:3D:60</w:t>
            </w:r>
          </w:p>
        </w:tc>
        <w:tc>
          <w:tcPr>
            <w:tcW w:w="2552" w:type="dxa"/>
          </w:tcPr>
          <w:p w14:paraId="037D21A9" w14:textId="77777777" w:rsidR="00502F7F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SPA</w:t>
            </w:r>
          </w:p>
          <w:p w14:paraId="211CA030" w14:textId="7280FE9F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(</w:t>
            </w:r>
            <w:r>
              <w:t>Хост</w:t>
            </w:r>
            <w:r w:rsidRPr="00502F7F">
              <w:rPr>
                <w:lang w:val="en-US"/>
              </w:rPr>
              <w:t xml:space="preserve"> – 10.244.214.222)</w:t>
            </w:r>
          </w:p>
        </w:tc>
        <w:tc>
          <w:tcPr>
            <w:tcW w:w="3402" w:type="dxa"/>
          </w:tcPr>
          <w:p w14:paraId="6E55A7AC" w14:textId="77777777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VNX_SPA_0_WIN1_HBA0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  <w:p w14:paraId="1F9175FD" w14:textId="3EF5B360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VNX_SPA_0_LIN1_HBA0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14:paraId="2EEE0715" w14:textId="2A681B3E" w:rsidTr="00502F7F">
        <w:tc>
          <w:tcPr>
            <w:tcW w:w="2694" w:type="dxa"/>
          </w:tcPr>
          <w:p w14:paraId="079C4CEE" w14:textId="7C9285D2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:14:3D:61</w:t>
            </w:r>
          </w:p>
        </w:tc>
        <w:tc>
          <w:tcPr>
            <w:tcW w:w="2551" w:type="dxa"/>
          </w:tcPr>
          <w:p w14:paraId="12400302" w14:textId="1C24B749" w:rsidR="00502F7F" w:rsidRDefault="00502F7F" w:rsidP="00502F7F">
            <w:pPr>
              <w:jc w:val="center"/>
              <w:rPr>
                <w:lang w:val="en-US"/>
              </w:rPr>
            </w:pPr>
            <w:r>
              <w:t>10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:14:3D:61</w:t>
            </w:r>
          </w:p>
        </w:tc>
        <w:tc>
          <w:tcPr>
            <w:tcW w:w="2552" w:type="dxa"/>
          </w:tcPr>
          <w:p w14:paraId="479837DF" w14:textId="77777777" w:rsidR="00502F7F" w:rsidRDefault="00502F7F" w:rsidP="00502F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IO 0 - FC port 0 on SPB</w:t>
            </w:r>
          </w:p>
          <w:p w14:paraId="3CC00E36" w14:textId="35A44360" w:rsid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>(</w:t>
            </w:r>
            <w:r>
              <w:t>Хост</w:t>
            </w:r>
            <w:r w:rsidRPr="00502F7F">
              <w:rPr>
                <w:lang w:val="en-US"/>
              </w:rPr>
              <w:t xml:space="preserve"> – 10.244.214.222)</w:t>
            </w:r>
          </w:p>
        </w:tc>
        <w:tc>
          <w:tcPr>
            <w:tcW w:w="3402" w:type="dxa"/>
          </w:tcPr>
          <w:p w14:paraId="76E9D311" w14:textId="7CEFC89A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VNX_SPB_0_WIN1_HBA1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</w:tc>
      </w:tr>
      <w:tr w:rsidR="00502F7F" w:rsidRPr="00502F7F" w14:paraId="0EFE6FAE" w14:textId="03532033" w:rsidTr="00502F7F">
        <w:tc>
          <w:tcPr>
            <w:tcW w:w="2694" w:type="dxa"/>
          </w:tcPr>
          <w:p w14:paraId="10E4B005" w14:textId="520F0D06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:14:3F:10</w:t>
            </w:r>
          </w:p>
        </w:tc>
        <w:tc>
          <w:tcPr>
            <w:tcW w:w="2551" w:type="dxa"/>
          </w:tcPr>
          <w:p w14:paraId="3041726E" w14:textId="26737C78" w:rsidR="00502F7F" w:rsidRDefault="00502F7F" w:rsidP="00502F7F">
            <w:pPr>
              <w:jc w:val="center"/>
            </w:pPr>
            <w:r>
              <w:t>10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:14:3F:10</w:t>
            </w:r>
          </w:p>
        </w:tc>
        <w:tc>
          <w:tcPr>
            <w:tcW w:w="2552" w:type="dxa"/>
          </w:tcPr>
          <w:p w14:paraId="377AC08A" w14:textId="77777777" w:rsidR="00502F7F" w:rsidRPr="00502F7F" w:rsidRDefault="00502F7F" w:rsidP="00502F7F">
            <w:pPr>
              <w:jc w:val="center"/>
            </w:pPr>
            <w:r>
              <w:rPr>
                <w:lang w:val="en-US"/>
              </w:rPr>
              <w:t>IO</w:t>
            </w:r>
            <w:r w:rsidRPr="00502F7F">
              <w:t xml:space="preserve"> 0 - </w:t>
            </w:r>
            <w:r>
              <w:rPr>
                <w:lang w:val="en-US"/>
              </w:rPr>
              <w:t>FC</w:t>
            </w:r>
            <w:r w:rsidRPr="00502F7F">
              <w:t xml:space="preserve"> </w:t>
            </w:r>
            <w:r>
              <w:rPr>
                <w:lang w:val="en-US"/>
              </w:rPr>
              <w:t>port</w:t>
            </w:r>
            <w:r w:rsidRPr="00502F7F">
              <w:t xml:space="preserve"> 0 </w:t>
            </w:r>
            <w:r>
              <w:rPr>
                <w:lang w:val="en-US"/>
              </w:rPr>
              <w:t>on</w:t>
            </w:r>
            <w:r w:rsidRPr="00502F7F">
              <w:t xml:space="preserve"> </w:t>
            </w:r>
            <w:r>
              <w:rPr>
                <w:lang w:val="en-US"/>
              </w:rPr>
              <w:t>SPA</w:t>
            </w:r>
          </w:p>
          <w:p w14:paraId="59CFABCB" w14:textId="7B3949C4" w:rsidR="00502F7F" w:rsidRPr="00502F7F" w:rsidRDefault="00502F7F" w:rsidP="00502F7F">
            <w:pPr>
              <w:jc w:val="center"/>
            </w:pPr>
            <w:r>
              <w:t>(Не подключен к хосту)</w:t>
            </w:r>
          </w:p>
        </w:tc>
        <w:tc>
          <w:tcPr>
            <w:tcW w:w="3402" w:type="dxa"/>
          </w:tcPr>
          <w:p w14:paraId="27070318" w14:textId="50BBE005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VNX_SPA_0_LIN1_HBA0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10</w:t>
            </w:r>
          </w:p>
        </w:tc>
      </w:tr>
      <w:tr w:rsidR="00502F7F" w:rsidRPr="00502F7F" w14:paraId="1A9DA7E0" w14:textId="530E7CE5" w:rsidTr="00502F7F">
        <w:tc>
          <w:tcPr>
            <w:tcW w:w="2694" w:type="dxa"/>
          </w:tcPr>
          <w:p w14:paraId="154E44A0" w14:textId="2D3E0B5A" w:rsidR="00502F7F" w:rsidRDefault="00502F7F" w:rsidP="00502F7F">
            <w:pPr>
              <w:jc w:val="center"/>
            </w:pPr>
            <w:r>
              <w:t>20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:14:3F:11</w:t>
            </w:r>
          </w:p>
        </w:tc>
        <w:tc>
          <w:tcPr>
            <w:tcW w:w="2551" w:type="dxa"/>
          </w:tcPr>
          <w:p w14:paraId="76AB58AE" w14:textId="40464068" w:rsidR="00502F7F" w:rsidRDefault="00502F7F" w:rsidP="00502F7F">
            <w:pPr>
              <w:jc w:val="center"/>
            </w:pPr>
            <w:r>
              <w:t>10</w:t>
            </w:r>
            <w:r>
              <w:rPr>
                <w:lang w:val="en-US"/>
              </w:rPr>
              <w:t>:00:00:</w:t>
            </w:r>
            <w:proofErr w:type="gramStart"/>
            <w:r>
              <w:rPr>
                <w:lang w:val="en-US"/>
              </w:rPr>
              <w:t>90:FA</w:t>
            </w:r>
            <w:proofErr w:type="gramEnd"/>
            <w:r>
              <w:rPr>
                <w:lang w:val="en-US"/>
              </w:rPr>
              <w:t>:14:3F:11</w:t>
            </w:r>
          </w:p>
        </w:tc>
        <w:tc>
          <w:tcPr>
            <w:tcW w:w="2552" w:type="dxa"/>
          </w:tcPr>
          <w:p w14:paraId="62219EE9" w14:textId="77777777" w:rsidR="00502F7F" w:rsidRPr="00502F7F" w:rsidRDefault="00502F7F" w:rsidP="00502F7F">
            <w:pPr>
              <w:jc w:val="center"/>
            </w:pPr>
            <w:r>
              <w:rPr>
                <w:lang w:val="en-US"/>
              </w:rPr>
              <w:t>IO</w:t>
            </w:r>
            <w:r w:rsidRPr="00502F7F">
              <w:t xml:space="preserve"> 0 - </w:t>
            </w:r>
            <w:r>
              <w:rPr>
                <w:lang w:val="en-US"/>
              </w:rPr>
              <w:t>FC</w:t>
            </w:r>
            <w:r w:rsidRPr="00502F7F">
              <w:t xml:space="preserve"> </w:t>
            </w:r>
            <w:r>
              <w:rPr>
                <w:lang w:val="en-US"/>
              </w:rPr>
              <w:t>port</w:t>
            </w:r>
            <w:r w:rsidRPr="00502F7F">
              <w:t xml:space="preserve"> 0 </w:t>
            </w:r>
            <w:r>
              <w:rPr>
                <w:lang w:val="en-US"/>
              </w:rPr>
              <w:t>on</w:t>
            </w:r>
            <w:r w:rsidRPr="00502F7F">
              <w:t xml:space="preserve"> </w:t>
            </w:r>
            <w:r>
              <w:rPr>
                <w:lang w:val="en-US"/>
              </w:rPr>
              <w:t>SPB</w:t>
            </w:r>
          </w:p>
          <w:p w14:paraId="26761202" w14:textId="3EDA3546" w:rsidR="00502F7F" w:rsidRPr="00502F7F" w:rsidRDefault="00502F7F" w:rsidP="00502F7F">
            <w:pPr>
              <w:jc w:val="center"/>
            </w:pPr>
            <w:r>
              <w:t>(Не подключен к хосту)</w:t>
            </w:r>
          </w:p>
        </w:tc>
        <w:tc>
          <w:tcPr>
            <w:tcW w:w="3402" w:type="dxa"/>
          </w:tcPr>
          <w:p w14:paraId="6DDA517A" w14:textId="0897145E" w:rsidR="00502F7F" w:rsidRPr="00502F7F" w:rsidRDefault="00502F7F" w:rsidP="00502F7F">
            <w:pPr>
              <w:jc w:val="center"/>
              <w:rPr>
                <w:lang w:val="en-US"/>
              </w:rPr>
            </w:pPr>
            <w:r w:rsidRPr="00502F7F">
              <w:rPr>
                <w:lang w:val="en-US"/>
              </w:rPr>
              <w:t xml:space="preserve">VNX_SPB_0_LIN1_HBA1 </w:t>
            </w:r>
            <w:proofErr w:type="spellStart"/>
            <w:r w:rsidRPr="00502F7F">
              <w:rPr>
                <w:lang w:val="en-US"/>
              </w:rPr>
              <w:t>vsan</w:t>
            </w:r>
            <w:proofErr w:type="spellEnd"/>
            <w:r w:rsidRPr="00502F7F">
              <w:rPr>
                <w:lang w:val="en-US"/>
              </w:rPr>
              <w:t xml:space="preserve"> 20</w:t>
            </w:r>
          </w:p>
        </w:tc>
      </w:tr>
    </w:tbl>
    <w:p w14:paraId="2CE136CC" w14:textId="4E9C721A" w:rsidR="00502F7F" w:rsidRDefault="00502F7F" w:rsidP="009A4672">
      <w:pPr>
        <w:rPr>
          <w:lang w:val="en-US"/>
        </w:rPr>
      </w:pPr>
    </w:p>
    <w:p w14:paraId="62D21BB8" w14:textId="20D6FFFC" w:rsidR="009A4672" w:rsidRDefault="009A4672" w:rsidP="009A4672">
      <w:pPr>
        <w:pStyle w:val="a3"/>
        <w:rPr>
          <w:lang w:val="en-US"/>
        </w:rPr>
      </w:pPr>
      <w:proofErr w:type="spellStart"/>
      <w:r w:rsidRPr="009A4672">
        <w:rPr>
          <w:lang w:val="en-US"/>
        </w:rPr>
        <w:t>Отпечаток</w:t>
      </w:r>
      <w:proofErr w:type="spellEnd"/>
      <w:r w:rsidRPr="009A4672">
        <w:rPr>
          <w:lang w:val="en-US"/>
        </w:rPr>
        <w:t xml:space="preserve"> FC SAN (trace)</w:t>
      </w:r>
      <w:r w:rsidRPr="009A4672">
        <w:rPr>
          <w:lang w:val="en-US"/>
        </w:rPr>
        <w:t xml:space="preserve"> </w:t>
      </w:r>
      <w:r>
        <w:rPr>
          <w:lang w:val="en-US"/>
        </w:rPr>
        <w:t>–</w:t>
      </w:r>
      <w:r w:rsidRPr="009A4672">
        <w:rPr>
          <w:lang w:val="en-US"/>
        </w:rPr>
        <w:t xml:space="preserve"> </w:t>
      </w:r>
      <w:r>
        <w:t>часть</w:t>
      </w:r>
      <w:r w:rsidRPr="009A4672">
        <w:rPr>
          <w:lang w:val="en-US"/>
        </w:rPr>
        <w:t xml:space="preserve"> 2</w:t>
      </w:r>
    </w:p>
    <w:p w14:paraId="7327196C" w14:textId="3E072AE3" w:rsidR="009A4672" w:rsidRDefault="009A4672" w:rsidP="009A4672">
      <w:pPr>
        <w:rPr>
          <w:lang w:val="en-US"/>
        </w:rPr>
      </w:pPr>
    </w:p>
    <w:p w14:paraId="34051A9C" w14:textId="77777777" w:rsidR="009A4672" w:rsidRPr="009A4672" w:rsidRDefault="009A4672" w:rsidP="009A4672">
      <w:pPr>
        <w:rPr>
          <w:lang w:val="en-US"/>
        </w:rPr>
      </w:pPr>
    </w:p>
    <w:p w14:paraId="7C4B4E1A" w14:textId="3EF4BB3F" w:rsidR="000C1262" w:rsidRPr="00502F7F" w:rsidRDefault="000C1262" w:rsidP="005B68A7">
      <w:pPr>
        <w:rPr>
          <w:lang w:val="en-US"/>
        </w:rPr>
      </w:pPr>
    </w:p>
    <w:p w14:paraId="4DC0239F" w14:textId="77777777" w:rsidR="000C1262" w:rsidRPr="00502F7F" w:rsidRDefault="000C1262" w:rsidP="005B68A7">
      <w:pPr>
        <w:rPr>
          <w:lang w:val="en-US"/>
        </w:rPr>
      </w:pPr>
    </w:p>
    <w:sectPr w:rsidR="000C1262" w:rsidRPr="00502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00FE1"/>
    <w:multiLevelType w:val="hybridMultilevel"/>
    <w:tmpl w:val="080296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26"/>
    <w:rsid w:val="00043826"/>
    <w:rsid w:val="000C1262"/>
    <w:rsid w:val="0014248C"/>
    <w:rsid w:val="00190196"/>
    <w:rsid w:val="002342D4"/>
    <w:rsid w:val="002B4E39"/>
    <w:rsid w:val="00502F7F"/>
    <w:rsid w:val="005B68A7"/>
    <w:rsid w:val="005F096F"/>
    <w:rsid w:val="0060001D"/>
    <w:rsid w:val="008140C1"/>
    <w:rsid w:val="009A4672"/>
    <w:rsid w:val="00A174C0"/>
    <w:rsid w:val="00E52F9B"/>
    <w:rsid w:val="00E65513"/>
    <w:rsid w:val="00F4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CD75A"/>
  <w15:chartTrackingRefBased/>
  <w15:docId w15:val="{F3B4368D-5F60-4A31-ADCD-9C58DEF7A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68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B68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C1262"/>
    <w:pPr>
      <w:ind w:left="720"/>
      <w:contextualSpacing/>
    </w:pPr>
  </w:style>
  <w:style w:type="table" w:styleId="a6">
    <w:name w:val="Table Grid"/>
    <w:basedOn w:val="a1"/>
    <w:uiPriority w:val="39"/>
    <w:rsid w:val="000C12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DevilishSasuke</dc:creator>
  <cp:keywords/>
  <dc:description/>
  <cp:lastModifiedBy>DevilishSasuke</cp:lastModifiedBy>
  <cp:revision>14</cp:revision>
  <dcterms:created xsi:type="dcterms:W3CDTF">2025-02-25T10:47:00Z</dcterms:created>
  <dcterms:modified xsi:type="dcterms:W3CDTF">2025-02-25T11:40:00Z</dcterms:modified>
</cp:coreProperties>
</file>