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</w:t>
      </w:r>
      <w:proofErr w:type="spellStart"/>
      <w:r w:rsidRPr="002212AC">
        <w:rPr>
          <w:sz w:val="72"/>
          <w:szCs w:val="72"/>
        </w:rPr>
        <w:t>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</w:t>
      </w:r>
      <w:proofErr w:type="spellEnd"/>
      <w:r w:rsidRPr="002212AC">
        <w:rPr>
          <w:sz w:val="72"/>
          <w:szCs w:val="72"/>
        </w:rPr>
        <w:t>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proofErr w:type="spellStart"/>
      <w:r>
        <w:t>Плугин</w:t>
      </w:r>
      <w:proofErr w:type="spellEnd"/>
      <w:r>
        <w:t xml:space="preserve">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b w:val="0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287803D8" w14:textId="04C40933" w:rsidR="0099128C" w:rsidRDefault="001439ED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theme="minorHAnsi"/>
              <w:u w:val="single"/>
            </w:rPr>
            <w:fldChar w:fldCharType="begin"/>
          </w:r>
          <w:r>
            <w:rPr>
              <w:rFonts w:asciiTheme="minorHAnsi" w:hAnsiTheme="minorHAnsi" w:cstheme="minorHAnsi"/>
              <w:u w:val="single"/>
            </w:rPr>
            <w:instrText xml:space="preserve"> TOC \h \z \t "Заголовок 1;2;Заголовок;1" </w:instrText>
          </w:r>
          <w:r>
            <w:rPr>
              <w:rFonts w:asciiTheme="minorHAnsi" w:hAnsiTheme="minorHAnsi" w:cstheme="minorHAnsi"/>
              <w:u w:val="single"/>
            </w:rPr>
            <w:fldChar w:fldCharType="separate"/>
          </w:r>
          <w:hyperlink w:anchor="_Toc192871301" w:history="1">
            <w:r w:rsidR="0099128C" w:rsidRPr="00655482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 w:rsidR="0099128C">
              <w:rPr>
                <w:noProof/>
                <w:webHidden/>
              </w:rPr>
              <w:tab/>
            </w:r>
            <w:r w:rsidR="0099128C">
              <w:rPr>
                <w:noProof/>
                <w:webHidden/>
              </w:rPr>
              <w:fldChar w:fldCharType="begin"/>
            </w:r>
            <w:r w:rsidR="0099128C">
              <w:rPr>
                <w:noProof/>
                <w:webHidden/>
              </w:rPr>
              <w:instrText xml:space="preserve"> PAGEREF _Toc192871301 \h </w:instrText>
            </w:r>
            <w:r w:rsidR="0099128C">
              <w:rPr>
                <w:noProof/>
                <w:webHidden/>
              </w:rPr>
            </w:r>
            <w:r w:rsidR="0099128C">
              <w:rPr>
                <w:noProof/>
                <w:webHidden/>
              </w:rPr>
              <w:fldChar w:fldCharType="separate"/>
            </w:r>
            <w:r w:rsidR="0099128C">
              <w:rPr>
                <w:noProof/>
                <w:webHidden/>
              </w:rPr>
              <w:t>3</w:t>
            </w:r>
            <w:r w:rsidR="0099128C">
              <w:rPr>
                <w:noProof/>
                <w:webHidden/>
              </w:rPr>
              <w:fldChar w:fldCharType="end"/>
            </w:r>
          </w:hyperlink>
        </w:p>
        <w:p w14:paraId="1F3847D1" w14:textId="33CE2448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02" w:history="1">
            <w:r w:rsidRPr="00655482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E84E" w14:textId="26C86BAA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03" w:history="1">
            <w:r w:rsidRPr="00655482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C7D7" w14:textId="4B60845E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04" w:history="1">
            <w:r w:rsidRPr="00655482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Основные бизнес-процессы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2BDE" w14:textId="2DAC02AA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05" w:history="1">
            <w:r w:rsidRPr="00655482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Объекты ИТ инфраструктуры 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B64C" w14:textId="3C643FB0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06" w:history="1">
            <w:r w:rsidRPr="00655482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Источники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427F" w14:textId="09E9755F" w:rsidR="0099128C" w:rsidRDefault="0099128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1307" w:history="1">
            <w:r w:rsidRPr="00655482">
              <w:rPr>
                <w:rStyle w:val="a8"/>
                <w:noProof/>
              </w:rPr>
              <w:t>Лабораторная работа №2 - Создание каталога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E785" w14:textId="37D79155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08" w:history="1">
            <w:r w:rsidRPr="00655482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Разделение каталогов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8393" w14:textId="0B44DB82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09" w:history="1">
            <w:r w:rsidRPr="00655482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Каталог ИТ-сервисов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8953" w14:textId="648C19F7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0" w:history="1">
            <w:r w:rsidRPr="00655482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Источники</w:t>
            </w:r>
            <w:r w:rsidRPr="00655482">
              <w:rPr>
                <w:rStyle w:val="a8"/>
                <w:noProof/>
                <w:lang w:val="en-US"/>
              </w:rPr>
              <w:t xml:space="preserve"> </w:t>
            </w:r>
            <w:r w:rsidRPr="00655482">
              <w:rPr>
                <w:rStyle w:val="a8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16B5" w14:textId="05BED6CC" w:rsidR="0099128C" w:rsidRDefault="0099128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1311" w:history="1">
            <w:r w:rsidRPr="00655482">
              <w:rPr>
                <w:rStyle w:val="a8"/>
                <w:noProof/>
              </w:rPr>
              <w:t>Лабораторная работа №3 - Создание SLA и 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0AA0" w14:textId="7A562445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2" w:history="1">
            <w:r w:rsidRPr="00655482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Определение предоставляемого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730C" w14:textId="67D9EA23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3" w:history="1">
            <w:r w:rsidRPr="00655482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Время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3B72" w14:textId="03DBA6B6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4" w:history="1">
            <w:r w:rsidRPr="00655482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Пользователи и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6512" w14:textId="20F270EB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5" w:history="1">
            <w:r w:rsidRPr="00655482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Процедура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4984" w14:textId="4FA1E0F7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6" w:history="1">
            <w:r w:rsidRPr="00655482">
              <w:rPr>
                <w:rStyle w:val="a8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Процедура запросов на изменение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2EF6" w14:textId="3A8A6255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7" w:history="1">
            <w:r w:rsidRPr="00655482">
              <w:rPr>
                <w:rStyle w:val="a8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Спецификации целевых уровней качества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5D52" w14:textId="64220C47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8" w:history="1">
            <w:r w:rsidRPr="00655482">
              <w:rPr>
                <w:rStyle w:val="a8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Платежи, связанные с сервисом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F757" w14:textId="581A707C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19" w:history="1">
            <w:r w:rsidRPr="00655482">
              <w:rPr>
                <w:rStyle w:val="a8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Ответственности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BBAB" w14:textId="63AD50C1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20" w:history="1">
            <w:r w:rsidRPr="00655482">
              <w:rPr>
                <w:rStyle w:val="a8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Разрешение рассогласований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5AA5" w14:textId="0423C173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21" w:history="1">
            <w:r w:rsidRPr="00655482">
              <w:rPr>
                <w:rStyle w:val="a8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Процесс улучшения 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6FBE" w14:textId="33BFD4FB" w:rsidR="0099128C" w:rsidRDefault="0099128C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871322" w:history="1">
            <w:r w:rsidRPr="00655482">
              <w:rPr>
                <w:rStyle w:val="a8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55482">
              <w:rPr>
                <w:rStyle w:val="a8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92FC" w14:textId="26E8102C" w:rsidR="0099128C" w:rsidRDefault="0099128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1323" w:history="1">
            <w:r w:rsidRPr="00655482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818D" w14:textId="2C6D3845" w:rsidR="0099128C" w:rsidRDefault="0099128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871324" w:history="1">
            <w:r w:rsidRPr="00655482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0833" w14:textId="4A2CB3F3" w:rsidR="00A55D6A" w:rsidRDefault="001439ED">
          <w:r>
            <w:rPr>
              <w:rFonts w:asciiTheme="minorHAnsi" w:hAnsiTheme="minorHAnsi" w:cstheme="minorHAnsi"/>
              <w:sz w:val="24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2871301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2871302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</w:t>
      </w:r>
      <w:proofErr w:type="spellStart"/>
      <w:r w:rsidRPr="00310D57">
        <w:rPr>
          <w:lang w:eastAsia="zh-CN"/>
        </w:rPr>
        <w:t>Карелавтотранс</w:t>
      </w:r>
      <w:proofErr w:type="spellEnd"/>
      <w:r w:rsidRPr="00310D57">
        <w:rPr>
          <w:lang w:eastAsia="zh-CN"/>
        </w:rPr>
        <w:t>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» и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 xml:space="preserve">егулярных пригородных и междугородных маршрутах в 15 районов Республики Карелия, а также на одном регулярном </w:t>
      </w:r>
      <w:proofErr w:type="spellStart"/>
      <w:r w:rsidRPr="00AD5B53">
        <w:rPr>
          <w:lang w:eastAsia="zh-CN"/>
        </w:rPr>
        <w:t>межсубъектном</w:t>
      </w:r>
      <w:proofErr w:type="spellEnd"/>
      <w:r w:rsidRPr="00AD5B53">
        <w:rPr>
          <w:lang w:eastAsia="zh-CN"/>
        </w:rPr>
        <w:t xml:space="preserve">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 xml:space="preserve">Дочернее предприятие </w:t>
      </w:r>
      <w:proofErr w:type="spellStart"/>
      <w:r w:rsidR="00E316FF">
        <w:rPr>
          <w:lang w:eastAsia="zh-CN"/>
        </w:rPr>
        <w:t>Карелавтотранс</w:t>
      </w:r>
      <w:proofErr w:type="spellEnd"/>
      <w:r w:rsidR="00E316FF">
        <w:rPr>
          <w:lang w:eastAsia="zh-CN"/>
        </w:rPr>
        <w:t>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proofErr w:type="spellStart"/>
      <w:r w:rsidRPr="0043332E">
        <w:rPr>
          <w:lang w:eastAsia="zh-CN"/>
        </w:rPr>
        <w:t>Горустович</w:t>
      </w:r>
      <w:proofErr w:type="spellEnd"/>
      <w:r w:rsidRPr="0043332E">
        <w:rPr>
          <w:lang w:eastAsia="zh-CN"/>
        </w:rPr>
        <w:t xml:space="preserve"> Игорь Михайлович — генеральный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 xml:space="preserve">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>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2871303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proofErr w:type="spellStart"/>
      <w:r w:rsidRPr="00F20CBE">
        <w:rPr>
          <w:lang w:eastAsia="zh-CN"/>
        </w:rPr>
        <w:t>Карелавтотранс</w:t>
      </w:r>
      <w:proofErr w:type="spellEnd"/>
      <w:r w:rsidRPr="00F20CBE">
        <w:rPr>
          <w:lang w:eastAsia="zh-CN"/>
        </w:rPr>
        <w:t xml:space="preserve">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1AD8F84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  <w:r w:rsidR="00B60121">
        <w:rPr>
          <w:lang w:eastAsia="zh-CN"/>
        </w:rPr>
        <w:t>, операторы касс</w:t>
      </w:r>
      <w:r w:rsidR="008623C9">
        <w:rPr>
          <w:lang w:eastAsia="zh-CN"/>
        </w:rPr>
        <w:t>, контролёры (кондукторы)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58958289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7ABDB9BA" w14:textId="6A8400BE" w:rsidR="00700894" w:rsidRDefault="00700894" w:rsidP="00041E49">
      <w:pPr>
        <w:pStyle w:val="a4"/>
        <w:numPr>
          <w:ilvl w:val="1"/>
          <w:numId w:val="6"/>
        </w:numPr>
        <w:rPr>
          <w:lang w:eastAsia="zh-CN"/>
        </w:rPr>
      </w:pPr>
      <w:r w:rsidRPr="00700894">
        <w:rPr>
          <w:lang w:eastAsia="zh-CN"/>
        </w:rPr>
        <w:t>Операторы касс</w:t>
      </w:r>
      <w:r w:rsidR="008623C9">
        <w:rPr>
          <w:lang w:eastAsia="zh-CN"/>
        </w:rPr>
        <w:t>, кондукторы</w:t>
      </w:r>
      <w:r w:rsidRPr="00700894">
        <w:rPr>
          <w:lang w:eastAsia="zh-CN"/>
        </w:rPr>
        <w:t xml:space="preserve"> – используют систему продажи билетов и обработки платежей, принимают оплату от пассажиров, выдают билеты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расчета стоимости и обработки платежей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bookmarkStart w:id="3" w:name="_Toc192871304"/>
      <w:r w:rsidRPr="00482456">
        <w:t>Основные бизнес-процессы</w:t>
      </w:r>
      <w:r w:rsidR="00873A7D">
        <w:t xml:space="preserve"> организации</w:t>
      </w:r>
      <w:bookmarkEnd w:id="3"/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7F807E4D" w14:textId="07661C62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Планирование и оптимизация маршрутов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анализ спроса, создание новых маршрутов, регулирование расписания</w:t>
      </w:r>
    </w:p>
    <w:p w14:paraId="11CE96B8" w14:textId="245A1DEB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Обслуживание и технический контроль транспорта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регулярные проверки, ремонт</w:t>
      </w:r>
    </w:p>
    <w:p w14:paraId="6096E6DA" w14:textId="606D0F3C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</w:t>
      </w:r>
      <w:r w:rsidR="00190BF5">
        <w:rPr>
          <w:lang w:eastAsia="zh-CN"/>
        </w:rPr>
        <w:t>ы</w:t>
      </w:r>
    </w:p>
    <w:p w14:paraId="161980E0" w14:textId="2FE65ABE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Управление расписаниями и мониторинг движения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GPS-контроль транспорта, контроль соблюдения расписания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6D5921FB" w14:textId="459C72E2" w:rsidR="00482456" w:rsidRDefault="00161D8A" w:rsidP="00571310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</w:t>
      </w:r>
    </w:p>
    <w:p w14:paraId="1A021961" w14:textId="6438B884" w:rsidR="00AE6234" w:rsidRDefault="00AE6234" w:rsidP="00571310">
      <w:pPr>
        <w:pStyle w:val="a0"/>
        <w:numPr>
          <w:ilvl w:val="0"/>
          <w:numId w:val="8"/>
        </w:numPr>
        <w:rPr>
          <w:lang w:eastAsia="zh-CN"/>
        </w:rPr>
      </w:pPr>
      <w:r w:rsidRPr="00AE6234">
        <w:rPr>
          <w:lang w:eastAsia="zh-CN"/>
        </w:rPr>
        <w:t xml:space="preserve">Закупка и учет топлива – контроль поставок </w:t>
      </w:r>
      <w:r w:rsidR="00CB70A1">
        <w:rPr>
          <w:lang w:eastAsia="zh-CN"/>
        </w:rPr>
        <w:t>горючих материалов (топлива)</w:t>
      </w:r>
      <w:r w:rsidRPr="00AE6234">
        <w:rPr>
          <w:lang w:eastAsia="zh-CN"/>
        </w:rPr>
        <w:t>, планирование расходов, заключение контрактов с поставщиками</w:t>
      </w:r>
    </w:p>
    <w:p w14:paraId="2A4CD0E3" w14:textId="66CDA11E" w:rsidR="009E7020" w:rsidRDefault="009E7020" w:rsidP="00571310">
      <w:pPr>
        <w:pStyle w:val="a0"/>
        <w:numPr>
          <w:ilvl w:val="0"/>
          <w:numId w:val="8"/>
        </w:numPr>
        <w:rPr>
          <w:lang w:eastAsia="zh-CN"/>
        </w:rPr>
      </w:pPr>
      <w:r w:rsidRPr="009E7020">
        <w:rPr>
          <w:lang w:eastAsia="zh-CN"/>
        </w:rPr>
        <w:t>Страхование пассажиров – взаимодействие со страховыми компаниями, обработка страховых случаев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bookmarkStart w:id="4" w:name="_Toc192871305"/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  <w:bookmarkEnd w:id="4"/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proofErr w:type="spellStart"/>
      <w:r w:rsidRPr="00694423">
        <w:t>Wi</w:t>
      </w:r>
      <w:proofErr w:type="spellEnd"/>
      <w:r w:rsidRPr="00694423">
        <w:t>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lastRenderedPageBreak/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79AAD715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2A0A4301" w14:textId="763AFDA3" w:rsidR="009E7020" w:rsidRDefault="009E7020" w:rsidP="00C122A7">
      <w:pPr>
        <w:pStyle w:val="a4"/>
        <w:numPr>
          <w:ilvl w:val="0"/>
          <w:numId w:val="14"/>
        </w:numPr>
      </w:pPr>
      <w:r w:rsidRPr="009E7020">
        <w:t>Система страхования пассажиров – регистрация страховых случаев, передача данных в страховые компании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t xml:space="preserve">Реляционные СУБД (MS SQL, </w:t>
      </w:r>
      <w:proofErr w:type="spellStart"/>
      <w:r w:rsidRPr="00694423">
        <w:t>PostgreSQL</w:t>
      </w:r>
      <w:proofErr w:type="spellEnd"/>
      <w:r w:rsidRPr="00694423">
        <w:t xml:space="preserve">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bookmarkStart w:id="5" w:name="_Toc192871306"/>
      <w:r>
        <w:t>Источники информации:</w:t>
      </w:r>
      <w:bookmarkEnd w:id="5"/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 xml:space="preserve">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 xml:space="preserve">Wikipedia. </w:t>
        </w:r>
        <w:proofErr w:type="spellStart"/>
        <w:r w:rsidRPr="00E736A9">
          <w:rPr>
            <w:rStyle w:val="a8"/>
            <w:lang w:eastAsia="zh-CN"/>
          </w:rPr>
          <w:t>Карелавтотранс</w:t>
        </w:r>
        <w:proofErr w:type="spellEnd"/>
      </w:hyperlink>
    </w:p>
    <w:p w14:paraId="69F61466" w14:textId="095FD271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>"</w:t>
      </w:r>
      <w:r w:rsidR="009633F1">
        <w:rPr>
          <w:lang w:eastAsia="zh-CN"/>
        </w:rPr>
        <w:t xml:space="preserve"> </w:t>
      </w:r>
      <w:r w:rsidR="009633F1" w:rsidRPr="00E736A9">
        <w:rPr>
          <w:lang w:eastAsia="zh-CN"/>
        </w:rPr>
        <w:t>[Электронный ресурс</w:t>
      </w:r>
      <w:r w:rsidR="009633F1" w:rsidRPr="009633F1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предприятия</w:t>
        </w:r>
      </w:hyperlink>
    </w:p>
    <w:p w14:paraId="07D7D3A3" w14:textId="22DB511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r w:rsidR="00E736A9">
        <w:rPr>
          <w:lang w:eastAsia="zh-CN"/>
        </w:rPr>
        <w:t xml:space="preserve">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</w:t>
      </w:r>
      <w:proofErr w:type="spellStart"/>
      <w:r w:rsidR="00E736A9">
        <w:rPr>
          <w:lang w:eastAsia="zh-CN"/>
        </w:rPr>
        <w:t>Карелавтотранса</w:t>
      </w:r>
      <w:proofErr w:type="spellEnd"/>
      <w:r w:rsidR="003F6430">
        <w:rPr>
          <w:lang w:eastAsia="zh-CN"/>
        </w:rPr>
        <w:t xml:space="preserve"> –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3F6430">
        <w:rPr>
          <w:lang w:eastAsia="zh-CN"/>
        </w:rPr>
        <w:t xml:space="preserve"> – </w:t>
      </w:r>
      <w:r w:rsidR="00E048FF">
        <w:rPr>
          <w:lang w:eastAsia="zh-CN"/>
        </w:rPr>
        <w:t xml:space="preserve"> </w:t>
      </w:r>
      <w:hyperlink r:id="rId9" w:history="1">
        <w:r w:rsidR="00E048FF">
          <w:rPr>
            <w:rStyle w:val="a8"/>
            <w:lang w:eastAsia="zh-CN"/>
          </w:rPr>
          <w:t>Полученный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br w:type="page"/>
      </w:r>
    </w:p>
    <w:p w14:paraId="75583D55" w14:textId="3678CBB2" w:rsidR="00E67175" w:rsidRDefault="00E67175" w:rsidP="00FC113A">
      <w:pPr>
        <w:pStyle w:val="a5"/>
      </w:pPr>
      <w:bookmarkStart w:id="6" w:name="_Toc192871307"/>
      <w:r>
        <w:lastRenderedPageBreak/>
        <w:t>Лабораторная работа №2 - Создание каталога ИТ-Сервисов</w:t>
      </w:r>
      <w:bookmarkEnd w:id="6"/>
    </w:p>
    <w:p w14:paraId="1B49AACD" w14:textId="742A3CA2" w:rsidR="00E67175" w:rsidRDefault="00E67175" w:rsidP="00E67175">
      <w:pPr>
        <w:rPr>
          <w:lang w:eastAsia="zh-CN"/>
        </w:rPr>
      </w:pPr>
    </w:p>
    <w:p w14:paraId="669368BD" w14:textId="6392ACD8" w:rsidR="001439ED" w:rsidRDefault="00780BB8" w:rsidP="006023E4">
      <w:pPr>
        <w:pStyle w:val="1"/>
        <w:numPr>
          <w:ilvl w:val="0"/>
          <w:numId w:val="20"/>
        </w:numPr>
      </w:pPr>
      <w:bookmarkStart w:id="7" w:name="_Toc192871308"/>
      <w:r>
        <w:t>Разделение</w:t>
      </w:r>
      <w:r w:rsidR="001439ED">
        <w:t xml:space="preserve"> каталогов ИТ-сервисов</w:t>
      </w:r>
      <w:bookmarkEnd w:id="7"/>
    </w:p>
    <w:p w14:paraId="0CFDC432" w14:textId="7E5C70F3" w:rsidR="00DA2266" w:rsidRDefault="00DA2266" w:rsidP="00DA2266">
      <w:pPr>
        <w:rPr>
          <w:lang w:eastAsia="zh-CN"/>
        </w:rPr>
      </w:pPr>
    </w:p>
    <w:p w14:paraId="3B6622B9" w14:textId="00F998DC" w:rsidR="00DA2266" w:rsidRDefault="004D249F" w:rsidP="004D249F">
      <w:pPr>
        <w:pStyle w:val="a4"/>
        <w:numPr>
          <w:ilvl w:val="0"/>
          <w:numId w:val="19"/>
        </w:numPr>
        <w:rPr>
          <w:lang w:eastAsia="zh-CN"/>
        </w:rPr>
      </w:pPr>
      <w:r w:rsidRPr="004D249F">
        <w:rPr>
          <w:lang w:eastAsia="zh-CN"/>
        </w:rPr>
        <w:t>Бизнес-ориентированные сервисы</w:t>
      </w:r>
      <w:r>
        <w:rPr>
          <w:lang w:eastAsia="zh-CN"/>
        </w:rPr>
        <w:t xml:space="preserve"> – </w:t>
      </w:r>
      <w:r w:rsidRPr="004D249F">
        <w:rPr>
          <w:lang w:eastAsia="zh-CN"/>
        </w:rPr>
        <w:t>системы, которые напрямую влияют на работу предприятия (например, продажа билетов, учет финансов, мониторинг автобусов)</w:t>
      </w:r>
      <w:r w:rsidR="003D23C6">
        <w:rPr>
          <w:lang w:eastAsia="zh-CN"/>
        </w:rPr>
        <w:t>. Используются бизнес-единицами компании</w:t>
      </w:r>
    </w:p>
    <w:p w14:paraId="13D6C849" w14:textId="4C29F71B" w:rsidR="00E423EE" w:rsidRDefault="00E423EE" w:rsidP="004D249F">
      <w:pPr>
        <w:pStyle w:val="a4"/>
        <w:numPr>
          <w:ilvl w:val="0"/>
          <w:numId w:val="19"/>
        </w:numPr>
        <w:rPr>
          <w:lang w:eastAsia="zh-CN"/>
        </w:rPr>
      </w:pPr>
      <w:r w:rsidRPr="00E423EE">
        <w:rPr>
          <w:lang w:eastAsia="zh-CN"/>
        </w:rPr>
        <w:t>Внутренние ИТ-сервисы</w:t>
      </w:r>
      <w:r>
        <w:rPr>
          <w:lang w:eastAsia="zh-CN"/>
        </w:rPr>
        <w:t xml:space="preserve"> – </w:t>
      </w:r>
      <w:r w:rsidRPr="00E423EE">
        <w:rPr>
          <w:lang w:eastAsia="zh-CN"/>
        </w:rPr>
        <w:t>технические системы, которые поддерживают работоспособность ИТ-инфраструктуры (например, администрирование серверов, защита данных)</w:t>
      </w:r>
    </w:p>
    <w:p w14:paraId="170725C6" w14:textId="1F7E6E4D" w:rsidR="005633BA" w:rsidRDefault="005633BA" w:rsidP="004D249F">
      <w:pPr>
        <w:pStyle w:val="a4"/>
        <w:numPr>
          <w:ilvl w:val="0"/>
          <w:numId w:val="19"/>
        </w:numPr>
        <w:rPr>
          <w:lang w:eastAsia="zh-CN"/>
        </w:rPr>
      </w:pPr>
      <w:r w:rsidRPr="005633BA">
        <w:rPr>
          <w:lang w:eastAsia="zh-CN"/>
        </w:rPr>
        <w:t>Внешние сервисы – сторонние сервисы, предоставляемые другими организациями (например, банковские платежные системы)</w:t>
      </w:r>
    </w:p>
    <w:p w14:paraId="505A3326" w14:textId="2F6914F8" w:rsidR="006023E4" w:rsidRDefault="006023E4" w:rsidP="006023E4">
      <w:pPr>
        <w:pStyle w:val="a4"/>
        <w:rPr>
          <w:lang w:eastAsia="zh-CN"/>
        </w:rPr>
      </w:pPr>
    </w:p>
    <w:p w14:paraId="6D56319A" w14:textId="06A2AF13" w:rsidR="006023E4" w:rsidRDefault="006023E4" w:rsidP="006023E4">
      <w:pPr>
        <w:pStyle w:val="1"/>
      </w:pPr>
      <w:bookmarkStart w:id="8" w:name="_Toc192871309"/>
      <w:r>
        <w:t>Каталог ИТ-сервисов</w:t>
      </w:r>
      <w:bookmarkEnd w:id="8"/>
    </w:p>
    <w:p w14:paraId="2A231869" w14:textId="1F6C49F1" w:rsidR="006023E4" w:rsidRDefault="006023E4" w:rsidP="006023E4">
      <w:pPr>
        <w:rPr>
          <w:lang w:eastAsia="zh-CN"/>
        </w:rPr>
      </w:pPr>
    </w:p>
    <w:p w14:paraId="185D5534" w14:textId="01F46501" w:rsidR="006023E4" w:rsidRDefault="00B2359A" w:rsidP="00B2359A">
      <w:pPr>
        <w:pStyle w:val="2"/>
      </w:pPr>
      <w:r>
        <w:t>Бизнес-ориентированные сервисы</w:t>
      </w:r>
    </w:p>
    <w:p w14:paraId="0B4516A0" w14:textId="77777777" w:rsidR="005B3D07" w:rsidRDefault="005B3D07" w:rsidP="006023E4">
      <w:pPr>
        <w:rPr>
          <w:lang w:eastAsia="zh-CN"/>
        </w:rPr>
      </w:pPr>
    </w:p>
    <w:p w14:paraId="17D37B56" w14:textId="469CDFDE" w:rsidR="00B2359A" w:rsidRDefault="00F577E6" w:rsidP="006023E4">
      <w:pPr>
        <w:rPr>
          <w:lang w:eastAsia="zh-CN"/>
        </w:rPr>
      </w:pPr>
      <w:r>
        <w:rPr>
          <w:lang w:eastAsia="zh-CN"/>
        </w:rPr>
        <w:t>Эти сервисы напрямую связаны с основными бизнес-процессами организации</w:t>
      </w:r>
    </w:p>
    <w:p w14:paraId="6EF8E032" w14:textId="2A263BF2" w:rsidR="00F577E6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продажи билетов и обработки платежей – включает кассы, онлайн-продажу, интеграцию с банковскими системами</w:t>
      </w:r>
    </w:p>
    <w:p w14:paraId="17D6839D" w14:textId="51183C3F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Система мониторинга движения транспорта – GPS/ГЛОНАСС-трекинг, передача данных в диспетчерские пункты</w:t>
      </w:r>
    </w:p>
    <w:p w14:paraId="29CC1D19" w14:textId="34BF34EA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Управление расписаниями и маршрутами – планирование маршрутов, анализ пассажиропотока</w:t>
      </w:r>
    </w:p>
    <w:p w14:paraId="265DCE40" w14:textId="7FCE03D9" w:rsidR="007D0943" w:rsidRDefault="007D0943" w:rsidP="007D0943">
      <w:pPr>
        <w:pStyle w:val="a4"/>
        <w:numPr>
          <w:ilvl w:val="0"/>
          <w:numId w:val="22"/>
        </w:numPr>
        <w:rPr>
          <w:lang w:eastAsia="zh-CN"/>
        </w:rPr>
      </w:pPr>
      <w:r w:rsidRPr="007D0943">
        <w:rPr>
          <w:lang w:eastAsia="zh-CN"/>
        </w:rPr>
        <w:t>Финансовый учет и отчетность – бухгалтерия, налоговый учет</w:t>
      </w:r>
    </w:p>
    <w:p w14:paraId="1D76A4CE" w14:textId="7D421BEF" w:rsidR="00C11ECB" w:rsidRDefault="00C11ECB" w:rsidP="007D0943">
      <w:pPr>
        <w:pStyle w:val="a4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С</w:t>
      </w:r>
      <w:r w:rsidRPr="00C11ECB">
        <w:rPr>
          <w:lang w:eastAsia="zh-CN"/>
        </w:rPr>
        <w:t>айт для пассажиро</w:t>
      </w:r>
      <w:r w:rsidR="00F55222">
        <w:rPr>
          <w:lang w:eastAsia="zh-CN"/>
        </w:rPr>
        <w:t>в –</w:t>
      </w:r>
      <w:r w:rsidRPr="00C11ECB">
        <w:rPr>
          <w:lang w:eastAsia="zh-CN"/>
        </w:rPr>
        <w:t xml:space="preserve"> бронирование билетов, отслеживание рейсов</w:t>
      </w:r>
      <w:r>
        <w:rPr>
          <w:lang w:eastAsia="zh-CN"/>
        </w:rPr>
        <w:t xml:space="preserve"> и расписания</w:t>
      </w:r>
    </w:p>
    <w:p w14:paraId="6C368CEB" w14:textId="45662A89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t>Система управления персоналом – включает ведение графиков работы, учет рабочего времени, расчет зарплат</w:t>
      </w:r>
    </w:p>
    <w:p w14:paraId="7B7A9FC9" w14:textId="30B0729F" w:rsidR="004B6317" w:rsidRDefault="004B6317" w:rsidP="007D0943">
      <w:pPr>
        <w:pStyle w:val="a4"/>
        <w:numPr>
          <w:ilvl w:val="0"/>
          <w:numId w:val="22"/>
        </w:numPr>
        <w:rPr>
          <w:lang w:eastAsia="zh-CN"/>
        </w:rPr>
      </w:pPr>
      <w:r w:rsidRPr="004B6317">
        <w:rPr>
          <w:lang w:eastAsia="zh-CN"/>
        </w:rPr>
        <w:lastRenderedPageBreak/>
        <w:t>Колл-центр</w:t>
      </w:r>
      <w:r>
        <w:rPr>
          <w:lang w:eastAsia="zh-CN"/>
        </w:rPr>
        <w:t xml:space="preserve"> </w:t>
      </w:r>
      <w:r w:rsidRPr="004B6317">
        <w:rPr>
          <w:lang w:eastAsia="zh-CN"/>
        </w:rPr>
        <w:t>– включает в себя многоканальную телефонную лини</w:t>
      </w:r>
      <w:r>
        <w:rPr>
          <w:lang w:eastAsia="zh-CN"/>
        </w:rPr>
        <w:t>ю</w:t>
      </w:r>
      <w:r w:rsidRPr="004B6317">
        <w:rPr>
          <w:lang w:eastAsia="zh-CN"/>
        </w:rPr>
        <w:t>. Позволяет пассажирам обращаться за консультацией, оставлять жалобы и предлагать улучшения. Операторы обрабатывают обращения</w:t>
      </w:r>
      <w:r>
        <w:rPr>
          <w:lang w:eastAsia="zh-CN"/>
        </w:rPr>
        <w:t xml:space="preserve"> и</w:t>
      </w:r>
      <w:r w:rsidRPr="004B6317">
        <w:rPr>
          <w:lang w:eastAsia="zh-CN"/>
        </w:rPr>
        <w:t xml:space="preserve"> фиксируют их в системе</w:t>
      </w:r>
    </w:p>
    <w:p w14:paraId="7C2A174C" w14:textId="0D3E8B83" w:rsidR="00DA649B" w:rsidRDefault="00DA649B" w:rsidP="007D0943">
      <w:pPr>
        <w:pStyle w:val="a4"/>
        <w:numPr>
          <w:ilvl w:val="0"/>
          <w:numId w:val="22"/>
        </w:numPr>
        <w:rPr>
          <w:lang w:eastAsia="zh-CN"/>
        </w:rPr>
      </w:pPr>
      <w:r w:rsidRPr="00DA649B">
        <w:rPr>
          <w:lang w:eastAsia="zh-CN"/>
        </w:rPr>
        <w:t>Система видеонаблюдения</w:t>
      </w:r>
      <w:r w:rsidR="00083DED" w:rsidRPr="00083DED">
        <w:rPr>
          <w:lang w:eastAsia="zh-CN"/>
        </w:rPr>
        <w:t xml:space="preserve"> </w:t>
      </w:r>
      <w:r w:rsidRPr="00DA649B">
        <w:rPr>
          <w:lang w:eastAsia="zh-CN"/>
        </w:rPr>
        <w:t>– включает камеры на автовокзалах, в автобусах и терминала</w:t>
      </w:r>
      <w:r w:rsidR="007F1889">
        <w:rPr>
          <w:lang w:eastAsia="zh-CN"/>
        </w:rPr>
        <w:t>х</w:t>
      </w:r>
      <w:r>
        <w:rPr>
          <w:lang w:eastAsia="zh-CN"/>
        </w:rPr>
        <w:t>.</w:t>
      </w:r>
      <w:r w:rsidRPr="00DA649B">
        <w:rPr>
          <w:lang w:eastAsia="zh-CN"/>
        </w:rPr>
        <w:t xml:space="preserve"> Позволяет контролировать безопасность</w:t>
      </w:r>
      <w:r>
        <w:rPr>
          <w:lang w:eastAsia="zh-CN"/>
        </w:rPr>
        <w:t xml:space="preserve"> и </w:t>
      </w:r>
      <w:r w:rsidRPr="00DA649B">
        <w:rPr>
          <w:lang w:eastAsia="zh-CN"/>
        </w:rPr>
        <w:t>фиксировать нарушения</w:t>
      </w:r>
    </w:p>
    <w:p w14:paraId="7FDD3768" w14:textId="64A3A00B" w:rsidR="00F10E87" w:rsidRDefault="00B60121" w:rsidP="00AD22F3">
      <w:pPr>
        <w:pStyle w:val="a4"/>
        <w:numPr>
          <w:ilvl w:val="0"/>
          <w:numId w:val="22"/>
        </w:numPr>
        <w:rPr>
          <w:lang w:eastAsia="zh-CN"/>
        </w:rPr>
      </w:pPr>
      <w:r w:rsidRPr="00B60121">
        <w:rPr>
          <w:lang w:eastAsia="zh-CN"/>
        </w:rPr>
        <w:t>Система управления заказными и туристическими перевозками – бронирование транспорта для туристических групп, корпоративных клиентов и частных заказов, расчет стоимости маршрутов</w:t>
      </w:r>
    </w:p>
    <w:p w14:paraId="2FC67AA1" w14:textId="044C581E" w:rsidR="001034B0" w:rsidRDefault="00F10E87" w:rsidP="00410B01">
      <w:pPr>
        <w:pStyle w:val="a4"/>
        <w:numPr>
          <w:ilvl w:val="0"/>
          <w:numId w:val="22"/>
        </w:numPr>
        <w:rPr>
          <w:lang w:eastAsia="zh-CN"/>
        </w:rPr>
      </w:pPr>
      <w:r w:rsidRPr="00F10E87">
        <w:rPr>
          <w:lang w:eastAsia="zh-CN"/>
        </w:rPr>
        <w:t>Система страхования пассажиров – обработка информации о страховых случаях</w:t>
      </w:r>
    </w:p>
    <w:p w14:paraId="1E8ECD5C" w14:textId="12AD734B" w:rsidR="00B2359A" w:rsidRDefault="00B2359A" w:rsidP="00B2359A">
      <w:pPr>
        <w:pStyle w:val="2"/>
      </w:pPr>
      <w:r>
        <w:t>Внутренние ИТ-сервисы</w:t>
      </w:r>
    </w:p>
    <w:p w14:paraId="232CAFB5" w14:textId="3C27B740" w:rsidR="005C0E91" w:rsidRDefault="005C0E91" w:rsidP="005C0E91">
      <w:pPr>
        <w:rPr>
          <w:lang w:eastAsia="zh-CN"/>
        </w:rPr>
      </w:pPr>
      <w:r w:rsidRPr="005C0E91">
        <w:rPr>
          <w:lang w:eastAsia="zh-CN"/>
        </w:rPr>
        <w:t>Эти сервисы обеспечивают работоспособность ИТ-инфраструктуры</w:t>
      </w:r>
    </w:p>
    <w:p w14:paraId="5AADF049" w14:textId="5D53575B" w:rsidR="005C0E91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Резервное копирование и восстановление данных</w:t>
      </w:r>
      <w:r>
        <w:rPr>
          <w:lang w:eastAsia="zh-CN"/>
        </w:rPr>
        <w:t xml:space="preserve"> –</w:t>
      </w:r>
      <w:r w:rsidRPr="00F55222">
        <w:rPr>
          <w:lang w:eastAsia="zh-CN"/>
        </w:rPr>
        <w:t xml:space="preserve"> защита от потери информации</w:t>
      </w:r>
    </w:p>
    <w:p w14:paraId="4F2871AC" w14:textId="416CDCE9" w:rsidR="00F55222" w:rsidRDefault="00F55222" w:rsidP="005C0E91">
      <w:pPr>
        <w:pStyle w:val="a0"/>
        <w:numPr>
          <w:ilvl w:val="0"/>
          <w:numId w:val="26"/>
        </w:numPr>
        <w:rPr>
          <w:lang w:eastAsia="zh-CN"/>
        </w:rPr>
      </w:pPr>
      <w:r w:rsidRPr="00F55222">
        <w:rPr>
          <w:lang w:eastAsia="zh-CN"/>
        </w:rPr>
        <w:t>Система управления серверами – мониторинг оборудования и ПО</w:t>
      </w:r>
    </w:p>
    <w:p w14:paraId="0863B3A2" w14:textId="0A010170" w:rsidR="004B6317" w:rsidRDefault="004B6317" w:rsidP="005C0E91">
      <w:pPr>
        <w:pStyle w:val="a0"/>
        <w:numPr>
          <w:ilvl w:val="0"/>
          <w:numId w:val="26"/>
        </w:numPr>
        <w:rPr>
          <w:lang w:eastAsia="zh-CN"/>
        </w:rPr>
      </w:pPr>
      <w:r w:rsidRPr="004B6317">
        <w:rPr>
          <w:lang w:eastAsia="zh-CN"/>
        </w:rPr>
        <w:t>Поддержка баз данных – управление СУБД, репликация данных</w:t>
      </w:r>
    </w:p>
    <w:p w14:paraId="63A0E766" w14:textId="5A3BCFF2" w:rsidR="00C27941" w:rsidRPr="005C0E91" w:rsidRDefault="00C27941" w:rsidP="005C0E91">
      <w:pPr>
        <w:pStyle w:val="a0"/>
        <w:numPr>
          <w:ilvl w:val="0"/>
          <w:numId w:val="26"/>
        </w:numPr>
        <w:rPr>
          <w:lang w:eastAsia="zh-CN"/>
        </w:rPr>
      </w:pPr>
      <w:r w:rsidRPr="00C27941">
        <w:rPr>
          <w:lang w:eastAsia="zh-CN"/>
        </w:rPr>
        <w:t>Система управления доступом – разграничение прав пользователей</w:t>
      </w:r>
    </w:p>
    <w:p w14:paraId="396DEA76" w14:textId="52D4A64C" w:rsidR="00B2359A" w:rsidRDefault="00B2359A" w:rsidP="006023E4">
      <w:pPr>
        <w:rPr>
          <w:lang w:eastAsia="zh-CN"/>
        </w:rPr>
      </w:pPr>
    </w:p>
    <w:p w14:paraId="42FC89BA" w14:textId="77EC1793" w:rsidR="00B2359A" w:rsidRDefault="00B2359A" w:rsidP="00B2359A">
      <w:pPr>
        <w:pStyle w:val="2"/>
      </w:pPr>
      <w:r>
        <w:t>Внешние сервисы</w:t>
      </w:r>
    </w:p>
    <w:p w14:paraId="4C5518FB" w14:textId="77777777" w:rsidR="00BA3744" w:rsidRDefault="00C27941" w:rsidP="00C11ECB">
      <w:pPr>
        <w:pStyle w:val="a0"/>
        <w:numPr>
          <w:ilvl w:val="0"/>
          <w:numId w:val="24"/>
        </w:numPr>
        <w:rPr>
          <w:lang w:eastAsia="zh-CN"/>
        </w:rPr>
      </w:pPr>
      <w:r w:rsidRPr="00C27941">
        <w:rPr>
          <w:lang w:eastAsia="zh-CN"/>
        </w:rPr>
        <w:t xml:space="preserve">Приложения для отслеживания </w:t>
      </w:r>
      <w:r>
        <w:rPr>
          <w:lang w:eastAsia="zh-CN"/>
        </w:rPr>
        <w:t xml:space="preserve">местоположения </w:t>
      </w:r>
      <w:r w:rsidRPr="00C27941">
        <w:rPr>
          <w:lang w:eastAsia="zh-CN"/>
        </w:rPr>
        <w:t xml:space="preserve">транспорта – сторонние мобильные и веб-приложения, отображающие автобусы на карте в режиме реального времени </w:t>
      </w:r>
    </w:p>
    <w:p w14:paraId="1528A8F4" w14:textId="69FA8F37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 xml:space="preserve">Банковские </w:t>
      </w:r>
      <w:r>
        <w:rPr>
          <w:lang w:eastAsia="zh-CN"/>
        </w:rPr>
        <w:t>с</w:t>
      </w:r>
      <w:r w:rsidRPr="004B6317">
        <w:rPr>
          <w:lang w:eastAsia="zh-CN"/>
        </w:rPr>
        <w:t>истемы – обработка платежей</w:t>
      </w:r>
    </w:p>
    <w:p w14:paraId="57CE121A" w14:textId="1F972FA2" w:rsidR="004B6317" w:rsidRDefault="004B6317" w:rsidP="00C11ECB">
      <w:pPr>
        <w:pStyle w:val="a0"/>
        <w:numPr>
          <w:ilvl w:val="0"/>
          <w:numId w:val="24"/>
        </w:numPr>
        <w:rPr>
          <w:lang w:eastAsia="zh-CN"/>
        </w:rPr>
      </w:pPr>
      <w:r w:rsidRPr="004B6317">
        <w:rPr>
          <w:lang w:eastAsia="zh-CN"/>
        </w:rPr>
        <w:t>Техподдержка и аутсорсинг ИТ – внешнее администрирование и обслуживание систем</w:t>
      </w:r>
    </w:p>
    <w:p w14:paraId="157F1FE4" w14:textId="24F96CF2" w:rsidR="00E539B2" w:rsidRDefault="00AE6234" w:rsidP="00E539B2">
      <w:pPr>
        <w:pStyle w:val="a0"/>
        <w:numPr>
          <w:ilvl w:val="0"/>
          <w:numId w:val="24"/>
        </w:numPr>
        <w:rPr>
          <w:lang w:eastAsia="zh-CN"/>
        </w:rPr>
      </w:pPr>
      <w:r w:rsidRPr="00AE6234">
        <w:rPr>
          <w:lang w:eastAsia="zh-CN"/>
        </w:rPr>
        <w:t>Страховые компании – обработка данных по страховым выплатам пассажирам в случае несчастных случаев</w:t>
      </w:r>
    </w:p>
    <w:p w14:paraId="0FD54706" w14:textId="4B96F57B" w:rsidR="00E539B2" w:rsidRDefault="00E539B2" w:rsidP="00E539B2">
      <w:pPr>
        <w:rPr>
          <w:lang w:eastAsia="zh-CN"/>
        </w:rPr>
      </w:pPr>
    </w:p>
    <w:p w14:paraId="79543A76" w14:textId="6645DE1C" w:rsidR="00E539B2" w:rsidRDefault="00E539B2" w:rsidP="008046DE">
      <w:pPr>
        <w:pStyle w:val="1"/>
      </w:pPr>
      <w:bookmarkStart w:id="9" w:name="_Toc192871310"/>
      <w:r>
        <w:t>Источники</w:t>
      </w:r>
      <w:r w:rsidR="009633F1">
        <w:rPr>
          <w:lang w:val="en-US"/>
        </w:rPr>
        <w:t xml:space="preserve"> </w:t>
      </w:r>
      <w:r w:rsidR="009633F1">
        <w:t>информации</w:t>
      </w:r>
      <w:bookmarkEnd w:id="9"/>
    </w:p>
    <w:p w14:paraId="2B236AAC" w14:textId="24F0DDFA" w:rsidR="009633F1" w:rsidRDefault="00524200" w:rsidP="009633F1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lastRenderedPageBreak/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 w:rsidRPr="00524200">
        <w:rPr>
          <w:lang w:eastAsia="zh-CN"/>
        </w:rPr>
        <w:t>"</w:t>
      </w:r>
      <w:r w:rsidR="009633F1" w:rsidRPr="009633F1">
        <w:rPr>
          <w:lang w:eastAsia="zh-CN"/>
        </w:rPr>
        <w:t xml:space="preserve"> [</w:t>
      </w:r>
      <w:r w:rsidR="009633F1">
        <w:rPr>
          <w:lang w:eastAsia="zh-CN"/>
        </w:rPr>
        <w:t>Документ</w:t>
      </w:r>
      <w:r w:rsidR="009633F1" w:rsidRPr="009633F1">
        <w:rPr>
          <w:lang w:eastAsia="zh-CN"/>
        </w:rPr>
        <w:t>]</w:t>
      </w:r>
      <w:r w:rsidR="003F6430">
        <w:rPr>
          <w:lang w:eastAsia="zh-CN"/>
        </w:rPr>
        <w:t xml:space="preserve"> – </w:t>
      </w:r>
      <w:hyperlink r:id="rId10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"</w:t>
        </w:r>
      </w:hyperlink>
    </w:p>
    <w:p w14:paraId="291E88D4" w14:textId="2EF25257" w:rsidR="00524200" w:rsidRDefault="00524200" w:rsidP="00524200">
      <w:pPr>
        <w:pStyle w:val="a4"/>
        <w:numPr>
          <w:ilvl w:val="0"/>
          <w:numId w:val="27"/>
        </w:numPr>
        <w:rPr>
          <w:lang w:eastAsia="zh-CN"/>
        </w:rPr>
      </w:pPr>
      <w:r w:rsidRPr="00524200">
        <w:rPr>
          <w:lang w:eastAsia="zh-CN"/>
        </w:rPr>
        <w:t>Правила ГУП РК "</w:t>
      </w:r>
      <w:proofErr w:type="spellStart"/>
      <w:r w:rsidRPr="00524200">
        <w:rPr>
          <w:lang w:eastAsia="zh-CN"/>
        </w:rPr>
        <w:t>Карелавтотранс</w:t>
      </w:r>
      <w:proofErr w:type="spellEnd"/>
      <w:r>
        <w:rPr>
          <w:lang w:eastAsia="zh-CN"/>
        </w:rPr>
        <w:t>-Сервис</w:t>
      </w:r>
      <w:r w:rsidRPr="00524200">
        <w:rPr>
          <w:lang w:eastAsia="zh-CN"/>
        </w:rPr>
        <w:t>"</w:t>
      </w:r>
      <w:r w:rsidRPr="009633F1">
        <w:rPr>
          <w:lang w:eastAsia="zh-CN"/>
        </w:rPr>
        <w:t xml:space="preserve"> [</w:t>
      </w:r>
      <w:r>
        <w:rPr>
          <w:lang w:eastAsia="zh-CN"/>
        </w:rPr>
        <w:t>Документ</w:t>
      </w:r>
      <w:r w:rsidRPr="009633F1">
        <w:rPr>
          <w:lang w:eastAsia="zh-CN"/>
        </w:rPr>
        <w:t>]</w:t>
      </w:r>
      <w:r w:rsidR="003F6430">
        <w:rPr>
          <w:lang w:eastAsia="zh-CN"/>
        </w:rPr>
        <w:t xml:space="preserve"> –</w:t>
      </w:r>
      <w:r>
        <w:rPr>
          <w:lang w:eastAsia="zh-CN"/>
        </w:rPr>
        <w:t xml:space="preserve"> </w:t>
      </w:r>
      <w:hyperlink r:id="rId11" w:history="1">
        <w:r>
          <w:rPr>
            <w:rStyle w:val="a8"/>
            <w:lang w:eastAsia="zh-CN"/>
          </w:rPr>
          <w:t>Правила ГУП РК "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-Сервис"</w:t>
        </w:r>
      </w:hyperlink>
    </w:p>
    <w:p w14:paraId="70AE318C" w14:textId="6817585D" w:rsidR="00E539B2" w:rsidRDefault="003F6430" w:rsidP="00E539B2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автобусами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2" w:history="1">
        <w:r w:rsidRPr="003F6430">
          <w:rPr>
            <w:rStyle w:val="a8"/>
            <w:lang w:eastAsia="zh-CN"/>
          </w:rPr>
          <w:t>Правила пользования автобусами</w:t>
        </w:r>
      </w:hyperlink>
    </w:p>
    <w:p w14:paraId="0B642220" w14:textId="3E97FED0" w:rsidR="003F6430" w:rsidRPr="00E539B2" w:rsidRDefault="003F6430" w:rsidP="003F6430">
      <w:pPr>
        <w:pStyle w:val="a0"/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Правила пользования услугами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3" w:history="1">
        <w:r>
          <w:rPr>
            <w:rStyle w:val="a8"/>
            <w:lang w:eastAsia="zh-CN"/>
          </w:rPr>
          <w:t>Правила пользования услугами</w:t>
        </w:r>
      </w:hyperlink>
    </w:p>
    <w:p w14:paraId="3569C3C2" w14:textId="1921BE8E" w:rsidR="00B03883" w:rsidRPr="00E539B2" w:rsidRDefault="00B03883" w:rsidP="00B03883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 xml:space="preserve">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4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</w:hyperlink>
    </w:p>
    <w:p w14:paraId="622DA01B" w14:textId="09414B65" w:rsidR="003F6430" w:rsidRPr="00E539B2" w:rsidRDefault="00B03883" w:rsidP="00234DDA">
      <w:pPr>
        <w:pStyle w:val="a0"/>
        <w:numPr>
          <w:ilvl w:val="0"/>
          <w:numId w:val="27"/>
        </w:numPr>
        <w:rPr>
          <w:lang w:eastAsia="zh-CN"/>
        </w:rPr>
      </w:pPr>
      <w:r w:rsidRPr="00B03883">
        <w:rPr>
          <w:lang w:eastAsia="zh-CN"/>
        </w:rPr>
        <w:t xml:space="preserve">Страхование пассажиров ГУП РК </w:t>
      </w:r>
      <w:proofErr w:type="spellStart"/>
      <w:r w:rsidRPr="00B03883">
        <w:rPr>
          <w:lang w:eastAsia="zh-CN"/>
        </w:rPr>
        <w:t>Карелавтотранс</w:t>
      </w:r>
      <w:proofErr w:type="spellEnd"/>
      <w:r>
        <w:rPr>
          <w:lang w:eastAsia="zh-CN"/>
        </w:rPr>
        <w:t xml:space="preserve">-Сервис </w:t>
      </w:r>
      <w:r w:rsidRPr="003F6430">
        <w:rPr>
          <w:lang w:eastAsia="zh-CN"/>
        </w:rPr>
        <w:t>[</w:t>
      </w:r>
      <w:r>
        <w:rPr>
          <w:lang w:eastAsia="zh-CN"/>
        </w:rPr>
        <w:t>Документ</w:t>
      </w:r>
      <w:r w:rsidRPr="003F6430">
        <w:rPr>
          <w:lang w:eastAsia="zh-CN"/>
        </w:rPr>
        <w:t>]</w:t>
      </w:r>
      <w:r>
        <w:rPr>
          <w:lang w:eastAsia="zh-CN"/>
        </w:rPr>
        <w:t xml:space="preserve"> – </w:t>
      </w:r>
      <w:hyperlink r:id="rId15" w:history="1">
        <w:r>
          <w:rPr>
            <w:rStyle w:val="a8"/>
            <w:lang w:eastAsia="zh-CN"/>
          </w:rPr>
          <w:t xml:space="preserve">Страхование пассажиров ГУП РК </w:t>
        </w:r>
        <w:proofErr w:type="spellStart"/>
        <w:r>
          <w:rPr>
            <w:rStyle w:val="a8"/>
            <w:lang w:eastAsia="zh-CN"/>
          </w:rPr>
          <w:t>Карелавтотранс</w:t>
        </w:r>
        <w:proofErr w:type="spellEnd"/>
        <w:r>
          <w:rPr>
            <w:rStyle w:val="a8"/>
            <w:lang w:eastAsia="zh-CN"/>
          </w:rPr>
          <w:t>-Сервис</w:t>
        </w:r>
      </w:hyperlink>
    </w:p>
    <w:p w14:paraId="0ED359A1" w14:textId="77777777" w:rsidR="001439ED" w:rsidRDefault="001439ED">
      <w:pPr>
        <w:spacing w:after="160" w:line="259" w:lineRule="auto"/>
        <w:jc w:val="left"/>
      </w:pPr>
    </w:p>
    <w:p w14:paraId="75BE5C02" w14:textId="40260D2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10" w:name="_Toc192871311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10"/>
    </w:p>
    <w:p w14:paraId="52E0DA14" w14:textId="171B22EF" w:rsidR="00E67175" w:rsidRDefault="00E67175" w:rsidP="00E67175">
      <w:pPr>
        <w:rPr>
          <w:lang w:eastAsia="zh-CN"/>
        </w:rPr>
      </w:pPr>
    </w:p>
    <w:p w14:paraId="5386FD9E" w14:textId="170166D2" w:rsidR="00AC3DB8" w:rsidRDefault="008046DE" w:rsidP="001E24EE">
      <w:pPr>
        <w:pStyle w:val="1"/>
        <w:numPr>
          <w:ilvl w:val="0"/>
          <w:numId w:val="30"/>
        </w:numPr>
      </w:pPr>
      <w:bookmarkStart w:id="11" w:name="_Toc192871312"/>
      <w:r w:rsidRPr="008046DE">
        <w:t>Определение предоставляемого сервиса</w:t>
      </w:r>
      <w:bookmarkEnd w:id="11"/>
    </w:p>
    <w:p w14:paraId="2BD253D7" w14:textId="3A766322" w:rsidR="001E24EE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Сервис: Система продажи билетов и обработки платежей</w:t>
      </w:r>
    </w:p>
    <w:p w14:paraId="179CDBAF" w14:textId="369C1604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>Поставщик услуги: ИТ-отдел ГУП РК "</w:t>
      </w:r>
      <w:proofErr w:type="spellStart"/>
      <w:r w:rsidRPr="002E729C">
        <w:rPr>
          <w:lang w:eastAsia="zh-CN"/>
        </w:rPr>
        <w:t>Карелавтотранс</w:t>
      </w:r>
      <w:proofErr w:type="spellEnd"/>
      <w:r w:rsidRPr="002E729C">
        <w:rPr>
          <w:lang w:eastAsia="zh-CN"/>
        </w:rPr>
        <w:t>"</w:t>
      </w:r>
    </w:p>
    <w:p w14:paraId="6AC5D329" w14:textId="7A11E4C3" w:rsidR="002E729C" w:rsidRDefault="002E729C" w:rsidP="00290A86">
      <w:pPr>
        <w:pStyle w:val="a4"/>
        <w:rPr>
          <w:lang w:eastAsia="zh-CN"/>
        </w:rPr>
      </w:pPr>
      <w:r w:rsidRPr="002E729C">
        <w:rPr>
          <w:lang w:eastAsia="zh-CN"/>
        </w:rPr>
        <w:t xml:space="preserve">Потребители услуги: </w:t>
      </w:r>
      <w:r>
        <w:rPr>
          <w:lang w:eastAsia="zh-CN"/>
        </w:rPr>
        <w:t>Операторы касс</w:t>
      </w:r>
      <w:r w:rsidRPr="002E729C">
        <w:rPr>
          <w:lang w:eastAsia="zh-CN"/>
        </w:rPr>
        <w:t xml:space="preserve"> автовокзалов,</w:t>
      </w:r>
      <w:r w:rsidR="008623C9">
        <w:rPr>
          <w:lang w:eastAsia="zh-CN"/>
        </w:rPr>
        <w:t xml:space="preserve"> кондукторы,</w:t>
      </w:r>
      <w:r w:rsidRPr="002E729C">
        <w:rPr>
          <w:lang w:eastAsia="zh-CN"/>
        </w:rPr>
        <w:t xml:space="preserve"> операторы </w:t>
      </w:r>
      <w:r>
        <w:rPr>
          <w:lang w:eastAsia="zh-CN"/>
        </w:rPr>
        <w:t>колл-центра</w:t>
      </w:r>
      <w:r w:rsidRPr="002E729C">
        <w:rPr>
          <w:lang w:eastAsia="zh-CN"/>
        </w:rPr>
        <w:t>, пассажиры (онлайн-продажа билетов)</w:t>
      </w:r>
    </w:p>
    <w:p w14:paraId="41DE9513" w14:textId="66B5BC9A" w:rsidR="0053775F" w:rsidRDefault="0053775F" w:rsidP="00290A86">
      <w:pPr>
        <w:pStyle w:val="a4"/>
        <w:rPr>
          <w:lang w:eastAsia="zh-CN"/>
        </w:rPr>
      </w:pPr>
      <w:r w:rsidRPr="0053775F">
        <w:rPr>
          <w:lang w:eastAsia="zh-CN"/>
        </w:rPr>
        <w:t>Срок действия соглашения: 1 го</w:t>
      </w:r>
      <w:r w:rsidR="00BE2FAE">
        <w:rPr>
          <w:lang w:eastAsia="zh-CN"/>
        </w:rPr>
        <w:t>д с возможностью продления. Регламентирует работу сервиса для всех сторон и участников процесса. За счёт этого обеспечивается пересмотр и улучшение условий работы сервиса в моменты переподписания.</w:t>
      </w:r>
    </w:p>
    <w:p w14:paraId="53F9326E" w14:textId="77777777" w:rsidR="0053775F" w:rsidRPr="001E24EE" w:rsidRDefault="0053775F" w:rsidP="001E24EE">
      <w:pPr>
        <w:rPr>
          <w:lang w:eastAsia="zh-CN"/>
        </w:rPr>
      </w:pPr>
    </w:p>
    <w:p w14:paraId="65A614C2" w14:textId="60E633A3" w:rsidR="00AC3DB8" w:rsidRDefault="001E24EE" w:rsidP="001E24EE">
      <w:pPr>
        <w:pStyle w:val="1"/>
      </w:pPr>
      <w:bookmarkStart w:id="12" w:name="_Toc192871313"/>
      <w:r>
        <w:t>Время работы сервиса</w:t>
      </w:r>
      <w:bookmarkEnd w:id="12"/>
    </w:p>
    <w:p w14:paraId="395CD8D2" w14:textId="7F031343" w:rsidR="007D0D86" w:rsidRDefault="007D0D86" w:rsidP="00290A86">
      <w:pPr>
        <w:pStyle w:val="a4"/>
      </w:pPr>
      <w:r w:rsidRPr="007D0D86">
        <w:t xml:space="preserve">Доступность сервиса: </w:t>
      </w:r>
      <w:r w:rsidR="00BE2FAE" w:rsidRPr="00BE2FAE">
        <w:t>05:00 – 22:00 (</w:t>
      </w:r>
      <w:r w:rsidR="00BE2FAE">
        <w:t>Часы работы автовокзала Петрозаводска)</w:t>
      </w:r>
      <w:r w:rsidR="00BE2FAE" w:rsidRPr="00BE2FAE">
        <w:t xml:space="preserve"> </w:t>
      </w:r>
    </w:p>
    <w:p w14:paraId="633C6684" w14:textId="1E82C98C" w:rsidR="007D0D86" w:rsidRDefault="007D0D86" w:rsidP="00290A86">
      <w:pPr>
        <w:pStyle w:val="a4"/>
      </w:pPr>
      <w:r w:rsidRPr="007D0D86">
        <w:t xml:space="preserve">Обслуживание и модернизация: </w:t>
      </w:r>
      <w:r w:rsidR="00BE2FAE" w:rsidRPr="00BE2FAE">
        <w:t>Онлайн-продажи работают 24/7, но в ночное время</w:t>
      </w:r>
      <w:r w:rsidR="00BE2FAE">
        <w:t xml:space="preserve"> </w:t>
      </w:r>
      <w:r w:rsidR="00BE2FAE" w:rsidRPr="00BE2FAE">
        <w:t>возможны профилактические работы</w:t>
      </w:r>
      <w:r w:rsidR="00295479">
        <w:t xml:space="preserve"> и недоступность сервиса</w:t>
      </w:r>
    </w:p>
    <w:p w14:paraId="7A57D7DE" w14:textId="557FB1E5" w:rsidR="001E24EE" w:rsidRDefault="007D0D86" w:rsidP="00290A86">
      <w:pPr>
        <w:pStyle w:val="a4"/>
      </w:pPr>
      <w:r w:rsidRPr="007D0D86">
        <w:t>Техническая поддержка:</w:t>
      </w:r>
      <w:r>
        <w:t xml:space="preserve"> д</w:t>
      </w:r>
      <w:r w:rsidRPr="007D0D86">
        <w:t>оступна с 08:00 до 22:00 ежедневно</w:t>
      </w:r>
      <w:r w:rsidR="00514D0E">
        <w:t>, при критических сбоях возможен вызов дежурного состава в любое время</w:t>
      </w:r>
    </w:p>
    <w:p w14:paraId="7413BD69" w14:textId="77777777" w:rsidR="007D0D86" w:rsidRDefault="007D0D86" w:rsidP="00AC3DB8">
      <w:pPr>
        <w:spacing w:after="160" w:line="259" w:lineRule="auto"/>
        <w:jc w:val="left"/>
      </w:pPr>
    </w:p>
    <w:p w14:paraId="0F312F4D" w14:textId="3277587D" w:rsidR="00AC3DB8" w:rsidRDefault="001E24EE" w:rsidP="001E24EE">
      <w:pPr>
        <w:pStyle w:val="1"/>
      </w:pPr>
      <w:bookmarkStart w:id="13" w:name="_Toc192871314"/>
      <w:r>
        <w:t>Пользователи и оборудование</w:t>
      </w:r>
      <w:bookmarkEnd w:id="13"/>
    </w:p>
    <w:p w14:paraId="190E380E" w14:textId="337AE96C" w:rsidR="00D35A19" w:rsidRDefault="00D35A19" w:rsidP="00290A86">
      <w:pPr>
        <w:pStyle w:val="a4"/>
      </w:pPr>
      <w:r w:rsidRPr="00D35A19">
        <w:t xml:space="preserve">Пункты продаж: </w:t>
      </w:r>
      <w:r w:rsidR="004F14DB">
        <w:t>а</w:t>
      </w:r>
      <w:r w:rsidRPr="00D35A19">
        <w:t xml:space="preserve">втовокзалы и терминалы в различных населённых </w:t>
      </w:r>
      <w:r w:rsidR="00125AAF">
        <w:t xml:space="preserve">пунктах </w:t>
      </w:r>
    </w:p>
    <w:p w14:paraId="2D674CD4" w14:textId="11B83243" w:rsidR="007D0D86" w:rsidRPr="00290A86" w:rsidRDefault="007D0D86" w:rsidP="00290A86">
      <w:pPr>
        <w:pStyle w:val="a4"/>
      </w:pPr>
      <w:r w:rsidRPr="00290A86">
        <w:t>Терминалы:</w:t>
      </w:r>
      <w:r w:rsidR="004F14DB">
        <w:t xml:space="preserve"> у</w:t>
      </w:r>
      <w:r w:rsidR="004F5562" w:rsidRPr="004F5562">
        <w:t>читываются терминалы в кассах</w:t>
      </w:r>
      <w:r w:rsidR="004F5562">
        <w:t xml:space="preserve"> </w:t>
      </w:r>
      <w:r w:rsidR="005D5A3A">
        <w:t xml:space="preserve">автовокзалов </w:t>
      </w:r>
      <w:r w:rsidR="004F5562">
        <w:t>и</w:t>
      </w:r>
      <w:r w:rsidR="004F5562" w:rsidRPr="004F5562">
        <w:t xml:space="preserve"> автобусах</w:t>
      </w:r>
      <w:r w:rsidR="005D5A3A">
        <w:t>. В день проводится приблизительно 1</w:t>
      </w:r>
      <w:r w:rsidR="00C407BB">
        <w:t>0</w:t>
      </w:r>
      <w:r w:rsidR="005D5A3A">
        <w:t xml:space="preserve">0 пригородных рейсов и 65 междугородних. Ориентировочное количество терминалов: 200 штук </w:t>
      </w:r>
    </w:p>
    <w:p w14:paraId="09E84624" w14:textId="1A0E45F1" w:rsidR="007D0D86" w:rsidRPr="00290A86" w:rsidRDefault="00582181" w:rsidP="00290A86">
      <w:pPr>
        <w:pStyle w:val="a4"/>
      </w:pPr>
      <w:r>
        <w:t>Количество пользователей</w:t>
      </w:r>
      <w:r w:rsidR="007D0D86" w:rsidRPr="00290A86">
        <w:t xml:space="preserve">: </w:t>
      </w:r>
      <w:r>
        <w:t>По анализу пассажиропотока в среднем на рейсе выходит 40 пассажиров. До 8000 пользователей в день</w:t>
      </w:r>
    </w:p>
    <w:p w14:paraId="477D8DB7" w14:textId="69E0C6A8" w:rsidR="001E24EE" w:rsidRPr="00290A86" w:rsidRDefault="007D0D86" w:rsidP="00290A86">
      <w:pPr>
        <w:pStyle w:val="a4"/>
      </w:pPr>
      <w:r w:rsidRPr="00290A86">
        <w:t>Серверное оборудование: 2 выделенных сервера</w:t>
      </w:r>
    </w:p>
    <w:p w14:paraId="2087E246" w14:textId="77777777" w:rsidR="007D0D86" w:rsidRDefault="007D0D86" w:rsidP="00AC3DB8">
      <w:pPr>
        <w:spacing w:after="160" w:line="259" w:lineRule="auto"/>
        <w:jc w:val="left"/>
      </w:pPr>
    </w:p>
    <w:p w14:paraId="5BD6343B" w14:textId="4B15C30F" w:rsidR="00EA06D0" w:rsidRDefault="00EA06D0" w:rsidP="00EA06D0">
      <w:pPr>
        <w:pStyle w:val="1"/>
        <w:numPr>
          <w:ilvl w:val="0"/>
          <w:numId w:val="1"/>
        </w:numPr>
      </w:pPr>
      <w:bookmarkStart w:id="14" w:name="_Toc192871315"/>
      <w:r>
        <w:t>Процедура отчета</w:t>
      </w:r>
      <w:bookmarkEnd w:id="14"/>
    </w:p>
    <w:p w14:paraId="3D502C73" w14:textId="1E73D7BC" w:rsidR="003C5ACC" w:rsidRDefault="00EE4917" w:rsidP="00EE4917">
      <w:r w:rsidRPr="00EE4917">
        <w:rPr>
          <w:lang w:eastAsia="zh-CN"/>
        </w:rPr>
        <w:t xml:space="preserve">Отчёт о проблеме: </w:t>
      </w:r>
      <w:r w:rsidR="00D50C6D">
        <w:rPr>
          <w:lang w:eastAsia="zh-CN"/>
        </w:rPr>
        <w:t>с</w:t>
      </w:r>
      <w:r w:rsidRPr="00EE4917">
        <w:rPr>
          <w:lang w:eastAsia="zh-CN"/>
        </w:rPr>
        <w:t>ообщения об ошибках передаются в техническую поддержку через внутреннюю систему заявок</w:t>
      </w:r>
    </w:p>
    <w:p w14:paraId="382A3513" w14:textId="77777777" w:rsidR="00EA06D0" w:rsidRDefault="00EA06D0" w:rsidP="00EA06D0">
      <w:pPr>
        <w:pStyle w:val="a4"/>
      </w:pPr>
      <w:r w:rsidRPr="007D0D86">
        <w:t>Приоритеты обработки инцидентов:</w:t>
      </w:r>
    </w:p>
    <w:p w14:paraId="4642E1FC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Критический сбой (полный отказ сервиса): </w:t>
      </w:r>
      <w:r>
        <w:t xml:space="preserve">время устранения – менее </w:t>
      </w:r>
      <w:r w:rsidRPr="007D0D86">
        <w:t>2 часов</w:t>
      </w:r>
    </w:p>
    <w:p w14:paraId="0EE45059" w14:textId="77777777" w:rsidR="00EA06D0" w:rsidRDefault="00EA06D0" w:rsidP="00EA06D0">
      <w:pPr>
        <w:pStyle w:val="a4"/>
        <w:numPr>
          <w:ilvl w:val="0"/>
          <w:numId w:val="37"/>
        </w:numPr>
      </w:pPr>
      <w:r w:rsidRPr="007D0D86">
        <w:t>Частичный сбой (отказ терминала, кассы)</w:t>
      </w:r>
      <w:r w:rsidRPr="00BE2773">
        <w:t xml:space="preserve">: </w:t>
      </w:r>
      <w:r>
        <w:t xml:space="preserve">время устранения – менее </w:t>
      </w:r>
      <w:r w:rsidRPr="007D0D86">
        <w:t>8 часов</w:t>
      </w:r>
    </w:p>
    <w:p w14:paraId="67EB2AF7" w14:textId="493B20B9" w:rsidR="00EA06D0" w:rsidRDefault="00EA06D0" w:rsidP="00EA06D0">
      <w:pPr>
        <w:pStyle w:val="a4"/>
        <w:numPr>
          <w:ilvl w:val="0"/>
          <w:numId w:val="37"/>
        </w:numPr>
      </w:pPr>
      <w:r w:rsidRPr="007D0D86">
        <w:t xml:space="preserve">Низкоприоритетные проблемы (мелкие </w:t>
      </w:r>
      <w:r>
        <w:t>недоработки</w:t>
      </w:r>
      <w:r w:rsidR="003C5ACC">
        <w:t>, ошибки</w:t>
      </w:r>
      <w:r w:rsidR="00B3160F">
        <w:t>, не влияющие на работоспособность</w:t>
      </w:r>
      <w:r w:rsidRPr="007D0D86">
        <w:t>)</w:t>
      </w:r>
      <w:r w:rsidRPr="00265836">
        <w:t xml:space="preserve">: </w:t>
      </w:r>
      <w:r>
        <w:t>время устранения – в т</w:t>
      </w:r>
      <w:r w:rsidRPr="007D0D86">
        <w:t>ечение 5 рабочих дней</w:t>
      </w:r>
    </w:p>
    <w:p w14:paraId="43DC2E41" w14:textId="78AF75E5" w:rsidR="00EA06D0" w:rsidRDefault="00EA06D0" w:rsidP="00EA06D0">
      <w:pPr>
        <w:pStyle w:val="a4"/>
      </w:pPr>
      <w:r w:rsidRPr="007D0D86">
        <w:t xml:space="preserve">Эскалация: </w:t>
      </w:r>
      <w:r w:rsidR="00D50C6D">
        <w:t>е</w:t>
      </w:r>
      <w:r w:rsidR="00D50C6D" w:rsidRPr="00D50C6D">
        <w:t>сли проблема не решена в течение установленного времени, она передаётся на следующий уровень</w:t>
      </w:r>
      <w:r w:rsidR="00DC5DC3">
        <w:t xml:space="preserve">. Пример: </w:t>
      </w:r>
      <w:r w:rsidR="00DC5DC3" w:rsidRPr="00DC5DC3">
        <w:t>кассовый терминал перестал принимать оплату, сначала проблему решает оператор поддержки</w:t>
      </w:r>
      <w:r w:rsidR="00DC5DC3">
        <w:t>, затем е</w:t>
      </w:r>
      <w:r w:rsidR="00DC5DC3" w:rsidRPr="00DC5DC3">
        <w:t xml:space="preserve">сли в </w:t>
      </w:r>
      <w:r w:rsidR="00DC5DC3">
        <w:t xml:space="preserve">установленное время </w:t>
      </w:r>
      <w:r w:rsidR="00DC5DC3" w:rsidRPr="00DC5DC3">
        <w:t>неисправность не устранена, вопрос передаётся инженеру</w:t>
      </w:r>
    </w:p>
    <w:p w14:paraId="70E75C5C" w14:textId="77777777" w:rsidR="00EA06D0" w:rsidRDefault="00EA06D0" w:rsidP="00EA06D0">
      <w:pPr>
        <w:spacing w:after="160" w:line="259" w:lineRule="auto"/>
        <w:jc w:val="left"/>
      </w:pPr>
    </w:p>
    <w:p w14:paraId="76CF3313" w14:textId="77777777" w:rsidR="00EA06D0" w:rsidRDefault="00EA06D0" w:rsidP="00EA06D0">
      <w:pPr>
        <w:pStyle w:val="1"/>
        <w:numPr>
          <w:ilvl w:val="0"/>
          <w:numId w:val="1"/>
        </w:numPr>
      </w:pPr>
      <w:bookmarkStart w:id="15" w:name="_Toc192871316"/>
      <w:r>
        <w:t>Процедура запросов на изменение</w:t>
      </w:r>
      <w:bookmarkEnd w:id="15"/>
    </w:p>
    <w:p w14:paraId="05E75146" w14:textId="77777777" w:rsidR="00EA06D0" w:rsidRDefault="00EA06D0" w:rsidP="00EA06D0">
      <w:pPr>
        <w:pStyle w:val="a4"/>
      </w:pPr>
      <w:r w:rsidRPr="00EC6E60">
        <w:t>Запрос подаётся через внутренни</w:t>
      </w:r>
      <w:r>
        <w:t>е</w:t>
      </w:r>
      <w:r w:rsidRPr="00EC6E60">
        <w:t xml:space="preserve"> </w:t>
      </w:r>
      <w:r>
        <w:t>каналы связи</w:t>
      </w:r>
    </w:p>
    <w:p w14:paraId="1625972A" w14:textId="77777777" w:rsidR="00EA06D0" w:rsidRDefault="00EA06D0" w:rsidP="00EA06D0">
      <w:pPr>
        <w:pStyle w:val="a4"/>
      </w:pPr>
      <w:r w:rsidRPr="00EC6E60">
        <w:t>Время выполнения зависит от типа изменений:</w:t>
      </w:r>
    </w:p>
    <w:p w14:paraId="3B24EA98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Минорные исправления – </w:t>
      </w:r>
      <w:r>
        <w:t>в срок</w:t>
      </w:r>
      <w:r w:rsidRPr="00EC6E60">
        <w:t xml:space="preserve"> 3 рабочих дней</w:t>
      </w:r>
    </w:p>
    <w:p w14:paraId="124895E0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Средние изменения – </w:t>
      </w:r>
      <w:r>
        <w:t>в срок</w:t>
      </w:r>
      <w:r w:rsidRPr="00EC6E60">
        <w:t xml:space="preserve"> 10 рабочих дней</w:t>
      </w:r>
    </w:p>
    <w:p w14:paraId="05AA5EE3" w14:textId="77777777" w:rsidR="00EA06D0" w:rsidRDefault="00EA06D0" w:rsidP="00EA06D0">
      <w:pPr>
        <w:pStyle w:val="a4"/>
        <w:numPr>
          <w:ilvl w:val="0"/>
          <w:numId w:val="36"/>
        </w:numPr>
      </w:pPr>
      <w:r w:rsidRPr="00EC6E60">
        <w:t xml:space="preserve">Существенные изменения – </w:t>
      </w:r>
      <w:r>
        <w:t>в срок</w:t>
      </w:r>
      <w:r w:rsidRPr="00EC6E60">
        <w:t xml:space="preserve"> 30 рабочих дней</w:t>
      </w:r>
      <w:r>
        <w:t xml:space="preserve"> (или более, если потребуется при обсуждении)</w:t>
      </w:r>
    </w:p>
    <w:p w14:paraId="7406D9E4" w14:textId="77777777" w:rsidR="00EA06D0" w:rsidRDefault="00EA06D0" w:rsidP="00EA06D0">
      <w:pPr>
        <w:spacing w:after="160" w:line="259" w:lineRule="auto"/>
        <w:jc w:val="left"/>
      </w:pPr>
    </w:p>
    <w:p w14:paraId="45E1FF35" w14:textId="77777777" w:rsidR="00EA06D0" w:rsidRDefault="00EA06D0" w:rsidP="00EA06D0">
      <w:pPr>
        <w:pStyle w:val="1"/>
        <w:numPr>
          <w:ilvl w:val="0"/>
          <w:numId w:val="1"/>
        </w:numPr>
      </w:pPr>
      <w:bookmarkStart w:id="16" w:name="_Toc192871317"/>
      <w:r w:rsidRPr="008046DE">
        <w:t>Спецификации целевых уровней качества сервиса</w:t>
      </w:r>
      <w:bookmarkEnd w:id="16"/>
    </w:p>
    <w:p w14:paraId="0A086601" w14:textId="77777777" w:rsidR="00EA06D0" w:rsidRDefault="00EA06D0" w:rsidP="00EA06D0">
      <w:pPr>
        <w:pStyle w:val="a4"/>
      </w:pPr>
      <w:r w:rsidRPr="00D90973">
        <w:t>Доступность: 99.5% ежемесячно</w:t>
      </w:r>
    </w:p>
    <w:p w14:paraId="7F3DEE5B" w14:textId="77777777" w:rsidR="00EA06D0" w:rsidRDefault="00EA06D0" w:rsidP="00EA06D0">
      <w:pPr>
        <w:pStyle w:val="a4"/>
      </w:pPr>
      <w:r w:rsidRPr="00D90973">
        <w:t xml:space="preserve">Среднее время ответа сервиса: до </w:t>
      </w:r>
      <w:r>
        <w:t>10</w:t>
      </w:r>
      <w:r w:rsidRPr="00D90973">
        <w:t xml:space="preserve"> секунд </w:t>
      </w:r>
      <w:r>
        <w:t>(время ответа состояния операции от банковской)</w:t>
      </w:r>
    </w:p>
    <w:p w14:paraId="05EE0988" w14:textId="77777777" w:rsidR="00EA06D0" w:rsidRDefault="00EA06D0" w:rsidP="00EA06D0">
      <w:pPr>
        <w:pStyle w:val="a4"/>
      </w:pPr>
      <w:r w:rsidRPr="00D90973">
        <w:lastRenderedPageBreak/>
        <w:t>Время восстановления при сбоях: не более 2 часов для критических сбоев</w:t>
      </w:r>
    </w:p>
    <w:p w14:paraId="17F04C3F" w14:textId="77777777" w:rsidR="00EA06D0" w:rsidRDefault="00EA06D0" w:rsidP="00EA06D0">
      <w:pPr>
        <w:spacing w:after="160" w:line="259" w:lineRule="auto"/>
        <w:jc w:val="left"/>
      </w:pPr>
    </w:p>
    <w:p w14:paraId="78A9DC4F" w14:textId="0571956D" w:rsidR="00EA06D0" w:rsidRDefault="00EA06D0" w:rsidP="00EA06D0">
      <w:pPr>
        <w:pStyle w:val="1"/>
        <w:numPr>
          <w:ilvl w:val="0"/>
          <w:numId w:val="1"/>
        </w:numPr>
      </w:pPr>
      <w:bookmarkStart w:id="17" w:name="_Toc192871318"/>
      <w:r>
        <w:t>Платежи, связанные с сервисом</w:t>
      </w:r>
      <w:bookmarkEnd w:id="17"/>
    </w:p>
    <w:p w14:paraId="717E1C82" w14:textId="3E0E79ED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Обслуживание и замена терминалов</w:t>
      </w:r>
    </w:p>
    <w:p w14:paraId="656D6071" w14:textId="1E09CE28" w:rsidR="00341180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Оплата интернет-подключения для терминалов</w:t>
      </w:r>
    </w:p>
    <w:p w14:paraId="1682B67B" w14:textId="2B191055" w:rsidR="00812593" w:rsidRDefault="00341180" w:rsidP="003177A4">
      <w:pPr>
        <w:pStyle w:val="a4"/>
        <w:rPr>
          <w:lang w:eastAsia="zh-CN"/>
        </w:rPr>
      </w:pPr>
      <w:r w:rsidRPr="00341180">
        <w:rPr>
          <w:lang w:eastAsia="zh-CN"/>
        </w:rPr>
        <w:t>Возможная комиссия банков за обработку платежей</w:t>
      </w:r>
    </w:p>
    <w:p w14:paraId="48FFC057" w14:textId="0AFD1B9D" w:rsidR="00812593" w:rsidRPr="00341180" w:rsidRDefault="00812593" w:rsidP="003177A4">
      <w:pPr>
        <w:pStyle w:val="a4"/>
      </w:pPr>
      <w:r w:rsidRPr="00341180">
        <w:t>Затраты на поддержку ПО и лицензи</w:t>
      </w:r>
      <w:r>
        <w:t>й</w:t>
      </w:r>
    </w:p>
    <w:p w14:paraId="62B21537" w14:textId="5C9C7BAF" w:rsidR="00341180" w:rsidRDefault="00EA06D0" w:rsidP="00812593">
      <w:pPr>
        <w:pStyle w:val="a4"/>
      </w:pPr>
      <w:r w:rsidRPr="006946C2">
        <w:t>Единая стоимость обслуживания сервиса покрывается бюджетом предприятия</w:t>
      </w:r>
    </w:p>
    <w:p w14:paraId="691C882F" w14:textId="77777777" w:rsidR="00EA06D0" w:rsidRDefault="00EA06D0" w:rsidP="00EA06D0">
      <w:pPr>
        <w:pStyle w:val="a4"/>
      </w:pPr>
      <w:r w:rsidRPr="006946C2">
        <w:t>Дополнительные расходы на экстренные изменения оплачиваются отдельно</w:t>
      </w:r>
    </w:p>
    <w:p w14:paraId="06A160EC" w14:textId="77777777" w:rsidR="00EA06D0" w:rsidRDefault="00EA06D0" w:rsidP="00EA06D0">
      <w:pPr>
        <w:spacing w:after="160" w:line="259" w:lineRule="auto"/>
        <w:jc w:val="left"/>
      </w:pPr>
    </w:p>
    <w:p w14:paraId="780FFC26" w14:textId="77777777" w:rsidR="00EA06D0" w:rsidRDefault="00EA06D0" w:rsidP="00EA06D0">
      <w:pPr>
        <w:pStyle w:val="1"/>
        <w:numPr>
          <w:ilvl w:val="0"/>
          <w:numId w:val="1"/>
        </w:numPr>
      </w:pPr>
      <w:bookmarkStart w:id="18" w:name="_Toc192871319"/>
      <w:r>
        <w:t>Ответственности клиентов</w:t>
      </w:r>
      <w:bookmarkEnd w:id="18"/>
    </w:p>
    <w:p w14:paraId="18492369" w14:textId="7EE2B72E" w:rsidR="00EA06D0" w:rsidRDefault="00EA06D0" w:rsidP="00EA06D0">
      <w:pPr>
        <w:pStyle w:val="a4"/>
      </w:pPr>
      <w:r w:rsidRPr="006946C2">
        <w:t>Обеспечение исправности оборудования</w:t>
      </w:r>
    </w:p>
    <w:p w14:paraId="5A9A6A67" w14:textId="61F4662A" w:rsidR="007071E4" w:rsidRDefault="007071E4" w:rsidP="00EA06D0">
      <w:pPr>
        <w:pStyle w:val="a4"/>
      </w:pPr>
      <w:r w:rsidRPr="007071E4">
        <w:t>Корректность введённых данных</w:t>
      </w:r>
    </w:p>
    <w:p w14:paraId="48E0324F" w14:textId="77777777" w:rsidR="00EA06D0" w:rsidRDefault="00EA06D0" w:rsidP="00EA06D0">
      <w:pPr>
        <w:pStyle w:val="a4"/>
      </w:pPr>
      <w:r w:rsidRPr="006946C2">
        <w:t>Использование актуального программного обеспечения</w:t>
      </w:r>
    </w:p>
    <w:p w14:paraId="5BF6DF42" w14:textId="77777777" w:rsidR="00EA06D0" w:rsidRDefault="00EA06D0" w:rsidP="00EA06D0">
      <w:pPr>
        <w:pStyle w:val="a4"/>
      </w:pPr>
      <w:r w:rsidRPr="006946C2">
        <w:t>Сообщение о проблемах в установленном порядке</w:t>
      </w:r>
    </w:p>
    <w:p w14:paraId="28DFC9A9" w14:textId="77777777" w:rsidR="00EA06D0" w:rsidRDefault="00EA06D0" w:rsidP="00EA06D0">
      <w:pPr>
        <w:jc w:val="left"/>
      </w:pPr>
    </w:p>
    <w:p w14:paraId="2C481457" w14:textId="77777777" w:rsidR="00EA06D0" w:rsidRDefault="00EA06D0" w:rsidP="00EA06D0">
      <w:pPr>
        <w:pStyle w:val="1"/>
        <w:numPr>
          <w:ilvl w:val="0"/>
          <w:numId w:val="1"/>
        </w:numPr>
      </w:pPr>
      <w:bookmarkStart w:id="19" w:name="_Toc192871320"/>
      <w:r>
        <w:t>Разрешение рассогласований</w:t>
      </w:r>
      <w:bookmarkEnd w:id="19"/>
    </w:p>
    <w:p w14:paraId="64410D11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Анализ ситуации службой поддержки</w:t>
      </w:r>
    </w:p>
    <w:p w14:paraId="2E9F3F9C" w14:textId="77777777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Привлечение сторонних экспертов при необходимости</w:t>
      </w:r>
    </w:p>
    <w:p w14:paraId="2E5815DF" w14:textId="41CDD06A" w:rsidR="00EA06D0" w:rsidRDefault="00EA06D0" w:rsidP="00EA06D0">
      <w:pPr>
        <w:pStyle w:val="a4"/>
        <w:rPr>
          <w:lang w:eastAsia="zh-CN"/>
        </w:rPr>
      </w:pPr>
      <w:r w:rsidRPr="006946C2">
        <w:rPr>
          <w:lang w:eastAsia="zh-CN"/>
        </w:rPr>
        <w:t>Разработка корректирующих мероприятий</w:t>
      </w:r>
    </w:p>
    <w:p w14:paraId="70689336" w14:textId="582440F9" w:rsidR="00C26E43" w:rsidRDefault="00C26E43" w:rsidP="00EA06D0">
      <w:pPr>
        <w:pStyle w:val="a4"/>
        <w:rPr>
          <w:lang w:eastAsia="zh-CN"/>
        </w:rPr>
      </w:pPr>
      <w:r>
        <w:rPr>
          <w:lang w:eastAsia="zh-CN"/>
        </w:rPr>
        <w:t>Примеры:</w:t>
      </w:r>
    </w:p>
    <w:p w14:paraId="01DD82CD" w14:textId="12F71100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Клиент не получил билет, но деньги списаны. Решение: проверка транзакции, возврат средств или выдача нового билета</w:t>
      </w:r>
    </w:p>
    <w:p w14:paraId="2B53EA5E" w14:textId="454FC701" w:rsidR="00C26E43" w:rsidRDefault="00C26E43" w:rsidP="00C26E43">
      <w:pPr>
        <w:pStyle w:val="a4"/>
        <w:numPr>
          <w:ilvl w:val="0"/>
          <w:numId w:val="40"/>
        </w:numPr>
        <w:rPr>
          <w:lang w:eastAsia="zh-CN"/>
        </w:rPr>
      </w:pPr>
      <w:r w:rsidRPr="00C26E43">
        <w:rPr>
          <w:lang w:eastAsia="zh-CN"/>
        </w:rPr>
        <w:t>Кассовый аппарат выдал неверную сумму сдачи. Решение: сверка данных в системе и корректировка вручную</w:t>
      </w:r>
    </w:p>
    <w:p w14:paraId="044BC975" w14:textId="77777777" w:rsidR="00EA06D0" w:rsidRPr="006946C2" w:rsidRDefault="00EA06D0" w:rsidP="00EA06D0">
      <w:pPr>
        <w:rPr>
          <w:lang w:eastAsia="zh-CN"/>
        </w:rPr>
      </w:pPr>
    </w:p>
    <w:p w14:paraId="6A7C3EE1" w14:textId="77777777" w:rsidR="00EA06D0" w:rsidRDefault="00EA06D0" w:rsidP="00EA06D0">
      <w:pPr>
        <w:jc w:val="left"/>
      </w:pPr>
    </w:p>
    <w:p w14:paraId="3B85327A" w14:textId="77777777" w:rsidR="00EA06D0" w:rsidRDefault="00EA06D0" w:rsidP="00EA06D0">
      <w:pPr>
        <w:pStyle w:val="1"/>
        <w:numPr>
          <w:ilvl w:val="0"/>
          <w:numId w:val="1"/>
        </w:numPr>
      </w:pPr>
      <w:bookmarkStart w:id="20" w:name="_Toc192871321"/>
      <w:r>
        <w:t>Процесс улучшения SLA</w:t>
      </w:r>
      <w:bookmarkEnd w:id="20"/>
    </w:p>
    <w:p w14:paraId="2E1FDDDD" w14:textId="178F3F54" w:rsidR="00C26E43" w:rsidRDefault="00C26E43" w:rsidP="00EA06D0">
      <w:pPr>
        <w:pStyle w:val="a4"/>
      </w:pPr>
      <w:r w:rsidRPr="00C26E43">
        <w:lastRenderedPageBreak/>
        <w:t>Ежегодный пересмотр и обновление SLA с учётом статистики обращений и проблем</w:t>
      </w:r>
    </w:p>
    <w:p w14:paraId="6D7D3D66" w14:textId="6941C3A2" w:rsidR="00C26E43" w:rsidRDefault="00C26E43" w:rsidP="00EA06D0">
      <w:pPr>
        <w:pStyle w:val="a4"/>
      </w:pPr>
      <w:r w:rsidRPr="00C26E43">
        <w:t>Внедрение новых технологий</w:t>
      </w:r>
    </w:p>
    <w:p w14:paraId="1AFB1AC2" w14:textId="68FBF8F3" w:rsidR="00C26E43" w:rsidRDefault="00C26E43" w:rsidP="00EA06D0">
      <w:pPr>
        <w:pStyle w:val="a4"/>
      </w:pPr>
      <w:r w:rsidRPr="00C26E43">
        <w:t>Улучшение алгоритмов защиты данных и ускорение обработки платежей</w:t>
      </w:r>
    </w:p>
    <w:p w14:paraId="7932CA48" w14:textId="68A97C2D" w:rsidR="00EA06D0" w:rsidRDefault="00EA06D0" w:rsidP="003A3DE6">
      <w:pPr>
        <w:pStyle w:val="a4"/>
      </w:pPr>
      <w:r w:rsidRPr="006946C2">
        <w:t>Сбор обратной связи от пользователей</w:t>
      </w:r>
    </w:p>
    <w:p w14:paraId="2C872012" w14:textId="77777777" w:rsidR="00EA06D0" w:rsidRDefault="00EA06D0" w:rsidP="00EA06D0">
      <w:pPr>
        <w:spacing w:after="160" w:line="259" w:lineRule="auto"/>
        <w:jc w:val="left"/>
      </w:pPr>
    </w:p>
    <w:p w14:paraId="56E62C61" w14:textId="77777777" w:rsidR="00EA06D0" w:rsidRDefault="00EA06D0" w:rsidP="00EA06D0">
      <w:pPr>
        <w:pStyle w:val="1"/>
        <w:numPr>
          <w:ilvl w:val="0"/>
          <w:numId w:val="1"/>
        </w:numPr>
        <w:rPr>
          <w:sz w:val="40"/>
        </w:rPr>
      </w:pPr>
      <w:bookmarkStart w:id="21" w:name="_Toc192871322"/>
      <w:r>
        <w:t>Источники информации</w:t>
      </w:r>
      <w:bookmarkEnd w:id="21"/>
    </w:p>
    <w:p w14:paraId="574156E9" w14:textId="77777777" w:rsidR="00EA06D0" w:rsidRPr="00ED35EA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Закрытая группа </w:t>
      </w:r>
      <w:proofErr w:type="spellStart"/>
      <w:r>
        <w:t>Вконтакте</w:t>
      </w:r>
      <w:proofErr w:type="spellEnd"/>
      <w:r>
        <w:t xml:space="preserve"> «</w:t>
      </w:r>
      <w:r w:rsidRPr="007D7BB3">
        <w:t>Петрозаводск транспортный - все расписания</w:t>
      </w:r>
      <w:r>
        <w:t xml:space="preserve">»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6" w:history="1">
        <w:r w:rsidRPr="007D7BB3">
          <w:rPr>
            <w:rStyle w:val="a8"/>
          </w:rPr>
          <w:t>Актуальные расписания транспорта</w:t>
        </w:r>
      </w:hyperlink>
    </w:p>
    <w:p w14:paraId="00B0020A" w14:textId="77777777" w:rsidR="00EA06D0" w:rsidRPr="007D7BB3" w:rsidRDefault="00EA06D0" w:rsidP="00EA06D0">
      <w:pPr>
        <w:pStyle w:val="a4"/>
        <w:numPr>
          <w:ilvl w:val="0"/>
          <w:numId w:val="39"/>
        </w:numPr>
        <w:rPr>
          <w:sz w:val="40"/>
        </w:rPr>
      </w:pPr>
      <w:r>
        <w:t xml:space="preserve">Открытая группа </w:t>
      </w:r>
      <w:proofErr w:type="spellStart"/>
      <w:r>
        <w:t>предриятия</w:t>
      </w:r>
      <w:proofErr w:type="spellEnd"/>
      <w:r>
        <w:t xml:space="preserve"> ГУП РК </w:t>
      </w:r>
      <w:proofErr w:type="spellStart"/>
      <w:r>
        <w:t>Карелавтотранс</w:t>
      </w:r>
      <w:proofErr w:type="spellEnd"/>
      <w:r>
        <w:t xml:space="preserve"> </w:t>
      </w:r>
      <w:proofErr w:type="spellStart"/>
      <w:r>
        <w:t>Вконтакте</w:t>
      </w:r>
      <w:proofErr w:type="spellEnd"/>
      <w:r>
        <w:t xml:space="preserve"> </w:t>
      </w:r>
      <w:r w:rsidRPr="007D7BB3">
        <w:t>[</w:t>
      </w:r>
      <w:r>
        <w:t>Электронный ресурс</w:t>
      </w:r>
      <w:r w:rsidRPr="007D7BB3">
        <w:t>]</w:t>
      </w:r>
      <w:r>
        <w:t xml:space="preserve"> – </w:t>
      </w:r>
      <w:hyperlink r:id="rId17" w:history="1">
        <w:r>
          <w:rPr>
            <w:rStyle w:val="a8"/>
          </w:rPr>
          <w:t>Новости предприятия</w:t>
        </w:r>
      </w:hyperlink>
      <w:r>
        <w:br w:type="page"/>
      </w:r>
    </w:p>
    <w:p w14:paraId="3CDFBD4E" w14:textId="0A05F4A9" w:rsidR="00E67175" w:rsidRDefault="00E67175" w:rsidP="00FC113A">
      <w:pPr>
        <w:pStyle w:val="a5"/>
      </w:pPr>
      <w:bookmarkStart w:id="22" w:name="_Toc192871323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22"/>
    </w:p>
    <w:p w14:paraId="3E1944AF" w14:textId="6A6CBA26" w:rsidR="00F97A3A" w:rsidRDefault="00F97A3A" w:rsidP="00F97A3A">
      <w:pPr>
        <w:rPr>
          <w:lang w:eastAsia="zh-CN"/>
        </w:rPr>
      </w:pPr>
    </w:p>
    <w:p w14:paraId="285A6EA1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72B27CC7" w14:textId="64B5AA7D" w:rsidR="00F97A3A" w:rsidRDefault="00F97A3A" w:rsidP="00FC113A">
      <w:pPr>
        <w:pStyle w:val="a5"/>
      </w:pPr>
      <w:bookmarkStart w:id="23" w:name="_Toc192871324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23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0717F35C" w14:textId="77777777" w:rsidR="00E67175" w:rsidRPr="00E67175" w:rsidRDefault="00E67175" w:rsidP="00E67175">
      <w:pPr>
        <w:rPr>
          <w:lang w:eastAsia="zh-CN"/>
        </w:rPr>
      </w:pPr>
    </w:p>
    <w:p w14:paraId="1364FB9B" w14:textId="77777777" w:rsidR="00E67175" w:rsidRPr="00E67175" w:rsidRDefault="00E67175" w:rsidP="00E67175">
      <w:pPr>
        <w:rPr>
          <w:lang w:eastAsia="zh-CN"/>
        </w:rPr>
      </w:pPr>
    </w:p>
    <w:p w14:paraId="10AE7B08" w14:textId="77777777" w:rsidR="00E67175" w:rsidRPr="00E67175" w:rsidRDefault="00E67175" w:rsidP="00E67175">
      <w:pPr>
        <w:rPr>
          <w:lang w:eastAsia="zh-CN"/>
        </w:rPr>
      </w:pPr>
    </w:p>
    <w:p w14:paraId="00B2BAF9" w14:textId="77777777" w:rsidR="000B1F35" w:rsidRPr="000B1F35" w:rsidRDefault="000B1F35" w:rsidP="000B1F35">
      <w:pPr>
        <w:rPr>
          <w:lang w:eastAsia="zh-CN"/>
        </w:rPr>
      </w:pPr>
    </w:p>
    <w:p w14:paraId="4DB9AD3E" w14:textId="6737FBA3" w:rsidR="000B1F35" w:rsidRPr="000B1F35" w:rsidRDefault="000B1F35" w:rsidP="000B1F35">
      <w:pPr>
        <w:tabs>
          <w:tab w:val="left" w:pos="2662"/>
        </w:tabs>
      </w:pPr>
      <w:r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CBA"/>
    <w:multiLevelType w:val="multilevel"/>
    <w:tmpl w:val="6712B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32B"/>
    <w:multiLevelType w:val="multilevel"/>
    <w:tmpl w:val="CA967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5C8"/>
    <w:multiLevelType w:val="multilevel"/>
    <w:tmpl w:val="3EC80E3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158B3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75F29CE"/>
    <w:multiLevelType w:val="hybridMultilevel"/>
    <w:tmpl w:val="8B967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6ACB"/>
    <w:multiLevelType w:val="hybridMultilevel"/>
    <w:tmpl w:val="7B52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EB2"/>
    <w:multiLevelType w:val="hybridMultilevel"/>
    <w:tmpl w:val="D5A0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E5E4A"/>
    <w:multiLevelType w:val="hybridMultilevel"/>
    <w:tmpl w:val="D8B0722A"/>
    <w:lvl w:ilvl="0" w:tplc="22520B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A4019"/>
    <w:multiLevelType w:val="hybridMultilevel"/>
    <w:tmpl w:val="7A00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21318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7556E6"/>
    <w:multiLevelType w:val="hybridMultilevel"/>
    <w:tmpl w:val="19D8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94DB8"/>
    <w:multiLevelType w:val="hybridMultilevel"/>
    <w:tmpl w:val="98B00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6727F"/>
    <w:multiLevelType w:val="hybridMultilevel"/>
    <w:tmpl w:val="79E4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05EC8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5DE7273F"/>
    <w:multiLevelType w:val="hybridMultilevel"/>
    <w:tmpl w:val="BF54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476E2"/>
    <w:multiLevelType w:val="hybridMultilevel"/>
    <w:tmpl w:val="34A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32340"/>
    <w:multiLevelType w:val="multilevel"/>
    <w:tmpl w:val="BC54713A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D1C9C"/>
    <w:multiLevelType w:val="hybridMultilevel"/>
    <w:tmpl w:val="6DD4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41A77"/>
    <w:multiLevelType w:val="multilevel"/>
    <w:tmpl w:val="1F380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9A2188"/>
    <w:multiLevelType w:val="hybridMultilevel"/>
    <w:tmpl w:val="0994EC3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4" w15:restartNumberingAfterBreak="0">
    <w:nsid w:val="79B84AB1"/>
    <w:multiLevelType w:val="multilevel"/>
    <w:tmpl w:val="62942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1"/>
  </w:num>
  <w:num w:numId="5">
    <w:abstractNumId w:val="8"/>
  </w:num>
  <w:num w:numId="6">
    <w:abstractNumId w:val="11"/>
  </w:num>
  <w:num w:numId="7">
    <w:abstractNumId w:val="28"/>
  </w:num>
  <w:num w:numId="8">
    <w:abstractNumId w:val="15"/>
  </w:num>
  <w:num w:numId="9">
    <w:abstractNumId w:val="23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30"/>
  </w:num>
  <w:num w:numId="15">
    <w:abstractNumId w:val="29"/>
  </w:num>
  <w:num w:numId="16">
    <w:abstractNumId w:val="7"/>
  </w:num>
  <w:num w:numId="17">
    <w:abstractNumId w:val="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17"/>
  </w:num>
  <w:num w:numId="23">
    <w:abstractNumId w:val="20"/>
  </w:num>
  <w:num w:numId="24">
    <w:abstractNumId w:val="14"/>
  </w:num>
  <w:num w:numId="25">
    <w:abstractNumId w:val="25"/>
  </w:num>
  <w:num w:numId="26">
    <w:abstractNumId w:val="22"/>
  </w:num>
  <w:num w:numId="27">
    <w:abstractNumId w:val="31"/>
  </w:num>
  <w:num w:numId="28">
    <w:abstractNumId w:val="19"/>
  </w:num>
  <w:num w:numId="29">
    <w:abstractNumId w:val="26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0"/>
  </w:num>
  <w:num w:numId="33">
    <w:abstractNumId w:val="32"/>
  </w:num>
  <w:num w:numId="34">
    <w:abstractNumId w:val="3"/>
  </w:num>
  <w:num w:numId="35">
    <w:abstractNumId w:val="18"/>
  </w:num>
  <w:num w:numId="36">
    <w:abstractNumId w:val="34"/>
  </w:num>
  <w:num w:numId="37">
    <w:abstractNumId w:val="9"/>
  </w:num>
  <w:num w:numId="38">
    <w:abstractNumId w:val="24"/>
  </w:num>
  <w:num w:numId="39">
    <w:abstractNumId w:val="1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00A10"/>
    <w:rsid w:val="00021001"/>
    <w:rsid w:val="00041E49"/>
    <w:rsid w:val="0005623D"/>
    <w:rsid w:val="00083DED"/>
    <w:rsid w:val="00094D09"/>
    <w:rsid w:val="000B1F35"/>
    <w:rsid w:val="000C4F81"/>
    <w:rsid w:val="001034B0"/>
    <w:rsid w:val="00115A0B"/>
    <w:rsid w:val="00125AAF"/>
    <w:rsid w:val="001439ED"/>
    <w:rsid w:val="001611E0"/>
    <w:rsid w:val="00161D8A"/>
    <w:rsid w:val="00190BF5"/>
    <w:rsid w:val="00193510"/>
    <w:rsid w:val="00193EAB"/>
    <w:rsid w:val="001956DE"/>
    <w:rsid w:val="001D6306"/>
    <w:rsid w:val="001E24EE"/>
    <w:rsid w:val="001F5D8A"/>
    <w:rsid w:val="002212AC"/>
    <w:rsid w:val="002348A7"/>
    <w:rsid w:val="00234DDA"/>
    <w:rsid w:val="002425E7"/>
    <w:rsid w:val="00247CD1"/>
    <w:rsid w:val="00265836"/>
    <w:rsid w:val="00290A86"/>
    <w:rsid w:val="00295479"/>
    <w:rsid w:val="002C4467"/>
    <w:rsid w:val="002D4F8C"/>
    <w:rsid w:val="002E729C"/>
    <w:rsid w:val="002F4691"/>
    <w:rsid w:val="00310D57"/>
    <w:rsid w:val="00316F26"/>
    <w:rsid w:val="003177A4"/>
    <w:rsid w:val="00317C55"/>
    <w:rsid w:val="003233D5"/>
    <w:rsid w:val="00341180"/>
    <w:rsid w:val="0035163F"/>
    <w:rsid w:val="0035263D"/>
    <w:rsid w:val="00372FE8"/>
    <w:rsid w:val="00373830"/>
    <w:rsid w:val="0038169D"/>
    <w:rsid w:val="003A058C"/>
    <w:rsid w:val="003A265F"/>
    <w:rsid w:val="003A3DE6"/>
    <w:rsid w:val="003B2443"/>
    <w:rsid w:val="003C5ACC"/>
    <w:rsid w:val="003D23C6"/>
    <w:rsid w:val="003E7634"/>
    <w:rsid w:val="003F2AD6"/>
    <w:rsid w:val="003F6430"/>
    <w:rsid w:val="00410B01"/>
    <w:rsid w:val="00415356"/>
    <w:rsid w:val="004160D6"/>
    <w:rsid w:val="004236B7"/>
    <w:rsid w:val="0043332E"/>
    <w:rsid w:val="00436088"/>
    <w:rsid w:val="00445103"/>
    <w:rsid w:val="00482456"/>
    <w:rsid w:val="0048504A"/>
    <w:rsid w:val="004B2B75"/>
    <w:rsid w:val="004B6317"/>
    <w:rsid w:val="004C1B3A"/>
    <w:rsid w:val="004C4307"/>
    <w:rsid w:val="004D024D"/>
    <w:rsid w:val="004D249F"/>
    <w:rsid w:val="004E20DE"/>
    <w:rsid w:val="004F14DB"/>
    <w:rsid w:val="004F5562"/>
    <w:rsid w:val="0050277A"/>
    <w:rsid w:val="00514D0E"/>
    <w:rsid w:val="00524200"/>
    <w:rsid w:val="00535E2B"/>
    <w:rsid w:val="0053775F"/>
    <w:rsid w:val="005633BA"/>
    <w:rsid w:val="005663F4"/>
    <w:rsid w:val="00571310"/>
    <w:rsid w:val="00582181"/>
    <w:rsid w:val="005B3D07"/>
    <w:rsid w:val="005C0E91"/>
    <w:rsid w:val="005C6D9D"/>
    <w:rsid w:val="005D5A3A"/>
    <w:rsid w:val="006023E4"/>
    <w:rsid w:val="00604EF1"/>
    <w:rsid w:val="00644156"/>
    <w:rsid w:val="00666D4E"/>
    <w:rsid w:val="00691F42"/>
    <w:rsid w:val="00694423"/>
    <w:rsid w:val="006946C2"/>
    <w:rsid w:val="006B5C8B"/>
    <w:rsid w:val="006D723E"/>
    <w:rsid w:val="006D77D8"/>
    <w:rsid w:val="006E0036"/>
    <w:rsid w:val="00700894"/>
    <w:rsid w:val="007071E4"/>
    <w:rsid w:val="00722040"/>
    <w:rsid w:val="00744214"/>
    <w:rsid w:val="0077221F"/>
    <w:rsid w:val="00780BB8"/>
    <w:rsid w:val="00780D17"/>
    <w:rsid w:val="00786D1D"/>
    <w:rsid w:val="007C2BC8"/>
    <w:rsid w:val="007D024E"/>
    <w:rsid w:val="007D0943"/>
    <w:rsid w:val="007D0D86"/>
    <w:rsid w:val="007D4111"/>
    <w:rsid w:val="007D7BB3"/>
    <w:rsid w:val="007F1889"/>
    <w:rsid w:val="007F6E4E"/>
    <w:rsid w:val="008046DE"/>
    <w:rsid w:val="008046EF"/>
    <w:rsid w:val="00812593"/>
    <w:rsid w:val="00845AF1"/>
    <w:rsid w:val="00856E19"/>
    <w:rsid w:val="008623C9"/>
    <w:rsid w:val="00864D04"/>
    <w:rsid w:val="00873A7D"/>
    <w:rsid w:val="00874D8D"/>
    <w:rsid w:val="00884CF8"/>
    <w:rsid w:val="008978FE"/>
    <w:rsid w:val="008C7EBC"/>
    <w:rsid w:val="00900C29"/>
    <w:rsid w:val="00924518"/>
    <w:rsid w:val="0094122A"/>
    <w:rsid w:val="00943CC9"/>
    <w:rsid w:val="0095085C"/>
    <w:rsid w:val="0095589C"/>
    <w:rsid w:val="009633F1"/>
    <w:rsid w:val="0099128C"/>
    <w:rsid w:val="009A596B"/>
    <w:rsid w:val="009D1486"/>
    <w:rsid w:val="009E7020"/>
    <w:rsid w:val="009F34ED"/>
    <w:rsid w:val="00A01D57"/>
    <w:rsid w:val="00A054D1"/>
    <w:rsid w:val="00A14B7C"/>
    <w:rsid w:val="00A45EA8"/>
    <w:rsid w:val="00A523AE"/>
    <w:rsid w:val="00A55D6A"/>
    <w:rsid w:val="00A6469C"/>
    <w:rsid w:val="00A675F0"/>
    <w:rsid w:val="00A95728"/>
    <w:rsid w:val="00A97F16"/>
    <w:rsid w:val="00AA4424"/>
    <w:rsid w:val="00AA49A0"/>
    <w:rsid w:val="00AC3DB8"/>
    <w:rsid w:val="00AD5B53"/>
    <w:rsid w:val="00AE6234"/>
    <w:rsid w:val="00AE7988"/>
    <w:rsid w:val="00B03883"/>
    <w:rsid w:val="00B17855"/>
    <w:rsid w:val="00B2359A"/>
    <w:rsid w:val="00B26D3B"/>
    <w:rsid w:val="00B3160F"/>
    <w:rsid w:val="00B40AEB"/>
    <w:rsid w:val="00B60121"/>
    <w:rsid w:val="00BA3744"/>
    <w:rsid w:val="00BC059B"/>
    <w:rsid w:val="00BD2209"/>
    <w:rsid w:val="00BD74BF"/>
    <w:rsid w:val="00BE2773"/>
    <w:rsid w:val="00BE2FAE"/>
    <w:rsid w:val="00BF25D5"/>
    <w:rsid w:val="00C077F0"/>
    <w:rsid w:val="00C11ECB"/>
    <w:rsid w:val="00C122A7"/>
    <w:rsid w:val="00C26E43"/>
    <w:rsid w:val="00C27941"/>
    <w:rsid w:val="00C403D5"/>
    <w:rsid w:val="00C407BB"/>
    <w:rsid w:val="00C907E7"/>
    <w:rsid w:val="00CA5752"/>
    <w:rsid w:val="00CB44D4"/>
    <w:rsid w:val="00CB70A1"/>
    <w:rsid w:val="00CF0016"/>
    <w:rsid w:val="00CF7FFC"/>
    <w:rsid w:val="00D35A19"/>
    <w:rsid w:val="00D42F20"/>
    <w:rsid w:val="00D50C6D"/>
    <w:rsid w:val="00D61BDD"/>
    <w:rsid w:val="00D90973"/>
    <w:rsid w:val="00DA2266"/>
    <w:rsid w:val="00DA649B"/>
    <w:rsid w:val="00DC5DC3"/>
    <w:rsid w:val="00E048FF"/>
    <w:rsid w:val="00E24DDF"/>
    <w:rsid w:val="00E316FF"/>
    <w:rsid w:val="00E423EE"/>
    <w:rsid w:val="00E539B2"/>
    <w:rsid w:val="00E6224A"/>
    <w:rsid w:val="00E67175"/>
    <w:rsid w:val="00E70ACB"/>
    <w:rsid w:val="00E736A9"/>
    <w:rsid w:val="00EA06D0"/>
    <w:rsid w:val="00EC1C81"/>
    <w:rsid w:val="00EC6E60"/>
    <w:rsid w:val="00ED35EA"/>
    <w:rsid w:val="00EE4917"/>
    <w:rsid w:val="00F074A4"/>
    <w:rsid w:val="00F10E87"/>
    <w:rsid w:val="00F20CBE"/>
    <w:rsid w:val="00F55222"/>
    <w:rsid w:val="00F577E6"/>
    <w:rsid w:val="00F97A3A"/>
    <w:rsid w:val="00FB224D"/>
    <w:rsid w:val="00FC113A"/>
    <w:rsid w:val="00FC4B9E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46DE"/>
    <w:pPr>
      <w:tabs>
        <w:tab w:val="left" w:pos="560"/>
        <w:tab w:val="right" w:pos="9345"/>
      </w:tabs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13" Type="http://schemas.openxmlformats.org/officeDocument/2006/relationships/hyperlink" Target="docs/Pravila_polzovaniya_uslugami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vokzal.karelia.ru/petrozavodsk/" TargetMode="External"/><Relationship Id="rId12" Type="http://schemas.openxmlformats.org/officeDocument/2006/relationships/hyperlink" Target="docs/Pravila_polzovaniya_avtobusami.docx" TargetMode="External"/><Relationship Id="rId17" Type="http://schemas.openxmlformats.org/officeDocument/2006/relationships/hyperlink" Target="https://vk.com/avokzal.karel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ptz.tra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hyperlink" Target="docs/Pravila_KA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cs/Pravila_KATS.docx" TargetMode="External"/><Relationship Id="rId10" Type="http://schemas.openxmlformats.org/officeDocument/2006/relationships/hyperlink" Target="docs/Pravila_KA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docs/ul-1021000529681-20250313003510.pdf" TargetMode="External"/><Relationship Id="rId14" Type="http://schemas.openxmlformats.org/officeDocument/2006/relationships/hyperlink" Target="docs/Strahov_KA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208</cp:revision>
  <dcterms:created xsi:type="dcterms:W3CDTF">2025-03-12T21:22:00Z</dcterms:created>
  <dcterms:modified xsi:type="dcterms:W3CDTF">2025-03-14T16:01:00Z</dcterms:modified>
</cp:coreProperties>
</file>