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C4AF" w14:textId="77777777" w:rsidR="005A51A1" w:rsidRDefault="005A51A1">
      <w:pPr>
        <w:spacing w:after="3500"/>
      </w:pPr>
    </w:p>
    <w:p w14:paraId="054328FF" w14:textId="77777777" w:rsidR="005A51A1" w:rsidRDefault="009A092F">
      <w:pPr>
        <w:bidi/>
        <w:jc w:val="center"/>
      </w:pPr>
      <w:r>
        <w:rPr>
          <w:rFonts w:ascii="B Nazanin" w:eastAsia="B Nazanin" w:hAnsi="B Nazanin" w:cs="B Nazanin"/>
          <w:b/>
          <w:bCs/>
          <w:sz w:val="44"/>
          <w:szCs w:val="44"/>
          <w:rtl/>
        </w:rPr>
        <w:t>بسم الله الرحمن الرحیم</w:t>
      </w:r>
    </w:p>
    <w:p w14:paraId="7C8873AF" w14:textId="77777777" w:rsidR="005A51A1" w:rsidRDefault="009A092F">
      <w:r>
        <w:br w:type="page"/>
      </w:r>
    </w:p>
    <w:p w14:paraId="19CAF17E" w14:textId="77777777" w:rsidR="005A51A1" w:rsidRDefault="009A092F">
      <w:pPr>
        <w:spacing w:after="500"/>
        <w:jc w:val="center"/>
      </w:pPr>
      <w:r>
        <w:rPr>
          <w:noProof/>
        </w:rPr>
        <w:lastRenderedPageBreak/>
        <w:drawing>
          <wp:inline distT="0" distB="0" distL="0" distR="0" wp14:anchorId="78C97BF9" wp14:editId="64A5F1A5">
            <wp:extent cx="104775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3E6D" w14:textId="77777777" w:rsidR="005A51A1" w:rsidRDefault="009A092F">
      <w:pPr>
        <w:bidi/>
        <w:spacing w:after="80" w:line="340" w:lineRule="auto"/>
        <w:jc w:val="center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پایان‌نامه دوره کارشناسی</w:t>
      </w:r>
    </w:p>
    <w:p w14:paraId="0D2A924C" w14:textId="77777777" w:rsidR="005A51A1" w:rsidRDefault="009A092F">
      <w:pPr>
        <w:bidi/>
        <w:spacing w:after="80" w:line="340" w:lineRule="auto"/>
        <w:jc w:val="center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دانشکده مهندسی کامپیوتر و فناوری اطلاعات</w:t>
      </w:r>
    </w:p>
    <w:p w14:paraId="353B3804" w14:textId="77777777" w:rsidR="005A51A1" w:rsidRDefault="009A092F">
      <w:pPr>
        <w:bidi/>
        <w:spacing w:after="400" w:line="340" w:lineRule="auto"/>
        <w:jc w:val="center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گرایش نرم‌افزار</w:t>
      </w:r>
    </w:p>
    <w:p w14:paraId="3BE0B317" w14:textId="77777777" w:rsidR="005A51A1" w:rsidRDefault="009A092F">
      <w:pPr>
        <w:bidi/>
        <w:spacing w:after="200" w:line="340" w:lineRule="auto"/>
        <w:jc w:val="center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موضوع:</w:t>
      </w:r>
    </w:p>
    <w:p w14:paraId="364357B1" w14:textId="77777777" w:rsidR="005A51A1" w:rsidRDefault="009A092F">
      <w:pPr>
        <w:bidi/>
        <w:spacing w:after="600" w:line="340" w:lineRule="auto"/>
        <w:jc w:val="center"/>
      </w:pPr>
      <w:r>
        <w:rPr>
          <w:rFonts w:ascii="B Nazanin" w:eastAsia="B Nazanin" w:hAnsi="B Nazanin" w:cs="B Nazanin"/>
          <w:b/>
          <w:bCs/>
          <w:sz w:val="32"/>
          <w:szCs w:val="32"/>
          <w:rtl/>
        </w:rPr>
        <w:t>سامانه تشخیص</w:t>
      </w:r>
      <w:r w:rsidR="00112178">
        <w:rPr>
          <w:rFonts w:ascii="B Nazanin" w:eastAsia="B Nazanin" w:hAnsi="B Nazanin" w:cs="B Nazanin" w:hint="cs"/>
          <w:b/>
          <w:bCs/>
          <w:sz w:val="32"/>
          <w:szCs w:val="32"/>
          <w:rtl/>
          <w:lang w:bidi="fa-IR"/>
        </w:rPr>
        <w:t xml:space="preserve"> و</w:t>
      </w:r>
      <w:r>
        <w:rPr>
          <w:rFonts w:ascii="B Nazanin" w:eastAsia="B Nazanin" w:hAnsi="B Nazanin" w:cs="B Nazanin"/>
          <w:b/>
          <w:bCs/>
          <w:sz w:val="32"/>
          <w:szCs w:val="32"/>
          <w:rtl/>
        </w:rPr>
        <w:t xml:space="preserve"> شناسایی چهره انسان مبتنی بر YOLO11</w:t>
      </w:r>
    </w:p>
    <w:p w14:paraId="5087EF13" w14:textId="77777777" w:rsidR="005A51A1" w:rsidRDefault="009A092F">
      <w:pPr>
        <w:bidi/>
        <w:spacing w:after="60" w:line="340" w:lineRule="auto"/>
        <w:jc w:val="center"/>
      </w:pPr>
      <w:r>
        <w:rPr>
          <w:rFonts w:ascii="B Nazanin" w:eastAsia="B Nazanin" w:hAnsi="B Nazanin" w:cs="B Nazanin"/>
          <w:b/>
          <w:bCs/>
          <w:sz w:val="25"/>
          <w:szCs w:val="25"/>
          <w:rtl/>
        </w:rPr>
        <w:t>استاد راهنما:</w:t>
      </w:r>
    </w:p>
    <w:p w14:paraId="09EB9A93" w14:textId="77777777" w:rsidR="005A51A1" w:rsidRPr="00C52C5D" w:rsidRDefault="00C52C5D" w:rsidP="00C52C5D">
      <w:pPr>
        <w:bidi/>
        <w:spacing w:after="300" w:line="340" w:lineRule="auto"/>
        <w:jc w:val="center"/>
        <w:rPr>
          <w:rFonts w:ascii="B Nazanin" w:eastAsia="B Nazanin" w:hAnsi="B Nazanin" w:cs="B Nazanin"/>
          <w:b/>
          <w:bCs/>
          <w:sz w:val="24"/>
          <w:szCs w:val="24"/>
          <w:rtl/>
        </w:rPr>
      </w:pPr>
      <w:r>
        <w:rPr>
          <w:rFonts w:ascii="B Nazanin" w:eastAsia="B Nazanin" w:hAnsi="B Nazanin" w:cs="B Nazanin" w:hint="cs"/>
          <w:sz w:val="24"/>
          <w:szCs w:val="24"/>
          <w:rtl/>
        </w:rPr>
        <w:t xml:space="preserve">دکتر </w:t>
      </w:r>
      <w:r w:rsidRPr="00C52C5D">
        <w:rPr>
          <w:rFonts w:ascii="B Nazanin" w:eastAsia="B Nazanin" w:hAnsi="B Nazanin" w:cs="B Nazanin"/>
          <w:b/>
          <w:bCs/>
          <w:sz w:val="24"/>
          <w:szCs w:val="24"/>
          <w:rtl/>
        </w:rPr>
        <w:t>رضا شمسائی</w:t>
      </w:r>
    </w:p>
    <w:p w14:paraId="2E95B7BE" w14:textId="77777777" w:rsidR="005A51A1" w:rsidRDefault="009A092F">
      <w:pPr>
        <w:bidi/>
        <w:spacing w:after="60" w:line="340" w:lineRule="auto"/>
        <w:jc w:val="center"/>
      </w:pPr>
      <w:r>
        <w:rPr>
          <w:rFonts w:ascii="B Nazanin" w:eastAsia="B Nazanin" w:hAnsi="B Nazanin" w:cs="B Nazanin"/>
          <w:b/>
          <w:bCs/>
          <w:sz w:val="25"/>
          <w:szCs w:val="25"/>
          <w:rtl/>
        </w:rPr>
        <w:t>استاد داور:</w:t>
      </w:r>
    </w:p>
    <w:p w14:paraId="40B6D2A8" w14:textId="77777777" w:rsidR="005A51A1" w:rsidRDefault="00C52C5D">
      <w:pPr>
        <w:bidi/>
        <w:spacing w:after="400" w:line="340" w:lineRule="auto"/>
        <w:jc w:val="center"/>
      </w:pPr>
      <w:r>
        <w:rPr>
          <w:rFonts w:ascii="B Nazanin" w:eastAsia="B Nazanin" w:hAnsi="B Nazanin" w:cs="B Nazanin" w:hint="cs"/>
          <w:sz w:val="24"/>
          <w:szCs w:val="24"/>
          <w:rtl/>
        </w:rPr>
        <w:t>----</w:t>
      </w:r>
    </w:p>
    <w:p w14:paraId="40BC60AE" w14:textId="77777777" w:rsidR="005A51A1" w:rsidRDefault="009A092F">
      <w:pPr>
        <w:bidi/>
        <w:spacing w:after="60" w:line="340" w:lineRule="auto"/>
        <w:jc w:val="center"/>
      </w:pPr>
      <w:r>
        <w:rPr>
          <w:rFonts w:ascii="B Nazanin" w:eastAsia="B Nazanin" w:hAnsi="B Nazanin" w:cs="B Nazanin"/>
          <w:b/>
          <w:bCs/>
          <w:sz w:val="25"/>
          <w:szCs w:val="25"/>
          <w:rtl/>
        </w:rPr>
        <w:t>نام دانشجو:</w:t>
      </w:r>
    </w:p>
    <w:p w14:paraId="15D5D166" w14:textId="77777777" w:rsidR="005A51A1" w:rsidRDefault="00410E86">
      <w:pPr>
        <w:bidi/>
        <w:spacing w:after="500" w:line="340" w:lineRule="auto"/>
        <w:jc w:val="center"/>
      </w:pPr>
      <w:r>
        <w:rPr>
          <w:rFonts w:ascii="B Nazanin" w:eastAsia="B Nazanin" w:hAnsi="B Nazanin" w:cs="B Nazanin" w:hint="cs"/>
          <w:sz w:val="24"/>
          <w:szCs w:val="24"/>
          <w:rtl/>
        </w:rPr>
        <w:t>ایمان احمدی</w:t>
      </w:r>
    </w:p>
    <w:p w14:paraId="46CEF5E5" w14:textId="77777777" w:rsidR="005A51A1" w:rsidRDefault="00CC269F">
      <w:pPr>
        <w:bidi/>
        <w:spacing w:line="340" w:lineRule="auto"/>
        <w:jc w:val="center"/>
      </w:pPr>
      <w:r>
        <w:rPr>
          <w:rFonts w:ascii="B Nazanin" w:eastAsia="B Nazanin" w:hAnsi="B Nazanin" w:cs="B Nazanin" w:hint="cs"/>
          <w:sz w:val="22"/>
          <w:szCs w:val="22"/>
          <w:rtl/>
        </w:rPr>
        <w:t>شهریور</w:t>
      </w:r>
      <w:r>
        <w:rPr>
          <w:rFonts w:ascii="B Nazanin" w:eastAsia="B Nazanin" w:hAnsi="B Nazanin" w:cs="B Nazanin"/>
          <w:sz w:val="22"/>
          <w:szCs w:val="22"/>
          <w:rtl/>
        </w:rPr>
        <w:t xml:space="preserve"> ماه </w:t>
      </w:r>
      <w:r>
        <w:rPr>
          <w:rFonts w:ascii="B Nazanin" w:eastAsia="B Nazanin" w:hAnsi="B Nazanin" w:cs="B Nazanin" w:hint="cs"/>
          <w:sz w:val="22"/>
          <w:szCs w:val="22"/>
          <w:rtl/>
        </w:rPr>
        <w:t>1405</w:t>
      </w:r>
    </w:p>
    <w:p w14:paraId="0CBC22BE" w14:textId="77777777" w:rsidR="005A51A1" w:rsidRDefault="009A092F">
      <w:r>
        <w:br w:type="page"/>
      </w:r>
    </w:p>
    <w:p w14:paraId="288D909E" w14:textId="77777777" w:rsidR="005A51A1" w:rsidRDefault="005A51A1">
      <w:pPr>
        <w:spacing w:after="1200"/>
      </w:pPr>
    </w:p>
    <w:p w14:paraId="59F1BCB6" w14:textId="77777777" w:rsidR="005A51A1" w:rsidRDefault="009A092F" w:rsidP="005552A2">
      <w:pPr>
        <w:bidi/>
        <w:spacing w:after="400" w:line="340" w:lineRule="auto"/>
        <w:jc w:val="center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تقدیم به:</w:t>
      </w:r>
    </w:p>
    <w:p w14:paraId="29E17E9D" w14:textId="77777777" w:rsidR="005A51A1" w:rsidRDefault="009A092F" w:rsidP="005552A2">
      <w:pPr>
        <w:bidi/>
        <w:spacing w:after="160" w:line="340" w:lineRule="auto"/>
        <w:jc w:val="center"/>
      </w:pPr>
      <w:r>
        <w:rPr>
          <w:rFonts w:ascii="B Nazanin" w:eastAsia="B Nazanin" w:hAnsi="B Nazanin" w:cs="B Nazanin"/>
          <w:sz w:val="24"/>
          <w:szCs w:val="24"/>
          <w:rtl/>
        </w:rPr>
        <w:t>تمامی رهپویان راه علم و معرفت</w:t>
      </w:r>
    </w:p>
    <w:p w14:paraId="4AC32779" w14:textId="77777777" w:rsidR="005A51A1" w:rsidRDefault="009A092F">
      <w:r>
        <w:br w:type="page"/>
      </w:r>
    </w:p>
    <w:p w14:paraId="3BCE3003" w14:textId="77777777" w:rsidR="005A51A1" w:rsidRDefault="005A51A1">
      <w:pPr>
        <w:spacing w:after="600"/>
      </w:pPr>
    </w:p>
    <w:p w14:paraId="7014C1DF" w14:textId="77777777" w:rsidR="005A51A1" w:rsidRDefault="009A092F">
      <w:pPr>
        <w:bidi/>
        <w:spacing w:after="400"/>
        <w:jc w:val="center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سپاسگزاری</w:t>
      </w:r>
    </w:p>
    <w:p w14:paraId="675E7F98" w14:textId="77777777" w:rsidR="005A51A1" w:rsidRDefault="009A092F">
      <w:pPr>
        <w:bidi/>
        <w:spacing w:after="120" w:line="340" w:lineRule="auto"/>
        <w:jc w:val="center"/>
      </w:pPr>
      <w:r>
        <w:rPr>
          <w:rFonts w:ascii="B Nazanin" w:eastAsia="B Nazanin" w:hAnsi="B Nazanin" w:cs="B Nazanin"/>
          <w:sz w:val="24"/>
          <w:szCs w:val="24"/>
          <w:rtl/>
        </w:rPr>
        <w:t>حضرت علی (ع) فرمودند:</w:t>
      </w:r>
    </w:p>
    <w:p w14:paraId="2F51E687" w14:textId="77777777" w:rsidR="005A51A1" w:rsidRDefault="009A092F">
      <w:pPr>
        <w:bidi/>
        <w:spacing w:after="300" w:line="340" w:lineRule="auto"/>
        <w:jc w:val="center"/>
      </w:pPr>
      <w:r>
        <w:rPr>
          <w:rFonts w:ascii="B Nazanin" w:eastAsia="B Nazanin" w:hAnsi="B Nazanin" w:cs="B Nazanin"/>
          <w:b/>
          <w:bCs/>
          <w:sz w:val="24"/>
          <w:szCs w:val="24"/>
          <w:rtl/>
        </w:rPr>
        <w:t>«مَن عَلَّمَنی حَرفاً فَقَد سَیَّرَنی عَبداً»</w:t>
      </w:r>
    </w:p>
    <w:p w14:paraId="740589A1" w14:textId="77777777" w:rsidR="005A51A1" w:rsidRDefault="009A092F">
      <w:pPr>
        <w:bidi/>
        <w:spacing w:after="160" w:line="340" w:lineRule="auto"/>
        <w:jc w:val="center"/>
      </w:pPr>
      <w:r>
        <w:rPr>
          <w:rFonts w:ascii="B Nazanin" w:eastAsia="B Nazanin" w:hAnsi="B Nazanin" w:cs="B Nazanin"/>
          <w:sz w:val="24"/>
          <w:szCs w:val="24"/>
          <w:rtl/>
        </w:rPr>
        <w:t>از تمامی معلمین، اساتید، دوستان و خانواده‌ام در کل دوران تحصیل سپاسگزارم.</w:t>
      </w:r>
    </w:p>
    <w:p w14:paraId="137DD55C" w14:textId="77777777" w:rsidR="005A51A1" w:rsidRDefault="009A092F">
      <w:r>
        <w:br w:type="page"/>
      </w:r>
    </w:p>
    <w:p w14:paraId="5D6EE53D" w14:textId="77777777" w:rsidR="005A51A1" w:rsidRPr="00080976" w:rsidRDefault="009A092F">
      <w:pPr>
        <w:bidi/>
        <w:spacing w:before="200" w:after="300"/>
        <w:jc w:val="center"/>
        <w:rPr>
          <w:sz w:val="28"/>
          <w:szCs w:val="28"/>
        </w:rPr>
      </w:pPr>
      <w:r w:rsidRPr="00080976">
        <w:rPr>
          <w:rFonts w:ascii="B Nazanin" w:eastAsia="B Nazanin" w:hAnsi="B Nazanin" w:cs="B Nazanin"/>
          <w:b/>
          <w:bCs/>
          <w:sz w:val="28"/>
          <w:szCs w:val="28"/>
          <w:rtl/>
        </w:rPr>
        <w:lastRenderedPageBreak/>
        <w:t>چکیده</w:t>
      </w:r>
    </w:p>
    <w:p w14:paraId="025D458F" w14:textId="77777777" w:rsidR="005A51A1" w:rsidRPr="00080976" w:rsidRDefault="009A092F">
      <w:pPr>
        <w:bidi/>
        <w:spacing w:after="300"/>
        <w:jc w:val="center"/>
        <w:rPr>
          <w:sz w:val="28"/>
          <w:szCs w:val="28"/>
        </w:rPr>
      </w:pPr>
      <w:r w:rsidRPr="00080976">
        <w:rPr>
          <w:rFonts w:ascii="B Nazanin" w:eastAsia="B Nazanin" w:hAnsi="B Nazanin" w:cs="B Nazanin"/>
          <w:b/>
          <w:bCs/>
          <w:sz w:val="28"/>
          <w:szCs w:val="28"/>
          <w:rtl/>
        </w:rPr>
        <w:t>سامانه تشخیص، ردیابی چند شیء و شناسایی چهره انسان مبتنی بر YOLO11</w:t>
      </w:r>
    </w:p>
    <w:p w14:paraId="4F421DBF" w14:textId="77777777" w:rsidR="005A51A1" w:rsidRPr="00080976" w:rsidRDefault="009A092F">
      <w:pPr>
        <w:bidi/>
        <w:spacing w:after="160" w:line="340" w:lineRule="auto"/>
        <w:jc w:val="both"/>
        <w:rPr>
          <w:sz w:val="18"/>
          <w:szCs w:val="18"/>
        </w:rPr>
      </w:pPr>
      <w:r w:rsidRPr="00080976">
        <w:rPr>
          <w:rFonts w:ascii="B Nazanin" w:eastAsia="B Nazanin" w:hAnsi="B Nazanin" w:cs="B Nazanin"/>
          <w:sz w:val="24"/>
          <w:szCs w:val="24"/>
          <w:rtl/>
        </w:rPr>
        <w:t>در این پروژه یک سامانه بینایی ماشین برای تشخیص انسان، ردیابی پایدار در ویدئو و شناسایی چهره طراحی و پیاده‌سازی شده است. لایه تشخیص از مدل YOLO11n خانواده Ultralytics استفاده می‌کند که روی مجموعه COCO از پیش آموزش دیده و برای کلاس person بهینه شده است. برای حفظ هویت افراد در فریم‌های متوالی از الگوریتم ByteTrack بهره گرفته شده است. لایه اختیاری شناسایی چهره با کتابخانه DeepFace و مدل Facenet512 انجام می‌شود که از embeddingهای از پیش آموزش‌دیده و گالری محلی known_faces استفاده می‌کند.</w:t>
      </w:r>
    </w:p>
    <w:p w14:paraId="367BF4F7" w14:textId="77777777" w:rsidR="005A51A1" w:rsidRPr="00080976" w:rsidRDefault="009A092F">
      <w:pPr>
        <w:bidi/>
        <w:spacing w:after="160" w:line="340" w:lineRule="auto"/>
        <w:jc w:val="right"/>
        <w:rPr>
          <w:sz w:val="18"/>
          <w:szCs w:val="18"/>
        </w:rPr>
      </w:pPr>
      <w:r>
        <w:rPr>
          <w:rFonts w:ascii="B Nazanin" w:eastAsia="B Nazanin" w:hAnsi="B Nazanin" w:cs="B Nazanin"/>
          <w:sz w:val="24"/>
          <w:szCs w:val="24"/>
        </w:rPr>
        <w:t>برای آموزش مدل، مجموعه‌داده CrowdHuman انتخاب شد. مدل YOLO11n طی پنجاه دوره آموزش، با اندازه تصویر ۶۴۰ و اندازه دسته برابر ۸، تنظیم مجدد (fine-tune) گردید. بهترین نتایج اعتبارسنجی به‌صورت زیر به‌دست آمد: دقت (Precision) برابر ۰٫۷۵، بازخوانی (Recall) برابر ۰٫۵۰۴، معیار mAP50 برابر ۰٫۵۸۵ و معیار mAP50-95 برابر ۰٫۳۳۴. رابط کاربری با FastAPI، استریم زنده تصویر را از وب‌کام یا فایل ویدئو نمایش می‌دهد.</w:t>
      </w:r>
    </w:p>
    <w:p w14:paraId="4C718AA3" w14:textId="77777777" w:rsidR="005A51A1" w:rsidRDefault="005A51A1">
      <w:pPr>
        <w:spacing w:after="200"/>
      </w:pPr>
    </w:p>
    <w:p w14:paraId="3AE06010" w14:textId="77777777" w:rsidR="005A51A1" w:rsidRDefault="009A092F" w:rsidP="007B6143">
      <w:pPr>
        <w:bidi/>
        <w:spacing w:after="12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واژه‌های کلیدی:</w:t>
      </w:r>
    </w:p>
    <w:p w14:paraId="4CD21F47" w14:textId="77777777" w:rsidR="005A51A1" w:rsidRPr="00080976" w:rsidRDefault="009A092F">
      <w:pPr>
        <w:bidi/>
        <w:spacing w:after="160" w:line="340" w:lineRule="auto"/>
        <w:jc w:val="both"/>
        <w:rPr>
          <w:sz w:val="18"/>
          <w:szCs w:val="18"/>
        </w:rPr>
      </w:pPr>
      <w:r w:rsidRPr="00080976">
        <w:rPr>
          <w:rFonts w:ascii="B Nazanin" w:eastAsia="B Nazanin" w:hAnsi="B Nazanin" w:cs="B Nazanin"/>
          <w:sz w:val="24"/>
          <w:szCs w:val="24"/>
          <w:rtl/>
        </w:rPr>
        <w:t>YOLO11، تشخیص شیء، ردیابی چند شیء، ByteTrack، DeepFace، CrowdHuman، Ultralytics، بینایی ماشین.</w:t>
      </w:r>
    </w:p>
    <w:p w14:paraId="3406BBFD" w14:textId="77777777" w:rsidR="005A51A1" w:rsidRDefault="009A092F">
      <w:r>
        <w:br w:type="page"/>
      </w:r>
    </w:p>
    <w:p w14:paraId="0166A08C" w14:textId="77777777" w:rsidR="005A51A1" w:rsidRPr="00E26194" w:rsidRDefault="009A092F" w:rsidP="00E26194">
      <w:pPr>
        <w:bidi/>
        <w:spacing w:after="300"/>
        <w:jc w:val="center"/>
        <w:rPr>
          <w:rFonts w:ascii="B Nazanin" w:hAnsi="B Nazanin" w:cs="B Nazanin"/>
          <w:b/>
          <w:sz w:val="28"/>
        </w:rPr>
      </w:pPr>
      <w:r w:rsidRPr="00E26194">
        <w:rPr>
          <w:rFonts w:ascii="B Nazanin" w:eastAsia="B Nazanin" w:hAnsi="B Nazanin" w:cs="B Nazanin"/>
          <w:b/>
          <w:bCs/>
          <w:sz w:val="28"/>
          <w:szCs w:val="28"/>
          <w:rtl/>
        </w:rPr>
        <w:lastRenderedPageBreak/>
        <w:t>فهرست مطالب</w:t>
      </w:r>
    </w:p>
    <w:p w14:paraId="51E7DD70" w14:textId="7FBBEED2" w:rsidR="00686DFD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color w:val="0563C1"/>
          <w:sz w:val="24"/>
          <w:szCs w:val="24"/>
          <w:u w:val="single"/>
          <w:rtl/>
        </w:rPr>
      </w:pPr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>عنوان</w:t>
      </w:r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صفحه</w:t>
      </w:r>
    </w:p>
    <w:p w14:paraId="19B78F8F" w14:textId="2F552412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0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مقدمه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9</w:t>
      </w:r>
    </w:p>
    <w:p w14:paraId="763EDCDE" w14:textId="1E5E4D47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1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فصل اول: مرور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بر 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نه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و ادب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ات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10</w:t>
      </w:r>
    </w:p>
    <w:p w14:paraId="28A64369" w14:textId="54C3A8B3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2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1-1- تشخ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ص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ش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ء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و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YOLO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10</w:t>
      </w:r>
    </w:p>
    <w:p w14:paraId="20553606" w14:textId="389D8E17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3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1-1-1-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Detector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دو مرحله‌ا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و تک‌مرحله‌ا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10</w:t>
      </w:r>
    </w:p>
    <w:p w14:paraId="46F407EA" w14:textId="14425949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4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1-1-2- تکامل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YOLO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تا نسخه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>۱۱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  <w:lang w:bidi="fa-IR"/>
        </w:rPr>
        <w:tab/>
        <w:t>10</w:t>
      </w:r>
    </w:p>
    <w:p w14:paraId="53BAA5F1" w14:textId="4126D088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5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1-1-3- معمار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YOLO11n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10</w:t>
      </w:r>
    </w:p>
    <w:p w14:paraId="584C837B" w14:textId="63478951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6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1-2- رد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اب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چند ش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ء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11</w:t>
      </w:r>
    </w:p>
    <w:p w14:paraId="457C2296" w14:textId="25869FAB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7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1-2-1-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ByteTrack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11</w:t>
      </w:r>
    </w:p>
    <w:p w14:paraId="618D3359" w14:textId="2446B3F2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8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1-2-2-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BoT-SORT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11</w:t>
      </w:r>
    </w:p>
    <w:p w14:paraId="4CB146F5" w14:textId="7CAEC32F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09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1-3- شناسا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چهره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11</w:t>
      </w:r>
    </w:p>
    <w:p w14:paraId="6C80BFED" w14:textId="53520DFD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0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1-4- مجموعه‌داده‌ها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مرتبط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11</w:t>
      </w:r>
    </w:p>
    <w:p w14:paraId="79839975" w14:textId="36E24B50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1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1-5- کارها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مرتبط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11</w:t>
      </w:r>
    </w:p>
    <w:p w14:paraId="6BA76CCB" w14:textId="3E618EFB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2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1-6- جمع‌بند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فصل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12</w:t>
      </w:r>
    </w:p>
    <w:p w14:paraId="06BCDA63" w14:textId="6DD18176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3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فصل دوم: روش تحق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ق،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ابزار و مجموعه‌داده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12</w:t>
      </w:r>
    </w:p>
    <w:p w14:paraId="05BF6051" w14:textId="235874D9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4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2-1- روش کل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تحق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ق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12</w:t>
      </w:r>
    </w:p>
    <w:p w14:paraId="09832652" w14:textId="4F00856D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5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2-2- سخت‌افزار و نرم‌افزار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12</w:t>
      </w:r>
    </w:p>
    <w:p w14:paraId="4548E3D6" w14:textId="6E427ABF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6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2-3- مجموعه‌داده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CrowdHuman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12</w:t>
      </w:r>
    </w:p>
    <w:p w14:paraId="09DC1E8E" w14:textId="4F294D54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7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2-3-1- دل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ل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انتخاب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12</w:t>
      </w:r>
    </w:p>
    <w:p w14:paraId="4E31215B" w14:textId="53CE27C1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8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2-3-2- فرمت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YOLO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پس از تبد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ل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13</w:t>
      </w:r>
    </w:p>
    <w:p w14:paraId="73520C87" w14:textId="4599CE6F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19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2-3-3- تقس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م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داده آموزش و ارز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اب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13</w:t>
      </w:r>
    </w:p>
    <w:p w14:paraId="0DEB1B73" w14:textId="38B0F673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0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2-4-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Hyperparameter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آموزش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13</w:t>
      </w:r>
    </w:p>
    <w:p w14:paraId="205DC867" w14:textId="1E0D0E17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1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2-5- مع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ارها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ارز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اب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13</w:t>
      </w:r>
    </w:p>
    <w:p w14:paraId="539C533A" w14:textId="06D8811E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2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2-6- معمار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نرم‌افزار در سطح س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ستم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14</w:t>
      </w:r>
    </w:p>
    <w:p w14:paraId="1039723B" w14:textId="75E391D1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3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2-7- ملاحظات اخلاق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و حر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م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خصوص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14</w:t>
      </w:r>
    </w:p>
    <w:p w14:paraId="475F4A4F" w14:textId="4EBB2A9D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4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2-8- جمع‌بند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فصل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14</w:t>
      </w:r>
    </w:p>
    <w:p w14:paraId="28540ACF" w14:textId="34DD030E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5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فصل سوم: 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اده‌ساز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آموزش و نتا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14</w:t>
      </w:r>
    </w:p>
    <w:p w14:paraId="651F0144" w14:textId="0DD3429B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6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3-1- ساختار مخزن پروژه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14</w:t>
      </w:r>
    </w:p>
    <w:p w14:paraId="04EADBD8" w14:textId="5D6C16C7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7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3-2- لا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تشخ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ص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و رد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اب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14</w:t>
      </w:r>
    </w:p>
    <w:p w14:paraId="0514738C" w14:textId="5EABB23B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8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3-3- لا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چهره (اخت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)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15</w:t>
      </w:r>
    </w:p>
    <w:p w14:paraId="7BD7313F" w14:textId="104C1489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29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3-4- رابط وب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15</w:t>
      </w:r>
    </w:p>
    <w:p w14:paraId="7E6442D6" w14:textId="47A3E2F9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0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3-5- فرآ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ند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آموزش قابل بازتول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د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15</w:t>
      </w:r>
    </w:p>
    <w:p w14:paraId="2A5BDEC1" w14:textId="492833E3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1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3-6- نتا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آموزش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15</w:t>
      </w:r>
    </w:p>
    <w:p w14:paraId="153681CD" w14:textId="1A1F4076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2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3-6-1- نتا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مدل پا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(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yolo11n.pt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از 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آموزش‌د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ده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)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16</w:t>
      </w:r>
    </w:p>
    <w:p w14:paraId="198E2C14" w14:textId="4D649109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3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3-6-2- نتا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smoke fine-tune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(مجموعه آزما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کوچک)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16</w:t>
      </w:r>
    </w:p>
    <w:p w14:paraId="1285ACCA" w14:textId="3DD6D7F2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4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3-6-3-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Fine-tune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کامل رو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مجموعه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CrowdHuman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(اجرا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person_yolo11n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)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17</w:t>
      </w:r>
    </w:p>
    <w:p w14:paraId="2A369D90" w14:textId="5A544ECD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5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3-7- ادغام وزن آموزش‌د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ده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در برنامه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21</w:t>
      </w:r>
    </w:p>
    <w:p w14:paraId="2B369203" w14:textId="4E740A52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6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3-8- تست عملکرد در زمان اجرا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22</w:t>
      </w:r>
    </w:p>
    <w:p w14:paraId="699E6C85" w14:textId="671F185E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7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3-9- آزما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ش‌ها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تکم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شنهاد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برا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جلسه دفاع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22</w:t>
      </w:r>
    </w:p>
    <w:p w14:paraId="16666BEF" w14:textId="4B127E7E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8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3-10- جمع‌بند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فصل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22</w:t>
      </w:r>
    </w:p>
    <w:p w14:paraId="01E7951C" w14:textId="442C4A66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sz w:val="24"/>
          <w:szCs w:val="24"/>
        </w:rPr>
      </w:pPr>
      <w:hyperlink w:anchor="toc_139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فصل چهارم: بحث، نت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جه‌گ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و 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شنهادات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22</w:t>
      </w:r>
    </w:p>
    <w:p w14:paraId="1C6A341B" w14:textId="11DE4B3A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0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4-1- بحث نتا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22</w:t>
      </w:r>
    </w:p>
    <w:p w14:paraId="783F6B7A" w14:textId="3A7E6E53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1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4-1-1- تشخ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ص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22</w:t>
      </w:r>
    </w:p>
    <w:p w14:paraId="7B1F8C7B" w14:textId="07152E98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2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4-1-2- رد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اب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22</w:t>
      </w:r>
    </w:p>
    <w:p w14:paraId="2519A256" w14:textId="3D510A45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56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3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4-1-3- شناسا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چهره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23</w:t>
      </w:r>
    </w:p>
    <w:p w14:paraId="05875D69" w14:textId="53D89347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4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4-2- مقا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سه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نتا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با اهداف اول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ه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پروژه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23</w:t>
      </w:r>
    </w:p>
    <w:p w14:paraId="49182CD3" w14:textId="58744E00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5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4-3- محدود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ت‌ها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23</w:t>
      </w:r>
    </w:p>
    <w:p w14:paraId="6CE92996" w14:textId="5D9E329E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6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4-4- نت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جه‌گ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23</w:t>
      </w:r>
    </w:p>
    <w:p w14:paraId="4FB33AE6" w14:textId="7D56505D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7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4-5- 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شنهادات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نده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24</w:t>
      </w:r>
    </w:p>
    <w:p w14:paraId="6FB63CD6" w14:textId="42679FF8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8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4-6- تجربه شخص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24</w:t>
      </w:r>
    </w:p>
    <w:p w14:paraId="60AB366D" w14:textId="2D531316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49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وست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و منابع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24</w:t>
      </w:r>
    </w:p>
    <w:p w14:paraId="084B529B" w14:textId="68D29236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50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وست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۱ 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  <w:lang w:bidi="fa-IR"/>
          </w:rPr>
          <w:t>—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دستور اجرا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سر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ع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24</w:t>
      </w:r>
    </w:p>
    <w:p w14:paraId="06711B4A" w14:textId="41506A23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51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وست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۲ 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  <w:lang w:bidi="fa-IR"/>
          </w:rPr>
          <w:t>—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فا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ل‌ها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کربند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24</w:t>
      </w:r>
    </w:p>
    <w:p w14:paraId="055FA781" w14:textId="5DE07D4A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52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وست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۳ 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  <w:lang w:bidi="fa-IR"/>
          </w:rPr>
          <w:t>—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خروج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نمونه آزما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ش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اول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ه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24</w:t>
      </w:r>
    </w:p>
    <w:p w14:paraId="30B39FE4" w14:textId="373F0646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53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وست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۴ 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  <w:lang w:bidi="fa-IR"/>
          </w:rPr>
          <w:t>—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نمودارها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آموزش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25</w:t>
      </w:r>
    </w:p>
    <w:p w14:paraId="3A93E303" w14:textId="49C78C5C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54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وست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۵ 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  <w:lang w:bidi="fa-IR"/>
          </w:rPr>
          <w:t>—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  <w:lang w:bidi="fa-IR"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بخش کل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د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کد 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</w:rPr>
          <w:t>detector.py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25</w:t>
      </w:r>
    </w:p>
    <w:p w14:paraId="4B345E9A" w14:textId="1E9FA0C0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sz w:val="24"/>
          <w:szCs w:val="24"/>
        </w:rPr>
      </w:pPr>
      <w:hyperlink w:anchor="toc_155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منابع و مراجع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25</w:t>
      </w:r>
    </w:p>
    <w:p w14:paraId="7DFB95E1" w14:textId="6A765F5B" w:rsidR="00E26194" w:rsidRPr="005C7151" w:rsidRDefault="00E26194" w:rsidP="005C7151">
      <w:pPr>
        <w:pStyle w:val="ListParagraph"/>
        <w:tabs>
          <w:tab w:val="left" w:leader="dot" w:pos="10"/>
        </w:tabs>
        <w:bidi/>
        <w:spacing w:after="40"/>
        <w:ind w:right="280"/>
        <w:jc w:val="right"/>
        <w:rPr>
          <w:rFonts w:ascii="B Nazanin" w:eastAsia="B Nazanin" w:hAnsi="B Nazanin" w:cs="B Nazanin"/>
          <w:sz w:val="24"/>
          <w:szCs w:val="24"/>
        </w:rPr>
      </w:pPr>
      <w:hyperlink w:anchor="toc_156" w:history="1"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پ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وست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تکم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color w:val="000000"/>
            <w:sz w:val="24"/>
            <w:szCs w:val="24"/>
            <w:u w:val="none"/>
            <w:rtl/>
          </w:rPr>
          <w:t>ل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>: شرح مفصل پارامترها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آموزش (برا</w:t>
        </w:r>
        <w:r w:rsidRPr="005C7151">
          <w:rPr>
            <w:rStyle w:val="Hyperlink"/>
            <w:rFonts w:ascii="B Nazanin" w:eastAsia="B Nazanin" w:hAnsi="B Nazanin" w:cs="B Nazanin" w:hint="cs"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color w:val="000000"/>
            <w:sz w:val="24"/>
            <w:szCs w:val="24"/>
            <w:u w:val="none"/>
            <w:rtl/>
          </w:rPr>
          <w:t xml:space="preserve"> دفاع)</w:t>
        </w:r>
      </w:hyperlink>
      <w:r w:rsidRPr="005C7151">
        <w:rPr>
          <w:rFonts w:ascii="B Nazanin" w:eastAsia="B Nazanin" w:hAnsi="B Nazanin" w:cs="B Nazanin"/>
          <w:sz w:val="24"/>
          <w:szCs w:val="24"/>
          <w:rtl/>
        </w:rPr>
        <w:tab/>
        <w:t>26</w:t>
      </w:r>
    </w:p>
    <w:p w14:paraId="2ECE2C62" w14:textId="77777777" w:rsidR="005E3203" w:rsidRDefault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3689787B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52DFC818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6E0C3082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64ADEBBA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7F392C30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4F6123AC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5CA26F99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5EA032EC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42CE689E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039049EC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51709203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669E6E87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67033165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008ACF4E" w14:textId="77777777" w:rsidR="005E3203" w:rsidRDefault="005E3203" w:rsidP="005E3203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</w:rPr>
      </w:pPr>
    </w:p>
    <w:p w14:paraId="3A7244B3" w14:textId="4CC24BBC" w:rsidR="00272DB5" w:rsidRPr="00272DB5" w:rsidRDefault="00272DB5" w:rsidP="00272DB5">
      <w:pPr>
        <w:bidi/>
        <w:spacing w:after="300"/>
        <w:jc w:val="center"/>
        <w:rPr>
          <w:rFonts w:ascii="B Nazanin" w:eastAsia="B Nazanin" w:hAnsi="B Nazanin" w:cs="B Nazanin"/>
          <w:b/>
          <w:bCs/>
          <w:sz w:val="28"/>
          <w:szCs w:val="28"/>
          <w:rtl/>
        </w:rPr>
      </w:pPr>
      <w:r w:rsidRPr="00272DB5">
        <w:rPr>
          <w:rFonts w:ascii="B Nazanin" w:eastAsia="B Nazanin" w:hAnsi="B Nazanin" w:cs="B Nazanin"/>
          <w:b/>
          <w:bCs/>
          <w:sz w:val="28"/>
          <w:szCs w:val="28"/>
          <w:rtl/>
        </w:rPr>
        <w:t>فهرست شکل‌ها</w:t>
      </w:r>
    </w:p>
    <w:p w14:paraId="3E07DC03" w14:textId="2F49EA4C" w:rsidR="00272DB5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>عنوان</w:t>
      </w:r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صفحه</w:t>
      </w:r>
    </w:p>
    <w:p w14:paraId="20B0F6EA" w14:textId="14393490" w:rsidR="00272DB5" w:rsidRPr="005C7151" w:rsidRDefault="00272DB5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figcap_365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شکل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۳-۱: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نمونه خروج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تشخ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ص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رو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تصو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ر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نمونه اتوبوس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17</w:t>
      </w:r>
    </w:p>
    <w:p w14:paraId="76A1A89A" w14:textId="0CC3C8D1" w:rsidR="00272DB5" w:rsidRPr="005C7151" w:rsidRDefault="00272DB5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figcap_414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شکل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۳-۲: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منحن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ها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آموزش و اعتبارسنج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در پنجاه دوره (فا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ل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</w:rPr>
          <w:t>results.png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)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19</w:t>
      </w:r>
    </w:p>
    <w:p w14:paraId="4C630CA4" w14:textId="2CEAB0BE" w:rsidR="00272DB5" w:rsidRPr="005C7151" w:rsidRDefault="00272DB5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figcap_416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شکل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۳-۳: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منحن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دقت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–بازخوانی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برا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کلاس شخص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19</w:t>
      </w:r>
    </w:p>
    <w:p w14:paraId="737CCADC" w14:textId="69E5E033" w:rsidR="00272DB5" w:rsidRPr="005C7151" w:rsidRDefault="00272DB5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figcap_418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شکل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۳-۴: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ماتر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س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درهم‌ر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ختگ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نرمال‌شده رو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مجموعه اعتبارسنج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20</w:t>
      </w:r>
    </w:p>
    <w:p w14:paraId="7A67F36F" w14:textId="2101C243" w:rsidR="00272DB5" w:rsidRPr="005C7151" w:rsidRDefault="00272DB5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figcap_420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شکل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۳-۵: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منحن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مع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ار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</w:rPr>
          <w:t>F1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بر حسب آستانه اطم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نان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20</w:t>
      </w:r>
    </w:p>
    <w:p w14:paraId="485A101D" w14:textId="1F7F6F10" w:rsidR="00272DB5" w:rsidRPr="005C7151" w:rsidRDefault="00272DB5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figcap_422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شکل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۳-۶: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نمونه پ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ش‌ب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ن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مدل رو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دسته اعتبارسنج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21</w:t>
      </w:r>
    </w:p>
    <w:p w14:paraId="4F33FA14" w14:textId="4C2BE07C" w:rsidR="00272DB5" w:rsidRPr="005C7151" w:rsidRDefault="00272DB5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figcap_424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شکل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۳-۷: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خروج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تشخ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ص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رو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تصو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ر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نمونه اتوبوس با وزن آموزش‌د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ده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22</w:t>
      </w:r>
    </w:p>
    <w:p w14:paraId="683F8E1E" w14:textId="76D4725B" w:rsidR="005A51A1" w:rsidRPr="005C7151" w:rsidRDefault="009A092F" w:rsidP="005C7151">
      <w:pPr>
        <w:bidi/>
        <w:spacing w:after="300"/>
        <w:jc w:val="center"/>
        <w:rPr>
          <w:rFonts w:ascii="B Nazanin" w:hAnsi="B Nazanin" w:cs="B Nazanin"/>
          <w:b/>
          <w:sz w:val="28"/>
        </w:rPr>
      </w:pPr>
      <w:r w:rsidRPr="005C7151">
        <w:rPr>
          <w:rFonts w:ascii="B Nazanin" w:eastAsia="B Nazanin" w:hAnsi="B Nazanin" w:cs="B Nazanin"/>
          <w:b/>
          <w:bCs/>
          <w:sz w:val="28"/>
          <w:szCs w:val="28"/>
          <w:rtl/>
        </w:rPr>
        <w:t>فهرست جدول‌ها</w:t>
      </w:r>
    </w:p>
    <w:p w14:paraId="6922A915" w14:textId="53B3DCBC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>عنوان</w:t>
      </w:r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صفحه</w:t>
      </w:r>
    </w:p>
    <w:p w14:paraId="7F3D92DE" w14:textId="03ACD62A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tbl_final_1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جدول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۱-۱: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مقا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سه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نسخه ها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</w:rPr>
          <w:t>YOLO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11</w:t>
      </w:r>
    </w:p>
    <w:p w14:paraId="694A3767" w14:textId="59A6E2E2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tbl_final_2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جدول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۱-۲: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مجموعه داده ها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مرتبط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12</w:t>
      </w:r>
    </w:p>
    <w:p w14:paraId="21295CBE" w14:textId="7C107EBE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tbl_final_3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جدول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۲-۱: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سخت افزار و نرم افزار پ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شنهاد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13</w:t>
      </w:r>
    </w:p>
    <w:p w14:paraId="3AEFB067" w14:textId="055581BA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tbl_final_4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جدول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۲-۲: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</w:rPr>
          <w:t>Hyperparameter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ها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آموزش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14</w:t>
      </w:r>
    </w:p>
    <w:p w14:paraId="0B820A9E" w14:textId="5BA20D27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tbl_final_5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جدول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۳-۱: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نتا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ج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</w:rPr>
          <w:t>smoke fine-tune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18</w:t>
      </w:r>
    </w:p>
    <w:p w14:paraId="030CFB64" w14:textId="022D28CE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tbl_final_6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جدول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۳-۲: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نتا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ج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</w:rPr>
          <w:t>fine-tune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کامل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</w:rPr>
          <w:t>CrowdHuman (person_yolo11n)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22</w:t>
      </w:r>
    </w:p>
    <w:p w14:paraId="55058734" w14:textId="2648A5AC" w:rsidR="005C7151" w:rsidRPr="005C7151" w:rsidRDefault="005C7151" w:rsidP="005C7151">
      <w:pPr>
        <w:tabs>
          <w:tab w:val="left" w:leader="dot" w:pos="10"/>
        </w:tabs>
        <w:bidi/>
        <w:spacing w:after="40"/>
        <w:jc w:val="right"/>
        <w:rPr>
          <w:rFonts w:ascii="B Nazanin" w:eastAsia="B Nazanin" w:hAnsi="B Nazanin" w:cs="B Nazanin"/>
          <w:bCs/>
          <w:sz w:val="24"/>
          <w:szCs w:val="24"/>
          <w:rtl/>
        </w:rPr>
      </w:pPr>
      <w:hyperlink w:anchor="tbl_final_7" w:history="1"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جدول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  <w:lang w:bidi="fa-IR"/>
          </w:rPr>
          <w:t xml:space="preserve">۴-۱: 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>مقا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سه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نتا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ج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با اهداف اول</w:t>
        </w:r>
        <w:r w:rsidRPr="005C7151">
          <w:rPr>
            <w:rStyle w:val="Hyperlink"/>
            <w:rFonts w:ascii="B Nazanin" w:eastAsia="B Nazanin" w:hAnsi="B Nazanin" w:cs="B Nazanin" w:hint="cs"/>
            <w:bCs/>
            <w:color w:val="000000"/>
            <w:sz w:val="24"/>
            <w:szCs w:val="24"/>
            <w:u w:val="none"/>
            <w:rtl/>
          </w:rPr>
          <w:t>ی</w:t>
        </w:r>
        <w:r w:rsidRPr="005C7151">
          <w:rPr>
            <w:rStyle w:val="Hyperlink"/>
            <w:rFonts w:ascii="B Nazanin" w:eastAsia="B Nazanin" w:hAnsi="B Nazanin" w:cs="B Nazanin" w:hint="eastAsia"/>
            <w:bCs/>
            <w:color w:val="000000"/>
            <w:sz w:val="24"/>
            <w:szCs w:val="24"/>
            <w:u w:val="none"/>
            <w:rtl/>
          </w:rPr>
          <w:t>ه</w:t>
        </w:r>
        <w:r w:rsidRPr="005C7151">
          <w:rPr>
            <w:rStyle w:val="Hyperlink"/>
            <w:rFonts w:ascii="B Nazanin" w:eastAsia="B Nazanin" w:hAnsi="B Nazanin" w:cs="B Nazanin"/>
            <w:bCs/>
            <w:color w:val="000000"/>
            <w:sz w:val="24"/>
            <w:szCs w:val="24"/>
            <w:u w:val="none"/>
            <w:rtl/>
          </w:rPr>
          <w:t xml:space="preserve"> پروژه</w:t>
        </w:r>
      </w:hyperlink>
      <w:r w:rsidRPr="005C7151">
        <w:rPr>
          <w:rFonts w:ascii="B Nazanin" w:eastAsia="B Nazanin" w:hAnsi="B Nazanin" w:cs="B Nazanin"/>
          <w:bCs/>
          <w:sz w:val="24"/>
          <w:szCs w:val="24"/>
          <w:rtl/>
        </w:rPr>
        <w:tab/>
        <w:t>23</w:t>
      </w:r>
    </w:p>
    <w:p w14:paraId="5DB87A87" w14:textId="19831691" w:rsidR="005A51A1" w:rsidRDefault="009A092F" w:rsidP="005C7151">
      <w:pPr>
        <w:bidi/>
        <w:spacing w:after="300"/>
        <w:jc w:val="center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فهرست علائم و اختصارات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5A51A1" w14:paraId="28D81A79" w14:textId="77777777">
        <w:trPr>
          <w:tblHeader/>
        </w:trPr>
        <w:tc>
          <w:tcPr>
            <w:tcW w:w="2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17B57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اختصار</w:t>
            </w:r>
          </w:p>
        </w:tc>
        <w:tc>
          <w:tcPr>
            <w:tcW w:w="68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57A78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معنی</w:t>
            </w:r>
          </w:p>
        </w:tc>
      </w:tr>
      <w:tr w:rsidR="005A51A1" w14:paraId="7B1F85B0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C5560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CNN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3E6F2" w14:textId="77777777" w:rsidR="005A51A1" w:rsidRPr="00B70599" w:rsidRDefault="009A092F">
            <w:pPr>
              <w:bidi/>
              <w:jc w:val="center"/>
              <w:rPr>
                <w:rFonts w:ascii="Calibri" w:hAnsi="Calibri" w:cs="Calibri"/>
              </w:rPr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شبکه عصبی کانولوشنی</w:t>
            </w:r>
            <w:r w:rsidR="00B70599">
              <w:rPr>
                <w:rFonts w:ascii="B Nazanin" w:eastAsia="B Nazanin" w:hAnsi="B Nazanin" w:cs="B Nazanin" w:hint="cs"/>
                <w:sz w:val="23"/>
                <w:szCs w:val="23"/>
                <w:rtl/>
              </w:rPr>
              <w:t xml:space="preserve"> </w:t>
            </w:r>
            <w:r w:rsidR="00B70599">
              <w:rPr>
                <w:rFonts w:ascii="Arial" w:eastAsia="B Nazanin" w:hAnsi="Arial" w:cs="Arial" w:hint="cs"/>
                <w:sz w:val="23"/>
                <w:szCs w:val="23"/>
                <w:rtl/>
              </w:rPr>
              <w:t>–</w:t>
            </w:r>
            <w:r w:rsidR="00B70599">
              <w:rPr>
                <w:rFonts w:ascii="B Nazanin" w:eastAsia="B Nazanin" w:hAnsi="B Nazanin" w:cs="B Nazanin" w:hint="cs"/>
                <w:sz w:val="23"/>
                <w:szCs w:val="23"/>
                <w:rtl/>
              </w:rPr>
              <w:t xml:space="preserve"> </w:t>
            </w:r>
            <w:r w:rsidR="00B70599">
              <w:rPr>
                <w:rFonts w:ascii="Calibri" w:eastAsia="B Nazanin" w:hAnsi="Calibri" w:cs="Calibri"/>
                <w:sz w:val="23"/>
                <w:szCs w:val="23"/>
              </w:rPr>
              <w:t>Convolutional Neural Network</w:t>
            </w:r>
          </w:p>
        </w:tc>
      </w:tr>
      <w:tr w:rsidR="005A51A1" w14:paraId="0CA3F71C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89E7D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YOLO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4C419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You Only Look Once</w:t>
            </w:r>
          </w:p>
        </w:tc>
      </w:tr>
      <w:tr w:rsidR="005A51A1" w14:paraId="215DD227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BA2C0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MOT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F4E5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Multi-Object Tracking</w:t>
            </w:r>
          </w:p>
        </w:tc>
      </w:tr>
      <w:tr w:rsidR="005A51A1" w14:paraId="445CE811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3D486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mAP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CCE8D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mean Average Precision</w:t>
            </w:r>
          </w:p>
        </w:tc>
      </w:tr>
      <w:tr w:rsidR="005A51A1" w14:paraId="3405FF2A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F9CC8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IoU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E7EDF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Intersection over Union</w:t>
            </w:r>
          </w:p>
        </w:tc>
      </w:tr>
      <w:tr w:rsidR="005A51A1" w14:paraId="39F2E23A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AB30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DFL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37D18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Distribution Focal Loss</w:t>
            </w:r>
          </w:p>
        </w:tc>
      </w:tr>
      <w:tr w:rsidR="005A51A1" w14:paraId="03D81F71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DA31D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ROI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7536C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Region of Interest</w:t>
            </w:r>
          </w:p>
        </w:tc>
      </w:tr>
      <w:tr w:rsidR="005A51A1" w14:paraId="767076F4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AF74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MJPEG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D7F1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Motion JPEG</w:t>
            </w:r>
          </w:p>
        </w:tc>
      </w:tr>
      <w:tr w:rsidR="005A51A1" w14:paraId="14E267AF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06F4B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API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A6570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Application Programming Interface</w:t>
            </w:r>
          </w:p>
        </w:tc>
      </w:tr>
      <w:tr w:rsidR="005A51A1" w14:paraId="334F9BC8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070ED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GPU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91176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Graphics Processing Unit</w:t>
            </w:r>
          </w:p>
        </w:tc>
      </w:tr>
      <w:tr w:rsidR="005A51A1" w14:paraId="67BBC9FA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81F2D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VRAM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0BAD2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Video Random Access Memory</w:t>
            </w:r>
          </w:p>
        </w:tc>
      </w:tr>
    </w:tbl>
    <w:p w14:paraId="2A4064CC" w14:textId="77777777" w:rsidR="005A51A1" w:rsidRDefault="005A51A1">
      <w:pPr>
        <w:sectPr w:rsidR="005A51A1">
          <w:footerReference w:type="default" r:id="rId8"/>
          <w:pgSz w:w="11907" w:h="16840"/>
          <w:pgMar w:top="1701" w:right="1701" w:bottom="1417" w:left="1134" w:header="708" w:footer="708" w:gutter="0"/>
          <w:pgNumType w:fmt="lowerRoman" w:start="1"/>
          <w:cols w:space="720"/>
          <w:docGrid w:linePitch="360"/>
        </w:sectPr>
      </w:pPr>
    </w:p>
    <w:p w14:paraId="0367ABF2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0" w:name="toc_100"/>
      <w:r w:rsidRPr="00E26194">
        <w:rPr>
          <w:rFonts w:ascii="B Nazanin" w:eastAsia="B Nazanin" w:hAnsi="B Nazanin" w:cs="B Nazanin"/>
          <w:rtl/>
        </w:rPr>
        <w:lastRenderedPageBreak/>
        <w:t>مقدمه</w:t>
      </w:r>
      <w:bookmarkEnd w:id="0"/>
    </w:p>
    <w:p w14:paraId="3B3C217B" w14:textId="77777777" w:rsidR="005A51A1" w:rsidRDefault="009A092F" w:rsidP="006C5B5B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1-1- بیان مسئله</w:t>
      </w:r>
    </w:p>
    <w:p w14:paraId="0CDD38DD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رشد کاربردهای نظارت ویدئویی، کنترل تردد و تحلیل رفتار جمعیت نیازمند سیستمی است که بتواند انسان را در هر فریم تصویر بیابد، در فریم‌های بعدی همان فرد را با شناسه پایدار دنبال کند و در صورت نیاز هویت چهره را با پایگاه مرجع مقایسه نماید. روش‌های سنتی مبتنی بر پردازش دستی یا detectorهای کند برای پردازش بلادرنگ مناسب نیستند.</w:t>
      </w:r>
    </w:p>
    <w:p w14:paraId="1DDB2D36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خانواده YOLO با فلسفه «یک بار نگاه کن» (single-stage) تعادل مناسبی بین دقت و سرعت ارائه داده و در نسخه‌های اخیر Ultralytics، از جمله YOLO11، بهبود معماری C3k2، SPPF و C2PSA را شامل می‌شود.</w:t>
      </w:r>
    </w:p>
    <w:p w14:paraId="7C62298F" w14:textId="77777777" w:rsidR="005A51A1" w:rsidRDefault="009A092F" w:rsidP="006C5B5B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1-2- اهداف پروژه</w:t>
      </w:r>
    </w:p>
    <w:p w14:paraId="5CE154F3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پیاده‌سازی pipeline تشخیص person با YOLO11n</w:t>
      </w:r>
    </w:p>
    <w:p w14:paraId="4B84CDCF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افزودن ردیابی ByteTrack یا BoT-SORT برای Track ID پایدار</w:t>
      </w:r>
    </w:p>
    <w:p w14:paraId="40D86EBE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لایه اختیاری شناسایی چهره با DeepFace</w:t>
      </w:r>
    </w:p>
    <w:p w14:paraId="4A1D421E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رابط وب FastAPI برای نمایش زنده</w:t>
      </w:r>
    </w:p>
    <w:p w14:paraId="5F7E6398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آموزش و fine-tune مدل روی مجموعه person (CrowdHuman)</w:t>
      </w:r>
    </w:p>
    <w:p w14:paraId="0EBFB13D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مستندسازی کامل hyperparameterها برای دفاع دانشگاهی</w:t>
      </w:r>
    </w:p>
    <w:p w14:paraId="6AFF1DAA" w14:textId="77777777" w:rsidR="005A51A1" w:rsidRDefault="009A092F" w:rsidP="006C5B5B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1-3- محدوده و خارج از دامنه پروژه</w:t>
      </w:r>
    </w:p>
    <w:p w14:paraId="5821FEEA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داخل دامنه: تشخیص، ردیابی، گالری چهره و fine-tune مدل YOLO</w:t>
      </w:r>
    </w:p>
    <w:p w14:paraId="2B3D3019" w14:textId="77777777" w:rsidR="005A51A1" w:rsidRDefault="009A092F" w:rsidP="006C5B5B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خارج از دامنه: آموزش شبکه عصبی چهره از صفر؛ تشخیص دستکاری تصویر</w:t>
      </w:r>
    </w:p>
    <w:p w14:paraId="656B07CC" w14:textId="77777777" w:rsidR="005A51A1" w:rsidRDefault="009A092F" w:rsidP="00227CA8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1-4- ساختار پایان‌نامه</w:t>
      </w:r>
    </w:p>
    <w:p w14:paraId="5616F958" w14:textId="77777777" w:rsidR="005A51A1" w:rsidRDefault="009A092F" w:rsidP="00227CA8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فصل اول: مروری بر ادبیات YOLO، MOT و DeepFace</w:t>
      </w:r>
    </w:p>
    <w:p w14:paraId="4A6895CF" w14:textId="77777777" w:rsidR="005A51A1" w:rsidRDefault="009A092F" w:rsidP="00227CA8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lastRenderedPageBreak/>
        <w:t>فصل دوم: روش تحقیق، ابزار، مجموعه‌داده و معیارها</w:t>
      </w:r>
    </w:p>
    <w:p w14:paraId="2948152B" w14:textId="77777777" w:rsidR="005A51A1" w:rsidRDefault="009A092F" w:rsidP="00227CA8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فصل سوم: پیاده‌سازی، آموزش و نتایج</w:t>
      </w:r>
    </w:p>
    <w:p w14:paraId="4D60ECD6" w14:textId="77777777" w:rsidR="005A51A1" w:rsidRDefault="009A092F" w:rsidP="00227CA8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فصل چهارم: بحث، نتیجه‌گیری و پیشنهادات</w:t>
      </w:r>
    </w:p>
    <w:p w14:paraId="1A6A9BE5" w14:textId="77777777" w:rsidR="005A51A1" w:rsidRDefault="009A092F" w:rsidP="00227CA8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1-5- نوآوری و ارزش افزوده</w:t>
      </w:r>
    </w:p>
    <w:p w14:paraId="06EB64FB" w14:textId="77777777" w:rsidR="005A51A1" w:rsidRDefault="009A092F" w:rsidP="00227CA8">
      <w:pPr>
        <w:bidi/>
        <w:spacing w:after="160" w:line="340" w:lineRule="auto"/>
      </w:pPr>
      <w:r>
        <w:rPr>
          <w:rFonts w:ascii="B Nazanin" w:eastAsia="B Nazanin" w:hAnsi="B Nazanin" w:cs="B Nazanin"/>
          <w:sz w:val="28"/>
          <w:szCs w:val="28"/>
          <w:rtl/>
        </w:rPr>
        <w:t>ترکیب end-to-end مدل از پیش آموزش‌دیده YOLO11، ردیاب، گالری DeepFace، اسکریپت آموزش قابل بازتولید و مستندات فارسی hyperparameterها برای جلسه دفاع، این پروژه را برای یک پروژه کارشناسی مهندسی کامپیوتر مناسب می‌سازد.</w:t>
      </w:r>
    </w:p>
    <w:p w14:paraId="0F8D9AEC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1" w:name="toc_101"/>
      <w:r w:rsidRPr="00E26194">
        <w:rPr>
          <w:rFonts w:ascii="B Nazanin" w:eastAsia="B Nazanin" w:hAnsi="B Nazanin" w:cs="B Nazanin"/>
          <w:rtl/>
        </w:rPr>
        <w:t>فصل اول: مروری بر پیشینه و ادبیات</w:t>
      </w:r>
      <w:bookmarkEnd w:id="1"/>
    </w:p>
    <w:p w14:paraId="467D09E1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2" w:name="toc_102"/>
      <w:r w:rsidRPr="00E26194">
        <w:rPr>
          <w:rFonts w:ascii="B Nazanin" w:eastAsia="B Nazanin" w:hAnsi="B Nazanin" w:cs="B Nazanin"/>
          <w:rtl/>
        </w:rPr>
        <w:t>1-1- تشخیص شیء و YOLO</w:t>
      </w:r>
      <w:bookmarkEnd w:id="2"/>
    </w:p>
    <w:p w14:paraId="45F0D4C7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3" w:name="toc_103"/>
      <w:r w:rsidRPr="00E26194">
        <w:rPr>
          <w:rFonts w:ascii="B Nazanin" w:eastAsia="B Nazanin" w:hAnsi="B Nazanin" w:cs="B Nazanin"/>
          <w:rtl/>
        </w:rPr>
        <w:t>1-1-1- Detectorهای دو مرحله‌ای و تک‌مرحله‌ای</w:t>
      </w:r>
      <w:bookmarkEnd w:id="3"/>
    </w:p>
    <w:p w14:paraId="431FC08B" w14:textId="77777777" w:rsidR="005A51A1" w:rsidRDefault="009A092F" w:rsidP="003D0B0E">
      <w:pPr>
        <w:bidi/>
        <w:spacing w:after="160" w:line="340" w:lineRule="auto"/>
      </w:pPr>
      <w:r>
        <w:rPr>
          <w:rFonts w:ascii="B Nazanin" w:eastAsia="B Nazanin" w:hAnsi="B Nazanin" w:cs="B Nazanin"/>
          <w:sz w:val="28"/>
          <w:szCs w:val="28"/>
          <w:rtl/>
        </w:rPr>
        <w:t>R-CNN و مشتقات آن ابتدا region proposal تولید می‌کنند سپس classify می‌کنند. YOLO کل تصویر را یک‌بار از شبکه عصبی کانولوشنی عبور می‌دهد و مستقیماً bbox و کلاس را پیش‌بینی می‌کند؛ این ویژگی آن را برای پردازش ویدئوی بلادرنگ مناسب می‌سازد.</w:t>
      </w:r>
    </w:p>
    <w:p w14:paraId="342A5DB4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4" w:name="toc_104"/>
      <w:r w:rsidRPr="00E26194">
        <w:rPr>
          <w:rFonts w:ascii="B Nazanin" w:eastAsia="B Nazanin" w:hAnsi="B Nazanin" w:cs="B Nazanin"/>
          <w:rtl/>
        </w:rPr>
        <w:t>1-1-2- تکامل YOLO تا نسخه ۱۱</w:t>
      </w:r>
      <w:bookmarkEnd w:id="4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5A51A1" w14:paraId="1DE90645" w14:textId="77777777">
        <w:trPr>
          <w:tblHeader/>
        </w:trPr>
        <w:tc>
          <w:tcPr>
            <w:tcW w:w="2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987A0" w14:textId="77777777" w:rsidR="005A51A1" w:rsidRDefault="009A092F">
            <w:pPr>
              <w:bidi/>
              <w:jc w:val="center"/>
            </w:pPr>
            <w:bookmarkStart w:id="5" w:name="tbl_r_2" w:colFirst="0" w:colLast="0"/>
            <w:bookmarkStart w:id="6" w:name="tbl_final_1" w:colFirst="0" w:colLast="1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نسخه</w:t>
            </w:r>
          </w:p>
        </w:tc>
        <w:tc>
          <w:tcPr>
            <w:tcW w:w="68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4D8A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نکته کلیدی</w:t>
            </w:r>
          </w:p>
        </w:tc>
      </w:tr>
      <w:tr w:rsidR="005A51A1" w14:paraId="38D9E023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23925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YOLOv3–v5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6FD22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استفاده از anchor boxes</w:t>
            </w:r>
          </w:p>
        </w:tc>
      </w:tr>
      <w:bookmarkEnd w:id="5"/>
      <w:bookmarkEnd w:id="6"/>
      <w:tr w:rsidR="005A51A1" w14:paraId="74BC78F0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86FF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YOLOv8+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B202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Anchor-free، DFL، TaskAlignedAssigner</w:t>
            </w:r>
          </w:p>
        </w:tc>
      </w:tr>
      <w:tr w:rsidR="005A51A1" w14:paraId="6302AA2B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87F0D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YOLO11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F1D45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C3k2، C2PSA، بهبود efficiency</w:t>
            </w:r>
          </w:p>
        </w:tc>
      </w:tr>
    </w:tbl>
    <w:p w14:paraId="7847261C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پاسخ دفاع: مدل YOLO11 مورد استفاده در این پروژه anchor ندارد؛ فقط نسخه‌های قدیمی‌تر مانند YOLOv5 از anchor استفاده می‌کردند.</w:t>
      </w:r>
    </w:p>
    <w:p w14:paraId="5C8DEEFD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7" w:name="toc_105"/>
      <w:r w:rsidRPr="00E26194">
        <w:rPr>
          <w:rFonts w:ascii="B Nazanin" w:eastAsia="B Nazanin" w:hAnsi="B Nazanin" w:cs="B Nazanin"/>
          <w:rtl/>
        </w:rPr>
        <w:t>1-1-3- معماری YOLO11n</w:t>
      </w:r>
      <w:bookmarkEnd w:id="7"/>
    </w:p>
    <w:p w14:paraId="4C1652A0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Backbone شامل لایه‌های Conv با stride 2 برای هرم ویژگی P1 تا P5 است. بخش Neck از PAN-FPN با upsample و concat استفاده می‌کند و بخش Head شامل ماژول Detect روی سطوح P3 برای اشیاء کوچک، P4 برای اندازه متوسط و P5 برای اشیاء بزرگ است.</w:t>
      </w:r>
    </w:p>
    <w:p w14:paraId="0F6CA17D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lastRenderedPageBreak/>
        <w:t>مدل YOLO11n حدود ۲.۶ میلیون پارامتر و ۶.۶ گیگافلاپس دارد (منبع: فایل پیکربندی مدل Ultralytics).</w:t>
      </w:r>
    </w:p>
    <w:p w14:paraId="557BF853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8" w:name="toc_106"/>
      <w:r w:rsidRPr="00E26194">
        <w:rPr>
          <w:rFonts w:ascii="B Nazanin" w:eastAsia="B Nazanin" w:hAnsi="B Nazanin" w:cs="B Nazanin"/>
          <w:rtl/>
        </w:rPr>
        <w:t>1-2- ردیابی چند شیء</w:t>
      </w:r>
      <w:bookmarkEnd w:id="8"/>
    </w:p>
    <w:p w14:paraId="0FF25FAC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مرحله تشخیص، موقعیت لحظه‌ای یک شیء را می‌دهد؛ اما ردیابی چند شیء (MOT) هویت زمانی، یعنی شناسه ردیابی (track id)، را در طول زمان حفظ می‌کند.</w:t>
      </w:r>
    </w:p>
    <w:p w14:paraId="604D02F4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9" w:name="toc_107"/>
      <w:r w:rsidRPr="00E26194">
        <w:rPr>
          <w:rFonts w:ascii="B Nazanin" w:eastAsia="B Nazanin" w:hAnsi="B Nazanin" w:cs="B Nazanin"/>
          <w:rtl/>
        </w:rPr>
        <w:t>1-2-1- ByteTrack</w:t>
      </w:r>
      <w:bookmarkEnd w:id="9"/>
    </w:p>
    <w:p w14:paraId="057730B2" w14:textId="77777777" w:rsidR="005A51A1" w:rsidRDefault="009A092F" w:rsidP="005070D6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این الگوریتم با استفاده از تشخیص‌های با اطمینان بالا و پایین، ارتباط قوی‌تری در شرایط انسداد (occlusion) فراهم می‌کند. پیکربندی آن در فایل bytetrack.yaml کتابخانه Ultralytics قرار دارد.</w:t>
      </w:r>
    </w:p>
    <w:p w14:paraId="4893DF46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10" w:name="toc_108"/>
      <w:r w:rsidRPr="00E26194">
        <w:rPr>
          <w:rFonts w:ascii="B Nazanin" w:eastAsia="B Nazanin" w:hAnsi="B Nazanin" w:cs="B Nazanin"/>
          <w:rtl/>
        </w:rPr>
        <w:t>1-2-2- BoT-SORT</w:t>
      </w:r>
      <w:bookmarkEnd w:id="10"/>
    </w:p>
    <w:p w14:paraId="6BE96CA0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این روش ترکیبی از فیلتر کالمن و embedding ظاهری است که در برخی صحنه‌ها پایداری بیشتری نسبت به ByteTrack نشان می‌دهد.</w:t>
      </w:r>
    </w:p>
    <w:p w14:paraId="74F91B0D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11" w:name="toc_109"/>
      <w:r w:rsidRPr="00E26194">
        <w:rPr>
          <w:rFonts w:ascii="B Nazanin" w:eastAsia="B Nazanin" w:hAnsi="B Nazanin" w:cs="B Nazanin"/>
          <w:rtl/>
        </w:rPr>
        <w:t>1-3- شناسایی چهره</w:t>
      </w:r>
      <w:bookmarkEnd w:id="11"/>
    </w:p>
    <w:p w14:paraId="138FB557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چارچوب DeepFace چند مدل از جمله Facenet512، VGG-Face و ArcFace را برای تولید embedding چهره یکپارچه می‌کند. در این پروژه از رویکرد transfer learning استفاده شده است؛ یعنی وزن‌های مدل ثابت نگه داشته شده و فقط یک گالری محلی از چهره‌های شناخته‌شده ساخته می‌شود.</w:t>
      </w:r>
    </w:p>
    <w:p w14:paraId="0B2C8893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12" w:name="toc_110"/>
      <w:r w:rsidRPr="00E26194">
        <w:rPr>
          <w:rFonts w:ascii="B Nazanin" w:eastAsia="B Nazanin" w:hAnsi="B Nazanin" w:cs="B Nazanin"/>
          <w:rtl/>
        </w:rPr>
        <w:t>1-4- مجموعه‌داده‌های مرتبط</w:t>
      </w:r>
      <w:bookmarkEnd w:id="12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5A51A1" w14:paraId="0596F667" w14:textId="77777777">
        <w:trPr>
          <w:tblHeader/>
        </w:trPr>
        <w:tc>
          <w:tcPr>
            <w:tcW w:w="32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02B32" w14:textId="77777777" w:rsidR="004A23B5" w:rsidRDefault="00EC76A5">
            <w:bookmarkStart w:id="13" w:name="tbl_r_3"/>
            <w:bookmarkStart w:id="14" w:name="tbl_final_2" w:colFirst="0" w:colLast="1"/>
            <w:r>
              <w:t>مجموعه‌داده</w:t>
            </w:r>
          </w:p>
        </w:tc>
        <w:tc>
          <w:tcPr>
            <w:tcW w:w="61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5F50E" w14:textId="77777777" w:rsidR="004A23B5" w:rsidRDefault="00EC76A5">
            <w:r>
              <w:t>کاربرد</w:t>
            </w:r>
          </w:p>
        </w:tc>
      </w:tr>
      <w:bookmarkEnd w:id="13"/>
      <w:tr w:rsidR="005A51A1" w14:paraId="75DE7DEB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77881" w14:textId="77777777" w:rsidR="004A23B5" w:rsidRDefault="00EC76A5">
            <w:r>
              <w:t>COCO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6B15A" w14:textId="77777777" w:rsidR="004A23B5" w:rsidRDefault="00EC76A5">
            <w:r>
              <w:t>۸۰ کلاس شامل person، برای pretrain مدل YOLO11n</w:t>
            </w:r>
          </w:p>
        </w:tc>
      </w:tr>
      <w:bookmarkEnd w:id="14"/>
      <w:tr w:rsidR="005A51A1" w14:paraId="5349DBA5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1915C" w14:textId="77777777" w:rsidR="004A23B5" w:rsidRDefault="00EC76A5">
            <w:r>
              <w:t>CrowdHuman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27EDE" w14:textId="77777777" w:rsidR="004A23B5" w:rsidRDefault="00EC76A5">
            <w:r>
              <w:t>صحنه‌های شلوغ عابر پیاده، برای fine-tune</w:t>
            </w:r>
          </w:p>
        </w:tc>
      </w:tr>
      <w:tr w:rsidR="005A51A1" w14:paraId="5AFA621D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C3057" w14:textId="77777777" w:rsidR="004A23B5" w:rsidRDefault="00EC76A5">
            <w:r>
              <w:t>WiderPerson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76CEB" w14:textId="77777777" w:rsidR="004A23B5" w:rsidRDefault="00EC76A5">
            <w:r>
              <w:t>جایگزین مقایسه‌ای</w:t>
            </w:r>
          </w:p>
        </w:tc>
      </w:tr>
      <w:tr w:rsidR="005A51A1" w14:paraId="6D105639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2DE35" w14:textId="77777777" w:rsidR="004A23B5" w:rsidRDefault="00EC76A5">
            <w:r>
              <w:t>VGGFace2 / CASIA-WebFace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371C4" w14:textId="77777777" w:rsidR="004A23B5" w:rsidRDefault="00EC76A5">
            <w:r>
              <w:t>آموزش چهره، خارج از دامنه این پروژه</w:t>
            </w:r>
          </w:p>
        </w:tc>
      </w:tr>
    </w:tbl>
    <w:p w14:paraId="26C8C9BC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15" w:name="toc_111"/>
      <w:r w:rsidRPr="00E26194">
        <w:rPr>
          <w:rFonts w:ascii="B Nazanin" w:eastAsia="B Nazanin" w:hAnsi="B Nazanin" w:cs="B Nazanin"/>
          <w:rtl/>
        </w:rPr>
        <w:t>1-5- کارهای مرتبط</w:t>
      </w:r>
      <w:bookmarkEnd w:id="15"/>
    </w:p>
    <w:p w14:paraId="7FF0030A" w14:textId="77777777" w:rsidR="005A51A1" w:rsidRDefault="009A092F" w:rsidP="00E54B1C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مستندات رسمی و یادداشت‌های انتشار Ultralytics YOLO11</w:t>
      </w:r>
    </w:p>
    <w:p w14:paraId="35B19D5B" w14:textId="77777777" w:rsidR="005A51A1" w:rsidRDefault="009A092F" w:rsidP="00E54B1C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مقاله YOLOv11 Architectural Enhancements، arXiv:2410.17725</w:t>
      </w:r>
    </w:p>
    <w:p w14:paraId="79EE764F" w14:textId="77777777" w:rsidR="005A51A1" w:rsidRDefault="009A092F" w:rsidP="00E54B1C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ByteTrack: ارتباط با تشخیص‌های با امتیاز پایین</w:t>
      </w:r>
    </w:p>
    <w:p w14:paraId="4C3DB520" w14:textId="77777777" w:rsidR="005A51A1" w:rsidRDefault="009A092F" w:rsidP="00E54B1C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کتابخانه DeepFace، نوشته Serengil و همکاران</w:t>
      </w:r>
    </w:p>
    <w:p w14:paraId="765A7359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16" w:name="toc_112"/>
      <w:r w:rsidRPr="00E26194">
        <w:rPr>
          <w:rFonts w:ascii="B Nazanin" w:eastAsia="B Nazanin" w:hAnsi="B Nazanin" w:cs="B Nazanin"/>
          <w:rtl/>
        </w:rPr>
        <w:lastRenderedPageBreak/>
        <w:t>1-6- جمع‌بندی فصل</w:t>
      </w:r>
      <w:bookmarkEnd w:id="16"/>
    </w:p>
    <w:p w14:paraId="07081EA9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پایه نظری این پروژه بر مدل YOLO11 بدون anchor برای تشخیص، یک ردیاب مجزا برای MOT و مدل از پیش آموزش‌دیده DeepFace برای شناسایی چهره استوار است. فصل بعد، روش تحقیق و ابزار آزمایشی را شرح می‌دهد.</w:t>
      </w:r>
    </w:p>
    <w:p w14:paraId="5D8D00A6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17" w:name="toc_113"/>
      <w:r w:rsidRPr="00E26194">
        <w:rPr>
          <w:rFonts w:ascii="B Nazanin" w:eastAsia="B Nazanin" w:hAnsi="B Nazanin" w:cs="B Nazanin"/>
          <w:rtl/>
        </w:rPr>
        <w:t>فصل دوم: روش تحقیق، ابزار و مجموعه‌داده</w:t>
      </w:r>
      <w:bookmarkEnd w:id="17"/>
    </w:p>
    <w:p w14:paraId="055ED68C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18" w:name="toc_114"/>
      <w:r w:rsidRPr="00E26194">
        <w:rPr>
          <w:rFonts w:ascii="B Nazanin" w:eastAsia="B Nazanin" w:hAnsi="B Nazanin" w:cs="B Nazanin"/>
          <w:rtl/>
        </w:rPr>
        <w:t>2-1- روش کلی تحقیق</w:t>
      </w:r>
      <w:bookmarkEnd w:id="18"/>
    </w:p>
    <w:p w14:paraId="22595E1A" w14:textId="77777777" w:rsidR="005A51A1" w:rsidRDefault="009A092F" w:rsidP="00544CF5">
      <w:pPr>
        <w:bidi/>
        <w:spacing w:after="160" w:line="340" w:lineRule="auto"/>
      </w:pPr>
      <w:r>
        <w:rPr>
          <w:rFonts w:ascii="B Nazanin" w:eastAsia="B Nazanin" w:hAnsi="B Nazanin" w:cs="B Nazanin"/>
          <w:sz w:val="28"/>
          <w:szCs w:val="28"/>
          <w:rtl/>
        </w:rPr>
        <w:t>رویکرد این پروژه از نوع عملی-توسعه‌ای (Design Science) است که در پنج گام دنبال شده است:</w:t>
      </w:r>
    </w:p>
    <w:p w14:paraId="597BC97C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پیاده‌سازی سامانه inference</w:t>
      </w:r>
    </w:p>
    <w:p w14:paraId="7CED832B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انتخاب مجموعه‌داده هم‌راستا با مسئله</w:t>
      </w:r>
    </w:p>
    <w:p w14:paraId="3ECE02C1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Fine-tune مدل YOLO11n</w:t>
      </w:r>
    </w:p>
    <w:p w14:paraId="004C82F4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ارزیابی کیفی و کمی نتایج</w:t>
      </w:r>
    </w:p>
    <w:p w14:paraId="12488024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مستندسازی hyperparameterها</w:t>
      </w:r>
    </w:p>
    <w:p w14:paraId="0268B316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19" w:name="toc_115"/>
      <w:r w:rsidRPr="00E26194">
        <w:rPr>
          <w:rFonts w:ascii="B Nazanin" w:eastAsia="B Nazanin" w:hAnsi="B Nazanin" w:cs="B Nazanin"/>
          <w:rtl/>
        </w:rPr>
        <w:t>2-2- سخت‌افزار و نرم‌افزار</w:t>
      </w:r>
      <w:bookmarkEnd w:id="19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5A51A1" w14:paraId="2735F5AF" w14:textId="77777777">
        <w:trPr>
          <w:tblHeader/>
        </w:trPr>
        <w:tc>
          <w:tcPr>
            <w:tcW w:w="2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AF1D9" w14:textId="77777777" w:rsidR="005A51A1" w:rsidRDefault="009A092F">
            <w:pPr>
              <w:bidi/>
              <w:jc w:val="center"/>
            </w:pPr>
            <w:bookmarkStart w:id="20" w:name="tbl_r_4" w:colFirst="0" w:colLast="1"/>
            <w:bookmarkStart w:id="21" w:name="tbl_final_3" w:colFirst="0" w:colLast="1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جزء</w:t>
            </w:r>
          </w:p>
        </w:tc>
        <w:tc>
          <w:tcPr>
            <w:tcW w:w="68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CC6DE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مشخصات پیشنهادی</w:t>
            </w:r>
          </w:p>
        </w:tc>
      </w:tr>
      <w:bookmarkEnd w:id="20"/>
      <w:tr w:rsidR="005A51A1" w14:paraId="1F27EA4E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EFC72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سیستم‌عامل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77D8A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Windows 10/11</w:t>
            </w:r>
          </w:p>
        </w:tc>
      </w:tr>
      <w:bookmarkEnd w:id="21"/>
      <w:tr w:rsidR="005A51A1" w14:paraId="49EA966B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47DA3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Python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4C51D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نسخه ۳.۱۰ به بالا در محیط مجازی venv</w:t>
            </w:r>
          </w:p>
        </w:tc>
      </w:tr>
      <w:tr w:rsidR="005A51A1" w14:paraId="7DAA12D0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95924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PyTorch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DA4D9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همراه با کتابخانه ultralytics، نسخه CPU یا GPU</w:t>
            </w:r>
          </w:p>
        </w:tc>
      </w:tr>
      <w:tr w:rsidR="005A51A1" w14:paraId="2ABE9FD2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0AAAE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GPU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08517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کارت گرافیک NVIDIA دارای CUDA، توصیه‌شده برای آموزش</w:t>
            </w:r>
          </w:p>
        </w:tc>
      </w:tr>
      <w:tr w:rsidR="005A51A1" w14:paraId="1192D2EE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5FFCF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RAM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39973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۸ گیگابایت یا بیشتر</w:t>
            </w:r>
          </w:p>
        </w:tc>
      </w:tr>
      <w:tr w:rsidR="005A51A1" w14:paraId="2836F7AB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2BB9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وب‌کم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291F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اختیاری، برای نمایش زنده</w:t>
            </w:r>
          </w:p>
        </w:tc>
      </w:tr>
    </w:tbl>
    <w:p w14:paraId="5FC81869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بسته‌های نرم‌افزاری در سه فایل جداگانه مدیریت می‌شوند: requirements.txt برای اجرا، requirements-train.txt برای آموزش، و requirements-face.txt برای ماژول شناسایی چهره.</w:t>
      </w:r>
    </w:p>
    <w:p w14:paraId="1A5D6451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22" w:name="toc_116"/>
      <w:r w:rsidRPr="00E26194">
        <w:rPr>
          <w:rFonts w:ascii="B Nazanin" w:eastAsia="B Nazanin" w:hAnsi="B Nazanin" w:cs="B Nazanin"/>
          <w:rtl/>
        </w:rPr>
        <w:t>2-3- مجموعه‌داده CrowdHuman</w:t>
      </w:r>
      <w:bookmarkEnd w:id="22"/>
    </w:p>
    <w:p w14:paraId="0BDE27AF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23" w:name="toc_117"/>
      <w:r w:rsidRPr="00E26194">
        <w:rPr>
          <w:rFonts w:ascii="B Nazanin" w:eastAsia="B Nazanin" w:hAnsi="B Nazanin" w:cs="B Nazanin"/>
          <w:rtl/>
        </w:rPr>
        <w:t>2-3-1- دلیل انتخاب</w:t>
      </w:r>
      <w:bookmarkEnd w:id="23"/>
    </w:p>
    <w:p w14:paraId="64A51726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دارای برچسب bounding box برای عابر پیاده</w:t>
      </w:r>
    </w:p>
    <w:p w14:paraId="2C75FDF3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lastRenderedPageBreak/>
        <w:t>شامل صحنه‌های شلوغ، هم‌راستا با کاربرد نظارتی پروژه</w:t>
      </w:r>
    </w:p>
    <w:p w14:paraId="459C1165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فرمت ODGT که قابل تبدیل به فرمت YOLO است</w:t>
      </w:r>
    </w:p>
    <w:p w14:paraId="0F54196D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24" w:name="toc_118"/>
      <w:r w:rsidRPr="00E26194">
        <w:rPr>
          <w:rFonts w:ascii="B Nazanin" w:eastAsia="B Nazanin" w:hAnsi="B Nazanin" w:cs="B Nazanin"/>
          <w:rtl/>
        </w:rPr>
        <w:t>2-3-2- فرمت YOLO پس از تبدیل</w:t>
      </w:r>
      <w:bookmarkEnd w:id="24"/>
    </w:p>
    <w:p w14:paraId="286013E3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هر خط برچسب به شکل «کلاس، مرکز x، مرکز y، عرض، ارتفاع» و به‌صورت نرمال‌شده بین صفر و یک نوشته می‌شود. چون فقط یک کلاس مد نظر است، شماره کلاس همواره صفر (person) است.</w:t>
      </w:r>
    </w:p>
    <w:p w14:paraId="08E7A22B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scripts/convert_crowdhuman.py</w:t>
      </w:r>
    </w:p>
    <w:p w14:paraId="3944EFAA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این اسکریپت از فیلد vbox یا fbox موجود در فایل ODGT استفاده می‌کند.</w:t>
      </w:r>
    </w:p>
    <w:p w14:paraId="24AB0E66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25" w:name="toc_119"/>
      <w:r w:rsidRPr="00E26194">
        <w:rPr>
          <w:rFonts w:ascii="B Nazanin" w:eastAsia="B Nazanin" w:hAnsi="B Nazanin" w:cs="B Nazanin"/>
          <w:rtl/>
        </w:rPr>
        <w:t>2-3-3- تقسیم داده آموزش و ارزیابی</w:t>
      </w:r>
      <w:bookmarkEnd w:id="25"/>
    </w:p>
    <w:p w14:paraId="51541707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تقسیم‌بندی طبق annotation_train و annotation_val رسمی مجموعه CrowdHuman انجام شده است. برای آزمایش سریع روی CPU می‌توان از پرچم --max-train 2000 استفاده کرد.</w:t>
      </w:r>
    </w:p>
    <w:p w14:paraId="22043552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26" w:name="toc_120"/>
      <w:r w:rsidRPr="00E26194">
        <w:rPr>
          <w:rFonts w:ascii="B Nazanin" w:eastAsia="B Nazanin" w:hAnsi="B Nazanin" w:cs="B Nazanin"/>
          <w:rtl/>
        </w:rPr>
        <w:t>2-4- Hyperparameterهای آموزش</w:t>
      </w:r>
      <w:bookmarkEnd w:id="26"/>
    </w:p>
    <w:p w14:paraId="167E5319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تنظیمات در فایل configs/train_yolo11n.yaml نگهداری می‌شود: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50"/>
      </w:tblGrid>
      <w:tr w:rsidR="005A51A1" w14:paraId="459C60CB" w14:textId="77777777">
        <w:trPr>
          <w:tblHeader/>
        </w:trPr>
        <w:tc>
          <w:tcPr>
            <w:tcW w:w="22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6A46D" w14:textId="77777777" w:rsidR="005A51A1" w:rsidRDefault="009A092F">
            <w:pPr>
              <w:bidi/>
              <w:jc w:val="center"/>
            </w:pPr>
            <w:bookmarkStart w:id="27" w:name="tbl_r_5" w:colFirst="0" w:colLast="1"/>
            <w:bookmarkStart w:id="28" w:name="tbl_final_4" w:colFirst="0" w:colLast="1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پارامتر</w:t>
            </w:r>
          </w:p>
        </w:tc>
        <w:tc>
          <w:tcPr>
            <w:tcW w:w="2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EA1DF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مقدار پیش‌فرض</w:t>
            </w:r>
          </w:p>
        </w:tc>
        <w:tc>
          <w:tcPr>
            <w:tcW w:w="47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4AB4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توجیه</w:t>
            </w:r>
          </w:p>
        </w:tc>
      </w:tr>
      <w:bookmarkEnd w:id="27"/>
      <w:tr w:rsidR="005A51A1" w14:paraId="71CB2930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A3207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model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DE7B3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yolo11n.pt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E7780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transfer learning از COCO</w:t>
            </w:r>
          </w:p>
        </w:tc>
      </w:tr>
      <w:bookmarkEnd w:id="28"/>
      <w:tr w:rsidR="005A51A1" w14:paraId="72BF17D5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7FF6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epochs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E4B6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50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00D67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تعادل بین برازش و زمان اجرا</w:t>
            </w:r>
          </w:p>
        </w:tc>
      </w:tr>
      <w:tr w:rsidR="005A51A1" w14:paraId="27F2B919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24A7B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imgsz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00D26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640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55B0C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اندازه استاندارد ورودی YOLO</w:t>
            </w:r>
          </w:p>
        </w:tc>
      </w:tr>
      <w:tr w:rsidR="005A51A1" w14:paraId="44ED8186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3B07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batch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5FB3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8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3E824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بسته به میزان VRAM موجود</w:t>
            </w:r>
          </w:p>
        </w:tc>
      </w:tr>
      <w:tr w:rsidR="005A51A1" w14:paraId="752B6EFC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EC05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lr0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63243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0.01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2E798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نرخ یادگیری استاندارد برای fine-tune</w:t>
            </w:r>
          </w:p>
        </w:tc>
      </w:tr>
      <w:tr w:rsidR="005A51A1" w14:paraId="1062188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D9F4D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mosaic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51A3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1.0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BE0F6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افزایش پایداری در صحنه‌های شلوغ</w:t>
            </w:r>
          </w:p>
        </w:tc>
      </w:tr>
      <w:tr w:rsidR="005A51A1" w14:paraId="682EB89B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4DB9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amp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95885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true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5BB4A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افزایش سرعت روی GPU</w:t>
            </w:r>
          </w:p>
        </w:tc>
      </w:tr>
    </w:tbl>
    <w:p w14:paraId="636D1163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جزئیات کامل‌تر در سند فنی docs/training-reference.md آمده است.</w:t>
      </w:r>
    </w:p>
    <w:p w14:paraId="6A40DF33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29" w:name="toc_121"/>
      <w:r w:rsidRPr="00E26194">
        <w:rPr>
          <w:rFonts w:ascii="B Nazanin" w:eastAsia="B Nazanin" w:hAnsi="B Nazanin" w:cs="B Nazanin"/>
          <w:rtl/>
        </w:rPr>
        <w:t>2-5- معیارهای ارزیابی</w:t>
      </w:r>
      <w:bookmarkEnd w:id="29"/>
    </w:p>
    <w:p w14:paraId="55BF985E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mAP50 و mAP50-95 روی داده ارزیابی</w:t>
      </w:r>
    </w:p>
    <w:p w14:paraId="32453D1E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دقت (Precision) و بازخوانی (Recall)</w:t>
      </w:r>
    </w:p>
    <w:p w14:paraId="2546821D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lastRenderedPageBreak/>
        <w:t>نرخ فریم بر ثانیه (FPS) در inference روی CPU و GPU</w:t>
      </w:r>
    </w:p>
    <w:p w14:paraId="1CFA60B0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معیار MOTA به‌صورت اختیاری برای ردیاب، که خارج از فرآیند آموزش detector است</w:t>
      </w:r>
    </w:p>
    <w:p w14:paraId="4C5C04B9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0" w:name="toc_122"/>
      <w:r w:rsidRPr="00E26194">
        <w:rPr>
          <w:rFonts w:ascii="B Nazanin" w:eastAsia="B Nazanin" w:hAnsi="B Nazanin" w:cs="B Nazanin"/>
          <w:rtl/>
        </w:rPr>
        <w:t>2-6- معماری نرم‌افزار در سطح سیستم</w:t>
      </w:r>
      <w:bookmarkEnd w:id="30"/>
    </w:p>
    <w:p w14:paraId="012DFD4F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Webcam/Video -&gt; OpenCV Capture -&gt; YOLO11 track -&gt; (DeepFace) -&gt; Annotated Frame -&gt; MJPEG -&gt; Browser</w:t>
      </w:r>
    </w:p>
    <w:p w14:paraId="5C5B79D8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ماژول‌های اصلی نرم‌افزار عبارت‌اند از detector.py، pipeline.py، face_registry.py و main.py.</w:t>
      </w:r>
    </w:p>
    <w:p w14:paraId="3C5E2B83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1" w:name="toc_123"/>
      <w:r w:rsidRPr="00E26194">
        <w:rPr>
          <w:rFonts w:ascii="B Nazanin" w:eastAsia="B Nazanin" w:hAnsi="B Nazanin" w:cs="B Nazanin"/>
          <w:rtl/>
        </w:rPr>
        <w:t>2-7- ملاحظات اخلاقی و حریم خصوصی</w:t>
      </w:r>
      <w:bookmarkEnd w:id="31"/>
    </w:p>
    <w:p w14:paraId="03B80FF1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اجرای نسخه نمایشی روی وب‌کم شخصی یا ویدئوی ناشناس‌سازی‌شده</w:t>
      </w:r>
    </w:p>
    <w:p w14:paraId="474851BD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افزودن به پوشه known_faces فقط با رضایت افراد</w:t>
      </w:r>
    </w:p>
    <w:p w14:paraId="3C749A8C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عدم ذخیره ویدئو بدون مجوز</w:t>
      </w:r>
    </w:p>
    <w:p w14:paraId="6059D35C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2" w:name="toc_124"/>
      <w:r w:rsidRPr="00E26194">
        <w:rPr>
          <w:rFonts w:ascii="B Nazanin" w:eastAsia="B Nazanin" w:hAnsi="B Nazanin" w:cs="B Nazanin"/>
          <w:rtl/>
        </w:rPr>
        <w:t>2-8- جمع‌بندی فصل</w:t>
      </w:r>
      <w:bookmarkEnd w:id="32"/>
    </w:p>
    <w:p w14:paraId="710E5CD7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در این فصل ابزار، مجموعه‌داده و پروتکل آموزش تعریف شد. فصل سوم به پیاده‌سازی و گزارش نتایج عددی می‌پردازد.</w:t>
      </w:r>
    </w:p>
    <w:p w14:paraId="4F0C9DF0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33" w:name="toc_125"/>
      <w:r w:rsidRPr="00E26194">
        <w:rPr>
          <w:rFonts w:ascii="B Nazanin" w:eastAsia="B Nazanin" w:hAnsi="B Nazanin" w:cs="B Nazanin"/>
          <w:rtl/>
        </w:rPr>
        <w:t>فصل سوم: پیاده‌سازی، آموزش و نتایج</w:t>
      </w:r>
      <w:bookmarkEnd w:id="33"/>
    </w:p>
    <w:p w14:paraId="3213E784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4" w:name="toc_126"/>
      <w:r w:rsidRPr="00E26194">
        <w:rPr>
          <w:rFonts w:ascii="B Nazanin" w:eastAsia="B Nazanin" w:hAnsi="B Nazanin" w:cs="B Nazanin"/>
          <w:rtl/>
        </w:rPr>
        <w:t>3-1- ساختار مخزن پروژه</w:t>
      </w:r>
      <w:bookmarkEnd w:id="34"/>
    </w:p>
    <w:p w14:paraId="40A578F0" w14:textId="3F2FE1E1" w:rsidR="00686DFD" w:rsidRDefault="009A092F" w:rsidP="00BE2835">
      <w:pPr>
        <w:bidi/>
        <w:spacing w:after="140"/>
      </w:pPr>
      <w:r>
        <w:rPr>
          <w:rFonts w:ascii="B Nazanin" w:eastAsia="B Nazanin" w:hAnsi="B Nazanin"/>
          <w:sz w:val="24"/>
        </w:rPr>
        <w:t xml:space="preserve">مخزن عمومی پروژه: </w:t>
      </w:r>
      <w:hyperlink r:id="rId9">
        <w:r w:rsidR="00686DFD">
          <w:rPr>
            <w:rFonts w:ascii="B Nazanin" w:eastAsia="B Nazanin" w:hAnsi="B Nazanin"/>
            <w:color w:val="0563C1"/>
            <w:sz w:val="24"/>
            <w:u w:val="single"/>
          </w:rPr>
          <w:t xml:space="preserve">GitHub </w:t>
        </w:r>
        <w:r w:rsidR="00686DFD">
          <w:rPr>
            <w:rFonts w:ascii="Arial" w:eastAsia="B Nazanin" w:hAnsi="Arial" w:cs="Arial"/>
            <w:color w:val="0563C1"/>
            <w:sz w:val="24"/>
            <w:u w:val="single"/>
          </w:rPr>
          <w:t>–</w:t>
        </w:r>
        <w:r w:rsidR="00686DFD">
          <w:rPr>
            <w:rFonts w:ascii="B Nazanin" w:eastAsia="B Nazanin" w:hAnsi="B Nazanin"/>
            <w:color w:val="0563C1"/>
            <w:sz w:val="24"/>
            <w:u w:val="single"/>
          </w:rPr>
          <w:t xml:space="preserve"> Yolo11-Human-Detection</w:t>
        </w:r>
      </w:hyperlink>
    </w:p>
    <w:p w14:paraId="271D5BB1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app/           # FastAPI + YOLO pipeline</w:t>
      </w:r>
      <w:r>
        <w:br/>
      </w:r>
      <w:r>
        <w:rPr>
          <w:rFonts w:ascii="Consolas" w:eastAsia="Consolas" w:hAnsi="Consolas" w:cs="Consolas"/>
        </w:rPr>
        <w:t>configs/       # dataset YAML + train hyperparameters</w:t>
      </w:r>
      <w:r>
        <w:br/>
      </w:r>
      <w:r>
        <w:rPr>
          <w:rFonts w:ascii="Consolas" w:eastAsia="Consolas" w:hAnsi="Consolas" w:cs="Consolas"/>
        </w:rPr>
        <w:t>scripts/       # setup, download, convert, train, export</w:t>
      </w:r>
      <w:r>
        <w:br/>
      </w:r>
      <w:r>
        <w:rPr>
          <w:rFonts w:ascii="Consolas" w:eastAsia="Consolas" w:hAnsi="Consolas" w:cs="Consolas"/>
        </w:rPr>
        <w:t>data/</w:t>
      </w:r>
      <w:r>
        <w:br/>
      </w:r>
      <w:r>
        <w:rPr>
          <w:rFonts w:ascii="Consolas" w:eastAsia="Consolas" w:hAnsi="Consolas" w:cs="Consolas"/>
        </w:rPr>
        <w:t xml:space="preserve">  datasets/    # YOLO person (generated)</w:t>
      </w:r>
      <w:r>
        <w:br/>
      </w:r>
      <w:r>
        <w:rPr>
          <w:rFonts w:ascii="Consolas" w:eastAsia="Consolas" w:hAnsi="Consolas" w:cs="Consolas"/>
        </w:rPr>
        <w:t xml:space="preserve">  known_faces/ # DeepFace gallery</w:t>
      </w:r>
      <w:r>
        <w:br/>
      </w:r>
      <w:r>
        <w:rPr>
          <w:rFonts w:ascii="Consolas" w:eastAsia="Consolas" w:hAnsi="Consolas" w:cs="Consolas"/>
        </w:rPr>
        <w:t xml:space="preserve">  sample/      # smoke test</w:t>
      </w:r>
      <w:r>
        <w:br/>
      </w:r>
      <w:r>
        <w:rPr>
          <w:rFonts w:ascii="Consolas" w:eastAsia="Consolas" w:hAnsi="Consolas" w:cs="Consolas"/>
        </w:rPr>
        <w:t>docs/</w:t>
      </w:r>
      <w:r>
        <w:br/>
      </w:r>
      <w:r>
        <w:rPr>
          <w:rFonts w:ascii="Consolas" w:eastAsia="Consolas" w:hAnsi="Consolas" w:cs="Consolas"/>
        </w:rPr>
        <w:t xml:space="preserve">  thesis/      # this thesis document</w:t>
      </w:r>
      <w:r>
        <w:br/>
      </w:r>
      <w:r>
        <w:rPr>
          <w:rFonts w:ascii="Consolas" w:eastAsia="Consolas" w:hAnsi="Consolas" w:cs="Consolas"/>
        </w:rPr>
        <w:t xml:space="preserve">  training_runs/ # charts and CSV exports</w:t>
      </w:r>
    </w:p>
    <w:p w14:paraId="2C535A3D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5" w:name="toc_127"/>
      <w:r w:rsidRPr="00E26194">
        <w:rPr>
          <w:rFonts w:ascii="B Nazanin" w:eastAsia="B Nazanin" w:hAnsi="B Nazanin" w:cs="B Nazanin"/>
          <w:rtl/>
        </w:rPr>
        <w:t>3-2- لایه تشخیص و ردیابی</w:t>
      </w:r>
      <w:bookmarkEnd w:id="35"/>
    </w:p>
    <w:p w14:paraId="14B98DD6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کلاس HumanDetectorTracker در فایل detector.py مسئول تشخیص و ردیابی است:</w:t>
      </w:r>
    </w:p>
    <w:p w14:paraId="2D82FCA5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results = self.model.track(</w:t>
      </w:r>
      <w:r>
        <w:br/>
      </w:r>
      <w:r>
        <w:rPr>
          <w:rFonts w:ascii="Consolas" w:eastAsia="Consolas" w:hAnsi="Consolas" w:cs="Consolas"/>
        </w:rPr>
        <w:t xml:space="preserve">    source=frame_bgr,</w:t>
      </w:r>
      <w:r>
        <w:br/>
      </w:r>
      <w:r>
        <w:rPr>
          <w:rFonts w:ascii="Consolas" w:eastAsia="Consolas" w:hAnsi="Consolas" w:cs="Consolas"/>
        </w:rPr>
        <w:t xml:space="preserve">    persist=True,</w:t>
      </w:r>
      <w:r>
        <w:br/>
      </w:r>
      <w:r>
        <w:rPr>
          <w:rFonts w:ascii="Consolas" w:eastAsia="Consolas" w:hAnsi="Consolas" w:cs="Consolas"/>
        </w:rPr>
        <w:lastRenderedPageBreak/>
        <w:t xml:space="preserve">    tracker=self.tracker,</w:t>
      </w:r>
      <w:r>
        <w:br/>
      </w:r>
      <w:r>
        <w:rPr>
          <w:rFonts w:ascii="Consolas" w:eastAsia="Consolas" w:hAnsi="Consolas" w:cs="Consolas"/>
        </w:rPr>
        <w:t xml:space="preserve">    classes=[0],  # person</w:t>
      </w:r>
      <w:r>
        <w:br/>
      </w:r>
      <w:r>
        <w:rPr>
          <w:rFonts w:ascii="Consolas" w:eastAsia="Consolas" w:hAnsi="Consolas" w:cs="Consolas"/>
        </w:rPr>
        <w:t xml:space="preserve">    conf=self.confidence,</w:t>
      </w:r>
      <w:r>
        <w:br/>
      </w:r>
      <w:r>
        <w:rPr>
          <w:rFonts w:ascii="Consolas" w:eastAsia="Consolas" w:hAnsi="Consolas" w:cs="Consolas"/>
        </w:rPr>
        <w:t>)</w:t>
      </w:r>
    </w:p>
    <w:p w14:paraId="15231EBC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PERSON_CLASS_ID برابر ۰ مطابق استاندارد COCO است</w:t>
      </w:r>
    </w:p>
    <w:p w14:paraId="7F5ECF23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خروجی شامل bbox، مقدار اطمینان (confidence) و شناسه ردیابی (track_id) است</w:t>
      </w:r>
    </w:p>
    <w:p w14:paraId="733D5E6F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6" w:name="toc_128"/>
      <w:r w:rsidRPr="00E26194">
        <w:rPr>
          <w:rFonts w:ascii="B Nazanin" w:eastAsia="B Nazanin" w:hAnsi="B Nazanin" w:cs="B Nazanin"/>
          <w:rtl/>
        </w:rPr>
        <w:t>3-3- لایه چهره (اختیاری)</w:t>
      </w:r>
      <w:bookmarkEnd w:id="36"/>
    </w:p>
    <w:p w14:paraId="145CB7BF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کلاس FaceRegistry در زمان راه‌اندازی برنامه، embedding چهره‌ها را می‌سازد و متد identify فاصله کسینوسی را با آستانه FACE_MATCH_THRESHOLD مقایسه می‌کند.</w:t>
      </w:r>
    </w:p>
    <w:p w14:paraId="4401D1C2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اسکریپت اعتبارسنجی گالری چهره: scripts/build_face_gallery.py --build</w:t>
      </w:r>
    </w:p>
    <w:p w14:paraId="14D8E23C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7" w:name="toc_129"/>
      <w:r w:rsidRPr="00E26194">
        <w:rPr>
          <w:rFonts w:ascii="B Nazanin" w:eastAsia="B Nazanin" w:hAnsi="B Nazanin" w:cs="B Nazanin"/>
          <w:rtl/>
        </w:rPr>
        <w:t>3-4- رابط وب</w:t>
      </w:r>
      <w:bookmarkEnd w:id="37"/>
    </w:p>
    <w:p w14:paraId="5F6BDAB5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رابط کاربری با FastAPI و استریم MJPEG روی مسیر /video پیاده‌سازی شده است. مسیر /api/status نیز آمار نرخ فریم و تعداد افراد شناسایی‌شده را برمی‌گرداند.</w:t>
      </w:r>
    </w:p>
    <w:p w14:paraId="47B23376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8" w:name="toc_130"/>
      <w:r w:rsidRPr="00E26194">
        <w:rPr>
          <w:rFonts w:ascii="B Nazanin" w:eastAsia="B Nazanin" w:hAnsi="B Nazanin" w:cs="B Nazanin"/>
          <w:rtl/>
        </w:rPr>
        <w:t>3-5- فرآیند آموزش قابل بازتولید</w:t>
      </w:r>
      <w:bookmarkEnd w:id="38"/>
    </w:p>
    <w:p w14:paraId="1A6D0A50" w14:textId="77777777" w:rsidR="005A51A1" w:rsidRDefault="009A092F" w:rsidP="00544CF5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گام ۱ — آماده‌سازی محیط</w:t>
      </w:r>
    </w:p>
    <w:p w14:paraId="64316DBC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.\scripts\setup-train.ps1</w:t>
      </w:r>
    </w:p>
    <w:p w14:paraId="574BBADC" w14:textId="77777777" w:rsidR="005A51A1" w:rsidRDefault="009A092F" w:rsidP="00544CF5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گام ۲ — دانلود مجموعه‌داده</w:t>
      </w:r>
    </w:p>
    <w:p w14:paraId="0F4C638A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.\scripts\download_dataset.ps1</w:t>
      </w:r>
    </w:p>
    <w:p w14:paraId="009361E7" w14:textId="77777777" w:rsidR="005A51A1" w:rsidRDefault="009A092F" w:rsidP="00544CF5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گام ۳ — تبدیل فرمت</w:t>
      </w:r>
    </w:p>
    <w:p w14:paraId="311F9A4F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.\.venv\Scripts\python.exe scripts\convert_crowdhuman.py</w:t>
      </w:r>
    </w:p>
    <w:p w14:paraId="246F95CE" w14:textId="77777777" w:rsidR="005A51A1" w:rsidRDefault="009A092F" w:rsidP="00544CF5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گام ۴ — آموزش مدل</w:t>
      </w:r>
    </w:p>
    <w:p w14:paraId="67D2BB4A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.\scripts\train_yolo11.ps1</w:t>
      </w:r>
    </w:p>
    <w:p w14:paraId="1A67F7F7" w14:textId="77777777" w:rsidR="005A51A1" w:rsidRDefault="009A092F" w:rsidP="00544CF5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گام ۵ — استخراج معیارها</w:t>
      </w:r>
    </w:p>
    <w:p w14:paraId="21A07415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.\.venv\Scripts\python.exe scripts\export_metrics.py --run-dir runs/detect/person_yolo11n</w:t>
      </w:r>
    </w:p>
    <w:p w14:paraId="239209B2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39" w:name="toc_131"/>
      <w:r w:rsidRPr="00E26194">
        <w:rPr>
          <w:rFonts w:ascii="B Nazanin" w:eastAsia="B Nazanin" w:hAnsi="B Nazanin" w:cs="B Nazanin"/>
          <w:rtl/>
        </w:rPr>
        <w:t>3-6- نتایج آموزش</w:t>
      </w:r>
      <w:bookmarkEnd w:id="39"/>
    </w:p>
    <w:p w14:paraId="348AB0C1" w14:textId="77777777" w:rsidR="00686DFD" w:rsidRDefault="00460F1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FAB965E" wp14:editId="5DA75EE4">
            <wp:extent cx="4017818" cy="5357238"/>
            <wp:effectExtent l="0" t="0" r="1905" b="0"/>
            <wp:docPr id="926370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430" cy="537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B3B4" w14:textId="77777777" w:rsidR="00460F19" w:rsidRPr="00500A9D" w:rsidRDefault="009A092F" w:rsidP="00E26194">
      <w:pPr>
        <w:pStyle w:val="Caption"/>
        <w:bidi/>
        <w:rPr>
          <w:rFonts w:eastAsia="B Nazanin"/>
        </w:rPr>
      </w:pPr>
      <w:bookmarkStart w:id="40" w:name="fig_31"/>
      <w:bookmarkStart w:id="41" w:name="figcap_365"/>
      <w:bookmarkEnd w:id="40"/>
      <w:r>
        <w:rPr>
          <w:rFonts w:ascii="Sakkal Majalla" w:eastAsia="B Nazanin" w:hAnsi="Sakkal Majalla" w:cs="Sakkal Majalla"/>
        </w:rPr>
        <w:t>شکل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>-</w:t>
      </w:r>
      <w:r>
        <w:rPr>
          <w:rFonts w:ascii="Sakkal Majalla" w:eastAsia="B Nazanin" w:hAnsi="Sakkal Majalla" w:cs="Sakkal Majalla"/>
        </w:rPr>
        <w:t>۱</w:t>
      </w:r>
      <w:r>
        <w:rPr>
          <w:rFonts w:eastAsia="B Nazanin"/>
        </w:rPr>
        <w:t xml:space="preserve">: </w:t>
      </w:r>
      <w:r>
        <w:rPr>
          <w:rFonts w:ascii="Sakkal Majalla" w:eastAsia="B Nazanin" w:hAnsi="Sakkal Majalla" w:cs="Sakkal Majalla"/>
        </w:rPr>
        <w:t>نمونه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خروجی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تشخیص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روی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تصویر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نمونه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اتوبوس</w:t>
      </w:r>
      <w:bookmarkEnd w:id="41"/>
    </w:p>
    <w:p w14:paraId="2119E732" w14:textId="77777777" w:rsidR="00686DFD" w:rsidRDefault="009A092F" w:rsidP="00653593">
      <w:pPr>
        <w:spacing w:after="120"/>
        <w:jc w:val="right"/>
      </w:pPr>
      <w:r>
        <w:rPr>
          <w:rFonts w:ascii="B Nazanin" w:eastAsia="B Nazanin" w:hAnsi="B Nazanin"/>
          <w:sz w:val="24"/>
        </w:rPr>
        <w:t>این تصویر به‌عنوان نمونه ورودی سامانه در محیط واقعی آورده شده است؛ خروجی تشخیص و ردیابی توسط رابط وب FastAPI روی همین نوع ورودی نمایش داده می‌شود.</w:t>
      </w:r>
    </w:p>
    <w:p w14:paraId="79C724BB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42" w:name="toc_132"/>
      <w:r w:rsidRPr="00E26194">
        <w:rPr>
          <w:rFonts w:ascii="B Nazanin" w:eastAsia="B Nazanin" w:hAnsi="B Nazanin" w:cs="B Nazanin"/>
          <w:rtl/>
        </w:rPr>
        <w:t>3-6-1- نتایج مدل پایه (yolo11n.pt از پیش آموزش‌دیده)</w:t>
      </w:r>
      <w:bookmarkEnd w:id="42"/>
    </w:p>
    <w:p w14:paraId="67D90348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آزمایش اولیه روی تصویر bus.jpg: ۴ نفر شناسایی شد</w:t>
      </w:r>
    </w:p>
    <w:p w14:paraId="0B5FC9FC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زمان inference روی CPU: حدود ۴۳ میلی‌ثانیه بر تصویر (بر اساس benchmark رسمی Ultralytics)</w:t>
      </w:r>
    </w:p>
    <w:p w14:paraId="74D48071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این نتیجه بدون fine-tune اختصاصی روی مجموعه CrowdHuman به‌دست آمده است</w:t>
      </w:r>
    </w:p>
    <w:p w14:paraId="17505C39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43" w:name="toc_133"/>
      <w:r w:rsidRPr="00E26194">
        <w:rPr>
          <w:rFonts w:ascii="B Nazanin" w:eastAsia="B Nazanin" w:hAnsi="B Nazanin" w:cs="B Nazanin"/>
          <w:rtl/>
        </w:rPr>
        <w:t>3-6-2- نتایج smoke fine-tune (مجموعه آزمایشی کوچک)</w:t>
      </w:r>
      <w:bookmarkEnd w:id="43"/>
    </w:p>
    <w:p w14:paraId="00EEC337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lastRenderedPageBreak/>
        <w:t>برای تأیید صحت اجرای pipeline آموزش (و نه به‌عنوان گزارش نهایی نمره)، سه دوره آموزش (epoch) روی یک مجموعه بسیار کوچک شامل ۸ تصویر آموزش و ۲ تصویر ارزیابی اجرا شد: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5A51A1" w14:paraId="1618F5B6" w14:textId="77777777">
        <w:trPr>
          <w:tblHeader/>
        </w:trPr>
        <w:tc>
          <w:tcPr>
            <w:tcW w:w="32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3B38D" w14:textId="77777777" w:rsidR="005A51A1" w:rsidRDefault="009A092F">
            <w:pPr>
              <w:bidi/>
              <w:jc w:val="center"/>
            </w:pPr>
            <w:bookmarkStart w:id="44" w:name="tbl_r_6" w:colFirst="0" w:colLast="0"/>
            <w:bookmarkStart w:id="45" w:name="tbl_final_5" w:colFirst="0" w:colLast="0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معیار</w:t>
            </w:r>
          </w:p>
        </w:tc>
        <w:tc>
          <w:tcPr>
            <w:tcW w:w="61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C0643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مقدار</w:t>
            </w:r>
          </w:p>
        </w:tc>
      </w:tr>
      <w:tr w:rsidR="005A51A1" w14:paraId="19817973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6F187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epochs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C9A89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3</w:t>
            </w:r>
          </w:p>
        </w:tc>
      </w:tr>
      <w:bookmarkEnd w:id="44"/>
      <w:tr w:rsidR="005A51A1" w14:paraId="1A23F40C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CF809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train images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44125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8</w:t>
            </w:r>
          </w:p>
        </w:tc>
      </w:tr>
      <w:tr w:rsidR="005A51A1" w14:paraId="495E008E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62E66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val images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EE82E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2</w:t>
            </w:r>
          </w:p>
        </w:tc>
      </w:tr>
      <w:bookmarkEnd w:id="45"/>
      <w:tr w:rsidR="005A51A1" w14:paraId="347F7422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82B3E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mAP50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FB355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0.278</w:t>
            </w:r>
          </w:p>
        </w:tc>
      </w:tr>
      <w:tr w:rsidR="005A51A1" w14:paraId="08192FAA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7154B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mAP50-95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8A906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0.265</w:t>
            </w:r>
          </w:p>
        </w:tc>
      </w:tr>
      <w:tr w:rsidR="005A51A1" w14:paraId="2550C362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63033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Recall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3EB25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1.0</w:t>
            </w:r>
          </w:p>
        </w:tc>
      </w:tr>
      <w:tr w:rsidR="005A51A1" w14:paraId="29DD8E93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45162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Precision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2DAB7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0.013</w:t>
            </w:r>
          </w:p>
        </w:tc>
      </w:tr>
      <w:tr w:rsidR="005A51A1" w14:paraId="049FB16D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36D0D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weights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B68C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runs/detect/smoke_train/weights/best.pt</w:t>
            </w:r>
          </w:p>
        </w:tc>
      </w:tr>
    </w:tbl>
    <w:p w14:paraId="7D66643B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خروجی کامل این آزمایش در مسیر docs/training_runs/smoke_train/ شامل results.csv، results.png و فایل وزن best.pt ذخیره شده است.</w:t>
      </w:r>
    </w:p>
    <w:p w14:paraId="5C203021" w14:textId="77777777" w:rsidR="005A51A1" w:rsidRDefault="009A092F">
      <w:pPr>
        <w:bidi/>
        <w:spacing w:after="160" w:line="340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B Nazanin" w:eastAsia="B Nazanin" w:hAnsi="B Nazanin" w:cs="B Nazanin"/>
          <w:sz w:val="28"/>
          <w:szCs w:val="28"/>
          <w:rtl/>
        </w:rPr>
        <w:t>مقدار پایین Precision به دلیل کوچک و تکراری بودن مجموعه آزمایشی (تکرار زیاد تصویر bus.jpg) است؛ این نتیجه جایگزین گزارش کامل روی مجموعه CrowdHuman نیست.</w:t>
      </w:r>
    </w:p>
    <w:p w14:paraId="0B40DC79" w14:textId="77777777" w:rsidR="00614B8F" w:rsidRDefault="00614B8F" w:rsidP="00614B8F">
      <w:pPr>
        <w:bidi/>
        <w:spacing w:after="160" w:line="340" w:lineRule="auto"/>
        <w:jc w:val="both"/>
      </w:pPr>
    </w:p>
    <w:p w14:paraId="59E35633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46" w:name="toc_134"/>
      <w:r w:rsidRPr="00E26194">
        <w:rPr>
          <w:rFonts w:ascii="B Nazanin" w:eastAsia="B Nazanin" w:hAnsi="B Nazanin" w:cs="B Nazanin"/>
          <w:rtl/>
        </w:rPr>
        <w:t>3-6-3- Fine-tune کامل روی مجموعه CrowdHuman (اجرای person_yolo11n)</w:t>
      </w:r>
      <w:bookmarkEnd w:id="46"/>
    </w:p>
    <w:p w14:paraId="52B8EE30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/>
          <w:sz w:val="27"/>
          <w:szCs w:val="27"/>
          <w:rtl/>
        </w:rPr>
        <w:t>آموزش کامل با نام اجرا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person_yolo11n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>رو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مجموعه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CrowdHuman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>انجام شد</w:t>
      </w:r>
      <w:r w:rsidRPr="0099020C">
        <w:rPr>
          <w:rFonts w:ascii="B Nazanin" w:eastAsia="B Nazanin" w:hAnsi="B Nazanin" w:cs="B Nazanin"/>
          <w:sz w:val="27"/>
          <w:szCs w:val="27"/>
        </w:rPr>
        <w:t>.</w:t>
      </w:r>
    </w:p>
    <w:p w14:paraId="1B969895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تعداد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دوره‌ها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آموزش 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۵۰</w:t>
      </w:r>
      <w:r w:rsidRPr="0099020C">
        <w:rPr>
          <w:rFonts w:ascii="B Nazanin" w:eastAsia="B Nazanin" w:hAnsi="B Nazanin" w:cs="B Nazanin"/>
          <w:sz w:val="27"/>
          <w:szCs w:val="27"/>
          <w:rtl/>
        </w:rPr>
        <w:t>، اندازه تصو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ر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۶۴۰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و اندازه دسته 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۸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بود</w:t>
      </w:r>
      <w:r w:rsidRPr="0099020C">
        <w:rPr>
          <w:rFonts w:ascii="B Nazanin" w:eastAsia="B Nazanin" w:hAnsi="B Nazanin" w:cs="B Nazanin"/>
          <w:sz w:val="27"/>
          <w:szCs w:val="27"/>
        </w:rPr>
        <w:t>.</w:t>
      </w:r>
    </w:p>
    <w:p w14:paraId="7B684A3E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به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نه‌ساز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در حالت خودکار قرار گرفت. تقو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ت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داده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mosaic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با مقدار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۱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و مقدار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close_mosaic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۱۰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تنظ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م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شد</w:t>
      </w:r>
      <w:r w:rsidRPr="0099020C">
        <w:rPr>
          <w:rFonts w:ascii="B Nazanin" w:eastAsia="B Nazanin" w:hAnsi="B Nazanin" w:cs="B Nazanin"/>
          <w:sz w:val="27"/>
          <w:szCs w:val="27"/>
        </w:rPr>
        <w:t>.</w:t>
      </w:r>
    </w:p>
    <w:p w14:paraId="6AF51C9D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مدت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تقر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ب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آموزش حدود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۱۷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۳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دق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قه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بود</w:t>
      </w:r>
      <w:r w:rsidRPr="0099020C">
        <w:rPr>
          <w:rFonts w:ascii="B Nazanin" w:eastAsia="B Nazanin" w:hAnsi="B Nazanin" w:cs="B Nazanin"/>
          <w:sz w:val="27"/>
          <w:szCs w:val="27"/>
        </w:rPr>
        <w:t>.</w:t>
      </w:r>
    </w:p>
    <w:p w14:paraId="5857A90C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بهتر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مقدار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mAP50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۵۸۵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در دوره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۴۹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و بهتر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مقدار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mAP50-95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۳۳۴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در دوره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۴۸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به‌دست آمد</w:t>
      </w:r>
      <w:r w:rsidRPr="0099020C">
        <w:rPr>
          <w:rFonts w:ascii="B Nazanin" w:eastAsia="B Nazanin" w:hAnsi="B Nazanin" w:cs="B Nazanin"/>
          <w:sz w:val="27"/>
          <w:szCs w:val="27"/>
        </w:rPr>
        <w:t>.</w:t>
      </w:r>
    </w:p>
    <w:p w14:paraId="35FD0E7F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بهتر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دقت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(Precision)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۷۵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و بهتر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بازخوان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 (Recall)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۵۰۴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ثبت شد</w:t>
      </w:r>
      <w:r w:rsidRPr="0099020C">
        <w:rPr>
          <w:rFonts w:ascii="B Nazanin" w:eastAsia="B Nazanin" w:hAnsi="B Nazanin" w:cs="B Nazanin"/>
          <w:sz w:val="27"/>
          <w:szCs w:val="27"/>
        </w:rPr>
        <w:t>.</w:t>
      </w:r>
    </w:p>
    <w:p w14:paraId="4821EF82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در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دوره پا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ان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mAP50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۵۸۵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، </w:t>
      </w:r>
      <w:r w:rsidRPr="0099020C">
        <w:rPr>
          <w:rFonts w:ascii="B Nazanin" w:eastAsia="B Nazanin" w:hAnsi="B Nazanin" w:cs="B Nazanin"/>
          <w:sz w:val="27"/>
          <w:szCs w:val="27"/>
        </w:rPr>
        <w:t xml:space="preserve">mAP50-95 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۳۳۴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، دقت 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۷۳۹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و بازخوان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برابر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۰</w:t>
      </w:r>
      <w:r w:rsidRPr="0099020C">
        <w:rPr>
          <w:rFonts w:ascii="Arial" w:eastAsia="B Nazanin" w:hAnsi="Arial" w:cs="Arial" w:hint="cs"/>
          <w:sz w:val="27"/>
          <w:szCs w:val="27"/>
          <w:rtl/>
        </w:rPr>
        <w:t>٫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۵۰۴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بود</w:t>
      </w:r>
      <w:r w:rsidRPr="0099020C">
        <w:rPr>
          <w:rFonts w:ascii="B Nazanin" w:eastAsia="B Nazanin" w:hAnsi="B Nazanin" w:cs="B Nazanin"/>
          <w:sz w:val="27"/>
          <w:szCs w:val="27"/>
        </w:rPr>
        <w:t>.</w:t>
      </w:r>
    </w:p>
    <w:p w14:paraId="58EE321B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مس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ر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وزن بهتر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مدل</w:t>
      </w:r>
      <w:r w:rsidRPr="0099020C">
        <w:rPr>
          <w:rFonts w:ascii="B Nazanin" w:eastAsia="B Nazanin" w:hAnsi="B Nazanin" w:cs="B Nazanin"/>
          <w:sz w:val="27"/>
          <w:szCs w:val="27"/>
        </w:rPr>
        <w:t>:</w:t>
      </w:r>
    </w:p>
    <w:p w14:paraId="45051485" w14:textId="77777777" w:rsidR="00F54C5E" w:rsidRPr="0099020C" w:rsidRDefault="00F54C5E" w:rsidP="0010528B">
      <w:pPr>
        <w:bidi/>
        <w:jc w:val="both"/>
        <w:rPr>
          <w:rFonts w:ascii="B Nazanin" w:eastAsia="B Nazanin" w:hAnsi="B Nazanin" w:cs="B Nazanin"/>
          <w:sz w:val="27"/>
          <w:szCs w:val="27"/>
        </w:rPr>
      </w:pPr>
      <w:r w:rsidRPr="0099020C">
        <w:rPr>
          <w:rFonts w:ascii="B Nazanin" w:eastAsia="B Nazanin" w:hAnsi="B Nazanin" w:cs="B Nazanin"/>
          <w:sz w:val="27"/>
          <w:szCs w:val="27"/>
        </w:rPr>
        <w:lastRenderedPageBreak/>
        <w:t>runs/detect/person_yolo11n/weights/best.pt</w:t>
      </w:r>
    </w:p>
    <w:p w14:paraId="646E93AB" w14:textId="61F4C225" w:rsidR="004A23B5" w:rsidRDefault="00E21B1B" w:rsidP="00F54C5E">
      <w:pPr>
        <w:bidi/>
      </w:pPr>
      <w:bookmarkStart w:id="47" w:name="tblcap_auto_6"/>
      <w:r w:rsidRPr="0099020C">
        <w:rPr>
          <w:rFonts w:ascii="B Nazanin" w:eastAsia="B Nazanin" w:hAnsi="B Nazanin" w:cs="B Nazanin"/>
          <w:sz w:val="27"/>
          <w:szCs w:val="27"/>
          <w:rtl/>
        </w:rPr>
        <w:t>نمودارها و نمونه‌ها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ز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ر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مستق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ماً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از خروج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هم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اجرا گرفته شده‌اند. خلاصه عدد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ا</w:t>
      </w:r>
      <w:r w:rsidRPr="0099020C">
        <w:rPr>
          <w:rFonts w:ascii="B Nazanin" w:eastAsia="B Nazanin" w:hAnsi="B Nazanin" w:cs="B Nazanin" w:hint="cs"/>
          <w:sz w:val="27"/>
          <w:szCs w:val="27"/>
          <w:rtl/>
        </w:rPr>
        <w:t>ی</w:t>
      </w:r>
      <w:r w:rsidRPr="0099020C">
        <w:rPr>
          <w:rFonts w:ascii="B Nazanin" w:eastAsia="B Nazanin" w:hAnsi="B Nazanin" w:cs="B Nazanin" w:hint="eastAsia"/>
          <w:sz w:val="27"/>
          <w:szCs w:val="27"/>
          <w:rtl/>
        </w:rPr>
        <w:t>ن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اجرا در جدول </w:t>
      </w:r>
      <w:r w:rsidRPr="0099020C">
        <w:rPr>
          <w:rFonts w:ascii="B Nazanin" w:eastAsia="B Nazanin" w:hAnsi="B Nazanin" w:cs="B Nazanin"/>
          <w:sz w:val="27"/>
          <w:szCs w:val="27"/>
          <w:rtl/>
          <w:lang w:bidi="fa-IR"/>
        </w:rPr>
        <w:t>۳-۲</w:t>
      </w:r>
      <w:r w:rsidRPr="0099020C">
        <w:rPr>
          <w:rFonts w:ascii="B Nazanin" w:eastAsia="B Nazanin" w:hAnsi="B Nazanin" w:cs="B Nazanin"/>
          <w:sz w:val="27"/>
          <w:szCs w:val="27"/>
          <w:rtl/>
        </w:rPr>
        <w:t xml:space="preserve"> آمده است</w:t>
      </w:r>
      <w:r w:rsidR="00F54C5E" w:rsidRPr="0010528B">
        <w:rPr>
          <w:rFonts w:ascii="B Nazanin" w:eastAsia="B Nazanin" w:hAnsi="B Nazanin" w:cs="B Nazanin"/>
          <w:sz w:val="28"/>
          <w:szCs w:val="28"/>
        </w:rPr>
        <w:t>.</w:t>
      </w:r>
      <w:r>
        <w:rPr>
          <w:noProof/>
        </w:rPr>
        <w:drawing>
          <wp:inline distT="0" distB="0" distL="0" distR="0" wp14:anchorId="290ACC39" wp14:editId="1E49662C">
            <wp:extent cx="5400000" cy="2700000"/>
            <wp:effectExtent l="0" t="0" r="0" b="0"/>
            <wp:docPr id="926370153" name="Picture 92637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p w14:paraId="0123EEE7" w14:textId="77777777" w:rsidR="004A23B5" w:rsidRDefault="00EC76A5" w:rsidP="00E26194">
      <w:pPr>
        <w:pStyle w:val="Caption"/>
        <w:bidi/>
      </w:pPr>
      <w:bookmarkStart w:id="48" w:name="figcap_414"/>
      <w:r>
        <w:rPr>
          <w:rFonts w:ascii="Sakkal Majalla" w:eastAsia="B Nazanin" w:hAnsi="Sakkal Majalla" w:cs="Sakkal Majalla"/>
        </w:rPr>
        <w:t>شکل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>-</w:t>
      </w:r>
      <w:r>
        <w:rPr>
          <w:rFonts w:ascii="Sakkal Majalla" w:eastAsia="B Nazanin" w:hAnsi="Sakkal Majalla" w:cs="Sakkal Majalla"/>
        </w:rPr>
        <w:t>۲</w:t>
      </w:r>
      <w:r>
        <w:rPr>
          <w:rFonts w:eastAsia="B Nazanin"/>
        </w:rPr>
        <w:t xml:space="preserve">: </w:t>
      </w:r>
      <w:r>
        <w:rPr>
          <w:rFonts w:ascii="Sakkal Majalla" w:eastAsia="B Nazanin" w:hAnsi="Sakkal Majalla" w:cs="Sakkal Majalla"/>
        </w:rPr>
        <w:t>منحنی</w:t>
      </w:r>
      <w:r>
        <w:rPr>
          <w:rFonts w:eastAsia="B Nazanin"/>
        </w:rPr>
        <w:t>‌</w:t>
      </w:r>
      <w:r>
        <w:rPr>
          <w:rFonts w:ascii="Sakkal Majalla" w:eastAsia="B Nazanin" w:hAnsi="Sakkal Majalla" w:cs="Sakkal Majalla"/>
        </w:rPr>
        <w:t>های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آموزش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و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اعتبارسنجی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در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پنجاه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دوره</w:t>
      </w:r>
      <w:r>
        <w:rPr>
          <w:rFonts w:eastAsia="B Nazanin"/>
        </w:rPr>
        <w:t xml:space="preserve"> (</w:t>
      </w:r>
      <w:r>
        <w:rPr>
          <w:rFonts w:ascii="Sakkal Majalla" w:eastAsia="B Nazanin" w:hAnsi="Sakkal Majalla" w:cs="Sakkal Majalla"/>
        </w:rPr>
        <w:t>فایل</w:t>
      </w:r>
      <w:r>
        <w:rPr>
          <w:rFonts w:eastAsia="B Nazanin"/>
        </w:rPr>
        <w:t xml:space="preserve"> results.png)</w:t>
      </w:r>
      <w:bookmarkEnd w:id="48"/>
    </w:p>
    <w:p w14:paraId="5A90B6FC" w14:textId="77777777" w:rsidR="004A23B5" w:rsidRDefault="00EC76A5">
      <w:pPr>
        <w:jc w:val="center"/>
      </w:pPr>
      <w:r>
        <w:rPr>
          <w:noProof/>
        </w:rPr>
        <w:drawing>
          <wp:inline distT="0" distB="0" distL="0" distR="0" wp14:anchorId="00E17A0F" wp14:editId="65143D48">
            <wp:extent cx="4320000" cy="2880000"/>
            <wp:effectExtent l="0" t="0" r="0" b="0"/>
            <wp:docPr id="926370154" name="Picture 92637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BBAF" w14:textId="77777777" w:rsidR="004A23B5" w:rsidRDefault="00EC76A5" w:rsidP="00E26194">
      <w:pPr>
        <w:pStyle w:val="Caption"/>
        <w:bidi/>
      </w:pPr>
      <w:bookmarkStart w:id="49" w:name="figcap_416"/>
      <w:r>
        <w:rPr>
          <w:rFonts w:ascii="Sakkal Majalla" w:eastAsia="B Nazanin" w:hAnsi="Sakkal Majalla" w:cs="Sakkal Majalla"/>
        </w:rPr>
        <w:t>شکل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>-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 xml:space="preserve">: </w:t>
      </w:r>
      <w:r>
        <w:rPr>
          <w:rFonts w:ascii="Sakkal Majalla" w:eastAsia="B Nazanin" w:hAnsi="Sakkal Majalla" w:cs="Sakkal Majalla"/>
        </w:rPr>
        <w:t>منحنی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دقت</w:t>
      </w:r>
      <w:r>
        <w:rPr>
          <w:rFonts w:eastAsia="B Nazanin"/>
        </w:rPr>
        <w:t>–</w:t>
      </w:r>
      <w:r>
        <w:rPr>
          <w:rFonts w:ascii="Sakkal Majalla" w:eastAsia="B Nazanin" w:hAnsi="Sakkal Majalla" w:cs="Sakkal Majalla"/>
        </w:rPr>
        <w:t>بازخوانی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برای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کلاس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شخص</w:t>
      </w:r>
      <w:bookmarkEnd w:id="49"/>
    </w:p>
    <w:p w14:paraId="3BD52196" w14:textId="77777777" w:rsidR="004A23B5" w:rsidRDefault="00EC76A5">
      <w:pPr>
        <w:jc w:val="center"/>
      </w:pPr>
      <w:r>
        <w:rPr>
          <w:noProof/>
        </w:rPr>
        <w:lastRenderedPageBreak/>
        <w:drawing>
          <wp:inline distT="0" distB="0" distL="0" distR="0" wp14:anchorId="547FD6F6" wp14:editId="47667E92">
            <wp:extent cx="3960000" cy="2970000"/>
            <wp:effectExtent l="0" t="0" r="0" b="0"/>
            <wp:docPr id="926370155" name="Picture 92637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normal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874" w14:textId="77777777" w:rsidR="004A23B5" w:rsidRDefault="00EC76A5" w:rsidP="00E26194">
      <w:pPr>
        <w:pStyle w:val="Caption"/>
        <w:bidi/>
      </w:pPr>
      <w:bookmarkStart w:id="50" w:name="figcap_418"/>
      <w:r>
        <w:rPr>
          <w:rFonts w:ascii="Sakkal Majalla" w:eastAsia="B Nazanin" w:hAnsi="Sakkal Majalla" w:cs="Sakkal Majalla"/>
        </w:rPr>
        <w:t>شکل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>-</w:t>
      </w:r>
      <w:r>
        <w:rPr>
          <w:rFonts w:ascii="Sakkal Majalla" w:eastAsia="B Nazanin" w:hAnsi="Sakkal Majalla" w:cs="Sakkal Majalla"/>
        </w:rPr>
        <w:t>۴</w:t>
      </w:r>
      <w:r>
        <w:rPr>
          <w:rFonts w:eastAsia="B Nazanin"/>
        </w:rPr>
        <w:t xml:space="preserve">: </w:t>
      </w:r>
      <w:r>
        <w:rPr>
          <w:rFonts w:ascii="Sakkal Majalla" w:eastAsia="B Nazanin" w:hAnsi="Sakkal Majalla" w:cs="Sakkal Majalla"/>
        </w:rPr>
        <w:t>ماتریس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درهم</w:t>
      </w:r>
      <w:r>
        <w:rPr>
          <w:rFonts w:eastAsia="B Nazanin"/>
        </w:rPr>
        <w:t>‌</w:t>
      </w:r>
      <w:r>
        <w:rPr>
          <w:rFonts w:ascii="Sakkal Majalla" w:eastAsia="B Nazanin" w:hAnsi="Sakkal Majalla" w:cs="Sakkal Majalla"/>
        </w:rPr>
        <w:t>ریختگی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نرمال</w:t>
      </w:r>
      <w:r>
        <w:rPr>
          <w:rFonts w:eastAsia="B Nazanin"/>
        </w:rPr>
        <w:t>‌</w:t>
      </w:r>
      <w:r>
        <w:rPr>
          <w:rFonts w:ascii="Sakkal Majalla" w:eastAsia="B Nazanin" w:hAnsi="Sakkal Majalla" w:cs="Sakkal Majalla"/>
        </w:rPr>
        <w:t>شده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روی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مجموعه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اعتبارسنجی</w:t>
      </w:r>
      <w:bookmarkEnd w:id="50"/>
    </w:p>
    <w:p w14:paraId="2460A67D" w14:textId="77777777" w:rsidR="004A23B5" w:rsidRDefault="00EC76A5">
      <w:pPr>
        <w:jc w:val="center"/>
      </w:pPr>
      <w:r>
        <w:rPr>
          <w:noProof/>
        </w:rPr>
        <w:drawing>
          <wp:inline distT="0" distB="0" distL="0" distR="0" wp14:anchorId="421293C3" wp14:editId="5DBB68D2">
            <wp:extent cx="4320000" cy="2880000"/>
            <wp:effectExtent l="0" t="0" r="0" b="0"/>
            <wp:docPr id="926370156" name="Picture 92637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F1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D610" w14:textId="77777777" w:rsidR="004A23B5" w:rsidRDefault="00EC76A5" w:rsidP="00E26194">
      <w:pPr>
        <w:pStyle w:val="Caption"/>
        <w:bidi/>
      </w:pPr>
      <w:bookmarkStart w:id="51" w:name="figcap_420"/>
      <w:r>
        <w:rPr>
          <w:rFonts w:ascii="Sakkal Majalla" w:eastAsia="B Nazanin" w:hAnsi="Sakkal Majalla" w:cs="Sakkal Majalla"/>
        </w:rPr>
        <w:t>شکل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>-</w:t>
      </w:r>
      <w:r>
        <w:rPr>
          <w:rFonts w:ascii="Sakkal Majalla" w:eastAsia="B Nazanin" w:hAnsi="Sakkal Majalla" w:cs="Sakkal Majalla"/>
        </w:rPr>
        <w:t>۵</w:t>
      </w:r>
      <w:r>
        <w:rPr>
          <w:rFonts w:eastAsia="B Nazanin"/>
        </w:rPr>
        <w:t xml:space="preserve">: </w:t>
      </w:r>
      <w:r>
        <w:rPr>
          <w:rFonts w:ascii="Sakkal Majalla" w:eastAsia="B Nazanin" w:hAnsi="Sakkal Majalla" w:cs="Sakkal Majalla"/>
        </w:rPr>
        <w:t>منحنی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معیار</w:t>
      </w:r>
      <w:r>
        <w:rPr>
          <w:rFonts w:eastAsia="B Nazanin"/>
        </w:rPr>
        <w:t xml:space="preserve"> F1 </w:t>
      </w:r>
      <w:r>
        <w:rPr>
          <w:rFonts w:ascii="Sakkal Majalla" w:eastAsia="B Nazanin" w:hAnsi="Sakkal Majalla" w:cs="Sakkal Majalla"/>
        </w:rPr>
        <w:t>بر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حسب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آستانه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اطمینان</w:t>
      </w:r>
      <w:bookmarkEnd w:id="51"/>
    </w:p>
    <w:p w14:paraId="6823F6AE" w14:textId="77777777" w:rsidR="004A23B5" w:rsidRDefault="00EC76A5">
      <w:pPr>
        <w:jc w:val="center"/>
      </w:pPr>
      <w:r>
        <w:rPr>
          <w:noProof/>
        </w:rPr>
        <w:lastRenderedPageBreak/>
        <w:drawing>
          <wp:inline distT="0" distB="0" distL="0" distR="0" wp14:anchorId="79B116FA" wp14:editId="19CB7B18">
            <wp:extent cx="5040000" cy="2887500"/>
            <wp:effectExtent l="0" t="0" r="0" b="0"/>
            <wp:docPr id="926370157" name="Picture 92637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_batch0_pr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6D5E" w14:textId="77777777" w:rsidR="004A23B5" w:rsidRDefault="00EC76A5" w:rsidP="00E26194">
      <w:pPr>
        <w:pStyle w:val="Caption"/>
        <w:bidi/>
      </w:pPr>
      <w:bookmarkStart w:id="52" w:name="figcap_422"/>
      <w:r>
        <w:rPr>
          <w:rFonts w:ascii="Sakkal Majalla" w:eastAsia="B Nazanin" w:hAnsi="Sakkal Majalla" w:cs="Sakkal Majalla"/>
        </w:rPr>
        <w:t>شکل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>-</w:t>
      </w:r>
      <w:r>
        <w:rPr>
          <w:rFonts w:ascii="Sakkal Majalla" w:eastAsia="B Nazanin" w:hAnsi="Sakkal Majalla" w:cs="Sakkal Majalla"/>
        </w:rPr>
        <w:t>۶</w:t>
      </w:r>
      <w:r>
        <w:rPr>
          <w:rFonts w:eastAsia="B Nazanin"/>
        </w:rPr>
        <w:t xml:space="preserve">: </w:t>
      </w:r>
      <w:r>
        <w:rPr>
          <w:rFonts w:ascii="Sakkal Majalla" w:eastAsia="B Nazanin" w:hAnsi="Sakkal Majalla" w:cs="Sakkal Majalla"/>
        </w:rPr>
        <w:t>نمونه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پیش</w:t>
      </w:r>
      <w:r>
        <w:rPr>
          <w:rFonts w:eastAsia="B Nazanin"/>
        </w:rPr>
        <w:t>‌</w:t>
      </w:r>
      <w:r>
        <w:rPr>
          <w:rFonts w:ascii="Sakkal Majalla" w:eastAsia="B Nazanin" w:hAnsi="Sakkal Majalla" w:cs="Sakkal Majalla"/>
        </w:rPr>
        <w:t>بینی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مدل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روی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دسته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اعتبارسنجی</w:t>
      </w:r>
      <w:bookmarkEnd w:id="52"/>
    </w:p>
    <w:p w14:paraId="1F5F882A" w14:textId="77777777" w:rsidR="004A23B5" w:rsidRDefault="00EC76A5">
      <w:pPr>
        <w:jc w:val="center"/>
      </w:pPr>
      <w:r>
        <w:rPr>
          <w:noProof/>
        </w:rPr>
        <w:lastRenderedPageBreak/>
        <w:drawing>
          <wp:inline distT="0" distB="0" distL="0" distR="0" wp14:anchorId="2E3E0E61" wp14:editId="1DBA5DBB">
            <wp:extent cx="4320000" cy="5760000"/>
            <wp:effectExtent l="0" t="0" r="0" b="0"/>
            <wp:docPr id="926370158" name="Picture 92637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8502" w14:textId="77777777" w:rsidR="004A23B5" w:rsidRDefault="00EC76A5" w:rsidP="00E26194">
      <w:pPr>
        <w:pStyle w:val="Caption"/>
        <w:bidi/>
      </w:pPr>
      <w:bookmarkStart w:id="53" w:name="figcap_424"/>
      <w:r>
        <w:rPr>
          <w:rFonts w:ascii="Sakkal Majalla" w:eastAsia="B Nazanin" w:hAnsi="Sakkal Majalla" w:cs="Sakkal Majalla"/>
        </w:rPr>
        <w:t>شکل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۳</w:t>
      </w:r>
      <w:r>
        <w:rPr>
          <w:rFonts w:eastAsia="B Nazanin"/>
        </w:rPr>
        <w:t>-</w:t>
      </w:r>
      <w:r>
        <w:rPr>
          <w:rFonts w:ascii="Sakkal Majalla" w:eastAsia="B Nazanin" w:hAnsi="Sakkal Majalla" w:cs="Sakkal Majalla"/>
        </w:rPr>
        <w:t>۷</w:t>
      </w:r>
      <w:r>
        <w:rPr>
          <w:rFonts w:eastAsia="B Nazanin"/>
        </w:rPr>
        <w:t xml:space="preserve">: </w:t>
      </w:r>
      <w:r>
        <w:rPr>
          <w:rFonts w:ascii="Sakkal Majalla" w:eastAsia="B Nazanin" w:hAnsi="Sakkal Majalla" w:cs="Sakkal Majalla"/>
        </w:rPr>
        <w:t>خروجی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تشخیص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روی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تصویر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نمونه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اتوبوس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با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وزن</w:t>
      </w:r>
      <w:r>
        <w:rPr>
          <w:rFonts w:eastAsia="B Nazanin"/>
        </w:rPr>
        <w:t xml:space="preserve"> </w:t>
      </w:r>
      <w:r>
        <w:rPr>
          <w:rFonts w:ascii="Sakkal Majalla" w:eastAsia="B Nazanin" w:hAnsi="Sakkal Majalla" w:cs="Sakkal Majalla"/>
        </w:rPr>
        <w:t>آموزش</w:t>
      </w:r>
      <w:r>
        <w:rPr>
          <w:rFonts w:eastAsia="B Nazanin"/>
        </w:rPr>
        <w:t>‌</w:t>
      </w:r>
      <w:r>
        <w:rPr>
          <w:rFonts w:ascii="Sakkal Majalla" w:eastAsia="B Nazanin" w:hAnsi="Sakkal Majalla" w:cs="Sakkal Majalla"/>
        </w:rPr>
        <w:t>دیده</w:t>
      </w:r>
      <w:bookmarkEnd w:id="53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5A51A1" w14:paraId="3AA7AF31" w14:textId="77777777">
        <w:trPr>
          <w:tblHeader/>
        </w:trPr>
        <w:tc>
          <w:tcPr>
            <w:tcW w:w="32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657B8" w14:textId="77777777" w:rsidR="004A23B5" w:rsidRDefault="00EC76A5">
            <w:pPr>
              <w:bidi/>
              <w:jc w:val="right"/>
            </w:pPr>
            <w:bookmarkStart w:id="54" w:name="tbl_r_7" w:colFirst="0" w:colLast="0"/>
            <w:bookmarkStart w:id="55" w:name="tbl_final_6" w:colFirst="0" w:colLast="0"/>
            <w:r>
              <w:rPr>
                <w:rFonts w:ascii="B Nazanin" w:hAnsi="B Nazanin"/>
              </w:rPr>
              <w:t>معیار</w:t>
            </w:r>
          </w:p>
        </w:tc>
        <w:tc>
          <w:tcPr>
            <w:tcW w:w="61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01E50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مقدار</w:t>
            </w:r>
          </w:p>
        </w:tc>
      </w:tr>
      <w:tr w:rsidR="005A51A1" w14:paraId="31E00F02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8B342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تعداد دوره آموزش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1B741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۵۰</w:t>
            </w:r>
          </w:p>
        </w:tc>
      </w:tr>
      <w:bookmarkEnd w:id="54"/>
      <w:tr w:rsidR="005A51A1" w14:paraId="6BDDCE9C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C83C2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اندازه تصویر / اندازه دسته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7A6FC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۶۴۰ / ۸</w:t>
            </w:r>
          </w:p>
        </w:tc>
      </w:tr>
      <w:bookmarkEnd w:id="55"/>
      <w:tr w:rsidR="005A51A1" w14:paraId="058E9E6B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C384C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زمان تقریبی آموزش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89EBE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حدود ۱۷٫۳ دقیقه</w:t>
            </w:r>
          </w:p>
        </w:tc>
      </w:tr>
      <w:tr w:rsidR="005A51A1" w14:paraId="23C204A1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0159C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بهترین mAP50</w:t>
            </w:r>
          </w:p>
        </w:tc>
        <w:tc>
          <w:tcPr>
            <w:tcW w:w="6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9EEFC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۰٫۵۸۵ (دوره ۴۹)</w:t>
            </w:r>
          </w:p>
        </w:tc>
      </w:tr>
      <w:tr w:rsidR="004A23B5" w14:paraId="3CFC3C97" w14:textId="77777777">
        <w:tc>
          <w:tcPr>
            <w:tcW w:w="3200" w:type="dxa"/>
          </w:tcPr>
          <w:p w14:paraId="6538481D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بهترین mAP50-95</w:t>
            </w:r>
          </w:p>
        </w:tc>
        <w:tc>
          <w:tcPr>
            <w:tcW w:w="6150" w:type="dxa"/>
          </w:tcPr>
          <w:p w14:paraId="3B336025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۰٫۳۳۴ (دوره ۴۸)</w:t>
            </w:r>
          </w:p>
        </w:tc>
      </w:tr>
      <w:tr w:rsidR="004A23B5" w14:paraId="18FE7E7D" w14:textId="77777777">
        <w:tc>
          <w:tcPr>
            <w:tcW w:w="3200" w:type="dxa"/>
          </w:tcPr>
          <w:p w14:paraId="33AD3BD5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بهترین دقت (Precision)</w:t>
            </w:r>
          </w:p>
        </w:tc>
        <w:tc>
          <w:tcPr>
            <w:tcW w:w="6150" w:type="dxa"/>
          </w:tcPr>
          <w:p w14:paraId="17DD1F17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۰٫۷۵ (دوره ۴۹)</w:t>
            </w:r>
          </w:p>
        </w:tc>
      </w:tr>
      <w:tr w:rsidR="004A23B5" w14:paraId="31C13A83" w14:textId="77777777">
        <w:tc>
          <w:tcPr>
            <w:tcW w:w="3200" w:type="dxa"/>
          </w:tcPr>
          <w:p w14:paraId="76473FAC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بهترین بازخوانی (Recall)</w:t>
            </w:r>
          </w:p>
        </w:tc>
        <w:tc>
          <w:tcPr>
            <w:tcW w:w="6150" w:type="dxa"/>
          </w:tcPr>
          <w:p w14:paraId="2662A784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۰٫۵۰۴ (دوره ۵۰)</w:t>
            </w:r>
          </w:p>
        </w:tc>
      </w:tr>
      <w:tr w:rsidR="004A23B5" w14:paraId="7D86E216" w14:textId="77777777">
        <w:tc>
          <w:tcPr>
            <w:tcW w:w="3200" w:type="dxa"/>
          </w:tcPr>
          <w:p w14:paraId="5CEE78F9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مقادیر دوره پایانی</w:t>
            </w:r>
          </w:p>
        </w:tc>
        <w:tc>
          <w:tcPr>
            <w:tcW w:w="6150" w:type="dxa"/>
          </w:tcPr>
          <w:p w14:paraId="43A3C9F0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mAP50=۰٫۵۸۵ | mAP50-95=۰٫۳۳۴ | دقت=۰٫۷۳۹ | بازخوانی=۰٫۵۰۴</w:t>
            </w:r>
          </w:p>
        </w:tc>
      </w:tr>
      <w:tr w:rsidR="004A23B5" w14:paraId="6FCB3240" w14:textId="77777777">
        <w:tc>
          <w:tcPr>
            <w:tcW w:w="3200" w:type="dxa"/>
          </w:tcPr>
          <w:p w14:paraId="3A9C6765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مسیر وزن مدل</w:t>
            </w:r>
          </w:p>
        </w:tc>
        <w:tc>
          <w:tcPr>
            <w:tcW w:w="6150" w:type="dxa"/>
          </w:tcPr>
          <w:p w14:paraId="1D375BD8" w14:textId="77777777" w:rsidR="004A23B5" w:rsidRDefault="00EC76A5">
            <w:pPr>
              <w:bidi/>
              <w:jc w:val="right"/>
            </w:pPr>
            <w:r>
              <w:rPr>
                <w:rFonts w:ascii="B Nazanin" w:hAnsi="B Nazanin"/>
              </w:rPr>
              <w:t>runs/detect/person_yolo11n/weights/best.pt</w:t>
            </w:r>
          </w:p>
        </w:tc>
      </w:tr>
    </w:tbl>
    <w:p w14:paraId="6153B7B6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56" w:name="toc_135"/>
      <w:r w:rsidRPr="00E26194">
        <w:rPr>
          <w:rFonts w:ascii="B Nazanin" w:eastAsia="B Nazanin" w:hAnsi="B Nazanin" w:cs="B Nazanin"/>
          <w:rtl/>
        </w:rPr>
        <w:t>3-7- ادغام وزن آموزش‌دیده در برنامه</w:t>
      </w:r>
      <w:bookmarkEnd w:id="56"/>
    </w:p>
    <w:p w14:paraId="63BBA1B3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lastRenderedPageBreak/>
        <w:t>تنظیم مسیر مدل نهایی در فایل .env:</w:t>
      </w:r>
    </w:p>
    <w:p w14:paraId="30372F0A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YOLO_MODEL=runs/detect/person_yolo11n/weights/best.pt</w:t>
      </w:r>
    </w:p>
    <w:p w14:paraId="50145265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57" w:name="toc_136"/>
      <w:r w:rsidRPr="00E26194">
        <w:rPr>
          <w:rFonts w:ascii="B Nazanin" w:eastAsia="B Nazanin" w:hAnsi="B Nazanin" w:cs="B Nazanin"/>
          <w:rtl/>
        </w:rPr>
        <w:t>3-8- تست عملکرد در زمان اجرا</w:t>
      </w:r>
      <w:bookmarkEnd w:id="57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A51A1" w14:paraId="734FDB66" w14:textId="77777777">
        <w:trPr>
          <w:tblHeader/>
        </w:trPr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9DCA3" w14:textId="77777777" w:rsidR="005A51A1" w:rsidRDefault="009A092F">
            <w:pPr>
              <w:bidi/>
              <w:jc w:val="center"/>
            </w:pPr>
            <w:bookmarkStart w:id="58" w:name="tbl_r_8" w:colFirst="0" w:colLast="0"/>
            <w:bookmarkStart w:id="59" w:name="tbl_final_7" w:colFirst="0" w:colLast="0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سناریو</w:t>
            </w:r>
          </w:p>
        </w:tc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21AEE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نتیجه</w:t>
            </w:r>
          </w:p>
        </w:tc>
      </w:tr>
      <w:tr w:rsidR="005A51A1" w14:paraId="0C9E9A2F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0C812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smoke_test.py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849A9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PASS</w:t>
            </w:r>
          </w:p>
        </w:tc>
      </w:tr>
      <w:bookmarkEnd w:id="58"/>
      <w:tr w:rsidR="005A51A1" w14:paraId="254905B0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DC2FC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run.py، مسیر /api/status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E0315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200 OK</w:t>
            </w:r>
          </w:p>
        </w:tc>
      </w:tr>
      <w:bookmarkEnd w:id="59"/>
      <w:tr w:rsidR="005A51A1" w14:paraId="6C4A3E99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BE83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صفحه اصلی /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92196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200 OK</w:t>
            </w:r>
          </w:p>
        </w:tc>
      </w:tr>
      <w:tr w:rsidR="005A51A1" w14:paraId="4FB3E7A5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05BE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Face ID بدون requirements-face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1C0F2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به‌صورت ایمن غیرفعال می‌شود</w:t>
            </w:r>
          </w:p>
        </w:tc>
      </w:tr>
    </w:tbl>
    <w:p w14:paraId="43CA75B7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60" w:name="toc_137"/>
      <w:r w:rsidRPr="00E26194">
        <w:rPr>
          <w:rFonts w:ascii="B Nazanin" w:eastAsia="B Nazanin" w:hAnsi="B Nazanin" w:cs="B Nazanin"/>
          <w:rtl/>
        </w:rPr>
        <w:t>3-9- آزمایش‌های تکمیلی پیشنهادی برای جلسه دفاع</w:t>
      </w:r>
      <w:bookmarkEnd w:id="60"/>
    </w:p>
    <w:p w14:paraId="4912BFFA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مقایسه imgsz=416 در برابر imgsz=640 از نظر تعادل سرعت و دقت تشخیص افراد کوچک</w:t>
      </w:r>
    </w:p>
    <w:p w14:paraId="6F5BB322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بررسی اثر mosaic=0 در برابر حالت پیش‌فرض روی صحنه‌های شلوغ</w:t>
      </w:r>
    </w:p>
    <w:p w14:paraId="2BF40CF9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مقایسه پایداری ردیابی بین ByteTrack و BoT-SORT</w:t>
      </w:r>
    </w:p>
    <w:p w14:paraId="4CA27C68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61" w:name="toc_138"/>
      <w:r w:rsidRPr="00E26194">
        <w:rPr>
          <w:rFonts w:ascii="B Nazanin" w:eastAsia="B Nazanin" w:hAnsi="B Nazanin" w:cs="B Nazanin"/>
          <w:rtl/>
        </w:rPr>
        <w:t>3-10- جمع‌بندی فصل</w:t>
      </w:r>
      <w:bookmarkEnd w:id="61"/>
    </w:p>
    <w:p w14:paraId="108B745B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در این فصل سامانه به‌صورت end-to-end پیاده‌سازی شد و فرآیند آموزش به‌شکلی مستند و قابل بازتولید ارائه گردید. فصل چهارم نتایج را تحلیل کرده و محدودیت‌های پروژه را بیان می‌کند.</w:t>
      </w:r>
    </w:p>
    <w:p w14:paraId="50FB80FA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62" w:name="toc_139"/>
      <w:r w:rsidRPr="00E26194">
        <w:rPr>
          <w:rFonts w:ascii="B Nazanin" w:eastAsia="B Nazanin" w:hAnsi="B Nazanin" w:cs="B Nazanin"/>
          <w:rtl/>
        </w:rPr>
        <w:t>فصل چهارم: بحث، نتیجه‌گیری و پیشنهادات</w:t>
      </w:r>
      <w:bookmarkEnd w:id="62"/>
    </w:p>
    <w:p w14:paraId="5B8FE051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63" w:name="toc_140"/>
      <w:r w:rsidRPr="00E26194">
        <w:rPr>
          <w:rFonts w:ascii="B Nazanin" w:eastAsia="B Nazanin" w:hAnsi="B Nazanin" w:cs="B Nazanin"/>
          <w:rtl/>
        </w:rPr>
        <w:t>4-1- بحث نتایج</w:t>
      </w:r>
      <w:bookmarkEnd w:id="63"/>
    </w:p>
    <w:p w14:paraId="399D7A0A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64" w:name="toc_141"/>
      <w:r w:rsidRPr="00E26194">
        <w:rPr>
          <w:rFonts w:ascii="B Nazanin" w:eastAsia="B Nazanin" w:hAnsi="B Nazanin" w:cs="B Nazanin"/>
          <w:rtl/>
        </w:rPr>
        <w:t>4-1-1- تشخیص</w:t>
      </w:r>
      <w:bookmarkEnd w:id="64"/>
    </w:p>
    <w:p w14:paraId="695F99B6" w14:textId="77777777" w:rsidR="005A51A1" w:rsidRDefault="009A092F">
      <w:pPr>
        <w:bidi/>
        <w:spacing w:after="160" w:line="340" w:lineRule="auto"/>
        <w:jc w:val="right"/>
      </w:pPr>
      <w:r>
        <w:rPr>
          <w:rFonts w:ascii="B Nazanin" w:eastAsia="B Nazanin" w:hAnsi="B Nazanin" w:cs="B Nazanin"/>
          <w:sz w:val="24"/>
          <w:szCs w:val="24"/>
        </w:rPr>
        <w:t>مدل YOLO11n در ابتدا با وزن‌های از پیش آموزش‌دیده روی مجموعه COCO، افراد را در آزمایش اولیه و نسخه نمایشی تشخیص داد. پس از تنظیم مجدد کامل روی CrowdHuman در اجرای person_yolo11n و طی پنجاه دوره آموزش، بهترین mAP50 به ۰٫۵۸۵ و بهترین mAP50-95 به ۰٫۳۳۴ رسید. دقت تا ۰٫۷۵ و بازخوانی تا ۰٫۵۰۴ بهبود یافت. نسبت به ابتدای آموزش (mAP50 حدود ۰٫۴۵۶ و mAP50-95 حدود ۰٫۲۲۵) روند صعودی پایداری دیده شد. همچنین مقدار خطای جعبه از ۱٫۷۳۸ به ۱٫۳۶۲ و خطای دسته‌بندی از ۱٫۸۱۶ به ۰٫۸۹۱ کاهش یافت.</w:t>
      </w:r>
    </w:p>
    <w:p w14:paraId="1398D148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65" w:name="toc_142"/>
      <w:r w:rsidRPr="00E26194">
        <w:rPr>
          <w:rFonts w:ascii="B Nazanin" w:eastAsia="B Nazanin" w:hAnsi="B Nazanin" w:cs="B Nazanin"/>
          <w:rtl/>
        </w:rPr>
        <w:t>4-1-2- ردیابی</w:t>
      </w:r>
      <w:bookmarkEnd w:id="65"/>
    </w:p>
    <w:p w14:paraId="68A17BCA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الگوریتم ByteTrack بدون نیاز به آموزش اضافی، شناسه ردیابی پایداری ارائه می‌دهد. کیفیت ردیابی به مقدار اطمینان خروجی detector و نرخ فریم ورودی وابسته است.</w:t>
      </w:r>
    </w:p>
    <w:p w14:paraId="1616DCE9" w14:textId="77777777" w:rsidR="005A51A1" w:rsidRPr="00E26194" w:rsidRDefault="009A092F" w:rsidP="00E26194">
      <w:pPr>
        <w:pStyle w:val="Heading3"/>
        <w:bidi/>
        <w:rPr>
          <w:rFonts w:ascii="B Nazanin" w:hAnsi="B Nazanin" w:cs="B Nazanin"/>
        </w:rPr>
      </w:pPr>
      <w:bookmarkStart w:id="66" w:name="toc_143"/>
      <w:r w:rsidRPr="00E26194">
        <w:rPr>
          <w:rFonts w:ascii="B Nazanin" w:eastAsia="B Nazanin" w:hAnsi="B Nazanin" w:cs="B Nazanin"/>
          <w:rtl/>
        </w:rPr>
        <w:lastRenderedPageBreak/>
        <w:t>4-1-3- شناسایی چهره</w:t>
      </w:r>
      <w:bookmarkEnd w:id="66"/>
    </w:p>
    <w:p w14:paraId="06259909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کتابخانه DeepFace بدون وجود گالری مرجع، فقط خروجی «ناشناس» برمی‌گرداند. با افزودن یک تا سه تصویر مرجع و نصب requirements-face.txt، قابلیت شناسایی چهره فعال می‌شود. آموزش شبکه عصبی چهره از صفر خارج از دامنه این پروژه بود.</w:t>
      </w:r>
    </w:p>
    <w:p w14:paraId="6B6C9F32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67" w:name="toc_144"/>
      <w:r w:rsidRPr="00E26194">
        <w:rPr>
          <w:rFonts w:ascii="B Nazanin" w:eastAsia="B Nazanin" w:hAnsi="B Nazanin" w:cs="B Nazanin"/>
          <w:rtl/>
        </w:rPr>
        <w:t>4-2- مقایسه نتایج با اهداف اولیه پروژه</w:t>
      </w:r>
      <w:bookmarkEnd w:id="67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A51A1" w14:paraId="21F3F570" w14:textId="77777777">
        <w:trPr>
          <w:tblHeader/>
        </w:trPr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43275" w14:textId="77777777" w:rsidR="005A51A1" w:rsidRDefault="009A092F">
            <w:pPr>
              <w:bidi/>
              <w:jc w:val="center"/>
            </w:pPr>
            <w:bookmarkStart w:id="68" w:name="tbl_r_9" w:colFirst="0" w:colLast="0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هدف</w:t>
            </w:r>
          </w:p>
        </w:tc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07E8F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وضعیت</w:t>
            </w:r>
          </w:p>
        </w:tc>
      </w:tr>
      <w:tr w:rsidR="005A51A1" w14:paraId="50537EA5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B9A16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تشخیص انسان با YOLO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31402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تحقق یافته</w:t>
            </w:r>
          </w:p>
        </w:tc>
      </w:tr>
      <w:bookmarkEnd w:id="68"/>
      <w:tr w:rsidR="005A51A1" w14:paraId="28768EC6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E6BB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ردیابی چند شیء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6206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تحقق یافته</w:t>
            </w:r>
          </w:p>
        </w:tc>
      </w:tr>
      <w:tr w:rsidR="005A51A1" w14:paraId="0D9C69CE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01CF7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شناسایی چهره اختیاری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4242C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تحقق یافته</w:t>
            </w:r>
          </w:p>
        </w:tc>
      </w:tr>
      <w:tr w:rsidR="005A51A1" w14:paraId="423484E3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3B1B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رابط وب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4B36E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تحقق یافته</w:t>
            </w:r>
          </w:p>
        </w:tc>
      </w:tr>
      <w:tr w:rsidR="005A51A1" w14:paraId="63B2A403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AD11A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مجموعه‌داده و آموزش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4CE14" w14:textId="77777777" w:rsidR="004A23B5" w:rsidRDefault="00EC76A5">
            <w:r>
              <w:t>CrowdHuman + fine-tune کامل (mAP50=0.585، mAP50-95=0.334)</w:t>
            </w:r>
          </w:p>
        </w:tc>
      </w:tr>
      <w:tr w:rsidR="005A51A1" w14:paraId="109A611F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B039F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مستندسازی hyperparameter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6C04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فایل training-reference.md</w:t>
            </w:r>
          </w:p>
        </w:tc>
      </w:tr>
    </w:tbl>
    <w:p w14:paraId="0D8C9E22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69" w:name="toc_145"/>
      <w:r w:rsidRPr="00E26194">
        <w:rPr>
          <w:rFonts w:ascii="B Nazanin" w:eastAsia="B Nazanin" w:hAnsi="B Nazanin" w:cs="B Nazanin"/>
          <w:rtl/>
        </w:rPr>
        <w:t>4-3- محدودیت‌ها</w:t>
      </w:r>
      <w:bookmarkEnd w:id="69"/>
    </w:p>
    <w:p w14:paraId="669B36D8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  <w:jc w:val="right"/>
      </w:pPr>
      <w:r>
        <w:rPr>
          <w:rFonts w:ascii="B Nazanin" w:eastAsia="B Nazanin" w:hAnsi="B Nazanin" w:cs="B Nazanin"/>
          <w:sz w:val="24"/>
          <w:szCs w:val="24"/>
        </w:rPr>
        <w:t>آموزش کامل CrowdHuman انجام شد (پنجاه دوره، حدود ۱۷٫۳ دقیقه). ارتقای بیشتر همچنان به سخت‌افزار گرافیکی قوی‌تر وابسته است.</w:t>
      </w:r>
    </w:p>
    <w:p w14:paraId="6B93FB05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  <w:jc w:val="both"/>
      </w:pPr>
      <w:r>
        <w:rPr>
          <w:rFonts w:ascii="B Nazanin" w:eastAsia="B Nazanin" w:hAnsi="B Nazanin" w:cs="B Nazanin"/>
          <w:sz w:val="27"/>
          <w:szCs w:val="27"/>
          <w:rtl/>
        </w:rPr>
        <w:t>کتابخانه DeepFace به دلیل وابستگی به TensorFlow سنگین است و به‌صورت اختیاری فعال می‌شود</w:t>
      </w:r>
    </w:p>
    <w:p w14:paraId="2711E701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استریم MJPEG فقط برای یک کلاینت همزمان طراحی شده است</w:t>
      </w:r>
    </w:p>
    <w:p w14:paraId="74D7D253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شناسایی چهره روی برش کلی بدن انجام می‌شود، نه برش دقیق چهره</w:t>
      </w:r>
    </w:p>
    <w:p w14:paraId="16ACA680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آموزش کامل CrowdHuman انجام شد (۵۰ epoch، حدود 17.3 دقیقه)؛ ارتقای بیشتر به GPU قوی‌تر وابسته است</w:t>
      </w:r>
    </w:p>
    <w:p w14:paraId="787C4926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0" w:name="toc_146"/>
      <w:r w:rsidRPr="00E26194">
        <w:rPr>
          <w:rFonts w:ascii="B Nazanin" w:eastAsia="B Nazanin" w:hAnsi="B Nazanin" w:cs="B Nazanin"/>
          <w:rtl/>
        </w:rPr>
        <w:t>4-4- نتیجه‌گیری</w:t>
      </w:r>
      <w:bookmarkEnd w:id="70"/>
    </w:p>
    <w:p w14:paraId="530F300A" w14:textId="77777777" w:rsidR="005A51A1" w:rsidRDefault="009A092F">
      <w:pPr>
        <w:bidi/>
        <w:spacing w:after="160" w:line="340" w:lineRule="auto"/>
        <w:jc w:val="right"/>
      </w:pPr>
      <w:r>
        <w:rPr>
          <w:rFonts w:ascii="B Nazanin" w:eastAsia="B Nazanin" w:hAnsi="B Nazanin" w:cs="B Nazanin"/>
          <w:sz w:val="24"/>
          <w:szCs w:val="24"/>
        </w:rPr>
        <w:t xml:space="preserve">این پروژه یک خط‌لوله عملی برای تشخیص و ردیابی انسان با مدل YOLO11 و لایه اختیاری DeepFace برای شناسایی چهره ارائه کرد. معماری YOLO11 بدون لنگر (anchor-free) است و ابرپارامترهای کتابخانه Ultralytics به‌طور کامل مستند شده‌اند. مدل روی مجموعه CrowdHuman طی پنجاه دوره آموزش تنظیم مجدد شد و بهترین mAP50 برابر </w:t>
      </w:r>
      <w:r>
        <w:rPr>
          <w:rFonts w:ascii="B Nazanin" w:eastAsia="B Nazanin" w:hAnsi="B Nazanin" w:cs="B Nazanin"/>
          <w:sz w:val="24"/>
          <w:szCs w:val="24"/>
        </w:rPr>
        <w:lastRenderedPageBreak/>
        <w:t>۰٫۵۸۵ و بهترین mAP50-95 برابر ۰٫۳۳۴ به‌دست آمد. اسکریپت‌های راه‌اندازی، آموزش و استخراج نتایج، بازتولید این گزارش دانشگاهی را ممکن می‌سازند.</w:t>
      </w:r>
    </w:p>
    <w:p w14:paraId="08B2C594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1" w:name="toc_147"/>
      <w:r w:rsidRPr="00E26194">
        <w:rPr>
          <w:rFonts w:ascii="B Nazanin" w:eastAsia="B Nazanin" w:hAnsi="B Nazanin" w:cs="B Nazanin"/>
          <w:rtl/>
        </w:rPr>
        <w:t>4-5- پیشنهادات آینده</w:t>
      </w:r>
      <w:bookmarkEnd w:id="71"/>
    </w:p>
    <w:p w14:paraId="4D527F5A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آموزش مدل روی ویدئوهای محلی ضبط‌شده در محیط دانشگاه</w:t>
      </w:r>
    </w:p>
    <w:p w14:paraId="70EC8F90" w14:textId="77777777" w:rsidR="005A51A1" w:rsidRDefault="009A092F" w:rsidP="00544CF5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استفاده از TensorRT یا ONNX برای افزایش نرخ فریم بر ثانیه</w:t>
      </w:r>
    </w:p>
    <w:p w14:paraId="3E4C686C" w14:textId="77777777" w:rsidR="005A51A1" w:rsidRDefault="009A092F" w:rsidP="007A4DE2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افزودن قابلیت Re-ID برای تطبیق افراد در دوربین‌های مختلف در الگوریتم BoT-SORT</w:t>
      </w:r>
    </w:p>
    <w:p w14:paraId="144EBA4C" w14:textId="77777777" w:rsidR="005A51A1" w:rsidRDefault="009A092F" w:rsidP="007A4DE2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استقرار مدل روی سخت‌افزارهای لبه (edge) مانند Raspberry Pi یا NVIDIA Jetson</w:t>
      </w:r>
    </w:p>
    <w:p w14:paraId="2B4DBEE4" w14:textId="77777777" w:rsidR="005A51A1" w:rsidRDefault="009A092F" w:rsidP="007A4DE2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طراحی داشبورد تحلیل رفتار جمعیت بر پایه خروجی ردیابی</w:t>
      </w:r>
    </w:p>
    <w:p w14:paraId="60A0FD07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2" w:name="toc_148"/>
      <w:r w:rsidRPr="00E26194">
        <w:rPr>
          <w:rFonts w:ascii="B Nazanin" w:eastAsia="B Nazanin" w:hAnsi="B Nazanin" w:cs="B Nazanin"/>
          <w:rtl/>
        </w:rPr>
        <w:t>4-6- تجربه شخصی</w:t>
      </w:r>
      <w:bookmarkEnd w:id="72"/>
    </w:p>
    <w:p w14:paraId="1B17EB55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کار با محیط مجازی venv روی ویندوز، اجتناب از نسخه فروشگاهی پایتون (Microsoft Store) و تفکیک وابستگی‌های اجرا، آموزش و شناسایی چهره در فایل‌های جداگانه، درک عملی من از موضوع MLOps را تقویت کرد.</w:t>
      </w:r>
    </w:p>
    <w:p w14:paraId="7FABE408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73" w:name="toc_149"/>
      <w:r w:rsidRPr="00E26194">
        <w:rPr>
          <w:rFonts w:ascii="B Nazanin" w:eastAsia="B Nazanin" w:hAnsi="B Nazanin" w:cs="B Nazanin"/>
          <w:rtl/>
        </w:rPr>
        <w:t>پیوست و منابع</w:t>
      </w:r>
      <w:bookmarkEnd w:id="73"/>
    </w:p>
    <w:p w14:paraId="0058040A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4" w:name="toc_150"/>
      <w:r w:rsidRPr="00E26194">
        <w:rPr>
          <w:rFonts w:ascii="B Nazanin" w:eastAsia="B Nazanin" w:hAnsi="B Nazanin" w:cs="B Nazanin"/>
          <w:rtl/>
        </w:rPr>
        <w:t>پیوست ۱ — دستور اجرای سریع</w:t>
      </w:r>
      <w:bookmarkEnd w:id="74"/>
    </w:p>
    <w:p w14:paraId="4B9FB44C" w14:textId="77777777" w:rsidR="005A51A1" w:rsidRDefault="009A09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 w:line="280" w:lineRule="auto"/>
      </w:pPr>
      <w:r>
        <w:rPr>
          <w:rFonts w:ascii="Consolas" w:eastAsia="Consolas" w:hAnsi="Consolas" w:cs="Consolas"/>
        </w:rPr>
        <w:t>.\scripts\setup.ps1</w:t>
      </w:r>
      <w:r>
        <w:br/>
      </w:r>
      <w:r>
        <w:rPr>
          <w:rFonts w:ascii="Consolas" w:eastAsia="Consolas" w:hAnsi="Consolas" w:cs="Consolas"/>
        </w:rPr>
        <w:t>.\scripts\setup-train.ps1</w:t>
      </w:r>
      <w:r>
        <w:br/>
      </w:r>
      <w:r>
        <w:rPr>
          <w:rFonts w:ascii="Consolas" w:eastAsia="Consolas" w:hAnsi="Consolas" w:cs="Consolas"/>
        </w:rPr>
        <w:t>.\scripts\download_dataset.ps1</w:t>
      </w:r>
      <w:r>
        <w:br/>
      </w:r>
      <w:r>
        <w:rPr>
          <w:rFonts w:ascii="Consolas" w:eastAsia="Consolas" w:hAnsi="Consolas" w:cs="Consolas"/>
        </w:rPr>
        <w:t>.\.venv\Scripts\python.exe scripts\convert_crowdhuman.py</w:t>
      </w:r>
      <w:r>
        <w:br/>
      </w:r>
      <w:r>
        <w:rPr>
          <w:rFonts w:ascii="Consolas" w:eastAsia="Consolas" w:hAnsi="Consolas" w:cs="Consolas"/>
        </w:rPr>
        <w:t>.\scripts\train_yolo11.ps1</w:t>
      </w:r>
      <w:r>
        <w:br/>
      </w:r>
      <w:r>
        <w:rPr>
          <w:rFonts w:ascii="Consolas" w:eastAsia="Consolas" w:hAnsi="Consolas" w:cs="Consolas"/>
        </w:rPr>
        <w:t>.\.venv\Scripts\python.exe run.py</w:t>
      </w:r>
    </w:p>
    <w:p w14:paraId="48D49815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5" w:name="toc_151"/>
      <w:r w:rsidRPr="00E26194">
        <w:rPr>
          <w:rFonts w:ascii="B Nazanin" w:eastAsia="B Nazanin" w:hAnsi="B Nazanin" w:cs="B Nazanin"/>
          <w:rtl/>
        </w:rPr>
        <w:t>پیوست ۲ — فایل‌های پیکربندی</w:t>
      </w:r>
      <w:bookmarkEnd w:id="75"/>
    </w:p>
    <w:p w14:paraId="1EDB4901" w14:textId="77777777" w:rsidR="005A51A1" w:rsidRDefault="009A092F" w:rsidP="005E62DF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configs/person_crowdhuman.yaml</w:t>
      </w:r>
    </w:p>
    <w:p w14:paraId="5D8C6A00" w14:textId="77777777" w:rsidR="005A51A1" w:rsidRDefault="009A092F" w:rsidP="005E62DF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configs/train_yolo</w:t>
      </w:r>
      <w:r w:rsidR="00756BD0">
        <w:rPr>
          <w:rFonts w:ascii="B Nazanin" w:eastAsia="B Nazanin" w:hAnsi="B Nazanin" w:cs="B Nazanin"/>
          <w:sz w:val="27"/>
          <w:szCs w:val="27"/>
        </w:rPr>
        <w:t>11</w:t>
      </w:r>
      <w:r>
        <w:rPr>
          <w:rFonts w:ascii="B Nazanin" w:eastAsia="B Nazanin" w:hAnsi="B Nazanin" w:cs="B Nazanin"/>
          <w:sz w:val="27"/>
          <w:szCs w:val="27"/>
          <w:rtl/>
        </w:rPr>
        <w:t>n.yaml</w:t>
      </w:r>
    </w:p>
    <w:p w14:paraId="6ECB7C81" w14:textId="77777777" w:rsidR="005A51A1" w:rsidRDefault="009A092F" w:rsidP="005E62DF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.env.example</w:t>
      </w:r>
    </w:p>
    <w:p w14:paraId="0F746065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6" w:name="toc_152"/>
      <w:r w:rsidRPr="00E26194">
        <w:rPr>
          <w:rFonts w:ascii="B Nazanin" w:eastAsia="B Nazanin" w:hAnsi="B Nazanin" w:cs="B Nazanin"/>
          <w:rtl/>
        </w:rPr>
        <w:t>پیوست ۳ — خروجی نمونه آزمایش اولیه</w:t>
      </w:r>
      <w:bookmarkEnd w:id="76"/>
    </w:p>
    <w:p w14:paraId="7EA2BC28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فایل: data/sample/bus_detected.jpg — تعداد افراد شناسایی‌شده در bus.jpg با مدل yolo11n از پیش آموزش‌دیده: ۴ نفر.</w:t>
      </w:r>
    </w:p>
    <w:p w14:paraId="441956F2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7" w:name="toc_153"/>
      <w:r w:rsidRPr="00E26194">
        <w:rPr>
          <w:rFonts w:ascii="B Nazanin" w:eastAsia="B Nazanin" w:hAnsi="B Nazanin" w:cs="B Nazanin"/>
          <w:rtl/>
        </w:rPr>
        <w:lastRenderedPageBreak/>
        <w:t>پیوست ۴ — نمودارهای آموزش</w:t>
      </w:r>
      <w:bookmarkEnd w:id="77"/>
    </w:p>
    <w:p w14:paraId="1B296B0B" w14:textId="77777777" w:rsidR="005A51A1" w:rsidRDefault="009A092F" w:rsidP="00F14B98">
      <w:pPr>
        <w:bidi/>
        <w:spacing w:after="160" w:line="340" w:lineRule="auto"/>
      </w:pPr>
      <w:r>
        <w:rPr>
          <w:rFonts w:ascii="B Nazanin" w:eastAsia="B Nazanin" w:hAnsi="B Nazanin" w:cs="B Nazanin"/>
          <w:sz w:val="28"/>
          <w:szCs w:val="28"/>
          <w:rtl/>
        </w:rPr>
        <w:t>نمودارهای اجرای person_yolo11n در مسیر runs/detect/person_yolo11n ذخیره شده‌اند (results.png، منحنی‌های PR/F1/P/R، confusion matrix و results.csv) و در بخش ۳-۶-۳ نیز آمده‌اند.</w:t>
      </w:r>
    </w:p>
    <w:p w14:paraId="1EFC3268" w14:textId="77777777" w:rsidR="005A51A1" w:rsidRPr="00E26194" w:rsidRDefault="009A092F" w:rsidP="00E26194">
      <w:pPr>
        <w:pStyle w:val="Heading2"/>
        <w:bidi/>
        <w:rPr>
          <w:rFonts w:ascii="B Nazanin" w:hAnsi="B Nazanin" w:cs="B Nazanin"/>
        </w:rPr>
      </w:pPr>
      <w:bookmarkStart w:id="78" w:name="toc_154"/>
      <w:r w:rsidRPr="00E26194">
        <w:rPr>
          <w:rFonts w:ascii="B Nazanin" w:eastAsia="B Nazanin" w:hAnsi="B Nazanin" w:cs="B Nazanin"/>
          <w:rtl/>
        </w:rPr>
        <w:t>پیوست ۵ — بخش کلیدی کد detector.py</w:t>
      </w:r>
      <w:bookmarkEnd w:id="78"/>
    </w:p>
    <w:p w14:paraId="4C26761B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فراخوانی model.track با پارامترهای classes=[0]، persist=True و فایل پیکربندی ردیاب.</w:t>
      </w:r>
    </w:p>
    <w:p w14:paraId="7A8DB7BB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79" w:name="toc_155"/>
      <w:r w:rsidRPr="00E26194">
        <w:rPr>
          <w:rFonts w:ascii="B Nazanin" w:eastAsia="B Nazanin" w:hAnsi="B Nazanin" w:cs="B Nazanin"/>
          <w:rtl/>
        </w:rPr>
        <w:t>منابع و مراجع</w:t>
      </w:r>
      <w:bookmarkEnd w:id="79"/>
    </w:p>
    <w:p w14:paraId="29CE7D8B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Ultralytics, YOLO11 Documentation, https://docs.ultralytics.com</w:t>
      </w:r>
    </w:p>
    <w:p w14:paraId="71B2F3AB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Ultralytics, yolo11.yaml model definition, github.com/ultralytics/ultralytics</w:t>
      </w:r>
    </w:p>
    <w:p w14:paraId="793ACD78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Jocher et al., Ultralytics YOLO (2023–2024)</w:t>
      </w:r>
    </w:p>
    <w:p w14:paraId="5FE97997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Lin et al., Microsoft COCO Dataset, https://cocodataset.org</w:t>
      </w:r>
    </w:p>
    <w:p w14:paraId="1AEA7F95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Shao et al., CrowdHuman Dataset, https://www.crowdhuman.org</w:t>
      </w:r>
    </w:p>
    <w:p w14:paraId="312D35EC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Zhang et al., ByteTrack (2022)</w:t>
      </w:r>
    </w:p>
    <w:p w14:paraId="2E7A5A74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Serengil et al., DeepFace Library</w:t>
      </w:r>
    </w:p>
    <w:p w14:paraId="26ECE511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YOLOv11 Architectural Enhancements, arXiv:2410.17725</w:t>
      </w:r>
    </w:p>
    <w:p w14:paraId="691C773E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YOLOv8 to YOLO11 Comparative Review, arXiv:2501.13400</w:t>
      </w:r>
    </w:p>
    <w:p w14:paraId="04177CF7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FastAPI Documentation, https://fastapi.tiangolo.com</w:t>
      </w:r>
    </w:p>
    <w:p w14:paraId="1421B160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OpenCV Documentation, https://docs.opencv.org</w:t>
      </w:r>
    </w:p>
    <w:p w14:paraId="6B9E78B4" w14:textId="77777777" w:rsidR="005A51A1" w:rsidRDefault="009A092F" w:rsidP="000362BB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PyTorch Documentation, https://pytorch.org/docs</w:t>
      </w:r>
    </w:p>
    <w:p w14:paraId="39898083" w14:textId="77777777" w:rsidR="005A51A1" w:rsidRDefault="009A092F" w:rsidP="00F14B98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فرم‌های کمیته پروژه</w:t>
      </w:r>
    </w:p>
    <w:p w14:paraId="6B13E373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فرم‌های انتخاب، تمدید و دفاع طبق پیوست ۱ آیین‌نامه نگارش پایان‌نامه دانشکده، تهیه و به نسخه چاپی این پایان‌نامه الصاق شوند.</w:t>
      </w:r>
    </w:p>
    <w:p w14:paraId="7509A604" w14:textId="77777777" w:rsidR="005A51A1" w:rsidRPr="00E26194" w:rsidRDefault="009A092F" w:rsidP="00E26194">
      <w:pPr>
        <w:pStyle w:val="Heading1"/>
        <w:bidi/>
        <w:rPr>
          <w:rFonts w:ascii="B Nazanin" w:hAnsi="B Nazanin" w:cs="B Nazanin"/>
        </w:rPr>
      </w:pPr>
      <w:bookmarkStart w:id="80" w:name="toc_156"/>
      <w:r w:rsidRPr="00E26194">
        <w:rPr>
          <w:rFonts w:ascii="B Nazanin" w:eastAsia="B Nazanin" w:hAnsi="B Nazanin" w:cs="B Nazanin"/>
          <w:rtl/>
        </w:rPr>
        <w:lastRenderedPageBreak/>
        <w:t>پیوست تکمیلی: شرح مفصل پارامترهای آموزش (برای دفاع)</w:t>
      </w:r>
      <w:bookmarkEnd w:id="80"/>
    </w:p>
    <w:p w14:paraId="0E32CF62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این فصل تکمیلی برای پاسخ به سؤالات داور درباره «اگر پارامتر X را تغییر دهید چه می‌شود» به پایان‌نامه افزوده شده است. محتوای آن با سند فنی docs/training-reference.md هم‌پوشانی دارد.</w:t>
      </w:r>
    </w:p>
    <w:p w14:paraId="4E4A93AE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7-1- پارامترهای مربوط به داده</w:t>
      </w:r>
    </w:p>
    <w:p w14:paraId="1E105314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imgsz — اندازه تصویر آموزش</w:t>
      </w:r>
    </w:p>
    <w:p w14:paraId="734FEA13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مقدار پیش‌فرض ۶۴۰ است. تصویر با روش letterbox به مربع ۶۴۰ در ۶۴۰ تغییر اندازه داده می‌شود.</w:t>
      </w:r>
    </w:p>
    <w:p w14:paraId="5BD3C380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افزایش به ۸۳۲ یا ۱۰۲۴: تشخیص بهتر افراد کوچک در جمعیت، اما افزایش مصرف حافظه و زمان پردازش</w:t>
      </w:r>
    </w:p>
    <w:p w14:paraId="65FFF537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کاهش به ۴۱۶: افزایش FPS در inference، با ریسک از دست رفتن افراد دور از دوربین</w:t>
      </w:r>
    </w:p>
    <w:p w14:paraId="276F3884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batch — اندازه دسته</w:t>
      </w:r>
    </w:p>
    <w:p w14:paraId="70D7EB41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تعداد تصویر در هر گام گرادیان است.</w:t>
      </w:r>
    </w:p>
    <w:p w14:paraId="26690B82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کارت گرافیک ۶ گیگابایتی: batch بین ۴ تا ۸</w:t>
      </w:r>
    </w:p>
    <w:p w14:paraId="26EB4D79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کارت گرافیک ۱۲ گیگابایت یا بیشتر: batch بین ۱۶ تا ۳۲</w:t>
      </w:r>
    </w:p>
    <w:p w14:paraId="2C07ED3B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اجرای آزمایشی روی CPU: batch بین ۲ تا ۴</w:t>
      </w:r>
    </w:p>
    <w:p w14:paraId="4724B4D8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workers</w:t>
      </w:r>
    </w:p>
    <w:p w14:paraId="663A9616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تعداد threadهای بارگذاری داده (dataloader) است. روی ویندوز گاهی مقدار workers=0 پایدارتر عمل می‌کند.</w:t>
      </w:r>
    </w:p>
    <w:p w14:paraId="709CBF1A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7-2- پارامترهای بهینه‌ساز</w:t>
      </w:r>
    </w:p>
    <w:p w14:paraId="485C44FA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lr0 — نرخ یادگیری اولیه</w:t>
      </w:r>
    </w:p>
    <w:p w14:paraId="16CF0077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برای خانواده SGD معمولاً ۰.۰۱ است. در fine-tune از COCO معمولاً بین ۰.۰۰۱ تا ۰.۰۱ تنظیم می‌شود. مقدار خیلی بالا باعث نوسان مقدار loss و مقدار خیلی پایین باعث همگرایی کند می‌شود.</w:t>
      </w:r>
    </w:p>
    <w:p w14:paraId="1E51A050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lastRenderedPageBreak/>
        <w:t>lrf</w:t>
      </w:r>
    </w:p>
    <w:p w14:paraId="3C7FD0B0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ضریب نرخ یادگیری نهایی است که از حاصل‌ضرب lr0 در lrf به‌دست می‌آید و طبق برنامه cosine یا linear در طول epochها تغییر می‌کند.</w:t>
      </w:r>
    </w:p>
    <w:p w14:paraId="0E75CF8D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momentum و weight_decay</w:t>
      </w:r>
    </w:p>
    <w:p w14:paraId="58A7FF01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momentum با مقدار ۰.۹۳۷ باعث هموارسازی گرادیان می‌شود. weight_decay با مقدار ۰.۰۰۰۵ به‌عنوان L2 regularization در برابر بیش‌برازش روی مجموعه‌داده کوچک عمل می‌کند.</w:t>
      </w:r>
    </w:p>
    <w:p w14:paraId="3FEEBEB4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optimizer=auto</w:t>
      </w:r>
    </w:p>
    <w:p w14:paraId="4516C41A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در کتابخانه Ultralytics، برای epoch کمتر از ۱۰۰ و batch کوچک از AdamW و برای اجرای طولانی از MuSGD استفاده می‌شود.</w:t>
      </w:r>
    </w:p>
    <w:p w14:paraId="156DE294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7-3- تقویت داده (Augmentation)</w:t>
      </w:r>
    </w:p>
    <w:p w14:paraId="339A0608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mosaic</w:t>
      </w:r>
    </w:p>
    <w:p w14:paraId="36E63893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چهار تصویر در یک کاشی (tile) ترکیب می‌شوند. این روش برای مجموعه CrowdHuman بسیار مفید است زیرا شلوغی صحنه را شبیه‌سازی می‌کند. با تنظیم close_mosaic=10، در ده epoch پایانی این تقویت غیرفعال می‌شود تا دقت موقعیت‌یابی (localization) بهتر شود.</w:t>
      </w:r>
    </w:p>
    <w:p w14:paraId="391526CF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mixup و copy_paste</w:t>
      </w:r>
    </w:p>
    <w:p w14:paraId="7B7EB102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در برخی مسائل تشخیص انسان، copy_paste فعال می‌شود؛ اما در پیکربندی پیش‌فرض این پروژه مقدار mixup برابر صفر است.</w:t>
      </w:r>
    </w:p>
    <w:p w14:paraId="46598373" w14:textId="77777777" w:rsidR="005A51A1" w:rsidRDefault="009A092F" w:rsidP="004E2D6D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HSV jitter</w:t>
      </w:r>
    </w:p>
    <w:p w14:paraId="7314B801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پارامترهای hsv_h، hsv_s و hsv_v برای تغییر رنگ و نور تصویر به‌منظور تعمیم بهتر مدل بین محیط داخلی و بیرونی استفاده می‌شوند.</w:t>
      </w:r>
    </w:p>
    <w:p w14:paraId="7CE3E769" w14:textId="77777777" w:rsidR="005A51A1" w:rsidRDefault="009A092F" w:rsidP="000F56E7">
      <w:pPr>
        <w:bidi/>
        <w:spacing w:before="220" w:after="160"/>
      </w:pPr>
      <w:r>
        <w:rPr>
          <w:rFonts w:ascii="B Nazanin" w:eastAsia="B Nazanin" w:hAnsi="B Nazanin" w:cs="B Nazanin"/>
          <w:b/>
          <w:bCs/>
          <w:sz w:val="26"/>
          <w:szCs w:val="26"/>
          <w:rtl/>
        </w:rPr>
        <w:t>fliplr=0.5</w:t>
      </w:r>
    </w:p>
    <w:p w14:paraId="4E319A75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این پارامتر باعث flip افقی تصادفی تصاویر می‌شود که برای اشیاء متقارن مانند انسان مناسب است.</w:t>
      </w:r>
    </w:p>
    <w:p w14:paraId="5FFF6952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lastRenderedPageBreak/>
        <w:t>7-4- ضرایب تابع خطا (Loss gains)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5A51A1" w14:paraId="700E5A17" w14:textId="77777777">
        <w:trPr>
          <w:tblHeader/>
        </w:trPr>
        <w:tc>
          <w:tcPr>
            <w:tcW w:w="25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8616D" w14:textId="77777777" w:rsidR="005A51A1" w:rsidRDefault="009A092F">
            <w:pPr>
              <w:bidi/>
              <w:jc w:val="center"/>
            </w:pPr>
            <w:bookmarkStart w:id="81" w:name="tbl_r_10" w:colFirst="0" w:colLast="1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ضریب</w:t>
            </w:r>
          </w:p>
        </w:tc>
        <w:tc>
          <w:tcPr>
            <w:tcW w:w="685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E8F5A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نقش</w:t>
            </w:r>
          </w:p>
        </w:tc>
      </w:tr>
      <w:tr w:rsidR="005A51A1" w14:paraId="10B6D009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321DC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box=7.5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6D85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وزن خطای موقعیت جعبه محاطی</w:t>
            </w:r>
          </w:p>
        </w:tc>
      </w:tr>
      <w:bookmarkEnd w:id="81"/>
      <w:tr w:rsidR="005A51A1" w14:paraId="63FB9054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7ACDB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cls=0.5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F214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وزن خطای دسته‌بندی؛ در این پروژه تک‌کلاسه (person)</w:t>
            </w:r>
          </w:p>
        </w:tc>
      </w:tr>
      <w:tr w:rsidR="005A51A1" w14:paraId="6C4886B6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CDEED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dfl=1.5</w:t>
            </w:r>
          </w:p>
        </w:tc>
        <w:tc>
          <w:tcPr>
            <w:tcW w:w="6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0FFF7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Distribution Focal Loss، جایگزین anchor برای مرزهای جعبه</w:t>
            </w:r>
          </w:p>
        </w:tc>
      </w:tr>
    </w:tbl>
    <w:p w14:paraId="3564E81B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سؤال رایج داور: آیا anchor تغییر می‌کند؟ پاسخ: مدل YOLO11 اساساً anchor ندارد؛ به‌جای آن از dfl و TaskAlignedAssigner استفاده می‌شود.</w:t>
      </w:r>
    </w:p>
    <w:p w14:paraId="7B29348A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7-5- نتایج آموزش (مرجع عددی)</w:t>
      </w:r>
    </w:p>
    <w:p w14:paraId="76D17F13" w14:textId="77777777" w:rsidR="005A51A1" w:rsidRDefault="009A092F">
      <w:pPr>
        <w:bidi/>
        <w:spacing w:after="160" w:line="340" w:lineRule="auto"/>
        <w:jc w:val="both"/>
      </w:pPr>
      <w:r>
        <w:rPr>
          <w:rFonts w:ascii="B Nazanin" w:eastAsia="B Nazanin" w:hAnsi="B Nazanin" w:cs="B Nazanin"/>
          <w:sz w:val="28"/>
          <w:szCs w:val="28"/>
          <w:rtl/>
        </w:rPr>
        <w:t>اجرا با نام smoke_train روی مجموعه بسیار کوچک شامل ۸ تصویر آموزش و ۲ تصویر ارزیابی، طی سه epoch روی CPU: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A51A1" w14:paraId="146D76D3" w14:textId="77777777">
        <w:trPr>
          <w:tblHeader/>
        </w:trPr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5004D" w14:textId="77777777" w:rsidR="005A51A1" w:rsidRDefault="009A092F">
            <w:pPr>
              <w:bidi/>
              <w:jc w:val="center"/>
            </w:pPr>
            <w:bookmarkStart w:id="82" w:name="tbl_r_11" w:colFirst="0" w:colLast="1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معیار</w:t>
            </w:r>
          </w:p>
        </w:tc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96251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مقدار</w:t>
            </w:r>
          </w:p>
        </w:tc>
      </w:tr>
      <w:tr w:rsidR="005A51A1" w14:paraId="252FE43E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43560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mAP50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0761B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0.278</w:t>
            </w:r>
          </w:p>
        </w:tc>
      </w:tr>
      <w:bookmarkEnd w:id="82"/>
      <w:tr w:rsidR="005A51A1" w14:paraId="6200D9D3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3F0DF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mAP50-95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C6663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0.265</w:t>
            </w:r>
          </w:p>
        </w:tc>
      </w:tr>
      <w:tr w:rsidR="005A51A1" w14:paraId="3EC10C75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16924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Recall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5CB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1.0</w:t>
            </w:r>
          </w:p>
        </w:tc>
      </w:tr>
    </w:tbl>
    <w:p w14:paraId="0F07C9E3" w14:textId="77777777" w:rsidR="005A51A1" w:rsidRDefault="009A092F">
      <w:pPr>
        <w:bidi/>
        <w:spacing w:after="160" w:line="340" w:lineRule="auto"/>
        <w:jc w:val="right"/>
      </w:pPr>
      <w:r>
        <w:rPr>
          <w:rFonts w:ascii="B Nazanin" w:eastAsia="B Nazanin" w:hAnsi="B Nazanin" w:cs="B Nazanin"/>
          <w:sz w:val="24"/>
          <w:szCs w:val="24"/>
        </w:rPr>
        <w:t>مقدار پایین دقت در آزمایش دود (smoke_train) به‌دلیل کوچک و تکراری بودن مجموعه‌داده آزمایشی است و جایگزین گزارش کامل نیست. مرجع عددی اجرای کامل person_yolo11n به‌صورت mAP50 برابر ۰٫۵۸۵، mAP50-95 برابر ۰٫۳۳۴، دقت برابر ۰٫۷۵ و بازخوانی برابر ۰٫۵۰۴ در فایل results.csv آمده است.</w:t>
      </w:r>
    </w:p>
    <w:p w14:paraId="38D8B3BA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7-6- پارامترهای inference در برنامه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A51A1" w14:paraId="36FDAB85" w14:textId="77777777">
        <w:trPr>
          <w:tblHeader/>
        </w:trPr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3AB21" w14:textId="77777777" w:rsidR="005A51A1" w:rsidRDefault="009A092F">
            <w:pPr>
              <w:bidi/>
              <w:jc w:val="center"/>
            </w:pPr>
            <w:bookmarkStart w:id="83" w:name="tbl_r_12" w:colFirst="0" w:colLast="1"/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.env</w:t>
            </w:r>
          </w:p>
        </w:tc>
        <w:tc>
          <w:tcPr>
            <w:tcW w:w="4675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8F28C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b/>
                <w:bCs/>
                <w:sz w:val="23"/>
                <w:szCs w:val="23"/>
                <w:rtl/>
              </w:rPr>
              <w:t>معادل در آموزش</w:t>
            </w:r>
          </w:p>
        </w:tc>
      </w:tr>
      <w:bookmarkEnd w:id="83"/>
      <w:tr w:rsidR="005A51A1" w14:paraId="6B569930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9CBCF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CONFIDENCE=0.5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C8A68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آستانه اطمینان در predict؛ این مقدار learned نیست</w:t>
            </w:r>
          </w:p>
        </w:tc>
      </w:tr>
      <w:tr w:rsidR="005A51A1" w14:paraId="57CDD021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FA55E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YOLO_MODEL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80CBF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مسیر فایل best.pt</w:t>
            </w:r>
          </w:p>
        </w:tc>
      </w:tr>
      <w:tr w:rsidR="005A51A1" w14:paraId="725067F1" w14:textId="77777777"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66C8A" w14:textId="77777777" w:rsidR="005A51A1" w:rsidRDefault="009A092F">
            <w:pPr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</w:rPr>
              <w:t>TRACKER</w:t>
            </w:r>
          </w:p>
        </w:tc>
        <w:tc>
          <w:tcPr>
            <w:tcW w:w="46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EA8D9" w14:textId="77777777" w:rsidR="005A51A1" w:rsidRDefault="009A092F">
            <w:pPr>
              <w:bidi/>
              <w:jc w:val="center"/>
            </w:pPr>
            <w:r>
              <w:rPr>
                <w:rFonts w:ascii="B Nazanin" w:eastAsia="B Nazanin" w:hAnsi="B Nazanin" w:cs="B Nazanin"/>
                <w:sz w:val="23"/>
                <w:szCs w:val="23"/>
                <w:rtl/>
              </w:rPr>
              <w:t>فایل yaml مجزا برای ردیابی چند شیء</w:t>
            </w:r>
          </w:p>
        </w:tc>
      </w:tr>
    </w:tbl>
    <w:p w14:paraId="11B083F6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7-7- چک‌لیست سؤالات داور</w:t>
      </w:r>
    </w:p>
    <w:p w14:paraId="3BC32E23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آیا YOLO11 دارای anchor است؟ خیر، این معماری از نسخه ۸ به بعد anchor-free است</w:t>
      </w:r>
    </w:p>
    <w:p w14:paraId="49CDD047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lastRenderedPageBreak/>
        <w:t>چرا CrowdHuman انتخاب شد؟ چون برچسب bounding box عابر در صحنه‌های شلوغ دارد و با مسئله تشخیص انسان هم‌راستا است</w:t>
      </w:r>
    </w:p>
    <w:p w14:paraId="77BC0C48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آیا DeepFace آموزش داده شد؟ خیر، از مدل از پیش آموزش‌دیده به همراه گالری محلی استفاده شد</w:t>
      </w:r>
    </w:p>
    <w:p w14:paraId="043013DB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آیا ByteTrack آموزش داده شد؟ خیر، این الگوریتم یک post-processing tracker است</w:t>
      </w:r>
    </w:p>
    <w:p w14:paraId="4376690A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مدل YOLO11n چند پارامتر دارد؟ حدود ۲.۵۸ میلیون پارامتر پس از fuse شدن</w:t>
      </w:r>
    </w:p>
    <w:p w14:paraId="30A86C1E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توابع loss کدام‌اند؟ مجموع box، cls و dfl</w:t>
      </w:r>
    </w:p>
    <w:p w14:paraId="48487950" w14:textId="77777777" w:rsidR="005A51A1" w:rsidRDefault="009A092F" w:rsidP="004E2D6D">
      <w:pPr>
        <w:pStyle w:val="ListParagraph"/>
        <w:numPr>
          <w:ilvl w:val="0"/>
          <w:numId w:val="1"/>
        </w:numPr>
        <w:bidi/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بیش‌برازش چگونه تشخیص داده می‌شود؟ کاهش loss آموزش همراه با ثابت ماندن یا کاهش mAP روی داده ارزیابی</w:t>
      </w:r>
    </w:p>
    <w:p w14:paraId="1F62D7AB" w14:textId="77777777" w:rsidR="005A51A1" w:rsidRDefault="009A092F" w:rsidP="004E2D6D">
      <w:pPr>
        <w:bidi/>
        <w:spacing w:before="300" w:after="200"/>
      </w:pPr>
      <w:r>
        <w:rPr>
          <w:rFonts w:ascii="B Nazanin" w:eastAsia="B Nazanin" w:hAnsi="B Nazanin" w:cs="B Nazanin"/>
          <w:b/>
          <w:bCs/>
          <w:sz w:val="28"/>
          <w:szCs w:val="28"/>
          <w:rtl/>
        </w:rPr>
        <w:t>7-8- مراجع سریع این پیوست</w:t>
      </w:r>
    </w:p>
    <w:p w14:paraId="2DF87A49" w14:textId="77777777" w:rsidR="005A51A1" w:rsidRDefault="009A092F" w:rsidP="00B81CC7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configs/train_yolo11n.yaml</w:t>
      </w:r>
    </w:p>
    <w:p w14:paraId="30782115" w14:textId="77777777" w:rsidR="005A51A1" w:rsidRDefault="009A092F" w:rsidP="00B81CC7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docs/train-yolo.md</w:t>
      </w:r>
    </w:p>
    <w:p w14:paraId="0B99DEF3" w14:textId="77777777" w:rsidR="005A51A1" w:rsidRDefault="009A092F" w:rsidP="00371DB4">
      <w:pPr>
        <w:pStyle w:val="ListParagraph"/>
        <w:numPr>
          <w:ilvl w:val="0"/>
          <w:numId w:val="1"/>
        </w:numPr>
        <w:spacing w:after="100" w:line="320" w:lineRule="auto"/>
      </w:pPr>
      <w:r>
        <w:rPr>
          <w:rFonts w:ascii="B Nazanin" w:eastAsia="B Nazanin" w:hAnsi="B Nazanin" w:cs="B Nazanin"/>
          <w:sz w:val="27"/>
          <w:szCs w:val="27"/>
          <w:rtl/>
        </w:rPr>
        <w:t>مستندات پیکربندی Ultralytics: https://docs.ultralytics.com/usage/cfg</w:t>
      </w:r>
    </w:p>
    <w:sectPr w:rsidR="005A51A1">
      <w:footerReference w:type="default" r:id="rId16"/>
      <w:pgSz w:w="11907" w:h="16840"/>
      <w:pgMar w:top="1701" w:right="1701" w:bottom="1417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8CDC" w14:textId="77777777" w:rsidR="002A160E" w:rsidRDefault="002A160E">
      <w:r>
        <w:separator/>
      </w:r>
    </w:p>
  </w:endnote>
  <w:endnote w:type="continuationSeparator" w:id="0">
    <w:p w14:paraId="45ABF12B" w14:textId="77777777" w:rsidR="002A160E" w:rsidRDefault="002A1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D72B0" w14:textId="77777777" w:rsidR="005A51A1" w:rsidRDefault="009A092F">
    <w:pPr>
      <w:bidi/>
      <w:jc w:val="center"/>
    </w:pPr>
    <w:r>
      <w:rPr>
        <w:rFonts w:ascii="B Nazanin" w:eastAsia="B Nazanin" w:hAnsi="B Nazanin" w:cs="B Nazanin"/>
      </w:rPr>
      <w:fldChar w:fldCharType="begin"/>
    </w:r>
    <w:r>
      <w:rPr>
        <w:rFonts w:ascii="B Nazanin" w:eastAsia="B Nazanin" w:hAnsi="B Nazanin" w:cs="B Nazanin"/>
      </w:rPr>
      <w:instrText>PAGE</w:instrText>
    </w:r>
    <w:r>
      <w:rPr>
        <w:rFonts w:ascii="B Nazanin" w:eastAsia="B Nazanin" w:hAnsi="B Nazanin" w:cs="B Nazanin"/>
      </w:rPr>
      <w:fldChar w:fldCharType="separate"/>
    </w:r>
    <w:r w:rsidR="00C52C5D">
      <w:rPr>
        <w:rFonts w:ascii="B Nazanin" w:eastAsia="B Nazanin" w:hAnsi="B Nazanin" w:cs="B Nazanin"/>
        <w:noProof/>
      </w:rPr>
      <w:t>i</w:t>
    </w:r>
    <w:r>
      <w:rPr>
        <w:rFonts w:ascii="B Nazanin" w:eastAsia="B Nazanin" w:hAnsi="B Nazanin" w:cs="B Nazani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A836" w14:textId="77777777" w:rsidR="005A51A1" w:rsidRDefault="009A092F">
    <w:pPr>
      <w:bidi/>
      <w:jc w:val="center"/>
    </w:pPr>
    <w:r>
      <w:rPr>
        <w:rFonts w:ascii="B Nazanin" w:eastAsia="B Nazanin" w:hAnsi="B Nazanin" w:cs="B Nazanin"/>
      </w:rPr>
      <w:fldChar w:fldCharType="begin"/>
    </w:r>
    <w:r>
      <w:rPr>
        <w:rFonts w:ascii="B Nazanin" w:eastAsia="B Nazanin" w:hAnsi="B Nazanin" w:cs="B Nazanin"/>
      </w:rPr>
      <w:instrText>PAGE</w:instrText>
    </w:r>
    <w:r>
      <w:rPr>
        <w:rFonts w:ascii="B Nazanin" w:eastAsia="B Nazanin" w:hAnsi="B Nazanin" w:cs="B Nazanin"/>
      </w:rPr>
      <w:fldChar w:fldCharType="separate"/>
    </w:r>
    <w:r w:rsidR="00C52C5D">
      <w:rPr>
        <w:rFonts w:ascii="B Nazanin" w:eastAsia="B Nazanin" w:hAnsi="B Nazanin" w:cs="B Nazanin"/>
        <w:noProof/>
        <w:rtl/>
      </w:rPr>
      <w:t>1</w:t>
    </w:r>
    <w:r>
      <w:rPr>
        <w:rFonts w:ascii="B Nazanin" w:eastAsia="B Nazanin" w:hAnsi="B Nazanin" w:cs="B Nazan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DDFA" w14:textId="77777777" w:rsidR="002A160E" w:rsidRDefault="002A160E">
      <w:r>
        <w:separator/>
      </w:r>
    </w:p>
  </w:footnote>
  <w:footnote w:type="continuationSeparator" w:id="0">
    <w:p w14:paraId="6AEB08CF" w14:textId="77777777" w:rsidR="002A160E" w:rsidRDefault="002A1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440F"/>
    <w:multiLevelType w:val="hybridMultilevel"/>
    <w:tmpl w:val="E29E5324"/>
    <w:lvl w:ilvl="0" w:tplc="F4761888">
      <w:start w:val="1"/>
      <w:numFmt w:val="bullet"/>
      <w:lvlText w:val="●"/>
      <w:lvlJc w:val="left"/>
      <w:pPr>
        <w:ind w:left="720" w:hanging="360"/>
      </w:pPr>
    </w:lvl>
    <w:lvl w:ilvl="1" w:tplc="594ABEF8">
      <w:start w:val="1"/>
      <w:numFmt w:val="bullet"/>
      <w:lvlText w:val="○"/>
      <w:lvlJc w:val="left"/>
      <w:pPr>
        <w:ind w:left="1440" w:hanging="360"/>
      </w:pPr>
    </w:lvl>
    <w:lvl w:ilvl="2" w:tplc="B4081D1E">
      <w:start w:val="1"/>
      <w:numFmt w:val="bullet"/>
      <w:lvlText w:val="■"/>
      <w:lvlJc w:val="left"/>
      <w:pPr>
        <w:ind w:left="2160" w:hanging="360"/>
      </w:pPr>
    </w:lvl>
    <w:lvl w:ilvl="3" w:tplc="62025BE0">
      <w:start w:val="1"/>
      <w:numFmt w:val="bullet"/>
      <w:lvlText w:val="●"/>
      <w:lvlJc w:val="left"/>
      <w:pPr>
        <w:ind w:left="2880" w:hanging="360"/>
      </w:pPr>
    </w:lvl>
    <w:lvl w:ilvl="4" w:tplc="0322AE68">
      <w:start w:val="1"/>
      <w:numFmt w:val="bullet"/>
      <w:lvlText w:val="○"/>
      <w:lvlJc w:val="left"/>
      <w:pPr>
        <w:ind w:left="3600" w:hanging="360"/>
      </w:pPr>
    </w:lvl>
    <w:lvl w:ilvl="5" w:tplc="6FC6688C">
      <w:start w:val="1"/>
      <w:numFmt w:val="bullet"/>
      <w:lvlText w:val="■"/>
      <w:lvlJc w:val="left"/>
      <w:pPr>
        <w:ind w:left="4320" w:hanging="360"/>
      </w:pPr>
    </w:lvl>
    <w:lvl w:ilvl="6" w:tplc="2AB846D0">
      <w:start w:val="1"/>
      <w:numFmt w:val="bullet"/>
      <w:lvlText w:val="●"/>
      <w:lvlJc w:val="left"/>
      <w:pPr>
        <w:ind w:left="5040" w:hanging="360"/>
      </w:pPr>
    </w:lvl>
    <w:lvl w:ilvl="7" w:tplc="F814CC10">
      <w:start w:val="1"/>
      <w:numFmt w:val="bullet"/>
      <w:lvlText w:val="●"/>
      <w:lvlJc w:val="left"/>
      <w:pPr>
        <w:ind w:left="5760" w:hanging="360"/>
      </w:pPr>
    </w:lvl>
    <w:lvl w:ilvl="8" w:tplc="098A4116">
      <w:start w:val="1"/>
      <w:numFmt w:val="bullet"/>
      <w:lvlText w:val="●"/>
      <w:lvlJc w:val="left"/>
      <w:pPr>
        <w:ind w:left="6480" w:hanging="360"/>
      </w:pPr>
    </w:lvl>
  </w:abstractNum>
  <w:num w:numId="1" w16cid:durableId="1974797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1A1"/>
    <w:rsid w:val="00010CDC"/>
    <w:rsid w:val="000362BB"/>
    <w:rsid w:val="0006668D"/>
    <w:rsid w:val="00075B92"/>
    <w:rsid w:val="00080976"/>
    <w:rsid w:val="000C040A"/>
    <w:rsid w:val="000F40ED"/>
    <w:rsid w:val="000F56E7"/>
    <w:rsid w:val="0010528B"/>
    <w:rsid w:val="00112178"/>
    <w:rsid w:val="00135E3A"/>
    <w:rsid w:val="00195F98"/>
    <w:rsid w:val="001B6388"/>
    <w:rsid w:val="00227CA8"/>
    <w:rsid w:val="00242359"/>
    <w:rsid w:val="00243B45"/>
    <w:rsid w:val="00272DB5"/>
    <w:rsid w:val="002A160E"/>
    <w:rsid w:val="002D3AEC"/>
    <w:rsid w:val="00316043"/>
    <w:rsid w:val="00337156"/>
    <w:rsid w:val="00337247"/>
    <w:rsid w:val="00371DB4"/>
    <w:rsid w:val="003D0B0E"/>
    <w:rsid w:val="00410E86"/>
    <w:rsid w:val="00435AFF"/>
    <w:rsid w:val="00460F19"/>
    <w:rsid w:val="00482318"/>
    <w:rsid w:val="004A23B5"/>
    <w:rsid w:val="004A4C0E"/>
    <w:rsid w:val="004E2D6D"/>
    <w:rsid w:val="004F78FD"/>
    <w:rsid w:val="00500A9D"/>
    <w:rsid w:val="005070D6"/>
    <w:rsid w:val="00534C38"/>
    <w:rsid w:val="00544CF5"/>
    <w:rsid w:val="005552A2"/>
    <w:rsid w:val="005A51A1"/>
    <w:rsid w:val="005C7151"/>
    <w:rsid w:val="005E3203"/>
    <w:rsid w:val="005E62DF"/>
    <w:rsid w:val="00614B8F"/>
    <w:rsid w:val="00653593"/>
    <w:rsid w:val="00686DFD"/>
    <w:rsid w:val="006C5B5B"/>
    <w:rsid w:val="00756BD0"/>
    <w:rsid w:val="007A4DE2"/>
    <w:rsid w:val="007B6143"/>
    <w:rsid w:val="007C0105"/>
    <w:rsid w:val="008856C4"/>
    <w:rsid w:val="008F0225"/>
    <w:rsid w:val="009236D9"/>
    <w:rsid w:val="00984803"/>
    <w:rsid w:val="0099020C"/>
    <w:rsid w:val="009A092F"/>
    <w:rsid w:val="009F2F8A"/>
    <w:rsid w:val="00A0165C"/>
    <w:rsid w:val="00A77F17"/>
    <w:rsid w:val="00AF7872"/>
    <w:rsid w:val="00B33785"/>
    <w:rsid w:val="00B401F7"/>
    <w:rsid w:val="00B70599"/>
    <w:rsid w:val="00B81CC7"/>
    <w:rsid w:val="00BE2835"/>
    <w:rsid w:val="00BF706C"/>
    <w:rsid w:val="00C52C5D"/>
    <w:rsid w:val="00C81AAD"/>
    <w:rsid w:val="00CB364F"/>
    <w:rsid w:val="00CB4CF0"/>
    <w:rsid w:val="00CC269F"/>
    <w:rsid w:val="00CF230D"/>
    <w:rsid w:val="00D73C58"/>
    <w:rsid w:val="00D843DC"/>
    <w:rsid w:val="00DE3CC8"/>
    <w:rsid w:val="00E21B1B"/>
    <w:rsid w:val="00E23F4C"/>
    <w:rsid w:val="00E26194"/>
    <w:rsid w:val="00E54B1C"/>
    <w:rsid w:val="00EB37E6"/>
    <w:rsid w:val="00EC76A5"/>
    <w:rsid w:val="00EF0732"/>
    <w:rsid w:val="00F14B98"/>
    <w:rsid w:val="00F37065"/>
    <w:rsid w:val="00F54C5E"/>
    <w:rsid w:val="00F615BE"/>
    <w:rsid w:val="00FD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B7D8A"/>
  <w15:docId w15:val="{AA0733B6-41C4-4228-9D76-99417D11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3CC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26194"/>
    <w:pPr>
      <w:spacing w:after="200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26194"/>
    <w:pPr>
      <w:tabs>
        <w:tab w:val="left" w:leader="dot" w:pos="10"/>
      </w:tabs>
      <w:bidi/>
      <w:spacing w:after="100"/>
    </w:pPr>
    <w:rPr>
      <w:rFonts w:ascii="B Nazanin" w:hAnsi="B Nazanin" w:cs="B Nazanin"/>
      <w:sz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26194"/>
    <w:pPr>
      <w:tabs>
        <w:tab w:val="left" w:leader="dot" w:pos="10"/>
      </w:tabs>
      <w:bidi/>
      <w:spacing w:after="100"/>
      <w:ind w:left="200"/>
    </w:pPr>
    <w:rPr>
      <w:rFonts w:ascii="B Nazanin" w:hAnsi="B Nazanin" w:cs="B Nazanin"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26194"/>
    <w:pPr>
      <w:tabs>
        <w:tab w:val="left" w:leader="dot" w:pos="10"/>
      </w:tabs>
      <w:bidi/>
      <w:spacing w:after="100"/>
      <w:ind w:left="400"/>
    </w:pPr>
    <w:rPr>
      <w:rFonts w:ascii="B Nazanin" w:hAnsi="B Nazanin" w:cs="B Nazanin"/>
      <w:sz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6194"/>
    <w:pPr>
      <w:tabs>
        <w:tab w:val="left" w:leader="dot" w:pos="10"/>
      </w:tabs>
      <w:bidi/>
    </w:pPr>
    <w:rPr>
      <w:rFonts w:ascii="B Nazanin" w:hAnsi="B Nazanin" w:cs="B Nazani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DevimanAI/Yolo11-Human-Detection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3879</Words>
  <Characters>22116</Characters>
  <Application>Microsoft Office Word</Application>
  <DocSecurity>0</DocSecurity>
  <Lines>184</Lines>
  <Paragraphs>51</Paragraphs>
  <ScaleCrop>false</ScaleCrop>
  <Company/>
  <LinksUpToDate>false</LinksUpToDate>
  <CharactersWithSpaces>25944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Iman Ahmadi</cp:lastModifiedBy>
  <cp:revision>6</cp:revision>
  <dcterms:created xsi:type="dcterms:W3CDTF">2026-09-29T07:26:00Z</dcterms:created>
  <dcterms:modified xsi:type="dcterms:W3CDTF">2026-09-29T07:42:00Z</dcterms:modified>
</cp:coreProperties>
</file>