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A0693" w:rsidRDefault="00351872">
      <w:pPr>
        <w:spacing w:beforeLines="50" w:before="156" w:afterLines="50" w:after="156" w:line="500" w:lineRule="atLeast"/>
        <w:jc w:val="center"/>
        <w:rPr>
          <w:rFonts w:ascii="方正小标宋简体" w:eastAsia="方正小标宋简体" w:hAnsi="方正小标宋简体" w:cs="方正小标宋简体"/>
          <w:sz w:val="40"/>
          <w:szCs w:val="40"/>
        </w:rPr>
      </w:pPr>
      <w:r>
        <w:rPr>
          <w:rFonts w:ascii="方正小标宋简体" w:eastAsia="方正小标宋简体" w:hAnsi="方正小标宋简体" w:cs="方正小标宋简体" w:hint="eastAsia"/>
          <w:sz w:val="40"/>
          <w:szCs w:val="40"/>
        </w:rPr>
        <w:t>楚天云公司2018年第</w:t>
      </w:r>
      <w:r w:rsidR="000665E3">
        <w:rPr>
          <w:rFonts w:ascii="方正小标宋简体" w:eastAsia="方正小标宋简体" w:hAnsi="方正小标宋简体" w:cs="方正小标宋简体" w:hint="eastAsia"/>
          <w:sz w:val="40"/>
          <w:szCs w:val="40"/>
          <w:u w:val="single"/>
        </w:rPr>
        <w:t xml:space="preserve"> 1</w:t>
      </w:r>
      <w:r w:rsidR="003F0A4A">
        <w:rPr>
          <w:rFonts w:ascii="方正小标宋简体" w:eastAsia="方正小标宋简体" w:hAnsi="方正小标宋简体" w:cs="方正小标宋简体" w:hint="eastAsia"/>
          <w:sz w:val="40"/>
          <w:szCs w:val="40"/>
          <w:u w:val="single"/>
        </w:rPr>
        <w:t>2</w:t>
      </w:r>
      <w:r>
        <w:rPr>
          <w:rFonts w:ascii="方正小标宋简体" w:eastAsia="方正小标宋简体" w:hAnsi="方正小标宋简体" w:cs="方正小标宋简体" w:hint="eastAsia"/>
          <w:sz w:val="40"/>
          <w:szCs w:val="40"/>
          <w:u w:val="single"/>
        </w:rPr>
        <w:t xml:space="preserve"> </w:t>
      </w:r>
      <w:r>
        <w:rPr>
          <w:rFonts w:ascii="方正小标宋简体" w:eastAsia="方正小标宋简体" w:hAnsi="方正小标宋简体" w:cs="方正小标宋简体" w:hint="eastAsia"/>
          <w:sz w:val="40"/>
          <w:szCs w:val="40"/>
        </w:rPr>
        <w:t>周工作周报</w:t>
      </w:r>
    </w:p>
    <w:p w:rsidR="00EA0693" w:rsidRDefault="00351872">
      <w:pPr>
        <w:spacing w:line="500" w:lineRule="atLeast"/>
        <w:ind w:firstLine="5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报告人：  文征、韩正波、尹烈          </w:t>
      </w:r>
    </w:p>
    <w:p w:rsidR="00EA0693" w:rsidRDefault="00351872">
      <w:pPr>
        <w:spacing w:line="500" w:lineRule="atLeast"/>
        <w:ind w:firstLine="5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部  门：  </w:t>
      </w:r>
      <w:r w:rsidR="00A64D54">
        <w:rPr>
          <w:rFonts w:ascii="楷体" w:eastAsia="楷体" w:hAnsi="楷体" w:cs="楷体" w:hint="eastAsia"/>
          <w:sz w:val="28"/>
          <w:szCs w:val="28"/>
        </w:rPr>
        <w:t>健康医疗事业部</w:t>
      </w:r>
      <w:r>
        <w:rPr>
          <w:rFonts w:ascii="楷体" w:eastAsia="楷体" w:hAnsi="楷体" w:cs="楷体" w:hint="eastAsia"/>
          <w:sz w:val="28"/>
          <w:szCs w:val="28"/>
        </w:rPr>
        <w:t>技术组</w:t>
      </w:r>
    </w:p>
    <w:p w:rsidR="00EA0693" w:rsidRDefault="00351872">
      <w:pPr>
        <w:spacing w:line="500" w:lineRule="atLeast"/>
        <w:ind w:firstLine="5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报告时间：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3 </w:t>
      </w:r>
      <w:r>
        <w:rPr>
          <w:rFonts w:ascii="楷体" w:eastAsia="楷体" w:hAnsi="楷体" w:cs="楷体" w:hint="eastAsia"/>
          <w:sz w:val="28"/>
          <w:szCs w:val="28"/>
        </w:rPr>
        <w:t>月</w:t>
      </w:r>
      <w:r w:rsidR="000665E3">
        <w:rPr>
          <w:rFonts w:ascii="楷体" w:eastAsia="楷体" w:hAnsi="楷体" w:cs="楷体" w:hint="eastAsia"/>
          <w:sz w:val="28"/>
          <w:szCs w:val="28"/>
          <w:u w:val="single"/>
        </w:rPr>
        <w:t xml:space="preserve">  1</w:t>
      </w:r>
      <w:r w:rsidR="003F0A4A">
        <w:rPr>
          <w:rFonts w:ascii="楷体" w:eastAsia="楷体" w:hAnsi="楷体" w:cs="楷体" w:hint="eastAsia"/>
          <w:sz w:val="28"/>
          <w:szCs w:val="28"/>
          <w:u w:val="single"/>
        </w:rPr>
        <w:t>9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日至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3 </w:t>
      </w:r>
      <w:r>
        <w:rPr>
          <w:rFonts w:ascii="楷体" w:eastAsia="楷体" w:hAnsi="楷体" w:cs="楷体" w:hint="eastAsia"/>
          <w:sz w:val="28"/>
          <w:szCs w:val="28"/>
        </w:rPr>
        <w:t>月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 w:rsidR="003F0A4A">
        <w:rPr>
          <w:rFonts w:ascii="楷体" w:eastAsia="楷体" w:hAnsi="楷体" w:cs="楷体" w:hint="eastAsia"/>
          <w:sz w:val="28"/>
          <w:szCs w:val="28"/>
          <w:u w:val="single"/>
        </w:rPr>
        <w:t>23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日</w:t>
      </w:r>
    </w:p>
    <w:p w:rsidR="00EA0693" w:rsidRDefault="00351872">
      <w:pPr>
        <w:spacing w:line="500" w:lineRule="atLeast"/>
        <w:ind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一、重要信息通报和重大事件</w:t>
      </w:r>
    </w:p>
    <w:p w:rsidR="00EA0693" w:rsidRDefault="00351872">
      <w:pPr>
        <w:spacing w:line="500" w:lineRule="atLeast"/>
        <w:ind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二、专项工作进展汇报          </w:t>
      </w:r>
    </w:p>
    <w:p w:rsidR="00EA0693" w:rsidRDefault="00351872">
      <w:pPr>
        <w:spacing w:line="500" w:lineRule="atLeast"/>
        <w:ind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三、本年度重点工作进展</w:t>
      </w:r>
    </w:p>
    <w:p w:rsidR="00EA0693" w:rsidRDefault="00351872">
      <w:pPr>
        <w:spacing w:line="500" w:lineRule="atLeast"/>
        <w:ind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四、本周主要工作内容和建议</w:t>
      </w:r>
    </w:p>
    <w:p w:rsidR="00B62AB8" w:rsidRDefault="008C544E" w:rsidP="000665E3">
      <w:pPr>
        <w:spacing w:line="500" w:lineRule="atLeast"/>
        <w:ind w:firstLine="480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1、制作健康武汉居民端</w:t>
      </w:r>
      <w:r w:rsidR="004D2A58">
        <w:rPr>
          <w:rFonts w:ascii="新宋体" w:eastAsia="新宋体" w:hAnsi="新宋体" w:hint="eastAsia"/>
          <w:sz w:val="24"/>
        </w:rPr>
        <w:t>APP</w:t>
      </w:r>
      <w:r>
        <w:rPr>
          <w:rFonts w:ascii="新宋体" w:eastAsia="新宋体" w:hAnsi="新宋体" w:hint="eastAsia"/>
          <w:sz w:val="24"/>
        </w:rPr>
        <w:t>产品的介绍PPT</w:t>
      </w:r>
      <w:r w:rsidR="00B62AB8">
        <w:rPr>
          <w:rFonts w:ascii="新宋体" w:eastAsia="新宋体" w:hAnsi="新宋体" w:hint="eastAsia"/>
          <w:sz w:val="24"/>
        </w:rPr>
        <w:t>；</w:t>
      </w:r>
    </w:p>
    <w:p w:rsidR="005E1596" w:rsidRDefault="00B62AB8" w:rsidP="000665E3">
      <w:pPr>
        <w:spacing w:line="500" w:lineRule="atLeast"/>
        <w:ind w:firstLine="480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主要从传统就医流程的诊前、诊中、诊后与目前健康武汉居民端APP产品进行流程上对比，以及对产品后续规划的功能介绍。</w:t>
      </w:r>
    </w:p>
    <w:p w:rsidR="008C544E" w:rsidRDefault="008C544E" w:rsidP="000665E3">
      <w:pPr>
        <w:spacing w:line="500" w:lineRule="atLeast"/>
        <w:ind w:firstLine="480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2、制作健康武汉居民端</w:t>
      </w:r>
      <w:r w:rsidR="004D2A58">
        <w:rPr>
          <w:rFonts w:ascii="新宋体" w:eastAsia="新宋体" w:hAnsi="新宋体" w:hint="eastAsia"/>
          <w:sz w:val="24"/>
        </w:rPr>
        <w:t>APP</w:t>
      </w:r>
      <w:r>
        <w:rPr>
          <w:rFonts w:ascii="新宋体" w:eastAsia="新宋体" w:hAnsi="新宋体" w:hint="eastAsia"/>
          <w:sz w:val="24"/>
        </w:rPr>
        <w:t>的基本操作说明</w:t>
      </w:r>
      <w:r w:rsidR="00B62AB8">
        <w:rPr>
          <w:rFonts w:ascii="新宋体" w:eastAsia="新宋体" w:hAnsi="新宋体" w:hint="eastAsia"/>
          <w:sz w:val="24"/>
        </w:rPr>
        <w:t>文档</w:t>
      </w:r>
      <w:r>
        <w:rPr>
          <w:rFonts w:ascii="新宋体" w:eastAsia="新宋体" w:hAnsi="新宋体" w:hint="eastAsia"/>
          <w:sz w:val="24"/>
        </w:rPr>
        <w:t>；</w:t>
      </w:r>
    </w:p>
    <w:p w:rsidR="008C544E" w:rsidRDefault="008C544E" w:rsidP="000665E3">
      <w:pPr>
        <w:spacing w:line="500" w:lineRule="atLeast"/>
        <w:ind w:firstLine="480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3、与</w:t>
      </w:r>
      <w:proofErr w:type="gramStart"/>
      <w:r>
        <w:rPr>
          <w:rFonts w:ascii="新宋体" w:eastAsia="新宋体" w:hAnsi="新宋体" w:hint="eastAsia"/>
          <w:sz w:val="24"/>
        </w:rPr>
        <w:t>云事业</w:t>
      </w:r>
      <w:proofErr w:type="gramEnd"/>
      <w:r>
        <w:rPr>
          <w:rFonts w:ascii="新宋体" w:eastAsia="新宋体" w:hAnsi="新宋体" w:hint="eastAsia"/>
          <w:sz w:val="24"/>
        </w:rPr>
        <w:t>部同事一同协助</w:t>
      </w:r>
      <w:r w:rsidRPr="008C544E">
        <w:rPr>
          <w:rFonts w:ascii="新宋体" w:eastAsia="新宋体" w:hAnsi="新宋体" w:hint="eastAsia"/>
          <w:sz w:val="24"/>
        </w:rPr>
        <w:t>BCTC电子</w:t>
      </w:r>
      <w:proofErr w:type="gramStart"/>
      <w:r w:rsidRPr="008C544E">
        <w:rPr>
          <w:rFonts w:ascii="新宋体" w:eastAsia="新宋体" w:hAnsi="新宋体" w:hint="eastAsia"/>
          <w:sz w:val="24"/>
        </w:rPr>
        <w:t>健康卡</w:t>
      </w:r>
      <w:proofErr w:type="gramEnd"/>
      <w:r w:rsidRPr="008C544E">
        <w:rPr>
          <w:rFonts w:ascii="新宋体" w:eastAsia="新宋体" w:hAnsi="新宋体" w:hint="eastAsia"/>
          <w:sz w:val="24"/>
        </w:rPr>
        <w:t>验收</w:t>
      </w:r>
      <w:r w:rsidR="00C36CEB">
        <w:rPr>
          <w:rFonts w:ascii="新宋体" w:eastAsia="新宋体" w:hAnsi="新宋体" w:hint="eastAsia"/>
          <w:sz w:val="24"/>
        </w:rPr>
        <w:t>工作。</w:t>
      </w:r>
    </w:p>
    <w:p w:rsidR="00B62AB8" w:rsidRDefault="00F85282" w:rsidP="005C6B86">
      <w:pPr>
        <w:spacing w:line="500" w:lineRule="atLeast"/>
        <w:ind w:firstLineChars="200" w:firstLine="480"/>
        <w:rPr>
          <w:rFonts w:ascii="新宋体" w:eastAsia="新宋体" w:hAnsi="新宋体"/>
          <w:sz w:val="24"/>
        </w:rPr>
      </w:pPr>
      <w:proofErr w:type="gramStart"/>
      <w:r>
        <w:rPr>
          <w:rFonts w:ascii="新宋体" w:eastAsia="新宋体" w:hAnsi="新宋体" w:hint="eastAsia"/>
          <w:sz w:val="24"/>
        </w:rPr>
        <w:t>云事业</w:t>
      </w:r>
      <w:proofErr w:type="gramEnd"/>
      <w:r>
        <w:rPr>
          <w:rFonts w:ascii="新宋体" w:eastAsia="新宋体" w:hAnsi="新宋体" w:hint="eastAsia"/>
          <w:sz w:val="24"/>
        </w:rPr>
        <w:t>部胡继祥、胡自然、范天庆、医疗健康</w:t>
      </w:r>
      <w:r w:rsidR="005C6B86">
        <w:rPr>
          <w:rFonts w:ascii="新宋体" w:eastAsia="新宋体" w:hAnsi="新宋体" w:hint="eastAsia"/>
          <w:sz w:val="24"/>
        </w:rPr>
        <w:t>事业部</w:t>
      </w:r>
      <w:r>
        <w:rPr>
          <w:rFonts w:ascii="新宋体" w:eastAsia="新宋体" w:hAnsi="新宋体" w:hint="eastAsia"/>
          <w:sz w:val="24"/>
        </w:rPr>
        <w:t>尹烈与复旦微电子人员、武汉市中心医院信息科人员一同协助BCTC（</w:t>
      </w:r>
      <w:r w:rsidRPr="00F85282">
        <w:rPr>
          <w:rFonts w:ascii="新宋体" w:eastAsia="新宋体" w:hAnsi="新宋体"/>
          <w:sz w:val="24"/>
        </w:rPr>
        <w:t>Banking Card Test Center</w:t>
      </w:r>
      <w:r>
        <w:rPr>
          <w:rFonts w:ascii="新宋体" w:eastAsia="新宋体" w:hAnsi="新宋体" w:hint="eastAsia"/>
          <w:sz w:val="24"/>
        </w:rPr>
        <w:t>）检测人员对电子</w:t>
      </w:r>
      <w:proofErr w:type="gramStart"/>
      <w:r>
        <w:rPr>
          <w:rFonts w:ascii="新宋体" w:eastAsia="新宋体" w:hAnsi="新宋体" w:hint="eastAsia"/>
          <w:sz w:val="24"/>
        </w:rPr>
        <w:t>健康卡</w:t>
      </w:r>
      <w:proofErr w:type="gramEnd"/>
      <w:r>
        <w:rPr>
          <w:rFonts w:ascii="新宋体" w:eastAsia="新宋体" w:hAnsi="新宋体" w:hint="eastAsia"/>
          <w:sz w:val="24"/>
        </w:rPr>
        <w:t>进行初步验收工作</w:t>
      </w:r>
      <w:r w:rsidR="005C6B86">
        <w:rPr>
          <w:rFonts w:ascii="新宋体" w:eastAsia="新宋体" w:hAnsi="新宋体" w:hint="eastAsia"/>
          <w:sz w:val="24"/>
        </w:rPr>
        <w:t>。</w:t>
      </w:r>
      <w:r>
        <w:rPr>
          <w:rFonts w:ascii="新宋体" w:eastAsia="新宋体" w:hAnsi="新宋体" w:hint="eastAsia"/>
          <w:sz w:val="24"/>
        </w:rPr>
        <w:t>楚天云作为电子</w:t>
      </w:r>
      <w:proofErr w:type="gramStart"/>
      <w:r>
        <w:rPr>
          <w:rFonts w:ascii="新宋体" w:eastAsia="新宋体" w:hAnsi="新宋体" w:hint="eastAsia"/>
          <w:sz w:val="24"/>
        </w:rPr>
        <w:t>健康卡</w:t>
      </w:r>
      <w:proofErr w:type="gramEnd"/>
      <w:r>
        <w:rPr>
          <w:rFonts w:ascii="新宋体" w:eastAsia="新宋体" w:hAnsi="新宋体" w:hint="eastAsia"/>
          <w:sz w:val="24"/>
        </w:rPr>
        <w:t>的云服务器提供商，提供了安全扫描文件、网络配置文件</w:t>
      </w:r>
      <w:r w:rsidR="005C6B86">
        <w:rPr>
          <w:rFonts w:ascii="新宋体" w:eastAsia="新宋体" w:hAnsi="新宋体" w:hint="eastAsia"/>
          <w:sz w:val="24"/>
        </w:rPr>
        <w:t>、运营商宽带合同扫描件、网络拓扑图等相关证明文件；复旦微电子提供了应用的性能测试报告、自动化测试脚本、备份方式等证明文件。最后评测机构给出了整改意见，楚天云这边会尽快催促厂商智领云提供资源备份需求调研表，完成整改，待评测中心确定下次验收日期。</w:t>
      </w:r>
    </w:p>
    <w:p w:rsidR="008C544E" w:rsidRDefault="008C544E" w:rsidP="000665E3">
      <w:pPr>
        <w:spacing w:line="500" w:lineRule="atLeast"/>
        <w:ind w:firstLine="480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4、</w:t>
      </w:r>
      <w:r w:rsidR="00C36CEB">
        <w:rPr>
          <w:rFonts w:ascii="新宋体" w:eastAsia="新宋体" w:hAnsi="新宋体" w:hint="eastAsia"/>
          <w:sz w:val="24"/>
        </w:rPr>
        <w:t>整理技术组周例会纪要，确定近期小组工作输出。</w:t>
      </w:r>
    </w:p>
    <w:p w:rsidR="004D2A58" w:rsidRDefault="004D2A58" w:rsidP="000665E3">
      <w:pPr>
        <w:spacing w:line="500" w:lineRule="atLeast"/>
        <w:ind w:firstLine="480"/>
        <w:rPr>
          <w:rFonts w:ascii="新宋体" w:eastAsia="新宋体" w:hAnsi="新宋体" w:hint="eastAsia"/>
          <w:sz w:val="24"/>
        </w:rPr>
      </w:pPr>
      <w:r>
        <w:rPr>
          <w:rFonts w:ascii="新宋体" w:eastAsia="新宋体" w:hAnsi="新宋体" w:hint="eastAsia"/>
          <w:sz w:val="24"/>
        </w:rPr>
        <w:t>5、协助</w:t>
      </w:r>
      <w:r w:rsidR="00C36CEB">
        <w:rPr>
          <w:rFonts w:ascii="新宋体" w:eastAsia="新宋体" w:hAnsi="新宋体" w:hint="eastAsia"/>
          <w:sz w:val="24"/>
        </w:rPr>
        <w:t>武汉市卫计委信息专班</w:t>
      </w:r>
      <w:r>
        <w:rPr>
          <w:rFonts w:ascii="新宋体" w:eastAsia="新宋体" w:hAnsi="新宋体" w:hint="eastAsia"/>
          <w:sz w:val="24"/>
        </w:rPr>
        <w:t>处理</w:t>
      </w:r>
      <w:r w:rsidR="00C36CEB">
        <w:rPr>
          <w:rFonts w:ascii="新宋体" w:eastAsia="新宋体" w:hAnsi="新宋体" w:hint="eastAsia"/>
          <w:sz w:val="24"/>
        </w:rPr>
        <w:t>的工作事项：处理</w:t>
      </w:r>
      <w:r w:rsidR="00C36CEB" w:rsidRPr="00C36CEB">
        <w:rPr>
          <w:rFonts w:ascii="新宋体" w:eastAsia="新宋体" w:hAnsi="新宋体" w:hint="eastAsia"/>
          <w:sz w:val="24"/>
        </w:rPr>
        <w:t>各厂商</w:t>
      </w:r>
      <w:r w:rsidR="00C36CEB">
        <w:rPr>
          <w:rFonts w:ascii="新宋体" w:eastAsia="新宋体" w:hAnsi="新宋体" w:hint="eastAsia"/>
          <w:sz w:val="24"/>
        </w:rPr>
        <w:t>常驻人员</w:t>
      </w:r>
      <w:r w:rsidR="00C36CEB" w:rsidRPr="00C36CEB">
        <w:rPr>
          <w:rFonts w:ascii="新宋体" w:eastAsia="新宋体" w:hAnsi="新宋体" w:hint="eastAsia"/>
          <w:sz w:val="24"/>
        </w:rPr>
        <w:t>提交</w:t>
      </w:r>
      <w:r w:rsidR="00C36CEB" w:rsidRPr="00C36CEB">
        <w:rPr>
          <w:rFonts w:ascii="新宋体" w:eastAsia="新宋体" w:hAnsi="新宋体" w:hint="eastAsia"/>
          <w:sz w:val="24"/>
        </w:rPr>
        <w:lastRenderedPageBreak/>
        <w:t>办理出入证的申请</w:t>
      </w:r>
      <w:r w:rsidR="00C36CEB">
        <w:rPr>
          <w:rFonts w:ascii="新宋体" w:eastAsia="新宋体" w:hAnsi="新宋体" w:hint="eastAsia"/>
          <w:sz w:val="24"/>
        </w:rPr>
        <w:t>、</w:t>
      </w:r>
      <w:r w:rsidR="00724767">
        <w:rPr>
          <w:rFonts w:ascii="新宋体" w:eastAsia="新宋体" w:hAnsi="新宋体" w:hint="eastAsia"/>
          <w:sz w:val="24"/>
        </w:rPr>
        <w:t>协助解决测试环境服务器连接</w:t>
      </w:r>
      <w:r w:rsidR="00724767" w:rsidRPr="00724767">
        <w:rPr>
          <w:rFonts w:ascii="新宋体" w:eastAsia="新宋体" w:hAnsi="新宋体" w:hint="eastAsia"/>
          <w:sz w:val="24"/>
        </w:rPr>
        <w:t>NTP</w:t>
      </w:r>
      <w:r w:rsidR="00724767">
        <w:rPr>
          <w:rFonts w:ascii="新宋体" w:eastAsia="新宋体" w:hAnsi="新宋体" w:hint="eastAsia"/>
          <w:sz w:val="24"/>
        </w:rPr>
        <w:t>服务器</w:t>
      </w:r>
      <w:r w:rsidR="00724767" w:rsidRPr="00724767">
        <w:rPr>
          <w:rFonts w:ascii="新宋体" w:eastAsia="新宋体" w:hAnsi="新宋体" w:hint="eastAsia"/>
          <w:sz w:val="24"/>
        </w:rPr>
        <w:t>和yum源</w:t>
      </w:r>
      <w:r w:rsidR="00724767">
        <w:rPr>
          <w:rFonts w:ascii="新宋体" w:eastAsia="新宋体" w:hAnsi="新宋体" w:hint="eastAsia"/>
          <w:sz w:val="24"/>
        </w:rPr>
        <w:t>的网络问题、跟踪智能导诊与挂号代码关联问题、</w:t>
      </w:r>
      <w:r w:rsidR="00823ED5">
        <w:rPr>
          <w:rFonts w:ascii="新宋体" w:eastAsia="新宋体" w:hAnsi="新宋体" w:hint="eastAsia"/>
          <w:sz w:val="24"/>
        </w:rPr>
        <w:t>协助解决生产环境连接PCN的网络问题等</w:t>
      </w:r>
      <w:r w:rsidR="00724767">
        <w:rPr>
          <w:rFonts w:ascii="新宋体" w:eastAsia="新宋体" w:hAnsi="新宋体" w:hint="eastAsia"/>
          <w:sz w:val="24"/>
        </w:rPr>
        <w:t>。</w:t>
      </w:r>
    </w:p>
    <w:p w:rsidR="00782A89" w:rsidRPr="00782A89" w:rsidRDefault="00782A89" w:rsidP="00782A89">
      <w:pPr>
        <w:spacing w:line="500" w:lineRule="atLeast"/>
        <w:ind w:firstLine="480"/>
        <w:rPr>
          <w:rFonts w:ascii="新宋体" w:eastAsia="新宋体" w:hAnsi="新宋体"/>
          <w:sz w:val="24"/>
        </w:rPr>
      </w:pPr>
      <w:r w:rsidRPr="00782A89">
        <w:rPr>
          <w:rFonts w:ascii="新宋体" w:eastAsia="新宋体" w:hAnsi="新宋体" w:hint="eastAsia"/>
          <w:sz w:val="24"/>
        </w:rPr>
        <w:t>6</w:t>
      </w:r>
      <w:r w:rsidRPr="00782A89">
        <w:rPr>
          <w:rFonts w:ascii="新宋体" w:eastAsia="新宋体" w:hAnsi="新宋体" w:hint="eastAsia"/>
          <w:sz w:val="24"/>
        </w:rPr>
        <w:t>、整理编写《健康武汉现有系统分析和建议》完成模板初板，完成8</w:t>
      </w:r>
      <w:r w:rsidR="002440E7">
        <w:rPr>
          <w:rFonts w:ascii="新宋体" w:eastAsia="新宋体" w:hAnsi="新宋体" w:hint="eastAsia"/>
          <w:sz w:val="24"/>
        </w:rPr>
        <w:t>个系统的初步分析。</w:t>
      </w:r>
      <w:r w:rsidR="00603628">
        <w:rPr>
          <w:rFonts w:ascii="新宋体" w:eastAsia="新宋体" w:hAnsi="新宋体" w:hint="eastAsia"/>
          <w:sz w:val="24"/>
        </w:rPr>
        <w:t>目的是</w:t>
      </w:r>
      <w:r w:rsidRPr="00782A89">
        <w:rPr>
          <w:rFonts w:ascii="新宋体" w:eastAsia="新宋体" w:hAnsi="新宋体" w:hint="eastAsia"/>
          <w:sz w:val="24"/>
        </w:rPr>
        <w:t>以此文档为基础，</w:t>
      </w:r>
      <w:r>
        <w:rPr>
          <w:rFonts w:ascii="新宋体" w:eastAsia="新宋体" w:hAnsi="新宋体" w:hint="eastAsia"/>
          <w:sz w:val="24"/>
        </w:rPr>
        <w:t>有节奏地</w:t>
      </w:r>
      <w:r w:rsidRPr="00782A89">
        <w:rPr>
          <w:rFonts w:ascii="新宋体" w:eastAsia="新宋体" w:hAnsi="新宋体" w:hint="eastAsia"/>
          <w:sz w:val="24"/>
        </w:rPr>
        <w:t>对</w:t>
      </w:r>
      <w:r>
        <w:rPr>
          <w:rFonts w:ascii="新宋体" w:eastAsia="新宋体" w:hAnsi="新宋体" w:hint="eastAsia"/>
          <w:sz w:val="24"/>
        </w:rPr>
        <w:t>健康武汉</w:t>
      </w:r>
      <w:r w:rsidRPr="00782A89">
        <w:rPr>
          <w:rFonts w:ascii="新宋体" w:eastAsia="新宋体" w:hAnsi="新宋体" w:hint="eastAsia"/>
          <w:sz w:val="24"/>
        </w:rPr>
        <w:t>项目进行逐步分析，</w:t>
      </w:r>
      <w:r w:rsidR="002440E7">
        <w:rPr>
          <w:rFonts w:ascii="新宋体" w:eastAsia="新宋体" w:hAnsi="新宋体" w:hint="eastAsia"/>
          <w:sz w:val="24"/>
        </w:rPr>
        <w:t>并</w:t>
      </w:r>
      <w:r w:rsidRPr="00782A89">
        <w:rPr>
          <w:rFonts w:ascii="新宋体" w:eastAsia="新宋体" w:hAnsi="新宋体" w:hint="eastAsia"/>
          <w:sz w:val="24"/>
        </w:rPr>
        <w:t>结合公司的谈判、运营方向</w:t>
      </w:r>
      <w:r w:rsidR="002440E7">
        <w:rPr>
          <w:rFonts w:ascii="新宋体" w:eastAsia="新宋体" w:hAnsi="新宋体" w:hint="eastAsia"/>
          <w:sz w:val="24"/>
        </w:rPr>
        <w:t>，</w:t>
      </w:r>
      <w:r w:rsidRPr="00782A89">
        <w:rPr>
          <w:rFonts w:ascii="新宋体" w:eastAsia="新宋体" w:hAnsi="新宋体" w:hint="eastAsia"/>
          <w:sz w:val="24"/>
        </w:rPr>
        <w:t>给出合理的建议。</w:t>
      </w:r>
      <w:bookmarkStart w:id="0" w:name="_GoBack"/>
      <w:bookmarkEnd w:id="0"/>
    </w:p>
    <w:p w:rsidR="00782A89" w:rsidRPr="00782A89" w:rsidRDefault="00782A89" w:rsidP="00782A89">
      <w:pPr>
        <w:spacing w:line="500" w:lineRule="atLeast"/>
        <w:ind w:firstLine="480"/>
        <w:rPr>
          <w:rFonts w:ascii="新宋体" w:eastAsia="新宋体" w:hAnsi="新宋体"/>
          <w:sz w:val="24"/>
        </w:rPr>
      </w:pPr>
      <w:r w:rsidRPr="00782A89">
        <w:rPr>
          <w:rFonts w:ascii="新宋体" w:eastAsia="新宋体" w:hAnsi="新宋体" w:hint="eastAsia"/>
          <w:sz w:val="24"/>
        </w:rPr>
        <w:t>7</w:t>
      </w:r>
      <w:r w:rsidRPr="00782A89">
        <w:rPr>
          <w:rFonts w:ascii="新宋体" w:eastAsia="新宋体" w:hAnsi="新宋体" w:hint="eastAsia"/>
          <w:sz w:val="24"/>
        </w:rPr>
        <w:t>、参加《商业计划书》的讨论和编写。</w:t>
      </w:r>
    </w:p>
    <w:p w:rsidR="00782A89" w:rsidRPr="00782A89" w:rsidRDefault="00782A89" w:rsidP="000665E3">
      <w:pPr>
        <w:spacing w:line="500" w:lineRule="atLeast"/>
        <w:ind w:firstLine="480"/>
        <w:rPr>
          <w:rFonts w:ascii="新宋体" w:eastAsia="新宋体" w:hAnsi="新宋体"/>
          <w:sz w:val="24"/>
        </w:rPr>
      </w:pPr>
    </w:p>
    <w:p w:rsidR="008C544E" w:rsidRPr="008C544E" w:rsidRDefault="008C544E" w:rsidP="000665E3">
      <w:pPr>
        <w:spacing w:line="500" w:lineRule="atLeast"/>
        <w:ind w:firstLine="480"/>
        <w:rPr>
          <w:rFonts w:ascii="新宋体" w:eastAsia="新宋体" w:hAnsi="新宋体"/>
          <w:sz w:val="24"/>
        </w:rPr>
      </w:pPr>
    </w:p>
    <w:p w:rsidR="00EA0693" w:rsidRDefault="00351872">
      <w:pPr>
        <w:spacing w:line="500" w:lineRule="atLeast"/>
        <w:ind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五、需要其他部门协调解决的重要问题 </w:t>
      </w:r>
    </w:p>
    <w:p w:rsidR="00EA0693" w:rsidRDefault="00351872">
      <w:pPr>
        <w:spacing w:line="500" w:lineRule="atLeast"/>
        <w:ind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六、下周重点工作计划</w:t>
      </w:r>
    </w:p>
    <w:p w:rsidR="00823ED5" w:rsidRDefault="00823ED5" w:rsidP="00823ED5">
      <w:pPr>
        <w:spacing w:line="500" w:lineRule="atLeast"/>
        <w:ind w:firstLineChars="200" w:firstLine="480"/>
        <w:rPr>
          <w:rFonts w:ascii="宋体" w:eastAsia="宋体" w:hAnsi="宋体" w:cs="宋体"/>
          <w:bCs/>
          <w:sz w:val="24"/>
        </w:rPr>
      </w:pPr>
      <w:r w:rsidRPr="00823ED5">
        <w:rPr>
          <w:rFonts w:ascii="宋体" w:eastAsia="宋体" w:hAnsi="宋体" w:cs="宋体" w:hint="eastAsia"/>
          <w:bCs/>
          <w:sz w:val="24"/>
        </w:rPr>
        <w:t>1</w:t>
      </w:r>
      <w:r>
        <w:rPr>
          <w:rFonts w:ascii="宋体" w:eastAsia="宋体" w:hAnsi="宋体" w:cs="宋体" w:hint="eastAsia"/>
          <w:bCs/>
          <w:sz w:val="24"/>
        </w:rPr>
        <w:t>、继续跟进处理电子</w:t>
      </w:r>
      <w:proofErr w:type="gramStart"/>
      <w:r>
        <w:rPr>
          <w:rFonts w:ascii="宋体" w:eastAsia="宋体" w:hAnsi="宋体" w:cs="宋体" w:hint="eastAsia"/>
          <w:bCs/>
          <w:sz w:val="24"/>
        </w:rPr>
        <w:t>健康卡</w:t>
      </w:r>
      <w:proofErr w:type="gramEnd"/>
      <w:r w:rsidR="00782A89">
        <w:rPr>
          <w:rFonts w:ascii="宋体" w:eastAsia="宋体" w:hAnsi="宋体" w:cs="宋体" w:hint="eastAsia"/>
          <w:bCs/>
          <w:sz w:val="24"/>
        </w:rPr>
        <w:t>自动</w:t>
      </w:r>
      <w:r>
        <w:rPr>
          <w:rFonts w:ascii="宋体" w:eastAsia="宋体" w:hAnsi="宋体" w:cs="宋体" w:hint="eastAsia"/>
          <w:bCs/>
          <w:sz w:val="24"/>
        </w:rPr>
        <w:t>备份、楚天云实名认证模块</w:t>
      </w:r>
      <w:proofErr w:type="gramStart"/>
      <w:r>
        <w:rPr>
          <w:rFonts w:ascii="宋体" w:eastAsia="宋体" w:hAnsi="宋体" w:cs="宋体" w:hint="eastAsia"/>
          <w:bCs/>
          <w:sz w:val="24"/>
        </w:rPr>
        <w:t>开进展</w:t>
      </w:r>
      <w:proofErr w:type="gramEnd"/>
      <w:r>
        <w:rPr>
          <w:rFonts w:ascii="宋体" w:eastAsia="宋体" w:hAnsi="宋体" w:cs="宋体" w:hint="eastAsia"/>
          <w:bCs/>
          <w:sz w:val="24"/>
        </w:rPr>
        <w:t>等问题；</w:t>
      </w:r>
    </w:p>
    <w:p w:rsidR="00823ED5" w:rsidRPr="00823ED5" w:rsidRDefault="00823ED5" w:rsidP="00823ED5">
      <w:pPr>
        <w:spacing w:line="500" w:lineRule="atLeast"/>
        <w:ind w:firstLineChars="200" w:firstLine="480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2、继续协助</w:t>
      </w:r>
      <w:r>
        <w:rPr>
          <w:rFonts w:ascii="新宋体" w:eastAsia="新宋体" w:hAnsi="新宋体" w:hint="eastAsia"/>
          <w:sz w:val="24"/>
        </w:rPr>
        <w:t>武汉市卫计委信息专班</w:t>
      </w:r>
      <w:r w:rsidR="000E3DA5">
        <w:rPr>
          <w:rFonts w:ascii="新宋体" w:eastAsia="新宋体" w:hAnsi="新宋体" w:hint="eastAsia"/>
          <w:sz w:val="24"/>
        </w:rPr>
        <w:t>开展工作；</w:t>
      </w:r>
    </w:p>
    <w:p w:rsidR="00EA0693" w:rsidRDefault="000E3DA5" w:rsidP="005203BE">
      <w:pPr>
        <w:spacing w:line="500" w:lineRule="atLeast"/>
        <w:ind w:firstLineChars="200" w:firstLine="480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3</w:t>
      </w:r>
      <w:r w:rsidR="005203BE">
        <w:rPr>
          <w:rFonts w:ascii="宋体" w:eastAsia="宋体" w:hAnsi="宋体" w:cs="宋体" w:hint="eastAsia"/>
          <w:bCs/>
          <w:sz w:val="24"/>
        </w:rPr>
        <w:t>、技术组按照本周会议要求，输出相关文档；</w:t>
      </w:r>
    </w:p>
    <w:p w:rsidR="00974144" w:rsidRDefault="00974144">
      <w:pPr>
        <w:spacing w:line="500" w:lineRule="atLeast"/>
        <w:rPr>
          <w:rFonts w:ascii="新宋体" w:eastAsia="新宋体" w:hAnsi="新宋体"/>
          <w:sz w:val="28"/>
          <w:szCs w:val="28"/>
        </w:rPr>
      </w:pPr>
    </w:p>
    <w:p w:rsidR="00EA0693" w:rsidRDefault="00351872">
      <w:pPr>
        <w:spacing w:line="360" w:lineRule="auto"/>
        <w:rPr>
          <w:rFonts w:ascii="宋体" w:hAnsi="宋体"/>
          <w:sz w:val="24"/>
        </w:rPr>
      </w:pPr>
      <w:bookmarkStart w:id="1" w:name="OLE_LINK1"/>
      <w:r>
        <w:rPr>
          <w:rFonts w:ascii="宋体" w:hAnsi="宋体" w:hint="eastAsia"/>
          <w:sz w:val="24"/>
        </w:rPr>
        <w:t>填写说明：</w:t>
      </w:r>
    </w:p>
    <w:p w:rsidR="00EA0693" w:rsidRDefault="0035187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1、工作周报是反映工作质量的重要工具，员工应于每周五下班前，通过公司邮箱发送，逾期需与上级沟通说明；</w:t>
      </w:r>
    </w:p>
    <w:p w:rsidR="00EA0693" w:rsidRDefault="00351872">
      <w:pPr>
        <w:spacing w:line="360" w:lineRule="auto"/>
        <w:ind w:firstLine="46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2、公司统一工作周报格式，主要分六个部分，要求简洁、清晰，字体统一为新宋体，小四；</w:t>
      </w:r>
    </w:p>
    <w:p w:rsidR="00EA0693" w:rsidRDefault="0035187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3、工作周报属公司机密，严格按报告关系执行，主送分管领导，抄送公司高管、综财部、战略发展部备案。</w:t>
      </w:r>
    </w:p>
    <w:p w:rsidR="00EA0693" w:rsidRDefault="0035187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4、周报纳入管理活动认证，</w:t>
      </w:r>
      <w:proofErr w:type="gramStart"/>
      <w:r>
        <w:rPr>
          <w:rFonts w:ascii="宋体" w:hAnsi="宋体" w:hint="eastAsia"/>
          <w:sz w:val="24"/>
        </w:rPr>
        <w:t>综财部</w:t>
      </w:r>
      <w:proofErr w:type="gramEnd"/>
      <w:r>
        <w:rPr>
          <w:rFonts w:ascii="宋体" w:hAnsi="宋体" w:hint="eastAsia"/>
          <w:sz w:val="24"/>
        </w:rPr>
        <w:t>负责收集和督促工作周报问题的解决，必要情况下组织会议会商。</w:t>
      </w:r>
      <w:bookmarkEnd w:id="1"/>
    </w:p>
    <w:sectPr w:rsidR="00EA069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6E3" w:rsidRDefault="005336E3">
      <w:r>
        <w:separator/>
      </w:r>
    </w:p>
  </w:endnote>
  <w:endnote w:type="continuationSeparator" w:id="0">
    <w:p w:rsidR="005336E3" w:rsidRDefault="00533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小标宋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693" w:rsidRDefault="0035187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A0693" w:rsidRDefault="0035187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603628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-46.6pt;margin-top:0;width:4.6pt;height:11pt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G0GAIAAAQEAAAOAAAAZHJzL2Uyb0RvYy54bWysU8uO0zAU3SPxD5b3NGnLDDNV01GZURFS&#10;xYxURqxdx2ki+SXbbVI+AP6A1WzY8139Do7dpoOAFWLj3Nz3Pffc6U2nJNkJ5xujCzoc5JQIzU3Z&#10;6E1BHz8uXl1R4gPTJZNGi4Luhac3s5cvpq2diJGpjSyFI0ii/aS1Ba1DsJMs87wWivmBsULDWBmn&#10;WMCv22SlYy2yK5mN8vwya40rrTNceA/t3dFIZyl/VQke7qvKi0BkQdFbSK9L7zq+2WzKJhvHbN3w&#10;UxvsH7pQrNEoek51xwIjW9f8kUo13BlvqjDgRmWmqhou0gyYZpj/Ns2qZlakWQCOt2eY/P9Lyz/s&#10;HhxpyoKOKdFMYUWHb18PTz8O37+QcYSntX4Cr5WFX+jemg5r7vUeyjh1VzkVv5iHwA6g92dwRRcI&#10;h/Li6vUIBg7LcHz9Jk/YZ8+x1vnwThhFolBQh9UlRNlu6QP6gGvvEktps2ikTOuTmrQFvRxf5Cng&#10;bEGE1AiMExw7jVLo1t1prLUp95jKmSMtvOWLBsWXzIcH5sAD9Atuh3s8lTQoYk4SJbVxn/+mj/5Y&#10;D6yUtOBVQTWIT4l8r7G2SMFecL2w7gW9VbcGRB3iZixPIgJckL1YOaM+gfDzWAMmpjkqFTT04m04&#10;chsHw8V8npxANMvCUq8sj6kjeN7OtwEAJlwjKEckTliBagnu01lELv/6n7yej3f2EwAA//8DAFBL&#10;AwQUAAYACAAAACEA0jZEfNgAAAACAQAADwAAAGRycy9kb3ducmV2LnhtbEyPwU7DMBBE70j9B2uR&#10;uFGHgFAJcapSEY5IND1wdOMlCdjryHbT8PcsXOhlpdGMZt6W69lZMWGIgycFN8sMBFLrzUCdgn1T&#10;X69AxKTJaOsJFXxjhHW1uCh1YfyJ3nDapU5wCcVCK+hTGgspY9uj03HpRyT2PnxwOrEMnTRBn7jc&#10;WZln2b10eiBe6PWI2x7br93RKdjWTRMmjMG+40t9+/n6dIfPs1JXl/PmEUTCOf2H4Ref0aFipoM/&#10;konCKuBH0t9l7yEHcVCQ5xnIqpTn6NUPAAAA//8DAFBLAQItABQABgAIAAAAIQC2gziS/gAAAOEB&#10;AAATAAAAAAAAAAAAAAAAAAAAAABbQ29udGVudF9UeXBlc10ueG1sUEsBAi0AFAAGAAgAAAAhADj9&#10;If/WAAAAlAEAAAsAAAAAAAAAAAAAAAAALwEAAF9yZWxzLy5yZWxzUEsBAi0AFAAGAAgAAAAhAChw&#10;EbQYAgAABAQAAA4AAAAAAAAAAAAAAAAALgIAAGRycy9lMm9Eb2MueG1sUEsBAi0AFAAGAAgAAAAh&#10;ANI2RHzYAAAAAgEAAA8AAAAAAAAAAAAAAAAAcgQAAGRycy9kb3ducmV2LnhtbFBLBQYAAAAABAAE&#10;APMAAAB3BQAAAAA=&#10;" filled="f" stroked="f" strokeweight=".5pt">
              <v:textbox style="mso-fit-shape-to-text:t" inset="0,0,0,0">
                <w:txbxContent>
                  <w:p w:rsidR="00EA0693" w:rsidRDefault="0035187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603628">
                      <w:rPr>
                        <w:noProof/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6E3" w:rsidRDefault="005336E3">
      <w:r>
        <w:separator/>
      </w:r>
    </w:p>
  </w:footnote>
  <w:footnote w:type="continuationSeparator" w:id="0">
    <w:p w:rsidR="005336E3" w:rsidRDefault="005336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693" w:rsidRDefault="00EA0693">
    <w:pPr>
      <w:widowControl/>
      <w:jc w:val="center"/>
    </w:pPr>
  </w:p>
  <w:p w:rsidR="00EA0693" w:rsidRDefault="00351872">
    <w:pPr>
      <w:pStyle w:val="a5"/>
      <w:pBdr>
        <w:bottom w:val="single" w:sz="4" w:space="1" w:color="auto"/>
      </w:pBdr>
      <w:rPr>
        <w:rFonts w:ascii="隶书" w:eastAsia="隶书" w:hAnsi="隶书" w:cs="隶书"/>
        <w:sz w:val="32"/>
        <w:szCs w:val="32"/>
      </w:rPr>
    </w:pPr>
    <w:r>
      <w:rPr>
        <w:rFonts w:ascii="隶书" w:eastAsia="隶书" w:hAnsi="隶书" w:cs="隶书" w:hint="eastAsia"/>
        <w:sz w:val="44"/>
        <w:szCs w:val="44"/>
      </w:rPr>
      <w:t xml:space="preserve"> </w:t>
    </w:r>
    <w:r>
      <w:rPr>
        <w:rFonts w:ascii="方正小标宋简体" w:eastAsia="方正小标宋简体" w:hAnsi="方正小标宋简体" w:cs="方正小标宋简体" w:hint="eastAsia"/>
        <w:noProof/>
        <w:sz w:val="52"/>
        <w:szCs w:val="52"/>
      </w:rPr>
      <w:drawing>
        <wp:inline distT="0" distB="0" distL="114300" distR="114300">
          <wp:extent cx="1238250" cy="438150"/>
          <wp:effectExtent l="19050" t="0" r="0" b="0"/>
          <wp:docPr id="1" name="图片 4" descr="楚天云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楚天云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4275" cy="4402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隶书" w:eastAsia="隶书" w:hAnsi="隶书" w:cs="隶书" w:hint="eastAsia"/>
        <w:sz w:val="44"/>
        <w:szCs w:val="44"/>
      </w:rPr>
      <w:t xml:space="preserve">  湖北省楚天云有限公司</w:t>
    </w:r>
  </w:p>
  <w:p w:rsidR="00EA0693" w:rsidRDefault="00EA0693">
    <w:pPr>
      <w:pStyle w:val="a5"/>
      <w:rPr>
        <w:rFonts w:ascii="隶书" w:eastAsia="隶书" w:hAnsi="隶书" w:cs="隶书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29772"/>
    <w:multiLevelType w:val="singleLevel"/>
    <w:tmpl w:val="5A929772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1219D8"/>
    <w:rsid w:val="00002723"/>
    <w:rsid w:val="000167B5"/>
    <w:rsid w:val="00024851"/>
    <w:rsid w:val="00061BE3"/>
    <w:rsid w:val="000665E3"/>
    <w:rsid w:val="000A59E9"/>
    <w:rsid w:val="000D5E3A"/>
    <w:rsid w:val="000E3DA5"/>
    <w:rsid w:val="0010290E"/>
    <w:rsid w:val="00114373"/>
    <w:rsid w:val="001465D7"/>
    <w:rsid w:val="00161790"/>
    <w:rsid w:val="00165218"/>
    <w:rsid w:val="00165D6C"/>
    <w:rsid w:val="00173BB6"/>
    <w:rsid w:val="00185559"/>
    <w:rsid w:val="001A194A"/>
    <w:rsid w:val="001A7658"/>
    <w:rsid w:val="001B7B16"/>
    <w:rsid w:val="001C4D12"/>
    <w:rsid w:val="001D0016"/>
    <w:rsid w:val="001E097F"/>
    <w:rsid w:val="001E633B"/>
    <w:rsid w:val="00223C09"/>
    <w:rsid w:val="00224C72"/>
    <w:rsid w:val="0023023F"/>
    <w:rsid w:val="002440E7"/>
    <w:rsid w:val="002757D6"/>
    <w:rsid w:val="002D50C6"/>
    <w:rsid w:val="00303095"/>
    <w:rsid w:val="00311465"/>
    <w:rsid w:val="00351270"/>
    <w:rsid w:val="00351872"/>
    <w:rsid w:val="003C4B36"/>
    <w:rsid w:val="003D0AE1"/>
    <w:rsid w:val="003D380C"/>
    <w:rsid w:val="003F0A4A"/>
    <w:rsid w:val="0042382B"/>
    <w:rsid w:val="00440626"/>
    <w:rsid w:val="00476047"/>
    <w:rsid w:val="00492F8C"/>
    <w:rsid w:val="004B27F0"/>
    <w:rsid w:val="004D2A58"/>
    <w:rsid w:val="004D66D1"/>
    <w:rsid w:val="004D6B02"/>
    <w:rsid w:val="004E3B04"/>
    <w:rsid w:val="004E4D11"/>
    <w:rsid w:val="004E6805"/>
    <w:rsid w:val="005062AB"/>
    <w:rsid w:val="0051034C"/>
    <w:rsid w:val="005203BE"/>
    <w:rsid w:val="00526391"/>
    <w:rsid w:val="005336E3"/>
    <w:rsid w:val="005357B7"/>
    <w:rsid w:val="00557754"/>
    <w:rsid w:val="00577D8A"/>
    <w:rsid w:val="005920F8"/>
    <w:rsid w:val="005A4A84"/>
    <w:rsid w:val="005A5F0B"/>
    <w:rsid w:val="005B4C1D"/>
    <w:rsid w:val="005C0B44"/>
    <w:rsid w:val="005C6B86"/>
    <w:rsid w:val="005E1596"/>
    <w:rsid w:val="00603628"/>
    <w:rsid w:val="00632679"/>
    <w:rsid w:val="006C031C"/>
    <w:rsid w:val="006C4C53"/>
    <w:rsid w:val="006E1CEA"/>
    <w:rsid w:val="006F1D37"/>
    <w:rsid w:val="006F561E"/>
    <w:rsid w:val="00724767"/>
    <w:rsid w:val="00782A89"/>
    <w:rsid w:val="00787E42"/>
    <w:rsid w:val="007A72B9"/>
    <w:rsid w:val="007E1CD4"/>
    <w:rsid w:val="00806F44"/>
    <w:rsid w:val="0081698A"/>
    <w:rsid w:val="00823ED5"/>
    <w:rsid w:val="00834F32"/>
    <w:rsid w:val="00844574"/>
    <w:rsid w:val="0085756E"/>
    <w:rsid w:val="00877024"/>
    <w:rsid w:val="00883DDF"/>
    <w:rsid w:val="008C23EE"/>
    <w:rsid w:val="008C40F2"/>
    <w:rsid w:val="008C544E"/>
    <w:rsid w:val="008C76F8"/>
    <w:rsid w:val="008E0FFB"/>
    <w:rsid w:val="008E3ED0"/>
    <w:rsid w:val="00913218"/>
    <w:rsid w:val="00914F87"/>
    <w:rsid w:val="009179AC"/>
    <w:rsid w:val="0092006E"/>
    <w:rsid w:val="00941018"/>
    <w:rsid w:val="0094785E"/>
    <w:rsid w:val="00974144"/>
    <w:rsid w:val="00987881"/>
    <w:rsid w:val="00995EBD"/>
    <w:rsid w:val="009B789A"/>
    <w:rsid w:val="009D6F9A"/>
    <w:rsid w:val="00A5413D"/>
    <w:rsid w:val="00A61B0B"/>
    <w:rsid w:val="00A64D54"/>
    <w:rsid w:val="00AA67E9"/>
    <w:rsid w:val="00AD3981"/>
    <w:rsid w:val="00AD7D41"/>
    <w:rsid w:val="00AE0C8C"/>
    <w:rsid w:val="00AF4B14"/>
    <w:rsid w:val="00B40A61"/>
    <w:rsid w:val="00B424C6"/>
    <w:rsid w:val="00B52ED2"/>
    <w:rsid w:val="00B530D3"/>
    <w:rsid w:val="00B62AB8"/>
    <w:rsid w:val="00B658B0"/>
    <w:rsid w:val="00B832DF"/>
    <w:rsid w:val="00B96378"/>
    <w:rsid w:val="00B97F24"/>
    <w:rsid w:val="00BA36AA"/>
    <w:rsid w:val="00BA636F"/>
    <w:rsid w:val="00BC52A3"/>
    <w:rsid w:val="00BC6E24"/>
    <w:rsid w:val="00C16B30"/>
    <w:rsid w:val="00C3505D"/>
    <w:rsid w:val="00C36CEB"/>
    <w:rsid w:val="00C8275D"/>
    <w:rsid w:val="00CB6760"/>
    <w:rsid w:val="00D02304"/>
    <w:rsid w:val="00D15167"/>
    <w:rsid w:val="00DD12C1"/>
    <w:rsid w:val="00DD2150"/>
    <w:rsid w:val="00DD38AC"/>
    <w:rsid w:val="00DE3991"/>
    <w:rsid w:val="00E2110E"/>
    <w:rsid w:val="00E2755A"/>
    <w:rsid w:val="00E76D31"/>
    <w:rsid w:val="00EA0693"/>
    <w:rsid w:val="00EC423E"/>
    <w:rsid w:val="00ED2652"/>
    <w:rsid w:val="00EE49EC"/>
    <w:rsid w:val="00F0527E"/>
    <w:rsid w:val="00F20807"/>
    <w:rsid w:val="00F30DB4"/>
    <w:rsid w:val="00F64DF5"/>
    <w:rsid w:val="00F7013E"/>
    <w:rsid w:val="00F8071A"/>
    <w:rsid w:val="00F85282"/>
    <w:rsid w:val="00FC5383"/>
    <w:rsid w:val="00FC7A98"/>
    <w:rsid w:val="03946E8A"/>
    <w:rsid w:val="058932F9"/>
    <w:rsid w:val="06EB65BC"/>
    <w:rsid w:val="06F87F27"/>
    <w:rsid w:val="07AD7DD6"/>
    <w:rsid w:val="0B1D0AB2"/>
    <w:rsid w:val="0B3E2647"/>
    <w:rsid w:val="0B421BF4"/>
    <w:rsid w:val="0D882FAF"/>
    <w:rsid w:val="10A23B3A"/>
    <w:rsid w:val="10D86684"/>
    <w:rsid w:val="12262A97"/>
    <w:rsid w:val="124A302B"/>
    <w:rsid w:val="12EA2436"/>
    <w:rsid w:val="12F76854"/>
    <w:rsid w:val="134F42E2"/>
    <w:rsid w:val="13884C14"/>
    <w:rsid w:val="14A30065"/>
    <w:rsid w:val="1730598A"/>
    <w:rsid w:val="175647D0"/>
    <w:rsid w:val="18A17A88"/>
    <w:rsid w:val="18B550B0"/>
    <w:rsid w:val="19294D84"/>
    <w:rsid w:val="1A5410A6"/>
    <w:rsid w:val="1C21448D"/>
    <w:rsid w:val="1C38745B"/>
    <w:rsid w:val="1E705989"/>
    <w:rsid w:val="1FD26DCE"/>
    <w:rsid w:val="2087225F"/>
    <w:rsid w:val="20AC73E6"/>
    <w:rsid w:val="20C81E71"/>
    <w:rsid w:val="22333B8C"/>
    <w:rsid w:val="224E1933"/>
    <w:rsid w:val="240E4173"/>
    <w:rsid w:val="245F4E05"/>
    <w:rsid w:val="25F42142"/>
    <w:rsid w:val="274E263D"/>
    <w:rsid w:val="281219D8"/>
    <w:rsid w:val="28302F98"/>
    <w:rsid w:val="291643BE"/>
    <w:rsid w:val="2AF35609"/>
    <w:rsid w:val="2AFC36FA"/>
    <w:rsid w:val="2C1B1DA4"/>
    <w:rsid w:val="2CD67AE8"/>
    <w:rsid w:val="2D7A20C6"/>
    <w:rsid w:val="2DD65EFB"/>
    <w:rsid w:val="2F1529B6"/>
    <w:rsid w:val="31656840"/>
    <w:rsid w:val="33EA1871"/>
    <w:rsid w:val="359B1397"/>
    <w:rsid w:val="36524590"/>
    <w:rsid w:val="388F47FA"/>
    <w:rsid w:val="3A684D43"/>
    <w:rsid w:val="3C480B42"/>
    <w:rsid w:val="3CF93494"/>
    <w:rsid w:val="3D9F43DC"/>
    <w:rsid w:val="3DA6687C"/>
    <w:rsid w:val="3E7A724C"/>
    <w:rsid w:val="3EA56918"/>
    <w:rsid w:val="4087547F"/>
    <w:rsid w:val="43176EA8"/>
    <w:rsid w:val="43A131C9"/>
    <w:rsid w:val="44861388"/>
    <w:rsid w:val="4651242E"/>
    <w:rsid w:val="480D5EFB"/>
    <w:rsid w:val="49393758"/>
    <w:rsid w:val="4A6F7FB5"/>
    <w:rsid w:val="4D711575"/>
    <w:rsid w:val="4D9866EF"/>
    <w:rsid w:val="4E5816D1"/>
    <w:rsid w:val="4EFE1CAE"/>
    <w:rsid w:val="4FE33526"/>
    <w:rsid w:val="50D36AC4"/>
    <w:rsid w:val="50F45F2A"/>
    <w:rsid w:val="523829D5"/>
    <w:rsid w:val="52A60B73"/>
    <w:rsid w:val="52B617EF"/>
    <w:rsid w:val="533527ED"/>
    <w:rsid w:val="53F64A45"/>
    <w:rsid w:val="575D104D"/>
    <w:rsid w:val="578F4B5D"/>
    <w:rsid w:val="57983411"/>
    <w:rsid w:val="586D207D"/>
    <w:rsid w:val="5BEA4193"/>
    <w:rsid w:val="5CD51E22"/>
    <w:rsid w:val="5D5A5EF8"/>
    <w:rsid w:val="5F2E3032"/>
    <w:rsid w:val="60790888"/>
    <w:rsid w:val="63FB6A13"/>
    <w:rsid w:val="649D3F42"/>
    <w:rsid w:val="64FF2206"/>
    <w:rsid w:val="67BD2844"/>
    <w:rsid w:val="6ADD1CDD"/>
    <w:rsid w:val="6C7800C4"/>
    <w:rsid w:val="6DAB3071"/>
    <w:rsid w:val="6F2F0B51"/>
    <w:rsid w:val="71345421"/>
    <w:rsid w:val="72200EB5"/>
    <w:rsid w:val="72CA5360"/>
    <w:rsid w:val="72F578EB"/>
    <w:rsid w:val="77A7415E"/>
    <w:rsid w:val="78FE6298"/>
    <w:rsid w:val="79B62CCD"/>
    <w:rsid w:val="7E00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qFormat/>
    <w:pPr>
      <w:adjustRightInd w:val="0"/>
      <w:ind w:firstLineChars="200" w:firstLine="420"/>
      <w:textAlignment w:val="baseline"/>
    </w:pPr>
    <w:rPr>
      <w:kern w:val="0"/>
      <w:szCs w:val="20"/>
    </w:rPr>
  </w:style>
  <w:style w:type="character" w:customStyle="1" w:styleId="Char">
    <w:name w:val="批注框文本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qFormat/>
    <w:pPr>
      <w:adjustRightInd w:val="0"/>
      <w:ind w:firstLineChars="200" w:firstLine="420"/>
      <w:textAlignment w:val="baseline"/>
    </w:pPr>
    <w:rPr>
      <w:kern w:val="0"/>
      <w:szCs w:val="20"/>
    </w:rPr>
  </w:style>
  <w:style w:type="character" w:customStyle="1" w:styleId="Char">
    <w:name w:val="批注框文本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F11B01-9E06-4BE9-B73C-5068D0930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张晨</dc:creator>
  <cp:lastModifiedBy>alie</cp:lastModifiedBy>
  <cp:revision>19</cp:revision>
  <cp:lastPrinted>2016-03-18T07:18:00Z</cp:lastPrinted>
  <dcterms:created xsi:type="dcterms:W3CDTF">2017-07-28T09:31:00Z</dcterms:created>
  <dcterms:modified xsi:type="dcterms:W3CDTF">2018-03-23T09:05:00Z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