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2F9" w:rsidRDefault="00D37E14">
      <w:pPr>
        <w:jc w:val="center"/>
      </w:pPr>
      <w:r>
        <w:rPr>
          <w:rFonts w:hint="eastAsia"/>
          <w:b/>
          <w:bCs/>
        </w:rPr>
        <w:t>楚天云第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周处理事情进度汇报</w:t>
      </w:r>
    </w:p>
    <w:p w:rsidR="00FE72F9" w:rsidRDefault="00FE72F9">
      <w:pPr>
        <w:jc w:val="center"/>
      </w:pPr>
    </w:p>
    <w:p w:rsidR="00FE72F9" w:rsidRDefault="00D37E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sz w:val="28"/>
          <w:szCs w:val="28"/>
        </w:rPr>
        <w:t>27</w:t>
      </w:r>
      <w:r>
        <w:rPr>
          <w:rFonts w:ascii="微软雅黑" w:eastAsia="微软雅黑" w:hAnsi="微软雅黑" w:cs="微软雅黑" w:hint="eastAsia"/>
          <w:sz w:val="28"/>
          <w:szCs w:val="28"/>
        </w:rPr>
        <w:t>日，接到</w:t>
      </w:r>
      <w:r>
        <w:rPr>
          <w:rFonts w:ascii="微软雅黑" w:eastAsia="微软雅黑" w:hAnsi="微软雅黑" w:cs="微软雅黑" w:hint="eastAsia"/>
          <w:sz w:val="28"/>
          <w:szCs w:val="28"/>
        </w:rPr>
        <w:t>智领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云的需求，新申请一个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堡垒机账号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，并另外申请一个</w:t>
      </w:r>
      <w:r>
        <w:rPr>
          <w:rFonts w:ascii="微软雅黑" w:eastAsia="微软雅黑" w:hAnsi="微软雅黑" w:cs="微软雅黑" w:hint="eastAsia"/>
          <w:sz w:val="28"/>
          <w:szCs w:val="28"/>
        </w:rPr>
        <w:t>floating IP</w:t>
      </w:r>
      <w:r>
        <w:rPr>
          <w:rFonts w:ascii="微软雅黑" w:eastAsia="微软雅黑" w:hAnsi="微软雅黑" w:cs="微软雅黑" w:hint="eastAsia"/>
          <w:sz w:val="28"/>
          <w:szCs w:val="28"/>
        </w:rPr>
        <w:t>，用于业务高可用。</w:t>
      </w:r>
    </w:p>
    <w:p w:rsidR="00FE72F9" w:rsidRDefault="00D37E14">
      <w:pPr>
        <w:ind w:firstLineChars="100" w:firstLine="276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两个事项都已在当天联系工程师处理完成</w:t>
      </w: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。</w:t>
      </w:r>
    </w:p>
    <w:p w:rsidR="00FE72F9" w:rsidRDefault="00FE72F9">
      <w:pPr>
        <w:pStyle w:val="a3"/>
        <w:ind w:left="720" w:firstLineChars="0" w:firstLine="0"/>
        <w:rPr>
          <w:rFonts w:ascii="微软雅黑" w:eastAsia="微软雅黑" w:hAnsi="微软雅黑" w:cs="微软雅黑"/>
          <w:sz w:val="28"/>
          <w:szCs w:val="28"/>
        </w:rPr>
      </w:pPr>
    </w:p>
    <w:p w:rsidR="00FE72F9" w:rsidRDefault="00D37E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sz w:val="28"/>
          <w:szCs w:val="28"/>
        </w:rPr>
        <w:t>27</w:t>
      </w:r>
      <w:r>
        <w:rPr>
          <w:rFonts w:ascii="微软雅黑" w:eastAsia="微软雅黑" w:hAnsi="微软雅黑" w:cs="微软雅黑" w:hint="eastAsia"/>
          <w:sz w:val="28"/>
          <w:szCs w:val="28"/>
        </w:rPr>
        <w:t>日，</w:t>
      </w:r>
      <w:r>
        <w:rPr>
          <w:rFonts w:ascii="微软雅黑" w:eastAsia="微软雅黑" w:hAnsi="微软雅黑" w:cs="微软雅黑" w:hint="eastAsia"/>
          <w:sz w:val="28"/>
          <w:szCs w:val="28"/>
        </w:rPr>
        <w:t>接到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智领云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需求，需要在测试环境子网里支持</w:t>
      </w:r>
      <w:r>
        <w:rPr>
          <w:rFonts w:ascii="微软雅黑" w:eastAsia="微软雅黑" w:hAnsi="微软雅黑" w:cs="微软雅黑" w:hint="eastAsia"/>
          <w:sz w:val="28"/>
          <w:szCs w:val="28"/>
        </w:rPr>
        <w:t>VRRP</w:t>
      </w:r>
      <w:r>
        <w:rPr>
          <w:rFonts w:ascii="微软雅黑" w:eastAsia="微软雅黑" w:hAnsi="微软雅黑" w:cs="微软雅黑" w:hint="eastAsia"/>
          <w:sz w:val="28"/>
          <w:szCs w:val="28"/>
        </w:rPr>
        <w:t>协议。</w:t>
      </w:r>
    </w:p>
    <w:p w:rsidR="00FE72F9" w:rsidRDefault="00D37E14">
      <w:pPr>
        <w:ind w:firstLineChars="100" w:firstLine="276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已联系工程师安排处理，当天完成。</w:t>
      </w:r>
    </w:p>
    <w:p w:rsidR="00FE72F9" w:rsidRDefault="00FE72F9">
      <w:pPr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FE72F9" w:rsidRDefault="00D37E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楚天云平台中的武汉市智慧健康项目相关系统备份事项</w:t>
      </w:r>
    </w:p>
    <w:p w:rsidR="00FE72F9" w:rsidRDefault="00D37E14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还在收集备份需求，预计下周进行第一批的自动备份配置。</w:t>
      </w:r>
    </w:p>
    <w:p w:rsidR="00FE72F9" w:rsidRDefault="00FE72F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FE72F9" w:rsidRDefault="00D37E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楚天云实名认证模块的开发进度</w:t>
      </w:r>
    </w:p>
    <w:p w:rsidR="00FE72F9" w:rsidRDefault="00D37E14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本周主要在处理视频识别功能，目前可以进行图片与视频中人物的对比，但对于眨眼之类的活体识别功能精度比较低，还需要优化算法。</w:t>
      </w:r>
    </w:p>
    <w:p w:rsidR="00FE72F9" w:rsidRDefault="00FE72F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FE72F9" w:rsidRDefault="00D37E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9</w:t>
      </w:r>
      <w:r>
        <w:rPr>
          <w:rFonts w:ascii="微软雅黑" w:eastAsia="微软雅黑" w:hAnsi="微软雅黑" w:cs="微软雅黑" w:hint="eastAsia"/>
          <w:sz w:val="28"/>
          <w:szCs w:val="28"/>
        </w:rPr>
        <w:t>日，</w:t>
      </w:r>
      <w:r>
        <w:rPr>
          <w:rFonts w:ascii="微软雅黑" w:eastAsia="微软雅黑" w:hAnsi="微软雅黑" w:cs="微软雅黑" w:hint="eastAsia"/>
          <w:sz w:val="28"/>
          <w:szCs w:val="28"/>
        </w:rPr>
        <w:t>创业提出智能导诊结果数据关联不到挂号代码的问题</w:t>
      </w:r>
    </w:p>
    <w:p w:rsidR="00FE72F9" w:rsidRDefault="00D37E14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万达已发布新的接口，刑主任已将新接口上</w:t>
      </w:r>
      <w:proofErr w:type="gramStart"/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传要求</w:t>
      </w:r>
      <w:proofErr w:type="gramEnd"/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通知各医院。</w:t>
      </w:r>
    </w:p>
    <w:p w:rsidR="00FE72F9" w:rsidRDefault="00FE72F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FE72F9" w:rsidRDefault="00D37E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sz w:val="28"/>
          <w:szCs w:val="28"/>
        </w:rPr>
        <w:t>29</w:t>
      </w:r>
      <w:r>
        <w:rPr>
          <w:rFonts w:ascii="微软雅黑" w:eastAsia="微软雅黑" w:hAnsi="微软雅黑" w:cs="微软雅黑" w:hint="eastAsia"/>
          <w:sz w:val="28"/>
          <w:szCs w:val="28"/>
        </w:rPr>
        <w:t>日，</w:t>
      </w:r>
      <w:r>
        <w:rPr>
          <w:rFonts w:ascii="微软雅黑" w:eastAsia="微软雅黑" w:hAnsi="微软雅黑" w:cs="微软雅黑" w:hint="eastAsia"/>
          <w:sz w:val="28"/>
          <w:szCs w:val="28"/>
        </w:rPr>
        <w:t>智领云和创业提出了一些网络出入规则配置需求</w:t>
      </w:r>
    </w:p>
    <w:p w:rsidR="00FE72F9" w:rsidRDefault="00D37E14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已提任务工单，预计下周一处理完成。</w:t>
      </w:r>
    </w:p>
    <w:p w:rsidR="00FE72F9" w:rsidRDefault="00D37E1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月</w:t>
      </w:r>
      <w:r>
        <w:rPr>
          <w:rFonts w:ascii="微软雅黑" w:eastAsia="微软雅黑" w:hAnsi="微软雅黑" w:cs="微软雅黑" w:hint="eastAsia"/>
          <w:sz w:val="28"/>
          <w:szCs w:val="28"/>
        </w:rPr>
        <w:t>29</w:t>
      </w:r>
      <w:r>
        <w:rPr>
          <w:rFonts w:ascii="微软雅黑" w:eastAsia="微软雅黑" w:hAnsi="微软雅黑" w:cs="微软雅黑" w:hint="eastAsia"/>
          <w:sz w:val="28"/>
          <w:szCs w:val="28"/>
        </w:rPr>
        <w:t>日，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默联提出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楚天云服务器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访问微信退款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>接口有明显延迟，影响退款业务</w:t>
      </w:r>
    </w:p>
    <w:p w:rsidR="00FE72F9" w:rsidRDefault="00D37E14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F5496" w:themeColor="accent1" w:themeShade="BF"/>
          <w:sz w:val="28"/>
          <w:szCs w:val="28"/>
        </w:rPr>
        <w:t>已联系接口网络负责人，提交相关问题信息，由于工程师出差，预计下周处理。</w:t>
      </w:r>
    </w:p>
    <w:p w:rsidR="00FE72F9" w:rsidRDefault="00FE72F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p w:rsidR="00FE72F9" w:rsidRDefault="00FE72F9">
      <w:pPr>
        <w:ind w:firstLine="420"/>
        <w:rPr>
          <w:rFonts w:ascii="微软雅黑" w:eastAsia="微软雅黑" w:hAnsi="微软雅黑" w:cs="微软雅黑"/>
          <w:color w:val="2F5496" w:themeColor="accent1" w:themeShade="BF"/>
          <w:sz w:val="28"/>
          <w:szCs w:val="28"/>
        </w:rPr>
      </w:pPr>
    </w:p>
    <w:sectPr w:rsidR="00FE72F9">
      <w:pgSz w:w="11906" w:h="16838"/>
      <w:pgMar w:top="2098" w:right="1474" w:bottom="1985" w:left="1588" w:header="851" w:footer="1985" w:gutter="0"/>
      <w:cols w:space="425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25601"/>
    <w:multiLevelType w:val="multilevel"/>
    <w:tmpl w:val="44025601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58"/>
  <w:drawingGridVerticalSpacing w:val="579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BA"/>
    <w:rsid w:val="000F24FA"/>
    <w:rsid w:val="00114916"/>
    <w:rsid w:val="00153507"/>
    <w:rsid w:val="001C0DF1"/>
    <w:rsid w:val="002002B0"/>
    <w:rsid w:val="00211B1C"/>
    <w:rsid w:val="00214E98"/>
    <w:rsid w:val="002878F8"/>
    <w:rsid w:val="002B673B"/>
    <w:rsid w:val="002D0034"/>
    <w:rsid w:val="00350614"/>
    <w:rsid w:val="00363A0D"/>
    <w:rsid w:val="00383301"/>
    <w:rsid w:val="003E3AC3"/>
    <w:rsid w:val="00427A2A"/>
    <w:rsid w:val="004B2A17"/>
    <w:rsid w:val="004B789C"/>
    <w:rsid w:val="004D0EB0"/>
    <w:rsid w:val="0058223A"/>
    <w:rsid w:val="005D1CA2"/>
    <w:rsid w:val="00606425"/>
    <w:rsid w:val="00651810"/>
    <w:rsid w:val="00664278"/>
    <w:rsid w:val="00690207"/>
    <w:rsid w:val="00793414"/>
    <w:rsid w:val="008B0538"/>
    <w:rsid w:val="008D7534"/>
    <w:rsid w:val="00A26B69"/>
    <w:rsid w:val="00A43330"/>
    <w:rsid w:val="00AC1462"/>
    <w:rsid w:val="00AC71FC"/>
    <w:rsid w:val="00B008BA"/>
    <w:rsid w:val="00B1495A"/>
    <w:rsid w:val="00B26B01"/>
    <w:rsid w:val="00BE0946"/>
    <w:rsid w:val="00BF7644"/>
    <w:rsid w:val="00D23874"/>
    <w:rsid w:val="00D3077B"/>
    <w:rsid w:val="00D37E14"/>
    <w:rsid w:val="00D42F6C"/>
    <w:rsid w:val="00E2372B"/>
    <w:rsid w:val="00E35860"/>
    <w:rsid w:val="00E50AD5"/>
    <w:rsid w:val="00E5679C"/>
    <w:rsid w:val="00E61DC3"/>
    <w:rsid w:val="00FA3652"/>
    <w:rsid w:val="00FE72F9"/>
    <w:rsid w:val="0DD25AE3"/>
    <w:rsid w:val="266C6522"/>
    <w:rsid w:val="27493C42"/>
    <w:rsid w:val="291A2620"/>
    <w:rsid w:val="3C967A62"/>
    <w:rsid w:val="3EF873A4"/>
    <w:rsid w:val="3F9A1B1A"/>
    <w:rsid w:val="67894A60"/>
    <w:rsid w:val="7AE31866"/>
    <w:rsid w:val="7E88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仿宋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0" w:themeColor="text1"/>
      <w:kern w:val="2"/>
      <w:sz w:val="32"/>
      <w:szCs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仿宋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color w:val="000000" w:themeColor="text1"/>
      <w:kern w:val="2"/>
      <w:sz w:val="32"/>
      <w:szCs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kinedy wang</dc:creator>
  <cp:lastModifiedBy>alie</cp:lastModifiedBy>
  <cp:revision>43</cp:revision>
  <dcterms:created xsi:type="dcterms:W3CDTF">2018-03-16T09:23:00Z</dcterms:created>
  <dcterms:modified xsi:type="dcterms:W3CDTF">2018-04-02T01:32:00Z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