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Pembuatan HTML</w:t>
      </w:r>
    </w:p>
    <w:p>
      <w:pPr>
        <w:pStyle w:val="ListParagraph"/>
        <w:rPr/>
      </w:pPr>
      <w:r>
        <w:rPr/>
        <w:t xml:space="preserve">Untuk membuat dokumen HTML,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Download Pandoc </w:t>
      </w:r>
      <w:r>
        <w:rPr/>
        <w:t>dari website pandoc.org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Install Pandoc </w:t>
      </w:r>
      <w:r>
        <w:rPr/>
        <w:t>pada laptop atau PC anda</w:t>
      </w:r>
    </w:p>
    <w:p>
      <w:pPr>
        <w:pStyle w:val="ListParagraph"/>
        <w:numPr>
          <w:ilvl w:val="0"/>
          <w:numId w:val="1"/>
        </w:numPr>
        <w:rPr/>
      </w:pPr>
      <w:r>
        <w:rPr/>
        <w:t>Pastikan memasukkan path variable kedalam sistem komputer, agar aplikasi dapat dijalankan melalui CMD</w:t>
      </w:r>
    </w:p>
    <w:p>
      <w:pPr>
        <w:pStyle w:val="ListParagraph"/>
        <w:numPr>
          <w:ilvl w:val="0"/>
          <w:numId w:val="1"/>
        </w:numPr>
        <w:rPr/>
      </w:pPr>
      <w:r>
        <w:rPr/>
        <w:t>Buka CMD dan ketikan pandoc</w:t>
      </w:r>
    </w:p>
    <w:p>
      <w:pPr>
        <w:pStyle w:val="ListParagraph"/>
        <w:numPr>
          <w:ilvl w:val="0"/>
          <w:numId w:val="1"/>
        </w:numPr>
        <w:rPr/>
      </w:pPr>
      <w:r>
        <w:rPr/>
        <w:t>Untuk mengkonversi Markdown menjadi HTML gunakan perintah:</w:t>
      </w:r>
    </w:p>
    <w:p>
      <w:pPr>
        <w:pStyle w:val="ListParagraph"/>
        <w:numPr>
          <w:ilvl w:val="1"/>
          <w:numId w:val="1"/>
        </w:numPr>
        <w:rPr/>
      </w:pPr>
      <w:r>
        <w:rPr/>
        <w:t>“</w:t>
      </w:r>
      <w:r>
        <w:rPr/>
        <w:t>to be edit later by Abam</w:t>
      </w:r>
      <w:r>
        <w:rPr/>
        <w:t>”</w:t>
      </w:r>
    </w:p>
    <w:p>
      <w:pPr>
        <w:pStyle w:val="Normal"/>
        <w:rPr/>
      </w:pPr>
      <w:r>
        <w:rPr/>
        <w:t>Cara menggunakan Aplikasi</w:t>
      </w:r>
    </w:p>
    <w:p>
      <w:pPr>
        <w:pStyle w:val="Normal"/>
        <w:rPr/>
      </w:pPr>
      <w:r>
        <w:rPr/>
        <w:tab/>
        <w:t>Aplikasi ini merupakan e-book dari Juklak FTIS, cara pemakaiannya sangat mudah.</w:t>
      </w:r>
    </w:p>
    <w:p>
      <w:pPr>
        <w:pStyle w:val="Normal"/>
        <w:rPr/>
      </w:pPr>
      <w:r>
        <w:rPr/>
        <w:tab/>
        <w:t>Setelah mendapat aplikasi eJuklak, buka aplikasi tersebut.</w:t>
      </w:r>
    </w:p>
    <w:p>
      <w:pPr>
        <w:pStyle w:val="Normal"/>
        <w:rPr/>
      </w:pPr>
      <w:r>
        <w:rPr/>
        <w:tab/>
        <w:t>Jika ingin berpindah bab atau subbab bisa dengan menekan kiri atas layar agar navigation drawaer terbuka.</w:t>
      </w:r>
    </w:p>
    <w:p>
      <w:pPr>
        <w:pStyle w:val="Normal"/>
        <w:rPr/>
      </w:pPr>
      <w:r>
        <w:rPr/>
        <w:t xml:space="preserve">Navigation drawer berisi bab dan subbab.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UnhideWhenUsed="0" w:defSemiHidden="0" w:defUIPriority="99" w:defQFormat="0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7c2814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2015-05-07T05:17:00Z</dcterms:created>
  <dc:creator>ALEX HENDRAWAN RUDIANTO</dc:creator>
  <dc:language>en-US</dc:language>
  <cp:lastModifiedBy>ALEX HENDRAWAN RUDIANTO</cp:lastModifiedBy>
  <dcterms:modified xsi:type="dcterms:W3CDTF">2015-05-07T05:35:00Z</dcterms:modified>
  <cp:revision>1</cp:revision>
</cp:coreProperties>
</file>