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77066" w14:textId="14B28490" w:rsidR="00C71084" w:rsidRDefault="00853EA0">
      <w:pPr>
        <w:rPr>
          <w:lang w:val="en-US"/>
        </w:rPr>
      </w:pPr>
      <w:r>
        <w:rPr>
          <w:lang w:val="en-US"/>
        </w:rPr>
        <w:t>The CleanCode file contains our simple 2 and 4 layer CNN.</w:t>
      </w:r>
    </w:p>
    <w:p w14:paraId="1F9432A6" w14:textId="6FE7FDCE" w:rsidR="00853EA0" w:rsidRDefault="00853EA0">
      <w:pPr>
        <w:rPr>
          <w:lang w:val="en-US"/>
        </w:rPr>
      </w:pPr>
    </w:p>
    <w:p w14:paraId="3200C198" w14:textId="5A89937B" w:rsidR="00853EA0" w:rsidRDefault="00853EA0">
      <w:pPr>
        <w:rPr>
          <w:lang w:val="en-US"/>
        </w:rPr>
      </w:pPr>
      <w:r>
        <w:rPr>
          <w:lang w:val="en-US"/>
        </w:rPr>
        <w:t>The VGG file contains the VGG network we attempted to implement, but we did not end up being able to achieve good results with this model. The file also contains our picture loading and pre-processing files.</w:t>
      </w:r>
    </w:p>
    <w:p w14:paraId="6AEBC852" w14:textId="7270EE8B" w:rsidR="00853EA0" w:rsidRDefault="00853EA0">
      <w:pPr>
        <w:rPr>
          <w:lang w:val="en-US"/>
        </w:rPr>
      </w:pPr>
    </w:p>
    <w:p w14:paraId="717C34F7" w14:textId="4E905F69" w:rsidR="00853EA0" w:rsidRPr="00853EA0" w:rsidRDefault="00853EA0">
      <w:pPr>
        <w:rPr>
          <w:lang w:val="en-US"/>
        </w:rPr>
      </w:pPr>
      <w:r>
        <w:rPr>
          <w:lang w:val="en-US"/>
        </w:rPr>
        <w:t xml:space="preserve">The IV3 contains the code we used to achieve our best score. The model can be re-achieved by running 30 epochs with </w:t>
      </w:r>
      <w:r w:rsidR="00BC05BF">
        <w:rPr>
          <w:lang w:val="en-US"/>
        </w:rPr>
        <w:t>only the additional layers being unfrozen and random 180 degree rotation in the data augmentation. We then ran 2</w:t>
      </w:r>
      <w:r>
        <w:rPr>
          <w:lang w:val="en-US"/>
        </w:rPr>
        <w:t xml:space="preserve">0 epochs with a </w:t>
      </w:r>
      <w:r w:rsidR="00BC05BF">
        <w:rPr>
          <w:lang w:val="en-US"/>
        </w:rPr>
        <w:t xml:space="preserve">different </w:t>
      </w:r>
      <w:r>
        <w:rPr>
          <w:lang w:val="en-US"/>
        </w:rPr>
        <w:t>batch size</w:t>
      </w:r>
      <w:r w:rsidR="00BC05BF">
        <w:rPr>
          <w:lang w:val="en-US"/>
        </w:rPr>
        <w:t xml:space="preserve"> (250) </w:t>
      </w:r>
      <w:r>
        <w:rPr>
          <w:lang w:val="en-US"/>
        </w:rPr>
        <w:t xml:space="preserve">, and then </w:t>
      </w:r>
      <w:r w:rsidR="00BC05BF">
        <w:rPr>
          <w:lang w:val="en-US"/>
        </w:rPr>
        <w:t>finally 80 epochs in total with the entire network unfrozen.</w:t>
      </w:r>
      <w:bookmarkStart w:id="0" w:name="_GoBack"/>
      <w:bookmarkEnd w:id="0"/>
    </w:p>
    <w:sectPr w:rsidR="00853EA0" w:rsidRPr="00853E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A0"/>
    <w:rsid w:val="00853EA0"/>
    <w:rsid w:val="00BC05BF"/>
    <w:rsid w:val="00C71084"/>
    <w:rsid w:val="00DC2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0A5A"/>
  <w15:chartTrackingRefBased/>
  <w15:docId w15:val="{37CE814C-FE5E-4A38-BB96-11310DF8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Kreuzer</dc:creator>
  <cp:keywords/>
  <dc:description/>
  <cp:lastModifiedBy>Devin Kreuzer</cp:lastModifiedBy>
  <cp:revision>2</cp:revision>
  <dcterms:created xsi:type="dcterms:W3CDTF">2019-11-14T03:48:00Z</dcterms:created>
  <dcterms:modified xsi:type="dcterms:W3CDTF">2019-11-14T03:48:00Z</dcterms:modified>
</cp:coreProperties>
</file>