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02CF">
      <w:pPr>
        <w:spacing w:after="0"/>
        <w:ind w:right="66"/>
        <w:jc w:val="center"/>
      </w:pPr>
      <w:r>
        <w:rPr>
          <w:rFonts w:ascii="Arial" w:hAnsi="Arial" w:eastAsia="Arial" w:cs="Arial"/>
          <w:b/>
          <w:color w:val="1F4E79"/>
          <w:sz w:val="26"/>
        </w:rPr>
        <w:t>SIMATS ENGINEERING (SAVEETHA SCHOOL OF ENGINEERING)</w:t>
      </w:r>
      <w:r>
        <w:rPr>
          <w:rFonts w:ascii="Arial" w:hAnsi="Arial" w:eastAsia="Arial" w:cs="Arial"/>
          <w:sz w:val="20"/>
        </w:rPr>
        <w:t xml:space="preserve"> </w:t>
      </w:r>
    </w:p>
    <w:p w14:paraId="5F2FA866">
      <w:pPr>
        <w:spacing w:after="48" w:line="236" w:lineRule="auto"/>
        <w:ind w:left="1418" w:right="1425"/>
        <w:jc w:val="center"/>
      </w:pPr>
      <w:r>
        <w:rPr>
          <w:rFonts w:ascii="Arial" w:hAnsi="Arial" w:eastAsia="Arial" w:cs="Arial"/>
          <w:b/>
          <w:color w:val="2E75B6"/>
        </w:rPr>
        <w:t>Department of Artificial Intelligence and Data Science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b/>
          <w:color w:val="C00000"/>
          <w:sz w:val="24"/>
        </w:rPr>
        <w:t xml:space="preserve">ASSESSMENT TOOL 3 – Mock Interview </w:t>
      </w:r>
    </w:p>
    <w:p w14:paraId="425C2BCB">
      <w:pPr>
        <w:spacing w:after="0"/>
        <w:ind w:right="5"/>
        <w:jc w:val="center"/>
      </w:pPr>
      <w:r>
        <w:rPr>
          <w:rFonts w:ascii="Arial" w:hAnsi="Arial" w:eastAsia="Arial" w:cs="Arial"/>
          <w:sz w:val="20"/>
        </w:rPr>
        <w:t xml:space="preserve"> </w:t>
      </w:r>
    </w:p>
    <w:p w14:paraId="6508E34F">
      <w:pPr>
        <w:spacing w:after="124"/>
        <w:ind w:left="-29"/>
      </w:pPr>
      <w:r>
        <mc:AlternateContent>
          <mc:Choice Requires="wpg">
            <w:drawing>
              <wp:inline distT="0" distB="0" distL="0" distR="0">
                <wp:extent cx="6438265" cy="8890"/>
                <wp:effectExtent l="0" t="0" r="0" b="0"/>
                <wp:docPr id="22655" name="Group 2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768" name="Shape 247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506.95pt;" coordsize="6438647,9144" o:gfxdata="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qt/b9UAAAAEAQAADwAAAAAA&#10;AAABACAAAAAiAAAAZHJzL2Rvd25yZXYueG1sUEsBAhQAFAAAAAgAh07iQGpnW4NPAgAA4gUAAA4A&#10;AAAAAAAAAQAgAAAAJAEAAGRycy9lMm9Eb2MueG1sUEsFBgAAAAAGAAYAWQEAAOUFAAAAAA==&#10;">
                <o:lock v:ext="edit" aspectratio="f"/>
                <v:shape id="Shape 24768" o:spid="_x0000_s1026" o:spt="100" style="position:absolute;left:0;top:0;height:9144;width:6438647;" fillcolor="#1F4E79" filled="t" stroked="f" coordsize="6438647,9144" o:gfxdata="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uoQvQAA&#10;AN4AAAAPAAAAAAAAAAEAIAAAACIAAABkcnMvZG93bnJldi54bWxQSwECFAAUAAAACACHTuJAMy8F&#10;njsAAAA5AAAAEAAAAAAAAAABACAAAAAMAQAAZHJzL3NoYXBleG1sLnhtbFBLBQYAAAAABgAGAFsB&#10;AAC2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105425D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85" w:type="dxa"/>
          <w:left w:w="119" w:type="dxa"/>
          <w:bottom w:w="0" w:type="dxa"/>
          <w:right w:w="76" w:type="dxa"/>
        </w:tblCellMar>
      </w:tblPr>
      <w:tblGrid>
        <w:gridCol w:w="1799"/>
        <w:gridCol w:w="3242"/>
        <w:gridCol w:w="1798"/>
        <w:gridCol w:w="3241"/>
      </w:tblGrid>
      <w:tr w14:paraId="60FE3802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330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1CFBC8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97F8F14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DSA03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DA0F9E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139F4A9D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 xml:space="preserve">Natural Language Processing </w:t>
            </w:r>
          </w:p>
        </w:tc>
      </w:tr>
      <w:tr w14:paraId="343078F2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358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3B78FCD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414749B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CO5 – Articulation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FCA1C9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7B70B12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>Assessment Tool 3 – Mock Interview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F51EED3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353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29CB9B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18DD7EF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30% of CIA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9A1AA9E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A1B2B1E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0A0722B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636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2543CEB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EBF3FB"/>
          </w:tcPr>
          <w:p w14:paraId="355E6048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14:paraId="195C46A1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379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6487E17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61A011D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D.Devin Pakianath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EA982D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80CAD2B">
            <w:pPr>
              <w:spacing w:after="0"/>
              <w:ind w:left="2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>192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325003</w:t>
            </w:r>
          </w:p>
        </w:tc>
      </w:tr>
      <w:tr w14:paraId="3D6C62F4">
        <w:tblPrEx>
          <w:tblCellMar>
            <w:top w:w="85" w:type="dxa"/>
            <w:left w:w="119" w:type="dxa"/>
            <w:bottom w:w="0" w:type="dxa"/>
            <w:right w:w="76" w:type="dxa"/>
          </w:tblCellMar>
        </w:tblPrEx>
        <w:trPr>
          <w:trHeight w:val="354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40E59A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591C989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202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3</w:t>
            </w:r>
            <w:r>
              <w:rPr>
                <w:rFonts w:ascii="Arial" w:hAnsi="Arial" w:eastAsia="Arial" w:cs="Arial"/>
                <w:sz w:val="20"/>
              </w:rPr>
              <w:t>AI&amp;ML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4ED684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2C57D80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01-09-2026 </w:t>
            </w:r>
          </w:p>
        </w:tc>
      </w:tr>
    </w:tbl>
    <w:p w14:paraId="021D011D">
      <w:pPr>
        <w:spacing w:after="142"/>
      </w:pPr>
      <w:r>
        <w:rPr>
          <w:rFonts w:ascii="Arial" w:hAnsi="Arial" w:eastAsia="Arial" w:cs="Arial"/>
          <w:sz w:val="20"/>
        </w:rPr>
        <w:t xml:space="preserve"> </w:t>
      </w:r>
    </w:p>
    <w:p w14:paraId="2DC05A2D">
      <w:pPr>
        <w:pStyle w:val="2"/>
      </w:pPr>
      <w:r>
        <w:t>Code of Conduct</w:t>
      </w:r>
      <w:r>
        <w:rPr>
          <w:b w:val="0"/>
          <w:color w:val="000000"/>
        </w:rPr>
        <w:t xml:space="preserve"> </w:t>
      </w:r>
    </w:p>
    <w:p w14:paraId="4750435F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59" w:line="236" w:lineRule="auto"/>
        <w:ind w:left="204"/>
      </w:pPr>
      <w:r>
        <w:rPr>
          <w:rFonts w:ascii="Arial" w:hAnsi="Arial" w:eastAsia="Arial" w:cs="Arial"/>
          <w:i/>
          <w:sz w:val="18"/>
        </w:rPr>
        <w:t xml:space="preserve">I  </w:t>
      </w:r>
      <w:r>
        <w:rPr>
          <w:rFonts w:hint="default" w:ascii="Arial" w:hAnsi="Arial" w:eastAsia="Arial" w:cs="Arial"/>
          <w:i/>
          <w:sz w:val="18"/>
          <w:lang w:val="en-US"/>
        </w:rPr>
        <w:t>D.Devin Pakianath(192325003</w:t>
      </w:r>
      <w:r>
        <w:rPr>
          <w:rFonts w:ascii="Arial" w:hAnsi="Arial" w:eastAsia="Arial" w:cs="Arial"/>
          <w:i/>
          <w:sz w:val="18"/>
          <w:u w:val="single"/>
        </w:rPr>
        <w:t>)</w:t>
      </w:r>
      <w:r>
        <w:rPr>
          <w:rFonts w:ascii="Arial" w:hAnsi="Arial" w:eastAsia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hAnsi="Arial" w:eastAsia="Arial" w:cs="Arial"/>
          <w:sz w:val="20"/>
        </w:rPr>
        <w:t xml:space="preserve"> </w:t>
      </w:r>
    </w:p>
    <w:p w14:paraId="6D3567E1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93"/>
        <w:ind w:left="204"/>
        <w:rPr>
          <w:rFonts w:hint="default"/>
          <w:lang w:val="en-US"/>
        </w:rPr>
      </w:pPr>
      <w:r>
        <w:rPr>
          <w:rFonts w:ascii="Arial" w:hAnsi="Arial" w:eastAsia="Arial" w:cs="Arial"/>
          <w:sz w:val="18"/>
        </w:rPr>
        <w:t>Signature of the Student:</w:t>
      </w:r>
      <w:r>
        <w:rPr>
          <w:rFonts w:hint="default" w:ascii="Arial" w:hAnsi="Arial" w:eastAsia="Arial" w:cs="Arial"/>
          <w:sz w:val="18"/>
          <w:lang w:val="en-US"/>
        </w:rPr>
        <w:t xml:space="preserve"> D.Devin</w:t>
      </w:r>
    </w:p>
    <w:p w14:paraId="34DF10CF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125" w:type="dxa"/>
          <w:left w:w="198" w:type="dxa"/>
          <w:bottom w:w="0" w:type="dxa"/>
          <w:right w:w="115" w:type="dxa"/>
        </w:tblCellMar>
      </w:tblPr>
      <w:tblGrid>
        <w:gridCol w:w="10080"/>
      </w:tblGrid>
      <w:tr w14:paraId="0BE287D8">
        <w:tblPrEx>
          <w:tblCellMar>
            <w:top w:w="125" w:type="dxa"/>
            <w:left w:w="198" w:type="dxa"/>
            <w:bottom w:w="0" w:type="dxa"/>
            <w:right w:w="115" w:type="dxa"/>
          </w:tblCellMar>
        </w:tblPrEx>
        <w:trPr>
          <w:trHeight w:val="3126" w:hRule="atLeast"/>
        </w:trPr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</w:tcPr>
          <w:p w14:paraId="6C94A898">
            <w:pPr>
              <w:spacing w:after="1"/>
            </w:pPr>
            <w:r>
              <w:rPr>
                <w:rFonts w:ascii="Arial" w:hAnsi="Arial" w:eastAsia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1E14AF6E">
            <w:pPr>
              <w:numPr>
                <w:ilvl w:val="0"/>
                <w:numId w:val="1"/>
              </w:numPr>
              <w:spacing w:after="11" w:line="248" w:lineRule="auto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Start the mock interview by entering the provided ChatGPT prompt exactly as given in the Annexure A in the next page. Enter your Name and Register Number when requested. </w:t>
            </w:r>
          </w:p>
          <w:p w14:paraId="1A9ACB22">
            <w:pPr>
              <w:numPr>
                <w:ilvl w:val="0"/>
                <w:numId w:val="1"/>
              </w:numPr>
              <w:spacing w:after="14" w:line="245" w:lineRule="auto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Answer all 10 interview questions independently and in your own words using mobile chatgpt voice. Do not copy content from external sources or use AI-generated responses during the interview. </w:t>
            </w:r>
          </w:p>
          <w:p w14:paraId="3F6F855C">
            <w:pPr>
              <w:numPr>
                <w:ilvl w:val="0"/>
                <w:numId w:val="1"/>
              </w:numPr>
              <w:spacing w:after="11" w:line="248" w:lineRule="auto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Provide detailed and meaningful answers with appropriate technical terminology, examples, and justifications wherever applicable. One-line answers may lead to lower scores. </w:t>
            </w:r>
          </w:p>
          <w:p w14:paraId="345BE221">
            <w:pPr>
              <w:numPr>
                <w:ilvl w:val="0"/>
                <w:numId w:val="1"/>
              </w:numPr>
              <w:spacing w:after="11" w:line="248" w:lineRule="auto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Complete the interview in a single session. Ensure that all 10 questions are answered before requesting the final evaluation and assessment report. </w:t>
            </w:r>
          </w:p>
          <w:p w14:paraId="43FEDF4F">
            <w:pPr>
              <w:numPr>
                <w:ilvl w:val="0"/>
                <w:numId w:val="1"/>
              </w:numPr>
              <w:spacing w:after="16" w:line="243" w:lineRule="auto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Submit the final ChatGPT-generated report printout, including the interview questions, your responses, question-wise rubric evaluation, and the Student Average Final Mark, as proof of completion.  </w:t>
            </w:r>
          </w:p>
          <w:p w14:paraId="23C9B2F1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hAnsi="Arial" w:eastAsia="Arial" w:cs="Arial"/>
                <w:sz w:val="20"/>
              </w:rPr>
              <w:t xml:space="preserve">Duration: 30 minutes. </w:t>
            </w:r>
          </w:p>
        </w:tc>
      </w:tr>
    </w:tbl>
    <w:p w14:paraId="0C82171B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60" w:type="dxa"/>
        <w:tblInd w:w="6" w:type="dxa"/>
        <w:tblLayout w:type="autofit"/>
        <w:tblCellMar>
          <w:top w:w="86" w:type="dxa"/>
          <w:left w:w="119" w:type="dxa"/>
          <w:bottom w:w="0" w:type="dxa"/>
          <w:right w:w="75" w:type="dxa"/>
        </w:tblCellMar>
      </w:tblPr>
      <w:tblGrid>
        <w:gridCol w:w="3114"/>
        <w:gridCol w:w="5246"/>
        <w:gridCol w:w="1700"/>
      </w:tblGrid>
      <w:tr w14:paraId="72748F6E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319" w:hRule="atLeast"/>
        </w:trPr>
        <w:tc>
          <w:tcPr>
            <w:tcW w:w="3114" w:type="dxa"/>
            <w:tcBorders>
              <w:top w:val="single" w:color="1F4E79" w:sz="36" w:space="0"/>
              <w:left w:val="single" w:color="1F4E79" w:sz="4" w:space="0"/>
              <w:bottom w:val="double" w:color="1F4E79" w:sz="18" w:space="0"/>
              <w:right w:val="single" w:color="1F4E79" w:sz="4" w:space="0"/>
            </w:tcBorders>
            <w:shd w:val="clear" w:color="auto" w:fill="1F4E79"/>
          </w:tcPr>
          <w:p w14:paraId="75BD0BAC">
            <w:pPr>
              <w:spacing w:after="0"/>
              <w:ind w:right="46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 xml:space="preserve">Section / Topic </w:t>
            </w:r>
          </w:p>
        </w:tc>
        <w:tc>
          <w:tcPr>
            <w:tcW w:w="5246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7075AD68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 xml:space="preserve">Focus </w:t>
            </w:r>
          </w:p>
        </w:tc>
        <w:tc>
          <w:tcPr>
            <w:tcW w:w="1700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6D8A6C95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 xml:space="preserve">Question No. </w:t>
            </w:r>
          </w:p>
        </w:tc>
      </w:tr>
      <w:tr w14:paraId="46BBD8B4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21" w:hRule="atLeast"/>
        </w:trPr>
        <w:tc>
          <w:tcPr>
            <w:tcW w:w="3114" w:type="dxa"/>
            <w:tcBorders>
              <w:top w:val="double" w:color="1F4E79" w:sz="1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7CAF602D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 xml:space="preserve">Discourse &amp; Reference Resolution </w:t>
            </w:r>
          </w:p>
        </w:tc>
        <w:tc>
          <w:tcPr>
            <w:tcW w:w="5246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F0989DE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 xml:space="preserve">Understanding discourse, anaphora resolution, reference tracking, and contextual interpretation in text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5BFAFCA9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Q1 </w:t>
            </w:r>
          </w:p>
        </w:tc>
      </w:tr>
      <w:tr w14:paraId="2C7F03A9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</w:tcPr>
          <w:p w14:paraId="2F754E27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 xml:space="preserve">Text Coherence &amp; Discourse Structure </w:t>
            </w:r>
          </w:p>
        </w:tc>
        <w:tc>
          <w:tcPr>
            <w:tcW w:w="5246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F7FBFF"/>
          </w:tcPr>
          <w:p w14:paraId="42440310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 xml:space="preserve">Analyzing coherence relations, discourse organization, and maintaining meaningful text flow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6364EEF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Q2 </w:t>
            </w:r>
          </w:p>
        </w:tc>
      </w:tr>
      <w:tr w14:paraId="70A9E63E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334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FBC4642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 xml:space="preserve">Dialog Acts &amp; Interpretation </w:t>
            </w:r>
          </w:p>
        </w:tc>
        <w:tc>
          <w:tcPr>
            <w:tcW w:w="5246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14E01FFB">
            <w:pPr>
              <w:spacing w:after="0"/>
              <w:ind w:left="2"/>
            </w:pPr>
            <w:r>
              <w:rPr>
                <w:rFonts w:ascii="Arial" w:hAnsi="Arial" w:eastAsia="Arial" w:cs="Arial"/>
                <w:sz w:val="16"/>
              </w:rPr>
              <w:t xml:space="preserve">Identifying dialog acts, speaker intentions, and conversational meaning </w:t>
            </w:r>
          </w:p>
        </w:tc>
        <w:tc>
          <w:tcPr>
            <w:tcW w:w="1700" w:type="dxa"/>
            <w:tcBorders>
              <w:top w:val="doub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5379707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Q3 </w:t>
            </w:r>
          </w:p>
        </w:tc>
      </w:tr>
      <w:tr w14:paraId="23AA4159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9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0F2DEB8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 xml:space="preserve">Dialog and Conversational Agents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0571EF9">
            <w:pPr>
              <w:spacing w:after="0"/>
              <w:ind w:left="2"/>
            </w:pPr>
            <w:r>
              <w:rPr>
                <w:rFonts w:ascii="Arial" w:hAnsi="Arial" w:eastAsia="Arial" w:cs="Arial"/>
                <w:sz w:val="16"/>
              </w:rPr>
              <w:t xml:space="preserve">Architecture, </w:t>
            </w:r>
            <w:r>
              <w:rPr>
                <w:rFonts w:ascii="Arial" w:hAnsi="Arial" w:eastAsia="Arial" w:cs="Arial"/>
                <w:sz w:val="16"/>
              </w:rPr>
              <w:tab/>
            </w:r>
            <w:r>
              <w:rPr>
                <w:rFonts w:ascii="Arial" w:hAnsi="Arial" w:eastAsia="Arial" w:cs="Arial"/>
                <w:sz w:val="16"/>
              </w:rPr>
              <w:t xml:space="preserve">components, </w:t>
            </w:r>
            <w:r>
              <w:rPr>
                <w:rFonts w:ascii="Arial" w:hAnsi="Arial" w:eastAsia="Arial" w:cs="Arial"/>
                <w:sz w:val="16"/>
              </w:rPr>
              <w:tab/>
            </w:r>
            <w:r>
              <w:rPr>
                <w:rFonts w:ascii="Arial" w:hAnsi="Arial" w:eastAsia="Arial" w:cs="Arial"/>
                <w:sz w:val="16"/>
              </w:rPr>
              <w:t xml:space="preserve">and </w:t>
            </w:r>
            <w:r>
              <w:rPr>
                <w:rFonts w:ascii="Arial" w:hAnsi="Arial" w:eastAsia="Arial" w:cs="Arial"/>
                <w:sz w:val="16"/>
              </w:rPr>
              <w:tab/>
            </w:r>
            <w:r>
              <w:rPr>
                <w:rFonts w:ascii="Arial" w:hAnsi="Arial" w:eastAsia="Arial" w:cs="Arial"/>
                <w:sz w:val="16"/>
              </w:rPr>
              <w:t xml:space="preserve">working </w:t>
            </w:r>
            <w:r>
              <w:rPr>
                <w:rFonts w:ascii="Arial" w:hAnsi="Arial" w:eastAsia="Arial" w:cs="Arial"/>
                <w:sz w:val="16"/>
              </w:rPr>
              <w:tab/>
            </w:r>
            <w:r>
              <w:rPr>
                <w:rFonts w:ascii="Arial" w:hAnsi="Arial" w:eastAsia="Arial" w:cs="Arial"/>
                <w:sz w:val="16"/>
              </w:rPr>
              <w:t xml:space="preserve">of </w:t>
            </w:r>
            <w:r>
              <w:rPr>
                <w:rFonts w:ascii="Arial" w:hAnsi="Arial" w:eastAsia="Arial" w:cs="Arial"/>
                <w:sz w:val="16"/>
              </w:rPr>
              <w:tab/>
            </w:r>
            <w:r>
              <w:rPr>
                <w:rFonts w:ascii="Arial" w:hAnsi="Arial" w:eastAsia="Arial" w:cs="Arial"/>
                <w:sz w:val="16"/>
              </w:rPr>
              <w:t xml:space="preserve">conversational agents/chatbots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94C0009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Q4 </w:t>
            </w:r>
          </w:p>
        </w:tc>
      </w:tr>
      <w:tr w14:paraId="35B824AB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599B245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 xml:space="preserve">Language Generation Architecture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458F117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 xml:space="preserve">Stages of Natural Language Generation (NLG), pipeline architecture, and applications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325A1AC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Q5 </w:t>
            </w:r>
          </w:p>
        </w:tc>
      </w:tr>
      <w:tr w14:paraId="34E5F67E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74637E26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>Surface Realization &amp; Discourse Planning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7EB6354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>Transforming semantic representations into grammatically correct sentences and planning discourse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C4E5A2C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Q6 </w:t>
            </w:r>
          </w:p>
        </w:tc>
      </w:tr>
      <w:tr w14:paraId="6A6478B7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752E1590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>Machine Translation – Transfer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3FE34B2">
            <w:pPr>
              <w:spacing w:after="0"/>
              <w:ind w:left="2"/>
            </w:pPr>
            <w:r>
              <w:rPr>
                <w:rFonts w:ascii="Arial" w:hAnsi="Arial" w:eastAsia="Arial" w:cs="Arial"/>
                <w:sz w:val="16"/>
              </w:rPr>
              <w:t>Translation process using transfer-based methods and practical applications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4A383C0C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Q7 </w:t>
            </w:r>
          </w:p>
        </w:tc>
      </w:tr>
      <w:tr w14:paraId="4ED14070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8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B77F4F3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>Machine Translation – Interlingua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33FCDA68">
            <w:pPr>
              <w:spacing w:after="0"/>
              <w:ind w:left="2"/>
            </w:pPr>
            <w:r>
              <w:rPr>
                <w:rFonts w:ascii="Arial" w:hAnsi="Arial" w:eastAsia="Arial" w:cs="Arial"/>
                <w:sz w:val="16"/>
              </w:rPr>
              <w:t>Language-independent representation and multilingual translation framework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653903E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Q8 </w:t>
            </w:r>
          </w:p>
        </w:tc>
      </w:tr>
      <w:tr w14:paraId="3FDEB6FC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516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CA1DF14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>Statistical Approaches in NLP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8F7ECA9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>Statistical language models, probability-based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5A3F0CE6">
            <w:pPr>
              <w:spacing w:after="0"/>
              <w:ind w:right="42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Q9 </w:t>
            </w:r>
          </w:p>
        </w:tc>
      </w:tr>
      <w:tr w14:paraId="046F3064">
        <w:tblPrEx>
          <w:tblCellMar>
            <w:top w:w="86" w:type="dxa"/>
            <w:left w:w="119" w:type="dxa"/>
            <w:bottom w:w="0" w:type="dxa"/>
            <w:right w:w="75" w:type="dxa"/>
          </w:tblCellMar>
        </w:tblPrEx>
        <w:trPr>
          <w:trHeight w:val="492" w:hRule="atLeast"/>
        </w:trPr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E1EBCCF">
            <w:pPr>
              <w:spacing w:after="0"/>
            </w:pPr>
            <w:r>
              <w:rPr>
                <w:rFonts w:ascii="Arial" w:hAnsi="Arial" w:eastAsia="Arial" w:cs="Arial"/>
                <w:sz w:val="16"/>
              </w:rPr>
              <w:t>Integrated Case Study (Analytical &amp; Problem Solving)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C3E342E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sz w:val="16"/>
              </w:rPr>
              <w:t>Real-world scenario involving discourse analysis, conversational agents,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964A087">
            <w:pPr>
              <w:spacing w:after="0"/>
              <w:ind w:right="44"/>
              <w:jc w:val="center"/>
            </w:pPr>
            <w:r>
              <w:rPr>
                <w:rFonts w:ascii="Arial" w:hAnsi="Arial" w:eastAsia="Arial" w:cs="Arial"/>
                <w:sz w:val="16"/>
              </w:rPr>
              <w:t xml:space="preserve">Q10 </w:t>
            </w:r>
          </w:p>
        </w:tc>
      </w:tr>
    </w:tbl>
    <w:p w14:paraId="38A01B89">
      <w:pPr>
        <w:spacing w:after="31"/>
      </w:pPr>
      <w:r>
        <w:rPr>
          <w:rFonts w:ascii="Arial" w:hAnsi="Arial" w:eastAsia="Arial" w:cs="Arial"/>
          <w:sz w:val="20"/>
        </w:rPr>
        <w:t xml:space="preserve"> </w:t>
      </w:r>
    </w:p>
    <w:p w14:paraId="714D1AE0">
      <w:pPr>
        <w:spacing w:after="84"/>
      </w:pPr>
      <w:r>
        <w:rPr>
          <w:rFonts w:ascii="Arial" w:hAnsi="Arial" w:eastAsia="Arial" w:cs="Arial"/>
          <w:sz w:val="20"/>
        </w:rPr>
        <w:t xml:space="preserve"> </w:t>
      </w:r>
    </w:p>
    <w:p w14:paraId="360D07D9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ind w:left="0"/>
      </w:pPr>
      <w:r>
        <w:rPr>
          <w:sz w:val="22"/>
        </w:rPr>
        <w:t>Annexure A – Mock Interview</w:t>
      </w:r>
      <w:r>
        <w:rPr>
          <w:b w:val="0"/>
          <w:color w:val="000000"/>
        </w:rPr>
        <w:t xml:space="preserve"> </w:t>
      </w:r>
    </w:p>
    <w:p w14:paraId="2CF2EF11">
      <w:pPr>
        <w:spacing w:after="338"/>
        <w:ind w:left="-29"/>
      </w:pPr>
      <w:r>
        <mc:AlternateContent>
          <mc:Choice Requires="wpg">
            <w:drawing>
              <wp:inline distT="0" distB="0" distL="0" distR="0">
                <wp:extent cx="6438265" cy="5715"/>
                <wp:effectExtent l="0" t="0" r="0" b="0"/>
                <wp:docPr id="18164" name="Group 18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4770" name="Shape 247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506.95pt;" coordsize="6438647,6096" o:gfxdata="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KYYCXUAAAAAwEAAA8A&#10;AAAAAAAAAQAgAAAAIgAAAGRycy9kb3ducmV2LnhtbFBLAQIUABQAAAAIAIdO4kC+CkQRVAIAAOIF&#10;AAAOAAAAAAAAAAEAIAAAACMBAABkcnMvZTJvRG9jLnhtbFBLBQYAAAAABgAGAFkBAADpBQAAAAA=&#10;">
                <o:lock v:ext="edit" aspectratio="f"/>
                <v:shape id="Shape 24770" o:spid="_x0000_s1026" o:spt="100" style="position:absolute;left:0;top:0;height:9144;width:6438647;" fillcolor="#C00000" filled="t" stroked="f" coordsize="6438647,9144" o:gfxdata="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NgrL4A&#10;AADeAAAADwAAAAAAAAABACAAAAAiAAAAZHJzL2Rvd25yZXYueG1sUEsBAhQAFAAAAAgAh07iQDMv&#10;BZ47AAAAOQAAABAAAAAAAAAAAQAgAAAADQEAAGRycy9zaGFwZXhtbC54bWxQSwUGAAAAAAYABgBb&#10;AQAAtwMAAAAA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ECA33D7">
      <w:pPr>
        <w:spacing w:after="270" w:line="249" w:lineRule="auto"/>
        <w:ind w:left="-5" w:right="61" w:hanging="10"/>
      </w:pPr>
      <w:r>
        <w:rPr>
          <w:rFonts w:ascii="Times New Roman" w:hAnsi="Times New Roman" w:eastAsia="Times New Roman" w:cs="Times New Roman"/>
          <w:sz w:val="24"/>
        </w:rPr>
        <w:t xml:space="preserve">CHATGPT PROMPT: copy and paste in your chatgpt </w:t>
      </w:r>
    </w:p>
    <w:p w14:paraId="2E33C90D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MOCK INTERVIEW ASSESSMENT – NLP (Language Generation and Discourse Analysis) </w:t>
      </w:r>
    </w:p>
    <w:p w14:paraId="13B4BAA3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Act as an expert Technical Interview Panel for Computer Science and Engineering students. </w:t>
      </w:r>
    </w:p>
    <w:p w14:paraId="1768BA90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Interview Domain: </w:t>
      </w:r>
    </w:p>
    <w:p w14:paraId="27C9D465">
      <w:pPr>
        <w:spacing w:after="1" w:line="481" w:lineRule="auto"/>
        <w:ind w:left="-5" w:right="4963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Language Generation and Discourse Analysis Topics: </w:t>
      </w:r>
    </w:p>
    <w:p w14:paraId="04E5F55F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Discourse </w:t>
      </w:r>
    </w:p>
    <w:p w14:paraId="0502E65A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Reference Resolution </w:t>
      </w:r>
    </w:p>
    <w:p w14:paraId="5B4BBDF2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Text Coherence </w:t>
      </w:r>
    </w:p>
    <w:p w14:paraId="03C2D00C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Discourse Structure </w:t>
      </w:r>
    </w:p>
    <w:p w14:paraId="63B41BBF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Coherence </w:t>
      </w:r>
    </w:p>
    <w:p w14:paraId="0F9961DB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Dialog and Conversational Agents </w:t>
      </w:r>
    </w:p>
    <w:p w14:paraId="0A4BBE84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Dialog Acts </w:t>
      </w:r>
    </w:p>
    <w:p w14:paraId="16D88B06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Interpretation </w:t>
      </w:r>
    </w:p>
    <w:p w14:paraId="0C5A1A15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Language Generation </w:t>
      </w:r>
    </w:p>
    <w:p w14:paraId="77A7543E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Architecture </w:t>
      </w:r>
    </w:p>
    <w:p w14:paraId="6957CCB3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Surface Realization </w:t>
      </w:r>
    </w:p>
    <w:p w14:paraId="6854EABB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Discourse Planning </w:t>
      </w:r>
    </w:p>
    <w:p w14:paraId="1CBE03DE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Machine Translation </w:t>
      </w:r>
    </w:p>
    <w:p w14:paraId="40A71FC2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Transfer Metaphor </w:t>
      </w:r>
    </w:p>
    <w:p w14:paraId="667A3396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Interlingua </w:t>
      </w:r>
    </w:p>
    <w:p w14:paraId="7919E0B9">
      <w:pPr>
        <w:numPr>
          <w:ilvl w:val="0"/>
          <w:numId w:val="2"/>
        </w:numPr>
        <w:spacing w:after="266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Statistical Approaches </w:t>
      </w:r>
    </w:p>
    <w:p w14:paraId="70CF143D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Interview Instructions: </w:t>
      </w:r>
    </w:p>
    <w:p w14:paraId="53484BE4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Step 1: </w:t>
      </w:r>
    </w:p>
    <w:p w14:paraId="17943AA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Ask the student to enter: </w:t>
      </w:r>
    </w:p>
    <w:p w14:paraId="2C9BD850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Name: </w:t>
      </w:r>
    </w:p>
    <w:p w14:paraId="71C64A41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Register Number: </w:t>
      </w:r>
    </w:p>
    <w:p w14:paraId="5F1B8D9B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Step 2: </w:t>
      </w:r>
    </w:p>
    <w:p w14:paraId="3F146606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Conduct a technical interview consisting of exactly 10 questions. </w:t>
      </w:r>
    </w:p>
    <w:p w14:paraId="0C9AD18B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Rules: </w:t>
      </w:r>
    </w:p>
    <w:p w14:paraId="2A658169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Ask only one question at a time. </w:t>
      </w:r>
    </w:p>
    <w:p w14:paraId="132270AA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Wait for the student's response. </w:t>
      </w:r>
    </w:p>
    <w:p w14:paraId="2B48E33B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Ask conceptual, analytical, application-based, and problem-solving questions. </w:t>
      </w:r>
    </w:p>
    <w:p w14:paraId="26420E20">
      <w:pPr>
        <w:numPr>
          <w:ilvl w:val="0"/>
          <w:numId w:val="2"/>
        </w:numPr>
        <w:spacing w:after="11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Include at least: </w:t>
      </w:r>
    </w:p>
    <w:p w14:paraId="4F24A43C">
      <w:pPr>
        <w:spacing w:after="266" w:line="249" w:lineRule="auto"/>
        <w:ind w:left="1090" w:right="3445" w:hanging="10"/>
      </w:pPr>
      <w:r>
        <w:rPr>
          <w:rFonts w:ascii="Courier New" w:hAnsi="Courier New" w:eastAsia="Courier New" w:cs="Courier New"/>
          <w:color w:val="548DD4"/>
          <w:sz w:val="20"/>
        </w:rPr>
        <w:t>o</w:t>
      </w:r>
      <w:r>
        <w:rPr>
          <w:rFonts w:ascii="Arial" w:hAnsi="Arial" w:eastAsia="Arial" w:cs="Arial"/>
          <w:color w:val="548DD4"/>
          <w:sz w:val="20"/>
        </w:rPr>
        <w:t xml:space="preserve"> </w:t>
      </w:r>
      <w:r>
        <w:rPr>
          <w:rFonts w:ascii="Arial" w:hAnsi="Arial" w:eastAsia="Arial" w:cs="Arial"/>
          <w:color w:val="548DD4"/>
          <w:sz w:val="20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2 questions on Discourse and Coherence </w:t>
      </w:r>
      <w:r>
        <w:rPr>
          <w:rFonts w:ascii="Courier New" w:hAnsi="Courier New" w:eastAsia="Courier New" w:cs="Courier New"/>
          <w:color w:val="548DD4"/>
          <w:sz w:val="20"/>
        </w:rPr>
        <w:t>o</w:t>
      </w:r>
      <w:r>
        <w:rPr>
          <w:rFonts w:ascii="Arial" w:hAnsi="Arial" w:eastAsia="Arial" w:cs="Arial"/>
          <w:color w:val="548DD4"/>
          <w:sz w:val="20"/>
        </w:rPr>
        <w:t xml:space="preserve"> </w:t>
      </w:r>
      <w:r>
        <w:rPr>
          <w:rFonts w:ascii="Arial" w:hAnsi="Arial" w:eastAsia="Arial" w:cs="Arial"/>
          <w:color w:val="548DD4"/>
          <w:sz w:val="20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2 questions on Conversational Agents and Dialog Acts </w:t>
      </w:r>
      <w:r>
        <w:rPr>
          <w:rFonts w:ascii="Courier New" w:hAnsi="Courier New" w:eastAsia="Courier New" w:cs="Courier New"/>
          <w:color w:val="548DD4"/>
          <w:sz w:val="20"/>
        </w:rPr>
        <w:t>o</w:t>
      </w:r>
      <w:r>
        <w:rPr>
          <w:rFonts w:ascii="Arial" w:hAnsi="Arial" w:eastAsia="Arial" w:cs="Arial"/>
          <w:color w:val="548DD4"/>
          <w:sz w:val="20"/>
        </w:rPr>
        <w:t xml:space="preserve"> </w:t>
      </w:r>
      <w:r>
        <w:rPr>
          <w:rFonts w:ascii="Arial" w:hAnsi="Arial" w:eastAsia="Arial" w:cs="Arial"/>
          <w:color w:val="548DD4"/>
          <w:sz w:val="20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2 questions on Language Generation </w:t>
      </w:r>
      <w:r>
        <w:rPr>
          <w:rFonts w:ascii="Courier New" w:hAnsi="Courier New" w:eastAsia="Courier New" w:cs="Courier New"/>
          <w:color w:val="548DD4"/>
          <w:sz w:val="20"/>
        </w:rPr>
        <w:t>o</w:t>
      </w:r>
      <w:r>
        <w:rPr>
          <w:rFonts w:ascii="Arial" w:hAnsi="Arial" w:eastAsia="Arial" w:cs="Arial"/>
          <w:color w:val="548DD4"/>
          <w:sz w:val="20"/>
        </w:rPr>
        <w:t xml:space="preserve"> </w:t>
      </w:r>
      <w:r>
        <w:rPr>
          <w:rFonts w:ascii="Arial" w:hAnsi="Arial" w:eastAsia="Arial" w:cs="Arial"/>
          <w:color w:val="548DD4"/>
          <w:sz w:val="20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2 questions on Machine Translation </w:t>
      </w:r>
      <w:r>
        <w:rPr>
          <w:rFonts w:ascii="Courier New" w:hAnsi="Courier New" w:eastAsia="Courier New" w:cs="Courier New"/>
          <w:color w:val="548DD4"/>
          <w:sz w:val="20"/>
        </w:rPr>
        <w:t>o</w:t>
      </w:r>
      <w:r>
        <w:rPr>
          <w:rFonts w:ascii="Arial" w:hAnsi="Arial" w:eastAsia="Arial" w:cs="Arial"/>
          <w:color w:val="548DD4"/>
          <w:sz w:val="20"/>
        </w:rPr>
        <w:t xml:space="preserve"> </w:t>
      </w:r>
      <w:r>
        <w:rPr>
          <w:rFonts w:ascii="Arial" w:hAnsi="Arial" w:eastAsia="Arial" w:cs="Arial"/>
          <w:color w:val="548DD4"/>
          <w:sz w:val="20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2 analytical or scenario-based questions </w:t>
      </w:r>
    </w:p>
    <w:p w14:paraId="4BBD7DF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Step 3: </w:t>
      </w:r>
    </w:p>
    <w:p w14:paraId="3F975E34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Store every question and answer. </w:t>
      </w:r>
    </w:p>
    <w:p w14:paraId="2D05BE11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Step 4: </w:t>
      </w:r>
    </w:p>
    <w:p w14:paraId="50596F76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After Question 10, evaluate the student using the following rubric. </w:t>
      </w:r>
    </w:p>
    <w:p w14:paraId="1215E12E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RUBRIC </w:t>
      </w:r>
    </w:p>
    <w:p w14:paraId="6C6C56FC">
      <w:pPr>
        <w:spacing w:after="0" w:line="249" w:lineRule="auto"/>
        <w:ind w:left="-5" w:right="6964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Technical Knowledge (25) Level 4: </w:t>
      </w:r>
    </w:p>
    <w:p w14:paraId="1351E102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Demonstrates strong and accurate subject knowledge with in-depth understanding </w:t>
      </w:r>
    </w:p>
    <w:p w14:paraId="4731CD16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3: </w:t>
      </w:r>
    </w:p>
    <w:p w14:paraId="5C95AA25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Shows good knowledge with minor gaps </w:t>
      </w:r>
    </w:p>
    <w:p w14:paraId="74AD2F85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2: </w:t>
      </w:r>
    </w:p>
    <w:p w14:paraId="3304F89A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Basic knowledge with noticeable errors </w:t>
      </w:r>
    </w:p>
    <w:p w14:paraId="60C20C60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1: </w:t>
      </w:r>
    </w:p>
    <w:p w14:paraId="0F61B650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Lacks fundamental technical knowledge </w:t>
      </w:r>
    </w:p>
    <w:p w14:paraId="329BE312">
      <w:pPr>
        <w:spacing w:after="0" w:line="249" w:lineRule="auto"/>
        <w:ind w:left="-5" w:right="7456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Problem Solving (25) Level 4: </w:t>
      </w:r>
    </w:p>
    <w:p w14:paraId="2162F25F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Solves problems logically and applies concepts effectively in real scenarios </w:t>
      </w:r>
    </w:p>
    <w:p w14:paraId="6BF8EF44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3: </w:t>
      </w:r>
    </w:p>
    <w:p w14:paraId="47FFEBDA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Applies concepts with moderate accuracy </w:t>
      </w:r>
    </w:p>
    <w:p w14:paraId="4007F69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2: </w:t>
      </w:r>
    </w:p>
    <w:p w14:paraId="0C8CDEDF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Limited problem-solving ability; requires guidance </w:t>
      </w:r>
    </w:p>
    <w:p w14:paraId="134ED1D4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1: </w:t>
      </w:r>
    </w:p>
    <w:p w14:paraId="51D46A10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Unable to solve or apply concepts </w:t>
      </w:r>
    </w:p>
    <w:p w14:paraId="5CF5BC8E">
      <w:pPr>
        <w:spacing w:after="0" w:line="249" w:lineRule="auto"/>
        <w:ind w:left="-5" w:right="7137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Analytical Thinking (20) Level 4: </w:t>
      </w:r>
    </w:p>
    <w:p w14:paraId="5A4F7E22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Analyzes questions critically and provides well-structured logical answers </w:t>
      </w:r>
    </w:p>
    <w:p w14:paraId="36A6C36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3: </w:t>
      </w:r>
    </w:p>
    <w:p w14:paraId="36A42E13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Provides reasonable analysis with some structure </w:t>
      </w:r>
    </w:p>
    <w:p w14:paraId="538863F2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2: </w:t>
      </w:r>
    </w:p>
    <w:p w14:paraId="326F1AF9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Superficial or partially structured responses </w:t>
      </w:r>
    </w:p>
    <w:p w14:paraId="6B6A970C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1: </w:t>
      </w:r>
    </w:p>
    <w:p w14:paraId="7331AA55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No analytical thinking demonstrated </w:t>
      </w:r>
    </w:p>
    <w:p w14:paraId="53606C33">
      <w:pPr>
        <w:spacing w:after="0" w:line="249" w:lineRule="auto"/>
        <w:ind w:left="-5" w:right="7531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Communication (15) Level 4: </w:t>
      </w:r>
    </w:p>
    <w:p w14:paraId="3523BAF7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Communicates clearly, confidently and professionally using appropriate terminology </w:t>
      </w:r>
    </w:p>
    <w:p w14:paraId="36C878C9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3: </w:t>
      </w:r>
    </w:p>
    <w:p w14:paraId="43CE95CE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Communicates well with minor hesitation </w:t>
      </w:r>
    </w:p>
    <w:p w14:paraId="6755D10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2: </w:t>
      </w:r>
    </w:p>
    <w:p w14:paraId="62420264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Communication lacks clarity or confidence </w:t>
      </w:r>
    </w:p>
    <w:p w14:paraId="19629D48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1: </w:t>
      </w:r>
    </w:p>
    <w:p w14:paraId="77389CA8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Unable to communicate effectively </w:t>
      </w:r>
    </w:p>
    <w:p w14:paraId="51DEE080">
      <w:pPr>
        <w:spacing w:after="0" w:line="249" w:lineRule="auto"/>
        <w:ind w:left="-5" w:right="7970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Confidence (15) Level 4: </w:t>
      </w:r>
    </w:p>
    <w:p w14:paraId="6E5777EC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Displays high confidence, positive attitude and professional behavior throughout </w:t>
      </w:r>
    </w:p>
    <w:p w14:paraId="2CA08861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3: </w:t>
      </w:r>
    </w:p>
    <w:p w14:paraId="259CBD98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Shows good confidence with minor issues </w:t>
      </w:r>
    </w:p>
    <w:p w14:paraId="09222738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2: </w:t>
      </w:r>
    </w:p>
    <w:p w14:paraId="7E474F41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Low confidence and inconsistent behavior </w:t>
      </w:r>
    </w:p>
    <w:p w14:paraId="10B86E7F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1: </w:t>
      </w:r>
    </w:p>
    <w:p w14:paraId="0E73B79C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Lacks confidence and professionalism </w:t>
      </w:r>
    </w:p>
    <w:p w14:paraId="08579B5D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MARK CALCULATION </w:t>
      </w:r>
    </w:p>
    <w:p w14:paraId="23F00166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4 = 100% of weightage </w:t>
      </w:r>
    </w:p>
    <w:p w14:paraId="49726BE3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 = 75% of weightage </w:t>
      </w:r>
    </w:p>
    <w:p w14:paraId="45A1C865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 = 50% of weightage </w:t>
      </w:r>
    </w:p>
    <w:p w14:paraId="6A9197DE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 = 25% of weightage </w:t>
      </w:r>
    </w:p>
    <w:p w14:paraId="6E7BFCEF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Technical Knowledge = 25 marks </w:t>
      </w:r>
    </w:p>
    <w:p w14:paraId="25A33C23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Problem Solving = 25 marks </w:t>
      </w:r>
    </w:p>
    <w:p w14:paraId="0246BFFE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Analytical Thinking = 20 marks </w:t>
      </w:r>
    </w:p>
    <w:p w14:paraId="6F402C5E">
      <w:pPr>
        <w:spacing w:after="266" w:line="249" w:lineRule="auto"/>
        <w:ind w:left="-5" w:right="628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Communication = 15 marks Confidence = 15 marks </w:t>
      </w:r>
    </w:p>
    <w:p w14:paraId="0BF2FBBA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Calculate: </w:t>
      </w:r>
    </w:p>
    <w:p w14:paraId="03AFD66E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Final Score = Sum of all rubric scores </w:t>
      </w:r>
    </w:p>
    <w:p w14:paraId="0BC1F4DC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Step 5: </w:t>
      </w:r>
    </w:p>
    <w:p w14:paraId="2ADB468F">
      <w:pPr>
        <w:spacing w:after="320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Generate the final report in the exact format below. </w:t>
      </w:r>
    </w:p>
    <w:p w14:paraId="392E9CFD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17895" name="Group 1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574"/>
                          <a:chOff x="0" y="0"/>
                          <a:chExt cx="6402070" cy="20574"/>
                        </a:xfrm>
                      </wpg:grpSpPr>
                      <wps:wsp>
                        <wps:cNvPr id="24772" name="Shape 247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3" name="Shape 24773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4" name="Shape 24774"/>
                        <wps:cNvSpPr/>
                        <wps:spPr>
                          <a:xfrm>
                            <a:off x="3048" y="76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5" name="Shape 24775"/>
                        <wps:cNvSpPr/>
                        <wps:spPr>
                          <a:xfrm>
                            <a:off x="63990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6" name="Shape 24776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7" name="Shape 24777"/>
                        <wps:cNvSpPr/>
                        <wps:spPr>
                          <a:xfrm>
                            <a:off x="63990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8" name="Shape 24778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9" name="Shape 24779"/>
                        <wps:cNvSpPr/>
                        <wps:spPr>
                          <a:xfrm>
                            <a:off x="3048" y="1752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0" name="Shape 24780"/>
                        <wps:cNvSpPr/>
                        <wps:spPr>
                          <a:xfrm>
                            <a:off x="63990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504.1pt;" coordsize="6402070,20574" o:gfxdata="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MkQsO/UAAAABAEAAA8AAAAAAAAAAQAgAAAAIgAAAGRycy9kb3ducmV2LnhtbFBL&#10;AQIUABQAAAAIAIdO4kA7dvHR+wMAAGgcAAAOAAAAAAAAAAEAIAAAACMBAABkcnMvZTJvRG9jLnht&#10;bFBLBQYAAAAABgAGAFkBAACQBwAAAAA=&#10;">
                <o:lock v:ext="edit" aspectratio="f"/>
                <v:shape id="Shape 24772" o:spid="_x0000_s1026" o:spt="100" style="position:absolute;left:0;top:0;height:19685;width:6400800;" fillcolor="#A0A0A0" filled="t" stroked="f" coordsize="6400800,19685" o:gfxdata="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KN1B&#10;wAAAAN4AAAAPAAAAAAAAAAEAIAAAACIAAABkcnMvZG93bnJldi54bWxQSwECFAAUAAAACACHTuJA&#10;My8FnjsAAAA5AAAAEAAAAAAAAAABACAAAAAPAQAAZHJzL3NoYXBleG1sLnhtbFBLBQYAAAAABgAG&#10;AFsBAAC5AwAAAAA=&#10;" path="m0,0l6400800,0,6400800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3" o:spid="_x0000_s1026" o:spt="100" style="position:absolute;left:0;top:761;height:9144;width:9144;" fillcolor="#A0A0A0" filled="t" stroked="f" coordsize="9144,9144" o:gfxdata="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ojW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4" o:spid="_x0000_s1026" o:spt="100" style="position:absolute;left:3048;top:761;height:9144;width:6395974;" fillcolor="#A0A0A0" filled="t" stroked="f" coordsize="6395974,9144" o:gfxdata="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LGay/&#10;AAAA3gAAAA8AAAAAAAAAAQAgAAAAIgAAAGRycy9kb3ducmV2LnhtbFBLAQIUABQAAAAIAIdO4kAz&#10;LwWeOwAAADkAAAAQAAAAAAAAAAEAIAAAAA4BAABkcnMvc2hhcGV4bWwueG1sUEsFBgAAAAAGAAYA&#10;WwEAALgDAAAAAA==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5" o:spid="_x0000_s1026" o:spt="100" style="position:absolute;left:6399022;top:761;height:9144;width:9144;" fillcolor="#A0A0A0" filled="t" stroked="f" coordsize="9144,9144" o:gfxdata="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Pn9q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6" o:spid="_x0000_s1026" o:spt="100" style="position:absolute;left:0;top:3810;height:13716;width:9144;" fillcolor="#A0A0A0" filled="t" stroked="f" coordsize="9144,13716" o:gfxdata="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9+7&#10;JM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7" o:spid="_x0000_s1026" o:spt="100" style="position:absolute;left:6399022;top:3810;height:13716;width:9144;" fillcolor="#E3E3E3" filled="t" stroked="f" coordsize="9144,13716" o:gfxdata="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DI/b4A&#10;AADeAAAADwAAAAAAAAABACAAAAAiAAAAZHJzL2Rvd25yZXYueG1sUEsBAhQAFAAAAAgAh07iQDMv&#10;BZ47AAAAOQAAABAAAAAAAAAAAQAgAAAADQEAAGRycy9zaGFwZXhtbC54bWxQSwUGAAAAAAYABgBb&#10;AQAAtw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8" o:spid="_x0000_s1026" o:spt="100" style="position:absolute;left:0;top:17525;height:9144;width:9144;" fillcolor="#E3E3E3" filled="t" stroked="f" coordsize="9144,9144" o:gfxdata="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DtmL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79" o:spid="_x0000_s1026" o:spt="100" style="position:absolute;left:3048;top:17525;height:9144;width:6395974;" fillcolor="#E3E3E3" filled="t" stroked="f" coordsize="6395974,9144" o:gfxdata="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JmY&#10;x8EAAADeAAAADwAAAAAAAAABACAAAAAiAAAAZHJzL2Rvd25yZXYueG1sUEsBAhQAFAAAAAgAh07i&#10;QDMvBZ47AAAAOQAAABAAAAAAAAAAAQAgAAAAEAEAAGRycy9zaGFwZXhtbC54bWxQSwUGAAAAAAYA&#10;BgBbAQAAug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80" o:spid="_x0000_s1026" o:spt="100" style="position:absolute;left:6399022;top:17525;height:9144;width:9144;" fillcolor="#E3E3E3" filled="t" stroked="f" coordsize="9144,9144" o:gfxdata="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45G5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 </w:t>
      </w:r>
    </w:p>
    <w:p w14:paraId="4C4962DC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MOCK INTERVIEW ASSESSMENT REPORT </w:t>
      </w:r>
    </w:p>
    <w:p w14:paraId="366280AB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Name:M.Rishitha </w:t>
      </w:r>
    </w:p>
    <w:p w14:paraId="7BEEE56D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Register Number:192424335 </w:t>
      </w:r>
    </w:p>
    <w:p w14:paraId="16E4877A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INTERVIEW QUESTIONS AND RESPONSES </w:t>
      </w:r>
    </w:p>
    <w:p w14:paraId="582E16FB">
      <w:pPr>
        <w:spacing w:after="125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Q1: </w:t>
      </w:r>
    </w:p>
    <w:p w14:paraId="7B3475D8">
      <w:pPr>
        <w:spacing w:after="270" w:line="356" w:lineRule="auto"/>
        <w:ind w:left="-5" w:right="61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Asked:</w:t>
      </w:r>
      <w:r>
        <w:rPr>
          <w:rFonts w:ascii="Times New Roman" w:hAnsi="Times New Roman" w:eastAsia="Times New Roman" w:cs="Times New Roman"/>
          <w:sz w:val="24"/>
        </w:rPr>
        <w:t xml:space="preserve"> What is discourse in Natural Language Processing? How is it different from a single sentence? </w:t>
      </w:r>
    </w:p>
    <w:p w14:paraId="2699D76E">
      <w:pPr>
        <w:spacing w:after="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  </w:t>
      </w:r>
      <w:r>
        <w:rPr>
          <w:rFonts w:ascii="Times New Roman" w:hAnsi="Times New Roman" w:eastAsia="Times New Roman" w:cs="Times New Roman"/>
          <w:color w:val="548DD4"/>
          <w:sz w:val="24"/>
        </w:rPr>
        <w:tab/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 </w:t>
      </w:r>
    </w:p>
    <w:p w14:paraId="76EA6974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Response: </w:t>
      </w:r>
    </w:p>
    <w:p w14:paraId="19DC86D2">
      <w:pPr>
        <w:spacing w:after="270" w:line="249" w:lineRule="auto"/>
        <w:ind w:left="-5" w:right="61" w:hanging="10"/>
      </w:pPr>
      <w:r>
        <w:rPr>
          <w:rFonts w:ascii="Times New Roman" w:hAnsi="Times New Roman" w:eastAsia="Times New Roman" w:cs="Times New Roman"/>
          <w:sz w:val="24"/>
        </w:rPr>
        <w:t xml:space="preserve">Discourse in NLP means understanding and analyzing </w:t>
      </w:r>
      <w:r>
        <w:rPr>
          <w:rFonts w:ascii="Times New Roman" w:hAnsi="Times New Roman" w:eastAsia="Times New Roman" w:cs="Times New Roman"/>
          <w:b/>
          <w:sz w:val="24"/>
        </w:rPr>
        <w:t>a group of sentences that are connected to each other</w:t>
      </w:r>
      <w:r>
        <w:rPr>
          <w:rFonts w:ascii="Times New Roman" w:hAnsi="Times New Roman" w:eastAsia="Times New Roman" w:cs="Times New Roman"/>
          <w:sz w:val="24"/>
        </w:rPr>
        <w:t xml:space="preserve"> and form a meaningful conversation or text. </w:t>
      </w:r>
    </w:p>
    <w:p w14:paraId="3C2CED8C">
      <w:pPr>
        <w:spacing w:after="270" w:line="249" w:lineRule="auto"/>
        <w:ind w:left="-5" w:right="61" w:hanging="10"/>
      </w:pPr>
      <w:r>
        <w:rPr>
          <w:rFonts w:ascii="Times New Roman" w:hAnsi="Times New Roman" w:eastAsia="Times New Roman" w:cs="Times New Roman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</w:rPr>
        <w:t>single sentence</w:t>
      </w:r>
      <w:r>
        <w:rPr>
          <w:rFonts w:ascii="Times New Roman" w:hAnsi="Times New Roman" w:eastAsia="Times New Roman" w:cs="Times New Roman"/>
          <w:sz w:val="24"/>
        </w:rPr>
        <w:t xml:space="preserve"> expresses one idea, while </w:t>
      </w:r>
      <w:r>
        <w:rPr>
          <w:rFonts w:ascii="Times New Roman" w:hAnsi="Times New Roman" w:eastAsia="Times New Roman" w:cs="Times New Roman"/>
          <w:b/>
          <w:sz w:val="24"/>
        </w:rPr>
        <w:t>discourse contains multiple sentences</w:t>
      </w:r>
      <w:r>
        <w:rPr>
          <w:rFonts w:ascii="Times New Roman" w:hAnsi="Times New Roman" w:eastAsia="Times New Roman" w:cs="Times New Roman"/>
          <w:sz w:val="24"/>
        </w:rPr>
        <w:t xml:space="preserve"> where the meaning of one sentence may depend on the previous or following sentences. </w:t>
      </w:r>
    </w:p>
    <w:p w14:paraId="22A1E3BC">
      <w:pPr>
        <w:spacing w:after="10" w:line="249" w:lineRule="auto"/>
        <w:ind w:left="-5" w:hanging="10"/>
      </w:pPr>
      <w:r>
        <w:rPr>
          <w:rFonts w:ascii="Times New Roman" w:hAnsi="Times New Roman" w:eastAsia="Times New Roman" w:cs="Times New Roman"/>
          <w:b/>
          <w:color w:val="548DD4"/>
          <w:sz w:val="24"/>
        </w:rPr>
        <w:t>Example</w:t>
      </w:r>
      <w:r>
        <w:rPr>
          <w:rFonts w:ascii="Times New Roman" w:hAnsi="Times New Roman" w:eastAsia="Times New Roman" w:cs="Times New Roman"/>
          <w:b/>
          <w:sz w:val="24"/>
        </w:rPr>
        <w:t>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“Ravi went to the shop. He bought some fruits.” </w:t>
      </w:r>
    </w:p>
    <w:p w14:paraId="37AA6EE6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>Here, the word “He” refers to Ravi. Understanding this requires looking at both sentences, so it is discourse processing</w:t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. </w:t>
      </w:r>
    </w:p>
    <w:p w14:paraId="206D51F6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Q2: </w:t>
      </w:r>
    </w:p>
    <w:p w14:paraId="1CEE0D21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Explain the importance of context in discourse processing. </w:t>
      </w:r>
    </w:p>
    <w:p w14:paraId="737A7EC1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D5DB52A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Context is very important in discourse processing because the meaning of a sentence can change depending on the situation or previous sentences. </w:t>
      </w:r>
    </w:p>
    <w:p w14:paraId="4EFBDA42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For example: </w:t>
      </w:r>
    </w:p>
    <w:p w14:paraId="2EF0F330">
      <w:pPr>
        <w:spacing w:after="10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“Rahul went to the bank. He deposited some money.” </w:t>
      </w:r>
    </w:p>
    <w:p w14:paraId="6CAE50C7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Here, context tells us that “bank” means a financial institution. </w:t>
      </w:r>
    </w:p>
    <w:p w14:paraId="765DC20C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Context helps NLP systems to: </w:t>
      </w:r>
    </w:p>
    <w:p w14:paraId="05EA4BF6">
      <w:pPr>
        <w:numPr>
          <w:ilvl w:val="0"/>
          <w:numId w:val="3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Understand the correct meaning of words.  </w:t>
      </w:r>
    </w:p>
    <w:p w14:paraId="0870CAC0">
      <w:pPr>
        <w:numPr>
          <w:ilvl w:val="0"/>
          <w:numId w:val="3"/>
        </w:numPr>
        <w:spacing w:after="10" w:line="249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Resolve references such as “he”, “she”, and “it”.  </w:t>
      </w:r>
    </w:p>
    <w:p w14:paraId="6A1EEBEF">
      <w:pPr>
        <w:numPr>
          <w:ilvl w:val="0"/>
          <w:numId w:val="3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Understand conversations correctly.  </w:t>
      </w:r>
    </w:p>
    <w:p w14:paraId="3F4E14E7">
      <w:pPr>
        <w:numPr>
          <w:ilvl w:val="0"/>
          <w:numId w:val="3"/>
        </w:numPr>
        <w:spacing w:after="269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Identify the relationship between sentences </w:t>
      </w:r>
    </w:p>
    <w:p w14:paraId="3184BD08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Q3: </w:t>
      </w:r>
    </w:p>
    <w:p w14:paraId="4C54B0F3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What is reference resolution? Why is it important in NLP? </w:t>
      </w:r>
    </w:p>
    <w:p w14:paraId="68153A55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16BC9D7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Reference resolution is the process of finding what a word or phrase refers to in a sentence or conversation. </w:t>
      </w:r>
    </w:p>
    <w:p w14:paraId="6F2AF35A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For example: </w:t>
      </w:r>
    </w:p>
    <w:p w14:paraId="5DC6B104">
      <w:pPr>
        <w:spacing w:after="10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“Priya bought a book. She read it at night.” </w:t>
      </w:r>
    </w:p>
    <w:p w14:paraId="2A81C0E5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Here, “She” refers to Priya and “it” refers to the book. </w:t>
      </w:r>
    </w:p>
    <w:p w14:paraId="4ED1CDE2">
      <w:pPr>
        <w:spacing w:after="324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It is important because it helps NLP systems understand the actual meaning of a text or conversation and maintain the correct context. </w:t>
      </w:r>
    </w:p>
    <w:p w14:paraId="61D435E2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20955"/>
                <wp:effectExtent l="0" t="0" r="0" b="0"/>
                <wp:docPr id="18368" name="Group 18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082"/>
                          <a:chOff x="0" y="0"/>
                          <a:chExt cx="6402070" cy="21082"/>
                        </a:xfrm>
                      </wpg:grpSpPr>
                      <wps:wsp>
                        <wps:cNvPr id="24790" name="Shape 24790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1" name="Shape 24791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2" name="Shape 24792"/>
                        <wps:cNvSpPr/>
                        <wps:spPr>
                          <a:xfrm>
                            <a:off x="3048" y="127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3" name="Shape 24793"/>
                        <wps:cNvSpPr/>
                        <wps:spPr>
                          <a:xfrm>
                            <a:off x="63990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4" name="Shape 24794"/>
                        <wps:cNvSpPr/>
                        <wps:spPr>
                          <a:xfrm>
                            <a:off x="0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5" name="Shape 24795"/>
                        <wps:cNvSpPr/>
                        <wps:spPr>
                          <a:xfrm>
                            <a:off x="63990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6" name="Shape 24796"/>
                        <wps:cNvSpPr/>
                        <wps:spPr>
                          <a:xfrm>
                            <a:off x="0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7" name="Shape 24797"/>
                        <wps:cNvSpPr/>
                        <wps:spPr>
                          <a:xfrm>
                            <a:off x="3048" y="180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8" name="Shape 24798"/>
                        <wps:cNvSpPr/>
                        <wps:spPr>
                          <a:xfrm>
                            <a:off x="6399022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5pt;width:504.1pt;" coordsize="6402070,21082" o:gfxdata="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JGQUjjUAAAABAEAAA8A&#10;AAAAAAAAAQAgAAAAIgAAAGRycy9kb3ducmV2LnhtbFBLAQIUABQAAAAIAIdO4kD/izcG4wMAAGsc&#10;AAAOAAAAAAAAAAEAIAAAACMBAABkcnMvZTJvRG9jLnhtbFBLBQYAAAAABgAGAFkBAAB4BwAAAAA=&#10;">
                <o:lock v:ext="edit" aspectratio="f"/>
                <v:shape id="Shape 24790" o:spid="_x0000_s1026" o:spt="100" style="position:absolute;left:0;top:0;height:19686;width:6400800;" fillcolor="#A0A0A0" filled="t" stroked="f" coordsize="6400800,19686" o:gfxdata="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1WjK/&#10;AAAA3gAAAA8AAAAAAAAAAQAgAAAAIgAAAGRycy9kb3ducmV2LnhtbFBLAQIUABQAAAAIAIdO4kAz&#10;LwWeOwAAADkAAAAQAAAAAAAAAAEAIAAAAA4BAABkcnMvc2hhcGV4bWwueG1sUEsFBgAAAAAGAAYA&#10;WwEAALgDAAAAAA==&#10;" path="m0,0l6400800,0,6400800,19686,0,1968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1" o:spid="_x0000_s1026" o:spt="100" style="position:absolute;left:0;top:1270;height:9144;width:9144;" fillcolor="#A0A0A0" filled="t" stroked="f" coordsize="9144,9144" o:gfxdata="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h/I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2" o:spid="_x0000_s1026" o:spt="100" style="position:absolute;left:3048;top:1270;height:9144;width:6395974;" fillcolor="#A0A0A0" filled="t" stroked="f" coordsize="6395974,9144" o:gfxdata="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iwrm/&#10;AAAA3gAAAA8AAAAAAAAAAQAgAAAAIgAAAGRycy9kb3ducmV2LnhtbFBLAQIUABQAAAAIAIdO4kAz&#10;LwWeOwAAADkAAAAQAAAAAAAAAAEAIAAAAA4BAABkcnMvc2hhcGV4bWwueG1sUEsFBgAAAAAGAAYA&#10;WwEAALgDAAAAAA==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3" o:spid="_x0000_s1026" o:spt="100" style="position:absolute;left:6399022;top:1270;height:9144;width:9144;" fillcolor="#A0A0A0" filled="t" stroked="f" coordsize="9144,9144" o:gfxdata="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mRM+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4" o:spid="_x0000_s1026" o:spt="100" style="position:absolute;left:0;top:4318;height:13716;width:9144;" fillcolor="#A0A0A0" filled="t" stroked="f" coordsize="9144,13716" o:gfxdata="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NZjK/&#10;AAAA3gAAAA8AAAAAAAAAAQAgAAAAIgAAAGRycy9kb3ducmV2LnhtbFBLAQIUABQAAAAIAIdO4kAz&#10;LwWeOwAAADkAAAAQAAAAAAAAAAEAIAAAAA4BAABkcnMvc2hhcGV4bWwueG1sUEsFBgAAAAAGAAYA&#10;WwEAALgDAAAAAA=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5" o:spid="_x0000_s1026" o:spt="100" style="position:absolute;left:6399022;top:4318;height:13716;width:9144;" fillcolor="#E3E3E3" filled="t" stroked="f" coordsize="9144,13716" o:gfxdata="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SFeu/&#10;AAAA3gAAAA8AAAAAAAAAAQAgAAAAIgAAAGRycy9kb3ducmV2LnhtbFBLAQIUABQAAAAIAIdO4kAz&#10;LwWeOwAAADkAAAAQAAAAAAAAAAEAIAAAAA4BAABkcnMvc2hhcGV4bWwueG1sUEsFBgAAAAAGAAYA&#10;WwEAALgDAAAAAA=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6" o:spid="_x0000_s1026" o:spt="100" style="position:absolute;left:0;top:18035;height:9144;width:9144;" fillcolor="#E3E3E3" filled="t" stroked="f" coordsize="9144,9144" o:gfxdata="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fOou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7" o:spid="_x0000_s1026" o:spt="100" style="position:absolute;left:3048;top:18035;height:9144;width:6395974;" fillcolor="#E3E3E3" filled="t" stroked="f" coordsize="6395974,9144" o:gfxdata="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kZP&#10;1MEAAADeAAAADwAAAAAAAAABACAAAAAiAAAAZHJzL2Rvd25yZXYueG1sUEsBAhQAFAAAAAgAh07i&#10;QDMvBZ47AAAAOQAAABAAAAAAAAAAAQAgAAAAEAEAAGRycy9zaGFwZXhtbC54bWxQSwUGAAAAAAYA&#10;BgBbAQAAug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798" o:spid="_x0000_s1026" o:spt="100" style="position:absolute;left:6399022;top:18035;height:9144;width:9144;" fillcolor="#E3E3E3" filled="t" stroked="f" coordsize="9144,9144" o:gfxdata="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UwLYr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52416B0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Q4: </w:t>
      </w:r>
    </w:p>
    <w:p w14:paraId="748733E1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Explain the difference between anaphora and cataphora with examples. </w:t>
      </w:r>
    </w:p>
    <w:p w14:paraId="01DE25B2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4258C0F5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Anaphora occurs when a word refers to something that was already mentioned earlier. </w:t>
      </w:r>
    </w:p>
    <w:p w14:paraId="61EF3FAF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Example: </w:t>
      </w:r>
    </w:p>
    <w:p w14:paraId="326B14C3">
      <w:pPr>
        <w:spacing w:after="10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“Ravi bought a phone. He likes it.” </w:t>
      </w:r>
    </w:p>
    <w:p w14:paraId="51083DCD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Here, “He” refers to Ravi, which was mentioned before. </w:t>
      </w:r>
    </w:p>
    <w:p w14:paraId="4437CDD2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Cataphora occurs when a word refers to something that is mentioned later. </w:t>
      </w:r>
    </w:p>
    <w:p w14:paraId="2BDFBDCB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Example: </w:t>
      </w:r>
    </w:p>
    <w:p w14:paraId="4180D9AE">
      <w:pPr>
        <w:spacing w:after="268" w:line="249" w:lineRule="auto"/>
        <w:ind w:left="-5" w:right="4446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“When he arrived home, Ravi called his mother.” Here, “he” refers to Ravi, which is mentioned later. </w:t>
      </w:r>
    </w:p>
    <w:p w14:paraId="072BC640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Simple difference: </w:t>
      </w:r>
    </w:p>
    <w:p w14:paraId="35613727">
      <w:pPr>
        <w:numPr>
          <w:ilvl w:val="0"/>
          <w:numId w:val="4"/>
        </w:numPr>
        <w:spacing w:after="10" w:line="249" w:lineRule="auto"/>
        <w:ind w:right="1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Anaphora → reference goes backward.  </w:t>
      </w:r>
    </w:p>
    <w:p w14:paraId="6D8DABF5">
      <w:pPr>
        <w:numPr>
          <w:ilvl w:val="0"/>
          <w:numId w:val="4"/>
        </w:numPr>
        <w:spacing w:after="320" w:line="249" w:lineRule="auto"/>
        <w:ind w:right="1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Cataphora → reference goes forward.  </w:t>
      </w:r>
    </w:p>
    <w:p w14:paraId="6F0AB935">
      <w:pPr>
        <w:spacing w:after="202"/>
        <w:jc w:val="right"/>
      </w:pPr>
      <w:r>
        <mc:AlternateContent>
          <mc:Choice Requires="wpg">
            <w:drawing>
              <wp:inline distT="0" distB="0" distL="0" distR="0">
                <wp:extent cx="6402070" cy="19685"/>
                <wp:effectExtent l="0" t="0" r="0" b="0"/>
                <wp:docPr id="18372" name="Group 18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939"/>
                          <a:chOff x="0" y="0"/>
                          <a:chExt cx="6402070" cy="19939"/>
                        </a:xfrm>
                      </wpg:grpSpPr>
                      <wps:wsp>
                        <wps:cNvPr id="24808" name="Shape 2480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9" name="Shape 24809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0" name="Shape 24810"/>
                        <wps:cNvSpPr/>
                        <wps:spPr>
                          <a:xfrm>
                            <a:off x="3048" y="127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1" name="Shape 24811"/>
                        <wps:cNvSpPr/>
                        <wps:spPr>
                          <a:xfrm>
                            <a:off x="63990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2" name="Shape 24812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3" name="Shape 24813"/>
                        <wps:cNvSpPr/>
                        <wps:spPr>
                          <a:xfrm>
                            <a:off x="63990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4" name="Shape 24814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5" name="Shape 24815"/>
                        <wps:cNvSpPr/>
                        <wps:spPr>
                          <a:xfrm>
                            <a:off x="3048" y="1689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6" name="Shape 24816"/>
                        <wps:cNvSpPr/>
                        <wps:spPr>
                          <a:xfrm>
                            <a:off x="63990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504.1pt;" coordsize="6402070,19939" o:gfxdata="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GCW5kzU&#10;AAAABAEAAA8AAAAAAAAAAQAgAAAAIgAAAGRycy9kb3ducmV2LnhtbFBLAQIUABQAAAAIAIdO4kCL&#10;n6dL7AMAAGgcAAAOAAAAAAAAAAEAIAAAACMBAABkcnMvZTJvRG9jLnhtbFBLBQYAAAAABgAGAFkB&#10;AACBBwAAAAA=&#10;">
                <o:lock v:ext="edit" aspectratio="f"/>
                <v:shape id="Shape 24808" o:spid="_x0000_s1026" o:spt="100" style="position:absolute;left:0;top:0;height:19685;width:6400800;" fillcolor="#A0A0A0" filled="t" stroked="f" coordsize="6400800,19685" o:gfxdata="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yDYC8AAAA&#10;3gAAAA8AAAAAAAAAAQAgAAAAIgAAAGRycy9kb3ducmV2LnhtbFBLAQIUABQAAAAIAIdO4kAzLwWe&#10;OwAAADkAAAAQAAAAAAAAAAEAIAAAAAsBAABkcnMvc2hhcGV4bWwueG1sUEsFBgAAAAAGAAYAWwEA&#10;ALUDAAAAAA==&#10;" path="m0,0l6400800,0,6400800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09" o:spid="_x0000_s1026" o:spt="100" style="position:absolute;left:0;top:127;height:9144;width:9144;" fillcolor="#A0A0A0" filled="t" stroked="f" coordsize="9144,9144" o:gfxdata="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wcvS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0" o:spid="_x0000_s1026" o:spt="100" style="position:absolute;left:3048;top:127;height:9144;width:6395974;" fillcolor="#A0A0A0" filled="t" stroked="f" coordsize="6395974,9144" o:gfxdata="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G25ZvQAA&#10;AN4AAAAPAAAAAAAAAAEAIAAAACIAAABkcnMvZG93bnJldi54bWxQSwECFAAUAAAACACHTuJAMy8F&#10;njsAAAA5AAAAEAAAAAAAAAABACAAAAAMAQAAZHJzL3NoYXBleG1sLnhtbFBLBQYAAAAABgAGAFsB&#10;AAC2AwAAAAA=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1" o:spid="_x0000_s1026" o:spt="100" style="position:absolute;left:6399022;top:127;height:9144;width:9144;" fillcolor="#A0A0A0" filled="t" stroked="f" coordsize="9144,9144" o:gfxdata="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f6C+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2" o:spid="_x0000_s1026" o:spt="100" style="position:absolute;left:0;top:3175;height:13716;width:9144;" fillcolor="#A0A0A0" filled="t" stroked="f" coordsize="9144,13716" o:gfxdata="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j8zR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3" o:spid="_x0000_s1026" o:spt="100" style="position:absolute;left:6399022;top:3175;height:13716;width:9144;" fillcolor="#E3E3E3" filled="t" stroked="f" coordsize="9144,13716" o:gfxdata="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kL8IvQAA&#10;AN4AAAAPAAAAAAAAAAEAIAAAACIAAABkcnMvZG93bnJldi54bWxQSwECFAAUAAAACACHTuJAMy8F&#10;njsAAAA5AAAAEAAAAAAAAAABACAAAAAMAQAAZHJzL3NoYXBleG1sLnhtbFBLBQYAAAAABgAGAFsB&#10;AAC2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4" o:spid="_x0000_s1026" o:spt="100" style="position:absolute;left:0;top:16891;height:9144;width:9144;" fillcolor="#E3E3E3" filled="t" stroked="f" coordsize="9144,9144" o:gfxdata="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aWa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5" o:spid="_x0000_s1026" o:spt="100" style="position:absolute;left:3048;top:16891;height:9144;width:6395974;" fillcolor="#E3E3E3" filled="t" stroked="f" coordsize="6395974,9144" o:gfxdata="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v+M0&#10;wAAAAN4AAAAPAAAAAAAAAAEAIAAAACIAAABkcnMvZG93bnJldi54bWxQSwECFAAUAAAACACHTuJA&#10;My8FnjsAAAA5AAAAEAAAAAAAAAABACAAAAAPAQAAZHJzL3NoYXBleG1sLnhtbFBLBQYAAAAABgAG&#10;AFsBAAC5AwAAAAA=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16" o:spid="_x0000_s1026" o:spt="100" style="position:absolute;left:6399022;top:16891;height:9144;width:9144;" fillcolor="#E3E3E3" filled="t" stroked="f" coordsize="9144,9144" o:gfxdata="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ith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97012FB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Q5: </w:t>
      </w:r>
    </w:p>
    <w:p w14:paraId="2B94C9E1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“Ravi told Arun that he had won the competition.” Why is reference resolution difficult in this sentence? </w:t>
      </w:r>
    </w:p>
    <w:p w14:paraId="0611740A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Response: </w:t>
      </w:r>
    </w:p>
    <w:p w14:paraId="669D590E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Reference resolution is difficult because the pronoun “he” can refer to either Ravi or Arun. </w:t>
      </w:r>
    </w:p>
    <w:p w14:paraId="3D6E5B7B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The sentence does not clearly tell us who won the competition. </w:t>
      </w:r>
    </w:p>
    <w:p w14:paraId="4DB85F04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It could mean: </w:t>
      </w:r>
    </w:p>
    <w:p w14:paraId="3521F46C">
      <w:pPr>
        <w:numPr>
          <w:ilvl w:val="0"/>
          <w:numId w:val="4"/>
        </w:numPr>
        <w:spacing w:after="12" w:line="248" w:lineRule="auto"/>
        <w:ind w:right="1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Ravi won the competition, or  </w:t>
      </w:r>
    </w:p>
    <w:p w14:paraId="72AA9026">
      <w:pPr>
        <w:numPr>
          <w:ilvl w:val="0"/>
          <w:numId w:val="4"/>
        </w:numPr>
        <w:spacing w:after="269" w:line="248" w:lineRule="auto"/>
        <w:ind w:right="1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Arun won the competition.  </w:t>
      </w:r>
    </w:p>
    <w:p w14:paraId="1468F57F">
      <w:pPr>
        <w:spacing w:after="324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Therefore, the NLP system needs additional context or information to determine the correct person. </w:t>
      </w:r>
    </w:p>
    <w:p w14:paraId="199ECE00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18376" name="Group 1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26" name="Shape 24826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7" name="Shape 24827"/>
                        <wps:cNvSpPr/>
                        <wps:spPr>
                          <a:xfrm>
                            <a:off x="0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8" name="Shape 24828"/>
                        <wps:cNvSpPr/>
                        <wps:spPr>
                          <a:xfrm>
                            <a:off x="3048" y="89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9" name="Shape 24829"/>
                        <wps:cNvSpPr/>
                        <wps:spPr>
                          <a:xfrm>
                            <a:off x="639902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0" name="Shape 24830"/>
                        <wps:cNvSpPr/>
                        <wps:spPr>
                          <a:xfrm>
                            <a:off x="0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1" name="Shape 24831"/>
                        <wps:cNvSpPr/>
                        <wps:spPr>
                          <a:xfrm>
                            <a:off x="6399022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2" name="Shape 24832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3" name="Shape 24833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4" name="Shape 24834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504.1pt;" coordsize="6402070,20701" o:gfxdata="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DJELDv1AAAAAQBAAAP&#10;AAAAAAAAAAEAIAAAACIAAABkcnMvZG93bnJldi54bWxQSwECFAAUAAAACACHTuJAeTgiUOQDAABo&#10;HAAADgAAAAAAAAABACAAAAAjAQAAZHJzL2Uyb0RvYy54bWxQSwUGAAAAAAYABgBZAQAAeQcAAAAA&#10;">
                <o:lock v:ext="edit" aspectratio="f"/>
                <v:shape id="Shape 24826" o:spid="_x0000_s1026" o:spt="100" style="position:absolute;left:0;top:0;height:19686;width:6400800;" fillcolor="#A0A0A0" filled="t" stroked="f" coordsize="6400800,19686" o:gfxdata="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bOmy/&#10;AAAA3gAAAA8AAAAAAAAAAQAgAAAAIgAAAGRycy9kb3ducmV2LnhtbFBLAQIUABQAAAAIAIdO4kAz&#10;LwWeOwAAADkAAAAQAAAAAAAAAAEAIAAAAA4BAABkcnMvc2hhcGV4bWwueG1sUEsFBgAAAAAGAAYA&#10;WwEAALgDAAAAAA==&#10;" path="m0,0l6400800,0,6400800,19686,0,1968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27" o:spid="_x0000_s1026" o:spt="100" style="position:absolute;left:0;top:890;height:9144;width:9144;" fillcolor="#A0A0A0" filled="t" stroked="f" coordsize="9144,9144" o:gfxdata="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Fh99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28" o:spid="_x0000_s1026" o:spt="100" style="position:absolute;left:3048;top:890;height:9144;width:6395974;" fillcolor="#A0A0A0" filled="t" stroked="f" coordsize="6395974,9144" o:gfxdata="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Go4rsAAADe&#10;AAAADwAAAAAAAAABACAAAAAiAAAAZHJzL2Rvd25yZXYueG1sUEsBAhQAFAAAAAgAh07iQDMvBZ47&#10;AAAAOQAAABAAAAAAAAAAAQAgAAAACgEAAGRycy9zaGFwZXhtbC54bWxQSwUGAAAAAAYABgBbAQAA&#10;tA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29" o:spid="_x0000_s1026" o:spt="100" style="position:absolute;left:6399022;top:890;height:9144;width:9144;" fillcolor="#A0A0A0" filled="t" stroked="f" coordsize="9144,9144" o:gfxdata="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xS6U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30" o:spid="_x0000_s1026" o:spt="100" style="position:absolute;left:0;top:3938;height:13715;width:9144;" fillcolor="#A0A0A0" filled="t" stroked="f" coordsize="9144,13715" o:gfxdata="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eBE6/&#10;AAAA3gAAAA8AAAAAAAAAAQAgAAAAIgAAAGRycy9kb3ducmV2LnhtbFBLAQIUABQAAAAIAIdO4kAz&#10;LwWeOwAAADkAAAAQAAAAAAAAAAEAIAAAAA4BAABkcnMvc2hhcGV4bWwueG1sUEsFBgAAAAAGAAYA&#10;WwEAALgDAAAAAA==&#10;" path="m0,0l9144,0,9144,13715,0,137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31" o:spid="_x0000_s1026" o:spt="100" style="position:absolute;left:6399022;top:3938;height:13715;width:9144;" fillcolor="#E3E3E3" filled="t" stroked="f" coordsize="9144,13715" o:gfxdata="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YfOn&#10;wAAAAN4AAAAPAAAAAAAAAAEAIAAAACIAAABkcnMvZG93bnJldi54bWxQSwECFAAUAAAACACHTuJA&#10;My8FnjsAAAA5AAAAEAAAAAAAAAABACAAAAAPAQAAZHJzL3NoYXBleG1sLnhtbFBLBQYAAAAABgAG&#10;AFsBAAC5AwAAAAA=&#10;" path="m0,0l9144,0,9144,13715,0,1371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32" o:spid="_x0000_s1026" o:spt="100" style="position:absolute;left:0;top:17653;height:9144;width:9144;" fillcolor="#E3E3E3" filled="t" stroked="f" coordsize="9144,9144" o:gfxdata="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29+S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33" o:spid="_x0000_s1026" o:spt="100" style="position:absolute;left:3048;top:17653;height:9144;width:6395974;" fillcolor="#E3E3E3" filled="t" stroked="f" coordsize="6395974,9144" o:gfxdata="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a+C&#10;u8EAAADeAAAADwAAAAAAAAABACAAAAAiAAAAZHJzL2Rvd25yZXYueG1sUEsBAhQAFAAAAAgAh07i&#10;QDMvBZ47AAAAOQAAABAAAAAAAAAAAQAgAAAAEAEAAGRycy9zaGFwZXhtbC54bWxQSwUGAAAAAAYA&#10;BgBbAQAAug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34" o:spid="_x0000_s1026" o:spt="100" style="position:absolute;left:6399022;top:17653;height:9144;width:9144;" fillcolor="#E3E3E3" filled="t" stroked="f" coordsize="9144,9144" o:gfxdata="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PKC7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7C5186B3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Q6: </w:t>
      </w:r>
    </w:p>
    <w:p w14:paraId="5EA983C7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What is a dialogue act? List any four types. </w:t>
      </w:r>
    </w:p>
    <w:p w14:paraId="283141C9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Answer: </w:t>
      </w:r>
    </w:p>
    <w:p w14:paraId="04B5835B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A dialogue act is the purpose or function of a person's utterance in a conversation. It tells us what the speaker is trying to do. </w:t>
      </w:r>
    </w:p>
    <w:p w14:paraId="427CEA8A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Four types of dialogue acts are: </w:t>
      </w:r>
    </w:p>
    <w:p w14:paraId="4D3E779D">
      <w:pPr>
        <w:numPr>
          <w:ilvl w:val="0"/>
          <w:numId w:val="5"/>
        </w:numPr>
        <w:spacing w:after="2" w:line="248" w:lineRule="auto"/>
        <w:ind w:right="4420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Question – asking for information. </w:t>
      </w:r>
      <w:r>
        <w:rPr>
          <w:rFonts w:ascii="Times New Roman" w:hAnsi="Times New Roman" w:eastAsia="Times New Roman" w:cs="Times New Roman"/>
          <w:b/>
          <w:i/>
          <w:sz w:val="24"/>
        </w:rPr>
        <w:t>Example: “What is your name?”</w:t>
      </w:r>
      <w:r>
        <w:rPr>
          <w:rFonts w:ascii="Times New Roman" w:hAnsi="Times New Roman" w:eastAsia="Times New Roman" w:cs="Times New Roman"/>
          <w:b/>
          <w:sz w:val="24"/>
        </w:rPr>
        <w:t xml:space="preserve">  </w:t>
      </w:r>
    </w:p>
    <w:p w14:paraId="707FA6D0">
      <w:pPr>
        <w:numPr>
          <w:ilvl w:val="0"/>
          <w:numId w:val="5"/>
        </w:numPr>
        <w:spacing w:after="3" w:line="248" w:lineRule="auto"/>
        <w:ind w:right="4420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Statement – giving information. </w:t>
      </w:r>
      <w:r>
        <w:rPr>
          <w:rFonts w:ascii="Times New Roman" w:hAnsi="Times New Roman" w:eastAsia="Times New Roman" w:cs="Times New Roman"/>
          <w:b/>
          <w:i/>
          <w:sz w:val="24"/>
        </w:rPr>
        <w:t>Example: “My name is Ravi.”</w:t>
      </w:r>
      <w:r>
        <w:rPr>
          <w:rFonts w:ascii="Times New Roman" w:hAnsi="Times New Roman" w:eastAsia="Times New Roman" w:cs="Times New Roman"/>
          <w:b/>
          <w:sz w:val="24"/>
        </w:rPr>
        <w:t xml:space="preserve">  </w:t>
      </w:r>
    </w:p>
    <w:p w14:paraId="6C2F5F2A">
      <w:pPr>
        <w:numPr>
          <w:ilvl w:val="0"/>
          <w:numId w:val="5"/>
        </w:numPr>
        <w:spacing w:after="269" w:line="248" w:lineRule="auto"/>
        <w:ind w:right="4420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Request – asking someone to do something. </w:t>
      </w:r>
      <w:r>
        <w:rPr>
          <w:rFonts w:ascii="Times New Roman" w:hAnsi="Times New Roman" w:eastAsia="Times New Roman" w:cs="Times New Roman"/>
          <w:b/>
          <w:i/>
          <w:sz w:val="24"/>
        </w:rPr>
        <w:t>Example: “Please open the door.”</w:t>
      </w:r>
      <w:r>
        <w:rPr>
          <w:rFonts w:ascii="Times New Roman" w:hAnsi="Times New Roman" w:eastAsia="Times New Roman" w:cs="Times New Roman"/>
          <w:b/>
          <w:sz w:val="24"/>
        </w:rPr>
        <w:t xml:space="preserve">  </w:t>
      </w:r>
    </w:p>
    <w:p w14:paraId="7062B3C8">
      <w:pPr>
        <w:numPr>
          <w:ilvl w:val="0"/>
          <w:numId w:val="5"/>
        </w:numPr>
        <w:spacing w:after="12" w:line="248" w:lineRule="auto"/>
        <w:ind w:right="4420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Greeting – starting a conversation politely. </w:t>
      </w:r>
    </w:p>
    <w:p w14:paraId="159804A8">
      <w:pPr>
        <w:spacing w:after="309"/>
        <w:ind w:left="720"/>
      </w:pPr>
      <w:r>
        <w:rPr>
          <w:rFonts w:ascii="Times New Roman" w:hAnsi="Times New Roman" w:eastAsia="Times New Roman" w:cs="Times New Roman"/>
          <w:b/>
          <w:i/>
          <w:sz w:val="24"/>
        </w:rPr>
        <w:t>Example: “Hello!”</w:t>
      </w:r>
      <w:r>
        <w:rPr>
          <w:rFonts w:ascii="Times New Roman" w:hAnsi="Times New Roman" w:eastAsia="Times New Roman" w:cs="Times New Roman"/>
          <w:b/>
          <w:sz w:val="24"/>
        </w:rPr>
        <w:t xml:space="preserve">  </w:t>
      </w:r>
    </w:p>
    <w:p w14:paraId="03F76465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19685"/>
                <wp:effectExtent l="0" t="0" r="0" b="0"/>
                <wp:docPr id="18424" name="Group 18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811"/>
                          <a:chOff x="0" y="0"/>
                          <a:chExt cx="6402070" cy="19811"/>
                        </a:xfrm>
                      </wpg:grpSpPr>
                      <wps:wsp>
                        <wps:cNvPr id="24844" name="Shape 248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5" name="Shape 2484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6" name="Shape 24846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7" name="Shape 24847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8" name="Shape 24848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9" name="Shape 24849"/>
                        <wps:cNvSpPr/>
                        <wps:spPr>
                          <a:xfrm>
                            <a:off x="63990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0" name="Shape 2485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1" name="Shape 24851"/>
                        <wps:cNvSpPr/>
                        <wps:spPr>
                          <a:xfrm>
                            <a:off x="3048" y="1676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2" name="Shape 24852"/>
                        <wps:cNvSpPr/>
                        <wps:spPr>
                          <a:xfrm>
                            <a:off x="63990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504.1pt;" coordsize="6402070,19811" o:gfxdata="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GCW5kzUAAAABAEAAA8AAAAAAAAAAQAg&#10;AAAAIgAAAGRycy9kb3ducmV2LnhtbFBLAQIUABQAAAAIAIdO4kD0BVUj2gMAAGIcAAAOAAAAAAAA&#10;AAEAIAAAACMBAABkcnMvZTJvRG9jLnhtbFBLBQYAAAAABgAGAFkBAABvBwAAAAA=&#10;">
                <o:lock v:ext="edit" aspectratio="f"/>
                <v:shape id="Shape 24844" o:spid="_x0000_s1026" o:spt="100" style="position:absolute;left:0;top:0;height:19685;width:6400800;" fillcolor="#A0A0A0" filled="t" stroked="f" coordsize="6400800,19685" o:gfxdata="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Vb5F&#10;wAAAAN4AAAAPAAAAAAAAAAEAIAAAACIAAABkcnMvZG93bnJldi54bWxQSwECFAAUAAAACACHTuJA&#10;My8FnjsAAAA5AAAAEAAAAAAAAAABACAAAAAPAQAAZHJzL3NoYXBleG1sLnhtbFBLBQYAAAAABgAG&#10;AFsBAAC5AwAAAAA=&#10;" path="m0,0l6400800,0,6400800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45" o:spid="_x0000_s1026" o:spt="100" style="position:absolute;left:0;top:0;height:9144;width:9144;" fillcolor="#A0A0A0" filled="t" stroked="f" coordsize="9144,9144" o:gfxdata="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8Ex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46" o:spid="_x0000_s1026" o:spt="100" style="position:absolute;left:3048;top:0;height:9144;width:6395974;" fillcolor="#A0A0A0" filled="t" stroked="f" coordsize="6395974,9144" o:gfxdata="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18q74A&#10;AADeAAAADwAAAAAAAAABACAAAAAiAAAAZHJzL2Rvd25yZXYueG1sUEsBAhQAFAAAAAgAh07iQDMv&#10;BZ47AAAAOQAAABAAAAAAAAAAAQAgAAAADQEAAGRycy9zaGFwZXhtbC54bWxQSwUGAAAAAAYABgBb&#10;AQAAtw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47" o:spid="_x0000_s1026" o:spt="100" style="position:absolute;left:6399022;top:0;height:9144;width:9144;" fillcolor="#A0A0A0" filled="t" stroked="f" coordsize="9144,9144" o:gfxdata="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yfrd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48" o:spid="_x0000_s1026" o:spt="100" style="position:absolute;left:0;top:3047;height:13716;width:9144;" fillcolor="#A0A0A0" filled="t" stroked="f" coordsize="9144,13716" o:gfxdata="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dTU&#10;Js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49" o:spid="_x0000_s1026" o:spt="100" style="position:absolute;left:6399022;top:3047;height:13716;width:9144;" fillcolor="#E3E3E3" filled="t" stroked="f" coordsize="9144,13716" o:gfxdata="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un/74A&#10;AADeAAAADwAAAAAAAAABACAAAAAiAAAAZHJzL2Rvd25yZXYueG1sUEsBAhQAFAAAAAgAh07iQDMv&#10;BZ47AAAAOQAAABAAAAAAAAAAAQAgAAAADQEAAGRycy9zaGFwZXhtbC54bWxQSwUGAAAAAAYABgBb&#10;AQAAtw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50" o:spid="_x0000_s1026" o:spt="100" style="position:absolute;left:0;top:16763;height:9144;width:9144;" fillcolor="#E3E3E3" filled="t" stroked="f" coordsize="9144,9144" o:gfxdata="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Nymo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51" o:spid="_x0000_s1026" o:spt="100" style="position:absolute;left:3048;top:16763;height:9144;width:6395974;" fillcolor="#E3E3E3" filled="t" stroked="f" coordsize="6395974,9144" o:gfxdata="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7lz3&#10;wAAAAN4AAAAPAAAAAAAAAAEAIAAAACIAAABkcnMvZG93bnJldi54bWxQSwECFAAUAAAACACHTuJA&#10;My8FnjsAAAA5AAAAEAAAAAAAAAABACAAAAAPAQAAZHJzL3NoYXBleG1sLnhtbFBLBQYAAAAABgAG&#10;AFsBAAC5AwAAAAA=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52" o:spid="_x0000_s1026" o:spt="100" style="position:absolute;left:6399022;top:16763;height:9144;width:9144;" fillcolor="#E3E3E3" filled="t" stroked="f" coordsize="9144,9144" o:gfxdata="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akSR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44D3357B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Q7: </w:t>
      </w:r>
    </w:p>
    <w:p w14:paraId="75B791C3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What is a conversational agent? Give two examples. </w:t>
      </w:r>
    </w:p>
    <w:p w14:paraId="1E5FDD21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EB2F50E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A conversational agent is a computer program or AI system that communicates with people using natural language through text or speech. </w:t>
      </w:r>
    </w:p>
    <w:p w14:paraId="12701186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It can understand user questions and provide suitable responses. </w:t>
      </w:r>
    </w:p>
    <w:p w14:paraId="705D09AF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Examples: </w:t>
      </w:r>
    </w:p>
    <w:p w14:paraId="3C496DC5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ChatGPT  </w:t>
      </w:r>
    </w:p>
    <w:p w14:paraId="6804E752">
      <w:pPr>
        <w:numPr>
          <w:ilvl w:val="0"/>
          <w:numId w:val="6"/>
        </w:numPr>
        <w:spacing w:after="321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Google Assistant  </w:t>
      </w:r>
    </w:p>
    <w:p w14:paraId="1F2B1CF1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18443" name="Group 18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447"/>
                          <a:chOff x="0" y="0"/>
                          <a:chExt cx="6402070" cy="20447"/>
                        </a:xfrm>
                      </wpg:grpSpPr>
                      <wps:wsp>
                        <wps:cNvPr id="24862" name="Shape 2486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3" name="Shape 24863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4" name="Shape 24864"/>
                        <wps:cNvSpPr/>
                        <wps:spPr>
                          <a:xfrm>
                            <a:off x="3048" y="6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5" name="Shape 24865"/>
                        <wps:cNvSpPr/>
                        <wps:spPr>
                          <a:xfrm>
                            <a:off x="63990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6" name="Shape 24866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7" name="Shape 24867"/>
                        <wps:cNvSpPr/>
                        <wps:spPr>
                          <a:xfrm>
                            <a:off x="63990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8" name="Shape 24868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9" name="Shape 24869"/>
                        <wps:cNvSpPr/>
                        <wps:spPr>
                          <a:xfrm>
                            <a:off x="3048" y="1739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0" name="Shape 24870"/>
                        <wps:cNvSpPr/>
                        <wps:spPr>
                          <a:xfrm>
                            <a:off x="63990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504.1pt;" coordsize="6402070,20447" o:gfxdata="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DJELDv1AAAAAQB&#10;AAAPAAAAAAAAAAEAIAAAACIAAABkcnMvZG93bnJldi54bWxQSwECFAAUAAAACACHTuJA8w+yZOcD&#10;AABoHAAADgAAAAAAAAABACAAAAAjAQAAZHJzL2Uyb0RvYy54bWxQSwUGAAAAAAYABgBZAQAAfAcA&#10;AAAA&#10;">
                <o:lock v:ext="edit" aspectratio="f"/>
                <v:shape id="Shape 24862" o:spid="_x0000_s1026" o:spt="100" style="position:absolute;left:0;top:0;height:19685;width:6400800;" fillcolor="#A0A0A0" filled="t" stroked="f" coordsize="6400800,19685" o:gfxdata="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Rd/K&#10;wAAAAN4AAAAPAAAAAAAAAAEAIAAAACIAAABkcnMvZG93bnJldi54bWxQSwECFAAUAAAACACHTuJA&#10;My8FnjsAAAA5AAAAEAAAAAAAAAABACAAAAAPAQAAZHJzL3NoYXBleG1sLnhtbFBLBQYAAAAABgAG&#10;AFsBAAC5AwAAAAA=&#10;" path="m0,0l6400800,0,6400800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3" o:spid="_x0000_s1026" o:spt="100" style="position:absolute;left:0;top:635;height:9144;width:9144;" fillcolor="#A0A0A0" filled="t" stroked="f" coordsize="9144,9144" o:gfxdata="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egvr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4" o:spid="_x0000_s1026" o:spt="100" style="position:absolute;left:3048;top:635;height:9144;width:6395974;" fillcolor="#A0A0A0" filled="t" stroked="f" coordsize="6395974,9144" o:gfxdata="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YbJ74A&#10;AADeAAAADwAAAAAAAAABACAAAAAiAAAAZHJzL2Rvd25yZXYueG1sUEsBAhQAFAAAAAgAh07iQDMv&#10;BZ47AAAAOQAAABAAAAAAAAAAAQAgAAAADQEAAGRycy9zaGFwZXhtbC54bWxQSwUGAAAAAAYABgBb&#10;AQAAtw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5" o:spid="_x0000_s1026" o:spt="100" style="position:absolute;left:6399022;top:635;height:9144;width:9144;" fillcolor="#A0A0A0" filled="t" stroked="f" coordsize="9144,9144" o:gfxdata="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inVG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6" o:spid="_x0000_s1026" o:spt="100" style="position:absolute;left:0;top:3683;height:13716;width:9144;" fillcolor="#A0A0A0" filled="t" stroked="f" coordsize="9144,13716" o:gfxdata="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LK5&#10;r8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7" o:spid="_x0000_s1026" o:spt="100" style="position:absolute;left:6399022;top:3683;height:13716;width:9144;" fillcolor="#E3E3E3" filled="t" stroked="f" coordsize="9144,13716" o:gfxdata="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rcp2vQAA&#10;AN4AAAAPAAAAAAAAAAEAIAAAACIAAABkcnMvZG93bnJldi54bWxQSwECFAAUAAAACACHTuJAMy8F&#10;njsAAAA5AAAAEAAAAAAAAAABACAAAAAMAQAAZHJzL3NoYXBleG1sLnhtbFBLBQYAAAAABgAGAFsB&#10;AAC2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8" o:spid="_x0000_s1026" o:spt="100" style="position:absolute;left:0;top:17399;height:9144;width:9144;" fillcolor="#E3E3E3" filled="t" stroked="f" coordsize="9144,9144" o:gfxdata="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3vE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9" o:spid="_x0000_s1026" o:spt="100" style="position:absolute;left:3048;top:17399;height:9144;width:6395974;" fillcolor="#E3E3E3" filled="t" stroked="f" coordsize="6395974,9144" o:gfxdata="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/Sa&#10;TMEAAADeAAAADwAAAAAAAAABACAAAAAiAAAAZHJzL2Rvd25yZXYueG1sUEsBAhQAFAAAAAgAh07i&#10;QDMvBZ47AAAAOQAAABAAAAAAAAAAAQAgAAAAEAEAAGRycy9zaGFwZXhtbC54bWxQSwUGAAAAAAYA&#10;BgBbAQAAug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70" o:spid="_x0000_s1026" o:spt="100" style="position:absolute;left:6399022;top:17399;height:9144;width:9144;" fillcolor="#E3E3E3" filled="t" stroked="f" coordsize="9144,9144" o:gfxdata="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gnXI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4020F75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Q8: </w:t>
      </w:r>
    </w:p>
    <w:p w14:paraId="6E17E766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What is coherence and how does it contribute to meaningful communication? </w:t>
      </w:r>
    </w:p>
    <w:p w14:paraId="2615237A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3FEB6B2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Coherence means that the ideas in a text or conversation are logically connected and easy to understand. </w:t>
      </w:r>
    </w:p>
    <w:p w14:paraId="2DB3870F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For example: </w:t>
      </w:r>
    </w:p>
    <w:p w14:paraId="5B510D5C">
      <w:pPr>
        <w:spacing w:after="269" w:line="248" w:lineRule="auto"/>
        <w:ind w:left="-5" w:right="2907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“Ravi was hungry. He went to a restaurant and ordered food.” These sentences are coherent because the ideas are connected logically. </w:t>
      </w:r>
    </w:p>
    <w:p w14:paraId="4F7A6421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Coherence helps communication by: </w:t>
      </w:r>
    </w:p>
    <w:p w14:paraId="25601A6F">
      <w:pPr>
        <w:numPr>
          <w:ilvl w:val="0"/>
          <w:numId w:val="7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Connecting different ideas.  </w:t>
      </w:r>
    </w:p>
    <w:p w14:paraId="72E2E2FF">
      <w:pPr>
        <w:numPr>
          <w:ilvl w:val="0"/>
          <w:numId w:val="7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Making the text easier to understand.  </w:t>
      </w:r>
    </w:p>
    <w:p w14:paraId="052B4634">
      <w:pPr>
        <w:numPr>
          <w:ilvl w:val="0"/>
          <w:numId w:val="7"/>
        </w:numPr>
        <w:spacing w:after="12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Helping the reader follow the flow of information.  </w:t>
      </w:r>
    </w:p>
    <w:p w14:paraId="6830EC37">
      <w:pPr>
        <w:numPr>
          <w:ilvl w:val="0"/>
          <w:numId w:val="7"/>
        </w:numPr>
        <w:spacing w:after="321" w:line="248" w:lineRule="auto"/>
        <w:ind w:right="39" w:hanging="360"/>
      </w:pPr>
      <w:r>
        <w:rPr>
          <w:rFonts w:ascii="Times New Roman" w:hAnsi="Times New Roman" w:eastAsia="Times New Roman" w:cs="Times New Roman"/>
          <w:b/>
          <w:sz w:val="24"/>
        </w:rPr>
        <w:t xml:space="preserve">Making the overall message meaningful.  </w:t>
      </w:r>
    </w:p>
    <w:p w14:paraId="37E2E414">
      <w:pPr>
        <w:spacing w:after="204"/>
        <w:jc w:val="right"/>
      </w:pPr>
      <w:r>
        <mc:AlternateContent>
          <mc:Choice Requires="wpg">
            <w:drawing>
              <wp:inline distT="0" distB="0" distL="0" distR="0">
                <wp:extent cx="6402070" cy="20320"/>
                <wp:effectExtent l="0" t="0" r="0" b="0"/>
                <wp:docPr id="18449" name="Group 18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80" name="Shape 2488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1" name="Shape 24881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2" name="Shape 24882"/>
                        <wps:cNvSpPr/>
                        <wps:spPr>
                          <a:xfrm>
                            <a:off x="3048" y="88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3" name="Shape 24883"/>
                        <wps:cNvSpPr/>
                        <wps:spPr>
                          <a:xfrm>
                            <a:off x="63990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4" name="Shape 24884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5" name="Shape 24885"/>
                        <wps:cNvSpPr/>
                        <wps:spPr>
                          <a:xfrm>
                            <a:off x="63990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6" name="Shape 24886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7" name="Shape 24887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8" name="Shape 24888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504.1pt;" coordsize="6402070,20701" o:gfxdata="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DJELDv1AAAAAQB&#10;AAAPAAAAAAAAAAEAIAAAACIAAABkcnMvZG93bnJldi54bWxQSwECFAAUAAAACACHTuJADhJpCucD&#10;AABoHAAADgAAAAAAAAABACAAAAAjAQAAZHJzL2Uyb0RvYy54bWxQSwUGAAAAAAYABgBZAQAAfAcA&#10;AAAA&#10;">
                <o:lock v:ext="edit" aspectratio="f"/>
                <v:shape id="Shape 24880" o:spid="_x0000_s1026" o:spt="100" style="position:absolute;left:0;top:0;height:19685;width:6400800;" fillcolor="#A0A0A0" filled="t" stroked="f" coordsize="6400800,19685" o:gfxdata="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XAty/&#10;AAAA3gAAAA8AAAAAAAAAAQAgAAAAIgAAAGRycy9kb3ducmV2LnhtbFBLAQIUABQAAAAIAIdO4kAz&#10;LwWeOwAAADkAAAAQAAAAAAAAAAEAIAAAAA4BAABkcnMvc2hhcGV4bWwueG1sUEsFBgAAAAAGAAYA&#10;WwEAALgDAAAAAA==&#10;" path="m0,0l6400800,0,6400800,19685,0,1968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1" o:spid="_x0000_s1026" o:spt="100" style="position:absolute;left:0;top:889;height:9144;width:9144;" fillcolor="#A0A0A0" filled="t" stroked="f" coordsize="9144,9144" o:gfxdata="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Vfai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2" o:spid="_x0000_s1026" o:spt="100" style="position:absolute;left:3048;top:889;height:9144;width:6395974;" fillcolor="#A0A0A0" filled="t" stroked="f" coordsize="6395974,9144" o:gfxdata="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/AMr4A&#10;AADeAAAADwAAAAAAAAABACAAAAAiAAAAZHJzL2Rvd25yZXYueG1sUEsBAhQAFAAAAAgAh07iQDMv&#10;BZ47AAAAOQAAABAAAAAAAAAAAQAgAAAADQEAAGRycy9zaGFwZXhtbC54bWxQSwUGAAAAAAYABgBb&#10;AQAAtw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3" o:spid="_x0000_s1026" o:spt="100" style="position:absolute;left:6399022;top:889;height:9144;width:9144;" fillcolor="#A0A0A0" filled="t" stroked="f" coordsize="9144,9144" o:gfxdata="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0ZE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4" o:spid="_x0000_s1026" o:spt="100" style="position:absolute;left:0;top:3937;height:13716;width:9144;" fillcolor="#A0A0A0" filled="t" stroked="f" coordsize="9144,13716" o:gfxdata="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IGS5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5" o:spid="_x0000_s1026" o:spt="100" style="position:absolute;left:6399022;top:3937;height:13716;width:9144;" fillcolor="#E3E3E3" filled="t" stroked="f" coordsize="9144,13716" o:gfxdata="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8XYL4A&#10;AADeAAAADwAAAAAAAAABACAAAAAiAAAAZHJzL2Rvd25yZXYueG1sUEsBAhQAFAAAAAgAh07iQDMv&#10;BZ47AAAAOQAAABAAAAAAAAAAAQAgAAAADQEAAGRycy9zaGFwZXhtbC54bWxQSwUGAAAAAAYABgBb&#10;AQAAtw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6" o:spid="_x0000_s1026" o:spt="100" style="position:absolute;left:0;top:17653;height:9144;width:9144;" fillcolor="#E3E3E3" filled="t" stroked="f" coordsize="9144,9144" o:gfxdata="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PI4AL4A&#10;AADeAAAADwAAAAAAAAABACAAAAAiAAAAZHJzL2Rvd25yZXYueG1sUEsBAhQAFAAAAAgAh07iQDMv&#10;BZ47AAAAOQAAABAAAAAAAAAAAQAgAAAADQEAAGRycy9zaGFwZXhtbC54bWxQSwUGAAAAAAYABgBb&#10;AQAAtw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7" o:spid="_x0000_s1026" o:spt="100" style="position:absolute;left:3048;top:17653;height:9144;width:6395974;" fillcolor="#E3E3E3" filled="t" stroked="f" coordsize="6395974,9144" o:gfxdata="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StN&#10;X8EAAADeAAAADwAAAAAAAAABACAAAAAiAAAAZHJzL2Rvd25yZXYueG1sUEsBAhQAFAAAAAgAh07i&#10;QDMvBZ47AAAAOQAAABAAAAAAAAAAAQAgAAAAEAEAAGRycy9zaGFwZXhtbC54bWxQSwUGAAAAAAYA&#10;BgBbAQAAugMAAAAA&#10;" path="m0,0l6395974,0,639597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88" o:spid="_x0000_s1026" o:spt="100" style="position:absolute;left:6399022;top:17653;height:9144;width:9144;" fillcolor="#E3E3E3" filled="t" stroked="f" coordsize="9144,9144" o:gfxdata="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iEJ6b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654B4E6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Q9: </w:t>
      </w:r>
    </w:p>
    <w:p w14:paraId="4AACA908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 What is discourse structure? </w:t>
      </w:r>
    </w:p>
    <w:p w14:paraId="5CDD6AB3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5534A37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Discourse structure refers to the way sentences, ideas, and conversations are organized and connected to each other. </w:t>
      </w:r>
    </w:p>
    <w:p w14:paraId="5752FD1E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It shows how different parts of a text or conversation are related. </w:t>
      </w:r>
    </w:p>
    <w:p w14:paraId="25C53946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For example, a conversation may have the structure: </w:t>
      </w:r>
    </w:p>
    <w:p w14:paraId="1A32EFF3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Greeting → Question → Answer → Closing </w:t>
      </w:r>
    </w:p>
    <w:p w14:paraId="2F2BF5A0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Understanding discourse structure helps NLP systems understand the overall meaning and flow of a conversation or text. </w:t>
      </w:r>
    </w:p>
    <w:p w14:paraId="447AC561">
      <w:pPr>
        <w:spacing w:after="11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Q10: </w:t>
      </w:r>
    </w:p>
    <w:p w14:paraId="34F2F44E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Question Asked</w:t>
      </w:r>
      <w:r>
        <w:rPr>
          <w:rFonts w:ascii="Times New Roman" w:hAnsi="Times New Roman" w:eastAsia="Times New Roman" w:cs="Times New Roman"/>
          <w:b/>
          <w:sz w:val="24"/>
        </w:rPr>
        <w:t xml:space="preserve">. What is text coherence? </w:t>
      </w:r>
    </w:p>
    <w:p w14:paraId="6793148C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>Student Response: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0883241">
      <w:pPr>
        <w:spacing w:after="0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3FC9099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Text coherence means that the sentences and ideas in a text are logically connected and make sense as a whole. </w:t>
      </w:r>
    </w:p>
    <w:p w14:paraId="1B442523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For example: </w:t>
      </w:r>
    </w:p>
    <w:p w14:paraId="2051643E">
      <w:pPr>
        <w:spacing w:after="268" w:line="249" w:lineRule="auto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“Ravi studied hard for the exam. He prepared notes and practiced questions. Therefore, he scored good marks.” </w:t>
      </w:r>
    </w:p>
    <w:p w14:paraId="6D7F5EA9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The ideas are connected logically, so the text is coherent. </w:t>
      </w:r>
    </w:p>
    <w:p w14:paraId="4A5F65D1">
      <w:pPr>
        <w:spacing w:after="12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In simple words: </w:t>
      </w:r>
    </w:p>
    <w:p w14:paraId="48D1D678">
      <w:pPr>
        <w:spacing w:after="269" w:line="248" w:lineRule="auto"/>
        <w:ind w:left="-5" w:right="39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Text coherence makes a piece of writing clear, organized, and meaningful to the reader. </w:t>
      </w:r>
    </w:p>
    <w:p w14:paraId="351DA7BD">
      <w:pPr>
        <w:spacing w:after="256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DB8D7F3">
      <w:pPr>
        <w:spacing w:after="344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RUBRIC EVALUATION </w:t>
      </w:r>
    </w:p>
    <w:p w14:paraId="47415A65">
      <w:pPr>
        <w:tabs>
          <w:tab w:val="center" w:pos="1100"/>
          <w:tab w:val="center" w:pos="4438"/>
        </w:tabs>
        <w:spacing w:after="0"/>
      </w:pPr>
      <w: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Criterion </w:t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Weightage Assigned Level Marks Awarded </w:t>
      </w:r>
    </w:p>
    <w:tbl>
      <w:tblPr>
        <w:tblStyle w:val="6"/>
        <w:tblW w:w="5334" w:type="dxa"/>
        <w:tblInd w:w="46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50"/>
        <w:gridCol w:w="1414"/>
        <w:gridCol w:w="670"/>
      </w:tblGrid>
      <w:tr w14:paraId="3B2308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3135BBB8"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Technical Knowledge 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56F5250">
            <w:pPr>
              <w:spacing w:after="0"/>
              <w:ind w:left="77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4AB5CA69">
            <w:pPr>
              <w:spacing w:after="0"/>
              <w:ind w:left="264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XX </w:t>
            </w:r>
          </w:p>
        </w:tc>
      </w:tr>
      <w:tr w14:paraId="219B30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49F7748B">
            <w:pPr>
              <w:tabs>
                <w:tab w:val="center" w:pos="2292"/>
              </w:tabs>
              <w:spacing w:after="0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Problem Solving </w:t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53ED256">
            <w:pPr>
              <w:spacing w:after="0"/>
              <w:ind w:left="77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4617FEEA">
            <w:pPr>
              <w:spacing w:after="0"/>
              <w:ind w:left="264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XX </w:t>
            </w:r>
          </w:p>
        </w:tc>
      </w:tr>
      <w:tr w14:paraId="388972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599C8747"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Analytical Thinking 20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4FEA0E8">
            <w:pPr>
              <w:spacing w:after="0"/>
              <w:ind w:left="77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176FD6A0">
            <w:pPr>
              <w:spacing w:after="0"/>
              <w:ind w:left="264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XX </w:t>
            </w:r>
          </w:p>
        </w:tc>
      </w:tr>
      <w:tr w14:paraId="321F3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0BFFF877">
            <w:pPr>
              <w:tabs>
                <w:tab w:val="center" w:pos="2292"/>
              </w:tabs>
              <w:spacing w:after="0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Communication </w:t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5EB9C82">
            <w:pPr>
              <w:spacing w:after="0"/>
              <w:ind w:left="77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AE018AA">
            <w:pPr>
              <w:spacing w:after="0"/>
              <w:ind w:left="264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XX </w:t>
            </w:r>
          </w:p>
        </w:tc>
      </w:tr>
      <w:tr w14:paraId="007B7F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71D7FB98">
            <w:pPr>
              <w:tabs>
                <w:tab w:val="center" w:pos="2292"/>
              </w:tabs>
              <w:spacing w:after="0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Confidence </w:t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5DBEC76">
            <w:pPr>
              <w:spacing w:after="0"/>
              <w:ind w:left="77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10B1041">
            <w:pPr>
              <w:spacing w:after="0"/>
              <w:ind w:left="264"/>
            </w:pPr>
            <w:r>
              <w:rPr>
                <w:rFonts w:ascii="Times New Roman" w:hAnsi="Times New Roman" w:eastAsia="Times New Roman" w:cs="Times New Roman"/>
                <w:color w:val="548DD4"/>
                <w:sz w:val="24"/>
              </w:rPr>
              <w:t xml:space="preserve">XX </w:t>
            </w:r>
          </w:p>
        </w:tc>
      </w:tr>
    </w:tbl>
    <w:p w14:paraId="1CE89486">
      <w:pPr>
        <w:spacing w:after="344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SUMMARY TABLE </w:t>
      </w:r>
    </w:p>
    <w:p w14:paraId="2196AD34">
      <w:pPr>
        <w:tabs>
          <w:tab w:val="center" w:pos="856"/>
          <w:tab w:val="center" w:pos="2367"/>
          <w:tab w:val="center" w:pos="3823"/>
          <w:tab w:val="right" w:pos="10142"/>
        </w:tabs>
        <w:spacing w:after="0"/>
      </w:pPr>
      <w: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Technical </w:t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Problem </w:t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Analytical </w:t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ab/>
      </w: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Communication Confidence SubQ Student Avg </w:t>
      </w:r>
    </w:p>
    <w:p w14:paraId="2C7F5EAC">
      <w:pPr>
        <w:spacing w:after="298"/>
        <w:ind w:left="34" w:hanging="3"/>
      </w:pPr>
      <w:r>
        <w:rPr>
          <w:rFonts w:ascii="Times New Roman" w:hAnsi="Times New Roman" w:eastAsia="Times New Roman" w:cs="Times New Roman"/>
          <w:b/>
          <w:color w:val="548DD4"/>
          <w:sz w:val="24"/>
        </w:rPr>
        <w:t xml:space="preserve">Knowledge (25) Solving (25) Thinking (20) (15) (15) Total Final Mark </w:t>
      </w:r>
      <w:r>
        <w:rPr>
          <w:rFonts w:ascii="Times New Roman" w:hAnsi="Times New Roman" w:eastAsia="Times New Roman" w:cs="Times New Roman"/>
          <w:color w:val="548DD4"/>
          <w:sz w:val="24"/>
        </w:rPr>
        <w:t xml:space="preserve">Level X Level X Level X Level X Level X XX.X XX.X </w:t>
      </w:r>
    </w:p>
    <w:p w14:paraId="2D5FC636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OVERALL FEEDBACK </w:t>
      </w:r>
    </w:p>
    <w:p w14:paraId="4E43E005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Strengths: </w:t>
      </w:r>
    </w:p>
    <w:p w14:paraId="1CF5EC35">
      <w:pPr>
        <w:numPr>
          <w:ilvl w:val="0"/>
          <w:numId w:val="8"/>
        </w:numPr>
        <w:spacing w:after="266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List strengths </w:t>
      </w:r>
    </w:p>
    <w:p w14:paraId="21737AE2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Areas for Improvement: </w:t>
      </w:r>
    </w:p>
    <w:p w14:paraId="663DEA78">
      <w:pPr>
        <w:numPr>
          <w:ilvl w:val="0"/>
          <w:numId w:val="8"/>
        </w:numPr>
        <w:spacing w:after="266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List improvements </w:t>
      </w:r>
    </w:p>
    <w:p w14:paraId="7058EA89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Interview Readiness: </w:t>
      </w:r>
    </w:p>
    <w:p w14:paraId="1E2A8E05">
      <w:pPr>
        <w:numPr>
          <w:ilvl w:val="0"/>
          <w:numId w:val="8"/>
        </w:numPr>
        <w:spacing w:after="266" w:line="249" w:lineRule="auto"/>
        <w:ind w:hanging="36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Excellent / Good / Average / Needs Improvement </w:t>
      </w:r>
    </w:p>
    <w:p w14:paraId="61972038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End the report after the Interview Readiness section. </w:t>
      </w:r>
    </w:p>
    <w:p w14:paraId="7DBBEC57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After evaluating each answer, do NOT display the marks immediately. </w:t>
      </w:r>
    </w:p>
    <w:p w14:paraId="2D66CA4E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Store the evaluation internally. </w:t>
      </w:r>
    </w:p>
    <w:p w14:paraId="5B6BE02F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After Question 10 is completed: </w:t>
      </w:r>
    </w:p>
    <w:p w14:paraId="548460B6">
      <w:pPr>
        <w:numPr>
          <w:ilvl w:val="0"/>
          <w:numId w:val="9"/>
        </w:numPr>
        <w:spacing w:after="266" w:line="249" w:lineRule="auto"/>
        <w:ind w:hanging="24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Generate a Question-wise Evaluation Table for all 10 questions. </w:t>
      </w:r>
    </w:p>
    <w:p w14:paraId="757F06B2">
      <w:pPr>
        <w:numPr>
          <w:ilvl w:val="0"/>
          <w:numId w:val="9"/>
        </w:numPr>
        <w:spacing w:after="266" w:line="249" w:lineRule="auto"/>
        <w:ind w:hanging="24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For each question assign: </w:t>
      </w:r>
    </w:p>
    <w:p w14:paraId="2530E00A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Technical Knowledge Level </w:t>
      </w:r>
    </w:p>
    <w:p w14:paraId="5F0F9F65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Problem Solving Level </w:t>
      </w:r>
    </w:p>
    <w:p w14:paraId="7562D5A2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Analytical Thinking Level </w:t>
      </w:r>
    </w:p>
    <w:p w14:paraId="6BAA8FED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Communication Level </w:t>
      </w:r>
    </w:p>
    <w:p w14:paraId="09605C7B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Confidence Level </w:t>
      </w:r>
    </w:p>
    <w:p w14:paraId="50C88504">
      <w:pPr>
        <w:numPr>
          <w:ilvl w:val="0"/>
          <w:numId w:val="10"/>
        </w:numPr>
        <w:spacing w:after="266" w:line="249" w:lineRule="auto"/>
        <w:ind w:hanging="139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SubQ Total </w:t>
      </w:r>
    </w:p>
    <w:p w14:paraId="37A3DC58">
      <w:pPr>
        <w:numPr>
          <w:ilvl w:val="0"/>
          <w:numId w:val="11"/>
        </w:numPr>
        <w:spacing w:after="266" w:line="249" w:lineRule="auto"/>
        <w:ind w:hanging="24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Calculate SubQ Total using: </w:t>
      </w:r>
    </w:p>
    <w:p w14:paraId="2448F968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4 = 100% weightage </w:t>
      </w:r>
    </w:p>
    <w:p w14:paraId="1E94D1AA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3 = 75% weightage </w:t>
      </w:r>
    </w:p>
    <w:p w14:paraId="4E3C3A27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2 = 50% weightage </w:t>
      </w:r>
    </w:p>
    <w:p w14:paraId="778FCA5F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Level 1 = 25% weightage </w:t>
      </w:r>
    </w:p>
    <w:p w14:paraId="6253A767">
      <w:pPr>
        <w:numPr>
          <w:ilvl w:val="0"/>
          <w:numId w:val="11"/>
        </w:numPr>
        <w:spacing w:after="266" w:line="249" w:lineRule="auto"/>
        <w:ind w:hanging="24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Calculate Student Avg Final Mark as: </w:t>
      </w:r>
    </w:p>
    <w:p w14:paraId="3E4A153A">
      <w:pPr>
        <w:spacing w:after="256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 </w:t>
      </w:r>
    </w:p>
    <w:p w14:paraId="3B1D20BF">
      <w:pPr>
        <w:spacing w:after="266" w:line="249" w:lineRule="auto"/>
        <w:ind w:left="-5" w:hanging="1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Average of all 10 SubQ Totals </w:t>
      </w:r>
    </w:p>
    <w:p w14:paraId="677E0E95">
      <w:pPr>
        <w:numPr>
          <w:ilvl w:val="0"/>
          <w:numId w:val="11"/>
        </w:numPr>
        <w:spacing w:after="266" w:line="249" w:lineRule="auto"/>
        <w:ind w:hanging="240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Display: </w:t>
      </w:r>
    </w:p>
    <w:p w14:paraId="6A026A1B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Complete interview questions </w:t>
      </w:r>
    </w:p>
    <w:p w14:paraId="79AD70EF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answers </w:t>
      </w:r>
    </w:p>
    <w:p w14:paraId="0DD28CF2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Question-wise evaluation table </w:t>
      </w:r>
    </w:p>
    <w:p w14:paraId="6175C6CD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Student Avg Final Mark </w:t>
      </w:r>
    </w:p>
    <w:p w14:paraId="7E588AB9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Overall strengths </w:t>
      </w:r>
    </w:p>
    <w:p w14:paraId="25CEDCC3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Areas for improvement </w:t>
      </w:r>
    </w:p>
    <w:p w14:paraId="0BF7DA91">
      <w:pPr>
        <w:numPr>
          <w:ilvl w:val="0"/>
          <w:numId w:val="12"/>
        </w:numPr>
        <w:spacing w:after="266" w:line="249" w:lineRule="auto"/>
        <w:ind w:hanging="142"/>
      </w:pPr>
      <w:r>
        <w:rPr>
          <w:rFonts w:ascii="Times New Roman" w:hAnsi="Times New Roman" w:eastAsia="Times New Roman" w:cs="Times New Roman"/>
          <w:color w:val="548DD4"/>
          <w:sz w:val="24"/>
        </w:rPr>
        <w:t xml:space="preserve">Interview readiness </w:t>
      </w:r>
    </w:p>
    <w:p w14:paraId="3E88A938">
      <w:pPr>
        <w:spacing w:after="295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4438650" cy="3335020"/>
            <wp:effectExtent l="0" t="0" r="11430" b="2540"/>
            <wp:docPr id="1" name="Picture 1" descr="co5 a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5 at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D09A32">
      <w:pPr>
        <w:spacing w:after="0"/>
      </w:pPr>
      <w:r>
        <w:rPr>
          <w:rFonts w:ascii="Arial" w:hAnsi="Arial" w:eastAsia="Arial" w:cs="Arial"/>
          <w:b/>
          <w:color w:val="1F4E79"/>
          <w:sz w:val="28"/>
        </w:rPr>
        <w:t xml:space="preserve"> </w:t>
      </w:r>
    </w:p>
    <w:p w14:paraId="2CB82344">
      <w:pPr>
        <w:spacing w:after="275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2F2DBCE6">
      <w:pPr>
        <w:spacing w:after="256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08B48B31">
      <w:pPr>
        <w:spacing w:after="254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14C7CCB">
      <w:pPr>
        <w:spacing w:after="240"/>
        <w:ind w:left="72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3E5C2EBE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717A154C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76BC553E">
      <w:pPr>
        <w:spacing w:after="0"/>
        <w:jc w:val="both"/>
      </w:pPr>
      <w:r>
        <w:rPr>
          <w:rFonts w:ascii="Arial" w:hAnsi="Arial" w:eastAsia="Arial" w:cs="Arial"/>
          <w:b/>
          <w:color w:val="1F4E79"/>
        </w:rPr>
        <w:t xml:space="preserve"> </w:t>
      </w:r>
      <w:r>
        <w:rPr>
          <w:rFonts w:ascii="Arial" w:hAnsi="Arial" w:eastAsia="Arial" w:cs="Arial"/>
          <w:b/>
          <w:color w:val="1F4E79"/>
        </w:rPr>
        <w:tab/>
      </w:r>
      <w:r>
        <w:rPr>
          <w:rFonts w:ascii="Arial" w:hAnsi="Arial" w:eastAsia="Arial" w:cs="Arial"/>
          <w:b/>
          <w:color w:val="1F4E79"/>
        </w:rPr>
        <w:t xml:space="preserve"> Rubrics for Calculation </w:t>
      </w:r>
    </w:p>
    <w:p w14:paraId="321F11A7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9782" w:type="dxa"/>
        <w:tblInd w:w="0" w:type="dxa"/>
        <w:tblLayout w:type="autofit"/>
        <w:tblCellMar>
          <w:top w:w="47" w:type="dxa"/>
          <w:left w:w="113" w:type="dxa"/>
          <w:bottom w:w="0" w:type="dxa"/>
          <w:right w:w="64" w:type="dxa"/>
        </w:tblCellMar>
      </w:tblPr>
      <w:tblGrid>
        <w:gridCol w:w="1276"/>
        <w:gridCol w:w="850"/>
        <w:gridCol w:w="2269"/>
        <w:gridCol w:w="1762"/>
        <w:gridCol w:w="1784"/>
        <w:gridCol w:w="1841"/>
      </w:tblGrid>
      <w:tr w14:paraId="3B048751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620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4FD52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Criteria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721D6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Weigh tage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9C9B6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C2315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ABFE9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11AF8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1 (Beginning) </w:t>
            </w:r>
          </w:p>
        </w:tc>
      </w:tr>
      <w:tr w14:paraId="5667512C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1128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8057E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Technical Knowledge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78F2A">
            <w:pPr>
              <w:spacing w:after="0"/>
              <w:ind w:right="4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8BF04F">
            <w:pPr>
              <w:spacing w:after="0"/>
              <w:ind w:right="2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Demonstrates strong and accurate subject knowledge with indepth understanding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EED6D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Shows good knowledge with minor gaps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374990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Basic knowledge with noticeable errors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0DE06B">
            <w:pPr>
              <w:spacing w:after="0"/>
              <w:ind w:firstLine="3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Lacks fundamental technical knowledge </w:t>
            </w:r>
          </w:p>
        </w:tc>
      </w:tr>
      <w:tr w14:paraId="6CDAF1E7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929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1D8D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Solving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820AB">
            <w:pPr>
              <w:spacing w:after="0"/>
              <w:ind w:right="4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A304A">
            <w:pPr>
              <w:spacing w:after="2" w:line="239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Solves problems logically and applies </w:t>
            </w:r>
          </w:p>
          <w:p w14:paraId="777B5D7F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concepts effectively in real scenarios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ED070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Applies concepts with moderate accuracy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F49E7">
            <w:pPr>
              <w:spacing w:after="0"/>
              <w:ind w:left="44" w:right="11" w:hanging="3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Limited problemsolving ability; requires guidance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30E5D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Unable to solve or apply concepts </w:t>
            </w:r>
          </w:p>
        </w:tc>
      </w:tr>
      <w:tr w14:paraId="7228EEF5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931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7F2F3E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Analytical Thinking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42EF8">
            <w:pPr>
              <w:spacing w:after="0"/>
              <w:ind w:right="4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ACAF0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Analyzes questions critically and provides </w:t>
            </w:r>
          </w:p>
          <w:p w14:paraId="00D85A4B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well-structured, logical answers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CA187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Provides reasonable </w:t>
            </w:r>
          </w:p>
          <w:p w14:paraId="0A9D66F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analysis with some structure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35261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Superficial or partially </w:t>
            </w:r>
          </w:p>
          <w:p w14:paraId="6FFC2A1D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structured responses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89F02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No analytical thinking demonstrated </w:t>
            </w:r>
          </w:p>
        </w:tc>
      </w:tr>
      <w:tr w14:paraId="518B225E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929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4280A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 ation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0C500">
            <w:pPr>
              <w:spacing w:after="0"/>
              <w:ind w:right="4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261C6">
            <w:pPr>
              <w:spacing w:after="2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Communicates clearly, confidently, and </w:t>
            </w:r>
          </w:p>
          <w:p w14:paraId="161DBB6E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professionally with proper terminology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C1DEA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Communicates well with minor hesitation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4614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Communication lacks clarity or confidence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43D95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Unable to communicate effectively </w:t>
            </w:r>
          </w:p>
        </w:tc>
      </w:tr>
      <w:tr w14:paraId="14B85609">
        <w:tblPrEx>
          <w:tblCellMar>
            <w:top w:w="47" w:type="dxa"/>
            <w:left w:w="113" w:type="dxa"/>
            <w:bottom w:w="0" w:type="dxa"/>
            <w:right w:w="64" w:type="dxa"/>
          </w:tblCellMar>
        </w:tblPrEx>
        <w:trPr>
          <w:trHeight w:val="1162" w:hRule="atLeast"/>
        </w:trPr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2548D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Confidence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28E5A">
            <w:pPr>
              <w:spacing w:after="0"/>
              <w:ind w:right="4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BC01B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Displays high confidence, positive attitude, and </w:t>
            </w:r>
          </w:p>
          <w:p w14:paraId="31058222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 behavior throughout </w:t>
            </w:r>
          </w:p>
        </w:tc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E2047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Shows good confidence with minor issues 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1A0A">
            <w:pPr>
              <w:spacing w:after="0"/>
              <w:ind w:left="8" w:hanging="8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Low confidence; inconsistent behavior 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8A7BB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Lacks confidence and </w:t>
            </w:r>
          </w:p>
          <w:p w14:paraId="3D879051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professionalism </w:t>
            </w:r>
          </w:p>
        </w:tc>
      </w:tr>
    </w:tbl>
    <w:p w14:paraId="7EC94C3E">
      <w:pPr>
        <w:spacing w:after="28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0B7ED07A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9844" w:type="dxa"/>
        <w:tblInd w:w="5" w:type="dxa"/>
        <w:tblLayout w:type="autofit"/>
        <w:tblCellMar>
          <w:top w:w="50" w:type="dxa"/>
          <w:left w:w="106" w:type="dxa"/>
          <w:bottom w:w="0" w:type="dxa"/>
          <w:right w:w="47" w:type="dxa"/>
        </w:tblCellMar>
      </w:tblPr>
      <w:tblGrid>
        <w:gridCol w:w="987"/>
        <w:gridCol w:w="1769"/>
        <w:gridCol w:w="1351"/>
        <w:gridCol w:w="1419"/>
        <w:gridCol w:w="1274"/>
        <w:gridCol w:w="1136"/>
        <w:gridCol w:w="1157"/>
        <w:gridCol w:w="751"/>
      </w:tblGrid>
      <w:tr w14:paraId="17C0CF64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1092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085CE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Q. No. / Criteria </w:t>
            </w:r>
          </w:p>
          <w:p w14:paraId="63E9ED20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Level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AD4CB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Problem Understanding 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2465E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Algorithm Design 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236B9">
            <w:pPr>
              <w:spacing w:after="0"/>
              <w:ind w:right="59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Use of </w:t>
            </w:r>
          </w:p>
          <w:p w14:paraId="430A4859">
            <w:pPr>
              <w:spacing w:after="0"/>
              <w:ind w:right="60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Control </w:t>
            </w:r>
          </w:p>
          <w:p w14:paraId="7C8662CF">
            <w:pPr>
              <w:spacing w:after="0"/>
              <w:ind w:left="53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Structures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98F4B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Pseudoco de </w:t>
            </w:r>
          </w:p>
          <w:p w14:paraId="1A4AFFE6">
            <w:pPr>
              <w:spacing w:after="0"/>
              <w:ind w:left="41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Structure 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7D141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Complet eness 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3750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Sub. </w:t>
            </w:r>
          </w:p>
          <w:p w14:paraId="111D027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Total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3FA7A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Total </w:t>
            </w:r>
          </w:p>
          <w:p w14:paraId="4ADCE818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% </w:t>
            </w:r>
          </w:p>
        </w:tc>
      </w:tr>
      <w:tr w14:paraId="5FF5A6F2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0EDA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1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A97C2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CB0C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60707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86E6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F937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8613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14 </w:t>
            </w:r>
          </w:p>
        </w:tc>
        <w:tc>
          <w:tcPr>
            <w:tcW w:w="7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57A68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69 </w:t>
            </w:r>
          </w:p>
        </w:tc>
      </w:tr>
      <w:tr w14:paraId="0195AE3A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27079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2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B4A3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BB399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5BB05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45866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039FD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D7F3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75644D">
            <w:pPr>
              <w:spacing w:after="0"/>
            </w:pPr>
          </w:p>
        </w:tc>
      </w:tr>
      <w:tr w14:paraId="0CCD3005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988C9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3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17D2F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C442C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02C7E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7B5D1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6D6D0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BB2C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E45F4CC">
            <w:pPr>
              <w:spacing w:after="0"/>
            </w:pPr>
          </w:p>
        </w:tc>
      </w:tr>
      <w:tr w14:paraId="7F8B77CD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7F7AC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4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562BE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9E405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D7B37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CE04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58C12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B347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981C88">
            <w:pPr>
              <w:spacing w:after="0"/>
            </w:pPr>
          </w:p>
        </w:tc>
      </w:tr>
      <w:tr w14:paraId="61FA6691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FF0F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5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C8A40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0948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E4891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2E0DC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906E8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AA17D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020804">
            <w:pPr>
              <w:spacing w:after="0"/>
            </w:pPr>
          </w:p>
        </w:tc>
      </w:tr>
      <w:tr w14:paraId="0504D618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DBA6A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6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56A60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E8DA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C78DD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582AD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2F48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B16A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EFCFD4">
            <w:pPr>
              <w:spacing w:after="0"/>
            </w:pPr>
          </w:p>
        </w:tc>
      </w:tr>
      <w:tr w14:paraId="47900292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5F8E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7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9EFB7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DEB6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C1FBE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A6948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5BDE8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3437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C3F6846">
            <w:pPr>
              <w:spacing w:after="0"/>
            </w:pPr>
          </w:p>
        </w:tc>
      </w:tr>
      <w:tr w14:paraId="2B182798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F7D4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8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59EEE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EC270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6227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44E7F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44B3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7024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DE6010">
            <w:pPr>
              <w:spacing w:after="0"/>
            </w:pPr>
          </w:p>
        </w:tc>
      </w:tr>
      <w:tr w14:paraId="2D265B6E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3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3CDA1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9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48A69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E875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B8427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99AB1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05FEC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CE8F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371BB2C">
            <w:pPr>
              <w:spacing w:after="0"/>
            </w:pPr>
          </w:p>
        </w:tc>
      </w:tr>
      <w:tr w14:paraId="367938D8">
        <w:tblPrEx>
          <w:tblCellMar>
            <w:top w:w="50" w:type="dxa"/>
            <w:left w:w="106" w:type="dxa"/>
            <w:bottom w:w="0" w:type="dxa"/>
            <w:right w:w="47" w:type="dxa"/>
          </w:tblCellMar>
        </w:tblPrEx>
        <w:trPr>
          <w:trHeight w:val="415" w:hRule="atLeast"/>
        </w:trP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E59A3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10 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19169">
            <w:pPr>
              <w:spacing w:after="0"/>
              <w:ind w:left="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4691E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1AD64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5BB27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9C19B">
            <w:pPr>
              <w:spacing w:after="0"/>
              <w:ind w:left="2"/>
            </w:pPr>
            <w:r>
              <w:rPr>
                <w:rFonts w:ascii="Arial" w:hAnsi="Arial" w:eastAsia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5032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65FE3">
            <w:pPr>
              <w:spacing w:after="0"/>
            </w:pPr>
          </w:p>
        </w:tc>
      </w:tr>
    </w:tbl>
    <w:p w14:paraId="638684D8">
      <w:pPr>
        <w:spacing w:after="0"/>
        <w:rPr>
          <w:rFonts w:ascii="Arial" w:hAnsi="Arial" w:eastAsia="Arial" w:cs="Arial"/>
          <w:b/>
          <w:color w:val="1F4E79"/>
        </w:rPr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5875BEA0">
      <w:pPr>
        <w:spacing w:after="0"/>
      </w:pPr>
    </w:p>
    <w:p w14:paraId="117497BA">
      <w:pPr>
        <w:spacing w:after="0"/>
      </w:pPr>
    </w:p>
    <w:p w14:paraId="6FF13089">
      <w:pPr>
        <w:spacing w:after="0"/>
      </w:pPr>
    </w:p>
    <w:tbl>
      <w:tblPr>
        <w:tblStyle w:val="6"/>
        <w:tblW w:w="10401" w:type="dxa"/>
        <w:tblInd w:w="6" w:type="dxa"/>
        <w:tblLayout w:type="autofit"/>
        <w:tblCellMar>
          <w:top w:w="86" w:type="dxa"/>
          <w:left w:w="115" w:type="dxa"/>
          <w:bottom w:w="0" w:type="dxa"/>
          <w:right w:w="115" w:type="dxa"/>
        </w:tblCellMar>
      </w:tblPr>
      <w:tblGrid>
        <w:gridCol w:w="3468"/>
        <w:gridCol w:w="3466"/>
        <w:gridCol w:w="3467"/>
      </w:tblGrid>
      <w:tr w14:paraId="287F30BD">
        <w:tblPrEx>
          <w:tblCellMar>
            <w:top w:w="86" w:type="dxa"/>
            <w:left w:w="115" w:type="dxa"/>
            <w:bottom w:w="0" w:type="dxa"/>
            <w:right w:w="115" w:type="dxa"/>
          </w:tblCellMar>
        </w:tblPrEx>
        <w:trPr>
          <w:trHeight w:val="376" w:hRule="atLeast"/>
        </w:trPr>
        <w:tc>
          <w:tcPr>
            <w:tcW w:w="3468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3AA32C2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20E1E4A2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150CD61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C5FD70A">
        <w:tblPrEx>
          <w:tblCellMar>
            <w:top w:w="86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3468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327D9575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 Dr. T. Kumaragurubaran</w:t>
            </w:r>
          </w:p>
        </w:tc>
        <w:tc>
          <w:tcPr>
            <w:tcW w:w="3466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16DB7855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7CA40BA6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08259C5">
        <w:tblPrEx>
          <w:tblCellMar>
            <w:top w:w="86" w:type="dxa"/>
            <w:left w:w="115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3468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vAlign w:val="center"/>
          </w:tcPr>
          <w:p w14:paraId="2EBB7EAB">
            <w:pPr>
              <w:spacing w:after="0"/>
            </w:pPr>
          </w:p>
        </w:tc>
        <w:tc>
          <w:tcPr>
            <w:tcW w:w="3466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vAlign w:val="center"/>
          </w:tcPr>
          <w:p w14:paraId="69F7305F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vAlign w:val="center"/>
          </w:tcPr>
          <w:p w14:paraId="4B07ACF0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2C9B4341">
        <w:tblPrEx>
          <w:tblCellMar>
            <w:top w:w="86" w:type="dxa"/>
            <w:left w:w="115" w:type="dxa"/>
            <w:bottom w:w="0" w:type="dxa"/>
            <w:right w:w="115" w:type="dxa"/>
          </w:tblCellMar>
        </w:tblPrEx>
        <w:trPr>
          <w:trHeight w:val="362" w:hRule="atLeast"/>
        </w:trPr>
        <w:tc>
          <w:tcPr>
            <w:tcW w:w="3468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23BA813B">
            <w:pPr>
              <w:spacing w:after="0"/>
              <w:ind w:right="3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44FC83C9">
            <w:pPr>
              <w:spacing w:after="0"/>
              <w:ind w:right="1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265882B6">
            <w:pPr>
              <w:spacing w:after="0"/>
              <w:ind w:right="4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651B69FC">
        <w:tblPrEx>
          <w:tblCellMar>
            <w:top w:w="86" w:type="dxa"/>
            <w:left w:w="115" w:type="dxa"/>
            <w:bottom w:w="0" w:type="dxa"/>
            <w:right w:w="115" w:type="dxa"/>
          </w:tblCellMar>
        </w:tblPrEx>
        <w:trPr>
          <w:trHeight w:val="349" w:hRule="atLeast"/>
        </w:trPr>
        <w:tc>
          <w:tcPr>
            <w:tcW w:w="3468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B6FE4DC">
            <w:pPr>
              <w:spacing w:after="0"/>
              <w:ind w:right="1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EABBA5D">
            <w:pPr>
              <w:spacing w:after="0"/>
              <w:ind w:left="1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D1977F2">
            <w:pPr>
              <w:spacing w:after="0"/>
              <w:ind w:right="2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67BDD80A">
      <w:pPr>
        <w:spacing w:after="0"/>
        <w:jc w:val="both"/>
      </w:pPr>
      <w:r>
        <w:rPr>
          <w:rFonts w:ascii="Arial" w:hAnsi="Arial" w:eastAsia="Arial" w:cs="Arial"/>
          <w:sz w:val="20"/>
        </w:rPr>
        <w:t xml:space="preserve"> </w:t>
      </w:r>
    </w:p>
    <w:sectPr>
      <w:pgSz w:w="12240" w:h="15840"/>
      <w:pgMar w:top="459" w:right="1018" w:bottom="6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05025"/>
    <w:multiLevelType w:val="multilevel"/>
    <w:tmpl w:val="00905025"/>
    <w:lvl w:ilvl="0" w:tentative="0">
      <w:start w:val="3"/>
      <w:numFmt w:val="decimal"/>
      <w:lvlText w:val="%1."/>
      <w:lvlJc w:val="left"/>
      <w:pPr>
        <w:ind w:left="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078233A1"/>
    <w:multiLevelType w:val="multilevel"/>
    <w:tmpl w:val="078233A1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102E5679"/>
    <w:multiLevelType w:val="multilevel"/>
    <w:tmpl w:val="102E5679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6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3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9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51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2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9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16D178F4"/>
    <w:multiLevelType w:val="multilevel"/>
    <w:tmpl w:val="16D178F4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214C2888"/>
    <w:multiLevelType w:val="multilevel"/>
    <w:tmpl w:val="214C2888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5AD59CA"/>
    <w:multiLevelType w:val="multilevel"/>
    <w:tmpl w:val="35AD59CA"/>
    <w:lvl w:ilvl="0" w:tentative="0">
      <w:start w:val="1"/>
      <w:numFmt w:val="decimal"/>
      <w:lvlText w:val="%1."/>
      <w:lvlJc w:val="left"/>
      <w:pPr>
        <w:ind w:left="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417E3BF4"/>
    <w:multiLevelType w:val="multilevel"/>
    <w:tmpl w:val="417E3BF4"/>
    <w:lvl w:ilvl="0" w:tentative="0">
      <w:start w:val="1"/>
      <w:numFmt w:val="bullet"/>
      <w:lvlText w:val="-"/>
      <w:lvlJc w:val="left"/>
      <w:pPr>
        <w:ind w:left="1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>
    <w:nsid w:val="4DD470EA"/>
    <w:multiLevelType w:val="multilevel"/>
    <w:tmpl w:val="4DD470EA"/>
    <w:lvl w:ilvl="0" w:tentative="0">
      <w:start w:val="1"/>
      <w:numFmt w:val="bullet"/>
      <w:lvlText w:val="-"/>
      <w:lvlJc w:val="left"/>
      <w:pPr>
        <w:ind w:left="1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>
    <w:nsid w:val="4F787866"/>
    <w:multiLevelType w:val="multilevel"/>
    <w:tmpl w:val="4F787866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>
    <w:nsid w:val="64C52456"/>
    <w:multiLevelType w:val="multilevel"/>
    <w:tmpl w:val="64C52456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0">
    <w:nsid w:val="6A2C7842"/>
    <w:multiLevelType w:val="multilevel"/>
    <w:tmpl w:val="6A2C7842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1">
    <w:nsid w:val="7F680387"/>
    <w:multiLevelType w:val="multilevel"/>
    <w:tmpl w:val="7F680387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3"/>
  </w:num>
  <w:num w:numId="6">
    <w:abstractNumId w:val="8"/>
  </w:num>
  <w:num w:numId="7">
    <w:abstractNumId w:val="9"/>
  </w:num>
  <w:num w:numId="8">
    <w:abstractNumId w:val="11"/>
  </w:num>
  <w:num w:numId="9">
    <w:abstractNumId w:val="5"/>
  </w:num>
  <w:num w:numId="10">
    <w:abstractNumId w:val="7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853"/>
    <w:rsid w:val="000B0C84"/>
    <w:rsid w:val="001324CA"/>
    <w:rsid w:val="002867F6"/>
    <w:rsid w:val="003C1853"/>
    <w:rsid w:val="00782B03"/>
    <w:rsid w:val="00BA57D4"/>
    <w:rsid w:val="00E75B3D"/>
    <w:rsid w:val="00EB4DAB"/>
    <w:rsid w:val="00F421BF"/>
    <w:rsid w:val="3A8E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pBdr>
        <w:top w:val="single" w:color="1F4E79" w:sz="4" w:space="0"/>
        <w:left w:val="single" w:color="1F4E79" w:sz="4" w:space="0"/>
        <w:bottom w:val="single" w:color="1F4E79" w:sz="4" w:space="0"/>
        <w:right w:val="single" w:color="1F4E79" w:sz="4" w:space="0"/>
      </w:pBdr>
      <w:shd w:val="clear" w:color="auto" w:fill="FFF9E6"/>
      <w:spacing w:after="0" w:line="259" w:lineRule="auto"/>
      <w:ind w:left="204"/>
      <w:outlineLvl w:val="0"/>
    </w:pPr>
    <w:rPr>
      <w:rFonts w:ascii="Arial" w:hAnsi="Arial" w:eastAsia="Arial" w:cs="Arial"/>
      <w:b/>
      <w:color w:val="C00000"/>
      <w:kern w:val="2"/>
      <w:sz w:val="20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Arial" w:hAnsi="Arial" w:eastAsia="Arial" w:cs="Arial"/>
      <w:b/>
      <w:color w:val="C00000"/>
      <w:sz w:val="20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2078</Words>
  <Characters>12115</Characters>
  <Lines>104</Lines>
  <Paragraphs>29</Paragraphs>
  <TotalTime>2</TotalTime>
  <ScaleCrop>false</ScaleCrop>
  <LinksUpToDate>false</LinksUpToDate>
  <CharactersWithSpaces>14211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2026-09-05T16:28:00Z</dcterms:created>
  <dc:creator>Deepa</dc:creator>
  <cp:lastModifiedBy>devin pakianath</cp:lastModifiedBy>
  <dcterms:modified xsi:type="dcterms:W3CDTF">2026-09-06T12:20:41Z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eyJoZGlkIjoiYjQyZTllOGRiNDMwNzFjYjQ4M2M5ZjJiODRlOWY0YWIiLCJ1c2VySWQiOiI1Njc0NTc3MjU2NzIifQ==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207BEDE62E224AFC901D987D16D1684D_12</vt:lpwstr>
  </property>
</Properties>
</file>