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DEE0" w14:textId="77777777" w:rsidR="004400CF" w:rsidRPr="004400CF" w:rsidRDefault="00127612" w:rsidP="004400CF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t>Test Cases: Features</w:t>
      </w:r>
    </w:p>
    <w:p w14:paraId="3B57FB1C" w14:textId="77777777" w:rsidR="004400CF" w:rsidRPr="004400CF" w:rsidRDefault="004400CF" w:rsidP="004400C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4400CF">
        <w:rPr>
          <w:rFonts w:eastAsia="Times New Roman"/>
          <w:color w:val="000000"/>
          <w:lang w:eastAsia="ko-KR"/>
        </w:rPr>
        <w:t xml:space="preserve">IoT devices are creating 7 billion potential attack vectors in organizations. With each IoT devices that comes online, there comes a new way for an adversary to infiltrate a network. Analysts need a tool to help them efficiently identify specific types of IoT devices on a network, while preserving the privacy of that data. Chariot is addressing this need. </w:t>
      </w:r>
    </w:p>
    <w:p w14:paraId="31433E2D" w14:textId="77777777" w:rsidR="009B53B6" w:rsidRDefault="009B53B6">
      <w:pPr>
        <w:pStyle w:val="Heading1"/>
        <w:spacing w:before="82"/>
        <w:ind w:left="100"/>
      </w:pPr>
      <w:bookmarkStart w:id="0" w:name="_GoBack"/>
      <w:bookmarkEnd w:id="0"/>
    </w:p>
    <w:p w14:paraId="7BB51B30" w14:textId="77777777" w:rsidR="009B53B6" w:rsidRDefault="009B53B6">
      <w:pPr>
        <w:pStyle w:val="BodyText"/>
        <w:spacing w:before="2"/>
        <w:ind w:left="0" w:firstLine="0"/>
        <w:rPr>
          <w:b/>
          <w:sz w:val="30"/>
        </w:rPr>
      </w:pPr>
    </w:p>
    <w:p w14:paraId="6DE0EE48" w14:textId="77777777" w:rsidR="009B53B6" w:rsidRDefault="00127612">
      <w:pPr>
        <w:pStyle w:val="BodyText"/>
        <w:spacing w:line="285" w:lineRule="auto"/>
        <w:ind w:left="100" w:right="161" w:firstLine="0"/>
      </w:pPr>
      <w:r>
        <w:rPr>
          <w:b/>
        </w:rPr>
        <w:t xml:space="preserve">Filter - </w:t>
      </w:r>
      <w:r>
        <w:t>The user should be able to filter by price range, hour of day, food/drink type, rating, and favorites, if signed in. Should additionally be able to search by name. When the user presses the filter button:</w:t>
      </w:r>
    </w:p>
    <w:p w14:paraId="69222515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207"/>
      </w:pPr>
      <w:r>
        <w:t>Results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range,</w:t>
      </w:r>
      <w:r>
        <w:rPr>
          <w:spacing w:val="-5"/>
        </w:rPr>
        <w:t xml:space="preserve"> </w:t>
      </w:r>
      <w:r>
        <w:t>hours,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restaurant that fits the</w:t>
      </w:r>
      <w:r>
        <w:rPr>
          <w:spacing w:val="-4"/>
        </w:rPr>
        <w:t xml:space="preserve"> </w:t>
      </w:r>
      <w:r>
        <w:t>criteria.</w:t>
      </w:r>
    </w:p>
    <w:p w14:paraId="5DF58A3E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79"/>
      </w:pPr>
      <w:r>
        <w:t>If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range(s)</w:t>
      </w:r>
      <w:r>
        <w:rPr>
          <w:spacing w:val="-5"/>
        </w:rPr>
        <w:t xml:space="preserve"> </w:t>
      </w:r>
      <w:r>
        <w:t>selected,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matches one of the selected price range(s) should be displayed in the result table. If no price range selected, resta</w:t>
      </w:r>
      <w:r>
        <w:t>urants of any price range may be</w:t>
      </w:r>
      <w:r>
        <w:rPr>
          <w:spacing w:val="-19"/>
        </w:rPr>
        <w:t xml:space="preserve"> </w:t>
      </w:r>
      <w:r>
        <w:t>displayed.</w:t>
      </w:r>
    </w:p>
    <w:p w14:paraId="2FC550C7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46"/>
      </w:pPr>
      <w:r>
        <w:t>If user has some hour of day selected, only restaurants where the selected hour is 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hour selected, restaurants of any hours of operation may be</w:t>
      </w:r>
      <w:r>
        <w:rPr>
          <w:spacing w:val="-18"/>
        </w:rPr>
        <w:t xml:space="preserve"> </w:t>
      </w:r>
      <w:r>
        <w:t>displayed.</w:t>
      </w:r>
    </w:p>
    <w:p w14:paraId="3FB8BD7B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29"/>
      </w:pPr>
      <w:r>
        <w:t>If user has some food/drink type selected, only restaurants whose type matches the selected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selected,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of any type ma</w:t>
      </w:r>
      <w:r>
        <w:t>y be</w:t>
      </w:r>
      <w:r>
        <w:rPr>
          <w:spacing w:val="-5"/>
        </w:rPr>
        <w:t xml:space="preserve"> </w:t>
      </w:r>
      <w:r>
        <w:t>displayed.</w:t>
      </w:r>
    </w:p>
    <w:p w14:paraId="2D49F3B2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05"/>
      </w:pPr>
      <w:r>
        <w:t>If user has some rating selected, only restaurants whose rating meets or exceeds the selected</w:t>
      </w:r>
      <w:r>
        <w:rPr>
          <w:spacing w:val="-6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selected,</w:t>
      </w:r>
      <w:r>
        <w:rPr>
          <w:spacing w:val="-6"/>
        </w:rPr>
        <w:t xml:space="preserve"> </w:t>
      </w:r>
      <w:r>
        <w:t>restaurants of any rating may be</w:t>
      </w:r>
      <w:r>
        <w:rPr>
          <w:spacing w:val="-7"/>
        </w:rPr>
        <w:t xml:space="preserve"> </w:t>
      </w:r>
      <w:r>
        <w:t>displayed.</w:t>
      </w:r>
    </w:p>
    <w:p w14:paraId="0916CF9B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440"/>
      </w:pPr>
      <w:r>
        <w:t>If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</w:t>
      </w:r>
      <w:r>
        <w:t>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bar,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restaurant(s)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name has some match to the search term (ignoring case) should be</w:t>
      </w:r>
      <w:r>
        <w:rPr>
          <w:spacing w:val="-27"/>
        </w:rPr>
        <w:t xml:space="preserve"> </w:t>
      </w:r>
      <w:r>
        <w:t>displayed.</w:t>
      </w:r>
    </w:p>
    <w:p w14:paraId="4B271BEA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22"/>
      </w:pPr>
      <w:r>
        <w:t>If user has logged in and selected the favorites option, only restaurants that appear in that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favorite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logged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favorites</w:t>
      </w:r>
      <w:r>
        <w:rPr>
          <w:spacing w:val="-5"/>
        </w:rPr>
        <w:t xml:space="preserve"> </w:t>
      </w:r>
      <w:r>
        <w:t>not selected, will display restaurants regardless of whether they appear in</w:t>
      </w:r>
      <w:r>
        <w:t xml:space="preserve"> that user’s favorites.</w:t>
      </w:r>
    </w:p>
    <w:p w14:paraId="3666B919" w14:textId="77777777" w:rsidR="009B53B6" w:rsidRDefault="00127612">
      <w:pPr>
        <w:pStyle w:val="BodyText"/>
        <w:spacing w:line="285" w:lineRule="auto"/>
        <w:ind w:left="100" w:firstLine="0"/>
      </w:pPr>
      <w:r>
        <w:rPr>
          <w:b/>
        </w:rPr>
        <w:t xml:space="preserve">Location - </w:t>
      </w:r>
      <w:r>
        <w:t>The user should be able to find directions to the restaurant based on where their current location is. When the user presses the “Get Directions” button:</w:t>
      </w:r>
    </w:p>
    <w:p w14:paraId="1DD7CCCD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416"/>
      </w:pPr>
      <w:r>
        <w:t>The</w:t>
      </w:r>
      <w:r>
        <w:rPr>
          <w:spacing w:val="-5"/>
        </w:rPr>
        <w:t xml:space="preserve"> </w:t>
      </w:r>
      <w:r>
        <w:t>directions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 the selected</w:t>
      </w:r>
      <w:r>
        <w:rPr>
          <w:spacing w:val="-3"/>
        </w:rPr>
        <w:t xml:space="preserve"> </w:t>
      </w:r>
      <w:r>
        <w:t>restaurant.</w:t>
      </w:r>
    </w:p>
    <w:p w14:paraId="7AD88A58" w14:textId="77777777" w:rsidR="009B53B6" w:rsidRDefault="00127612">
      <w:pPr>
        <w:pStyle w:val="ListParagraph"/>
        <w:numPr>
          <w:ilvl w:val="0"/>
          <w:numId w:val="1"/>
        </w:numPr>
        <w:tabs>
          <w:tab w:val="left" w:pos="820"/>
        </w:tabs>
        <w:spacing w:line="285" w:lineRule="auto"/>
        <w:ind w:right="146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 the user that the restaurant does not exist in the database and the function calls that will usually happen will return</w:t>
      </w:r>
      <w:r>
        <w:rPr>
          <w:spacing w:val="-5"/>
        </w:rPr>
        <w:t xml:space="preserve"> </w:t>
      </w:r>
      <w:r>
        <w:t>null.</w:t>
      </w:r>
    </w:p>
    <w:p w14:paraId="604042CF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54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t xml:space="preserve">up saying that </w:t>
      </w:r>
      <w:proofErr w:type="gramStart"/>
      <w:r>
        <w:t>in order for</w:t>
      </w:r>
      <w:proofErr w:type="gramEnd"/>
      <w:r>
        <w:t xml:space="preserve"> the dire</w:t>
      </w:r>
      <w:r>
        <w:t>ctions to be generated, the user needs to allow their location to be</w:t>
      </w:r>
      <w:r>
        <w:rPr>
          <w:spacing w:val="-4"/>
        </w:rPr>
        <w:t xml:space="preserve"> </w:t>
      </w:r>
      <w:r>
        <w:t>accessed.</w:t>
      </w:r>
    </w:p>
    <w:p w14:paraId="1C4FEE52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0" w:lineRule="exact"/>
      </w:pPr>
      <w:r>
        <w:t>Users should be able to drag the map around and zoom</w:t>
      </w:r>
      <w:r>
        <w:rPr>
          <w:spacing w:val="-19"/>
        </w:rPr>
        <w:t xml:space="preserve"> </w:t>
      </w:r>
      <w:r>
        <w:t>in/out.</w:t>
      </w:r>
    </w:p>
    <w:p w14:paraId="41768194" w14:textId="77777777" w:rsidR="009B53B6" w:rsidRDefault="009B53B6">
      <w:pPr>
        <w:pStyle w:val="BodyText"/>
        <w:spacing w:before="5"/>
        <w:ind w:left="0" w:firstLine="0"/>
        <w:rPr>
          <w:sz w:val="27"/>
        </w:rPr>
      </w:pPr>
    </w:p>
    <w:p w14:paraId="7A55D0AC" w14:textId="77777777" w:rsidR="009B53B6" w:rsidRDefault="00127612">
      <w:pPr>
        <w:spacing w:before="1" w:line="285" w:lineRule="auto"/>
        <w:ind w:left="100"/>
      </w:pPr>
      <w:r>
        <w:rPr>
          <w:b/>
        </w:rPr>
        <w:t xml:space="preserve">Login-In Page (User Profile Creation) - </w:t>
      </w:r>
      <w:r>
        <w:t xml:space="preserve">The user should be able to sign up for the </w:t>
      </w:r>
      <w:proofErr w:type="spellStart"/>
      <w:r>
        <w:t>ThirstyTracker</w:t>
      </w:r>
      <w:proofErr w:type="spellEnd"/>
      <w:r>
        <w:t xml:space="preserve"> service and prope</w:t>
      </w:r>
      <w:r>
        <w:t>rly login into the application. When the user clicks the sign-up button:</w:t>
      </w:r>
    </w:p>
    <w:p w14:paraId="49334262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18"/>
      </w:pPr>
      <w:r>
        <w:t>A menu will appear asking for them to enter their first name, last name, desired username,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password,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desired password.</w:t>
      </w:r>
    </w:p>
    <w:p w14:paraId="4E8672A8" w14:textId="77777777" w:rsidR="009B53B6" w:rsidRDefault="009B53B6">
      <w:pPr>
        <w:spacing w:line="285" w:lineRule="auto"/>
        <w:sectPr w:rsidR="009B53B6">
          <w:headerReference w:type="default" r:id="rId7"/>
          <w:type w:val="continuous"/>
          <w:pgSz w:w="12240" w:h="15840"/>
          <w:pgMar w:top="1360" w:right="1340" w:bottom="280" w:left="1340" w:header="731" w:footer="720" w:gutter="0"/>
          <w:cols w:space="720"/>
        </w:sectPr>
      </w:pPr>
    </w:p>
    <w:p w14:paraId="16E974B2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2"/>
      </w:pPr>
      <w:r>
        <w:lastRenderedPageBreak/>
        <w:t>If any field is left blank the sign-up button will be grayed</w:t>
      </w:r>
      <w:r>
        <w:rPr>
          <w:spacing w:val="-20"/>
        </w:rPr>
        <w:t xml:space="preserve"> </w:t>
      </w:r>
      <w:r>
        <w:t>out.</w:t>
      </w:r>
    </w:p>
    <w:p w14:paraId="152E8617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7" w:line="285" w:lineRule="auto"/>
        <w:ind w:right="122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spellStart"/>
      <w:r>
        <w:t>then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sign-up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grayed out.</w:t>
      </w:r>
    </w:p>
    <w:p w14:paraId="34DAE763" w14:textId="77777777" w:rsidR="009B53B6" w:rsidRDefault="00127612">
      <w:pPr>
        <w:pStyle w:val="ListParagraph"/>
        <w:numPr>
          <w:ilvl w:val="0"/>
          <w:numId w:val="1"/>
        </w:numPr>
        <w:tabs>
          <w:tab w:val="left" w:pos="820"/>
        </w:tabs>
        <w:spacing w:line="285" w:lineRule="auto"/>
        <w:ind w:right="110"/>
        <w:jc w:val="both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letter,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lower case letter, one special character, and is at least 6 characters long it will not allow you to proceed.</w:t>
      </w:r>
    </w:p>
    <w:p w14:paraId="4CEBA24C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0" w:lineRule="exact"/>
      </w:pPr>
      <w:r>
        <w:t>After</w:t>
      </w:r>
      <w:r>
        <w:rPr>
          <w:spacing w:val="-4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filling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sign-up.</w:t>
      </w:r>
    </w:p>
    <w:p w14:paraId="06BE1594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</w:pPr>
      <w:r>
        <w:t>If the user</w:t>
      </w:r>
      <w:r>
        <w:rPr>
          <w:spacing w:val="-4"/>
        </w:rPr>
        <w:t xml:space="preserve"> </w:t>
      </w:r>
      <w:r>
        <w:t>improperly</w:t>
      </w:r>
    </w:p>
    <w:p w14:paraId="454E8BAF" w14:textId="77777777" w:rsidR="009B53B6" w:rsidRDefault="001276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7" w:line="285" w:lineRule="auto"/>
        <w:ind w:right="367"/>
      </w:pPr>
      <w:r>
        <w:t>After</w:t>
      </w:r>
      <w:r>
        <w:rPr>
          <w:spacing w:val="-5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 with their chosen username and</w:t>
      </w:r>
      <w:r>
        <w:rPr>
          <w:spacing w:val="-7"/>
        </w:rPr>
        <w:t xml:space="preserve"> </w:t>
      </w:r>
      <w:r>
        <w:t>password.</w:t>
      </w:r>
    </w:p>
    <w:sectPr w:rsidR="009B53B6">
      <w:pgSz w:w="12240" w:h="15840"/>
      <w:pgMar w:top="1360" w:right="134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D0E8" w14:textId="77777777" w:rsidR="00127612" w:rsidRDefault="00127612">
      <w:r>
        <w:separator/>
      </w:r>
    </w:p>
  </w:endnote>
  <w:endnote w:type="continuationSeparator" w:id="0">
    <w:p w14:paraId="1CF246FD" w14:textId="77777777" w:rsidR="00127612" w:rsidRDefault="001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94B9A" w14:textId="77777777" w:rsidR="00127612" w:rsidRDefault="00127612">
      <w:r>
        <w:separator/>
      </w:r>
    </w:p>
  </w:footnote>
  <w:footnote w:type="continuationSeparator" w:id="0">
    <w:p w14:paraId="05AEA429" w14:textId="77777777" w:rsidR="00127612" w:rsidRDefault="00127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0CC15" w14:textId="77777777" w:rsidR="009B53B6" w:rsidRDefault="00127612">
    <w:pPr>
      <w:pStyle w:val="BodyText"/>
      <w:spacing w:line="14" w:lineRule="auto"/>
      <w:ind w:left="0" w:firstLine="0"/>
      <w:rPr>
        <w:sz w:val="20"/>
      </w:rPr>
    </w:pPr>
    <w:r>
      <w:pict w14:anchorId="154CDB3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8.75pt;margin-top:35.55pt;width:173.1pt;height:29.3pt;z-index:-251658752;mso-position-horizontal-relative:page;mso-position-vertical-relative:page" filled="f" stroked="f">
          <v:textbox inset="0,0,0,0">
            <w:txbxContent>
              <w:p w14:paraId="40816FCB" w14:textId="21E16600" w:rsidR="009B53B6" w:rsidRDefault="004400CF">
                <w:pPr>
                  <w:spacing w:before="12"/>
                  <w:ind w:left="11"/>
                  <w:jc w:val="center"/>
                  <w:rPr>
                    <w:b/>
                  </w:rPr>
                </w:pPr>
                <w:r>
                  <w:rPr>
                    <w:b/>
                  </w:rPr>
                  <w:t>Test Cases</w:t>
                </w:r>
              </w:p>
              <w:p w14:paraId="40AA90CB" w14:textId="5F12C43F" w:rsidR="009B53B6" w:rsidRDefault="009B53B6">
                <w:pPr>
                  <w:pStyle w:val="BodyText"/>
                  <w:spacing w:before="47"/>
                  <w:ind w:left="0" w:firstLine="0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12FD"/>
    <w:multiLevelType w:val="hybridMultilevel"/>
    <w:tmpl w:val="3C1C7598"/>
    <w:lvl w:ilvl="0" w:tplc="AFFE188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414B634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69DA43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BEB8384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2C18FAF6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65562C6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DE446642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4B6D934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25FE0644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3B6"/>
    <w:rsid w:val="00127612"/>
    <w:rsid w:val="004400CF"/>
    <w:rsid w:val="009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67BCC8"/>
  <w15:docId w15:val="{17D2155F-3CE9-4E2A-BA75-D99F154D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0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0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40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0CF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4400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Kiana Harkema</cp:lastModifiedBy>
  <cp:revision>2</cp:revision>
  <dcterms:created xsi:type="dcterms:W3CDTF">2019-04-30T23:30:00Z</dcterms:created>
  <dcterms:modified xsi:type="dcterms:W3CDTF">2019-04-30T23:30:00Z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2019-04-30T00:00:00Z</vt:filetime>
  </property>
</Properties>
</file>