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213" w:rsidRDefault="001E0213" w:rsidP="001E0213">
      <w:pPr>
        <w:pStyle w:val="NormalWeb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</w:t>
      </w:r>
      <w:r w:rsidRPr="001E0213">
        <w:rPr>
          <w:b/>
          <w:sz w:val="44"/>
          <w:szCs w:val="44"/>
        </w:rPr>
        <w:t>reate a mail template builder</w:t>
      </w:r>
    </w:p>
    <w:p w:rsidR="00E64D25" w:rsidRDefault="00E64D25" w:rsidP="00B7306F">
      <w:pPr>
        <w:pStyle w:val="NormalWeb"/>
        <w:rPr>
          <w:b/>
          <w:sz w:val="44"/>
          <w:szCs w:val="44"/>
        </w:rPr>
      </w:pPr>
    </w:p>
    <w:p w:rsidR="00B7306F" w:rsidRDefault="00006061" w:rsidP="00B7306F">
      <w:pPr>
        <w:pStyle w:val="NormalWeb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 xml:space="preserve">1.   </w:t>
      </w:r>
      <w:proofErr w:type="spellStart"/>
      <w:r w:rsidR="00B6688E" w:rsidRPr="00B6688E">
        <w:rPr>
          <w:rFonts w:ascii="Arial" w:hAnsi="Arial" w:cs="Arial"/>
          <w:b/>
          <w:color w:val="202124"/>
          <w:shd w:val="clear" w:color="auto" w:fill="FFFFFF"/>
        </w:rPr>
        <w:t>Unlayer</w:t>
      </w:r>
      <w:proofErr w:type="spellEnd"/>
      <w:r w:rsidR="00B6688E" w:rsidRPr="00B6688E">
        <w:rPr>
          <w:rFonts w:ascii="Arial" w:hAnsi="Arial" w:cs="Arial"/>
          <w:b/>
          <w:color w:val="202124"/>
          <w:shd w:val="clear" w:color="auto" w:fill="FFFFFF"/>
        </w:rPr>
        <w:t xml:space="preserve"> Free email editor for responsive email templates</w:t>
      </w:r>
      <w:r w:rsidR="00B7306F">
        <w:rPr>
          <w:rFonts w:ascii="Arial" w:hAnsi="Arial" w:cs="Arial"/>
          <w:b/>
          <w:color w:val="202124"/>
          <w:shd w:val="clear" w:color="auto" w:fill="FFFFFF"/>
        </w:rPr>
        <w:br/>
        <w:t xml:space="preserve">      </w:t>
      </w:r>
      <w:hyperlink r:id="rId5" w:history="1">
        <w:r w:rsidR="00B7306F" w:rsidRPr="00E954DD">
          <w:rPr>
            <w:rStyle w:val="Hyperlink"/>
            <w:rFonts w:ascii="Arial" w:hAnsi="Arial" w:cs="Arial"/>
            <w:b/>
            <w:shd w:val="clear" w:color="auto" w:fill="FFFFFF"/>
          </w:rPr>
          <w:t>https://unlayer.com/embed</w:t>
        </w:r>
      </w:hyperlink>
      <w:r w:rsidR="00BB0AE7">
        <w:rPr>
          <w:rFonts w:ascii="Arial" w:hAnsi="Arial" w:cs="Arial"/>
          <w:b/>
          <w:color w:val="202124"/>
          <w:shd w:val="clear" w:color="auto" w:fill="FFFFFF"/>
        </w:rPr>
        <w:br/>
      </w:r>
      <w:r w:rsidR="00BB0AE7">
        <w:rPr>
          <w:rFonts w:ascii="Arial" w:hAnsi="Arial" w:cs="Arial"/>
          <w:b/>
          <w:color w:val="202124"/>
          <w:shd w:val="clear" w:color="auto" w:fill="FFFFFF"/>
        </w:rPr>
        <w:br/>
        <w:t xml:space="preserve"> </w:t>
      </w:r>
      <w:r w:rsidR="00B7306F">
        <w:rPr>
          <w:rFonts w:ascii="Arial" w:hAnsi="Arial" w:cs="Arial"/>
          <w:b/>
          <w:color w:val="202124"/>
          <w:shd w:val="clear" w:color="auto" w:fill="FFFFFF"/>
        </w:rPr>
        <w:t>Yes it labs comments (03-16-2021</w:t>
      </w:r>
      <w:proofErr w:type="gramStart"/>
      <w:r w:rsidR="00B7306F">
        <w:rPr>
          <w:rFonts w:ascii="Arial" w:hAnsi="Arial" w:cs="Arial"/>
          <w:b/>
          <w:color w:val="202124"/>
          <w:shd w:val="clear" w:color="auto" w:fill="FFFFFF"/>
        </w:rPr>
        <w:t>) :</w:t>
      </w:r>
      <w:proofErr w:type="gramEnd"/>
      <w:r w:rsidR="00B7306F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="00BB0AE7">
        <w:rPr>
          <w:rFonts w:ascii="Arial" w:hAnsi="Arial" w:cs="Arial"/>
          <w:b/>
          <w:color w:val="202124"/>
          <w:shd w:val="clear" w:color="auto" w:fill="FFFFFF"/>
        </w:rPr>
        <w:br/>
        <w:t xml:space="preserve"> </w:t>
      </w:r>
      <w:r w:rsidR="00B7306F" w:rsidRPr="00B7306F">
        <w:rPr>
          <w:rFonts w:ascii="Arial" w:hAnsi="Arial" w:cs="Arial"/>
          <w:color w:val="202124"/>
          <w:shd w:val="clear" w:color="auto" w:fill="FFFFFF"/>
        </w:rPr>
        <w:t xml:space="preserve">Embeddable Drag &amp; Drop Editor for </w:t>
      </w:r>
      <w:proofErr w:type="spellStart"/>
      <w:r w:rsidR="00B7306F" w:rsidRPr="00B7306F">
        <w:rPr>
          <w:rFonts w:ascii="Arial" w:hAnsi="Arial" w:cs="Arial"/>
          <w:color w:val="202124"/>
          <w:shd w:val="clear" w:color="auto" w:fill="FFFFFF"/>
        </w:rPr>
        <w:t>SaaS</w:t>
      </w:r>
      <w:proofErr w:type="spellEnd"/>
      <w:r w:rsidR="00B7306F" w:rsidRPr="00B7306F">
        <w:rPr>
          <w:rFonts w:ascii="Arial" w:hAnsi="Arial" w:cs="Arial"/>
          <w:color w:val="202124"/>
          <w:shd w:val="clear" w:color="auto" w:fill="FFFFFF"/>
        </w:rPr>
        <w:t>.</w:t>
      </w:r>
    </w:p>
    <w:p w:rsidR="00D51352" w:rsidRPr="00B7306F" w:rsidRDefault="00D51352" w:rsidP="00B7306F">
      <w:pPr>
        <w:pStyle w:val="NormalWeb"/>
        <w:rPr>
          <w:rFonts w:ascii="Arial" w:hAnsi="Arial" w:cs="Arial"/>
          <w:color w:val="202124"/>
          <w:shd w:val="clear" w:color="auto" w:fill="FFFFFF"/>
        </w:rPr>
      </w:pPr>
      <w:r w:rsidRPr="00D51352">
        <w:rPr>
          <w:rFonts w:ascii="Arial" w:hAnsi="Arial" w:cs="Arial"/>
          <w:color w:val="202124"/>
          <w:shd w:val="clear" w:color="auto" w:fill="FFFFFF"/>
        </w:rPr>
        <w:t>There are two ways you to manage templates i</w:t>
      </w:r>
      <w:bookmarkStart w:id="0" w:name="_GoBack"/>
      <w:bookmarkEnd w:id="0"/>
      <w:r w:rsidRPr="00D51352">
        <w:rPr>
          <w:rFonts w:ascii="Arial" w:hAnsi="Arial" w:cs="Arial"/>
          <w:color w:val="202124"/>
          <w:shd w:val="clear" w:color="auto" w:fill="FFFFFF"/>
        </w:rPr>
        <w:t xml:space="preserve">n </w:t>
      </w:r>
      <w:proofErr w:type="spellStart"/>
      <w:r w:rsidRPr="00D51352">
        <w:rPr>
          <w:rFonts w:ascii="Arial" w:hAnsi="Arial" w:cs="Arial"/>
          <w:color w:val="202124"/>
          <w:shd w:val="clear" w:color="auto" w:fill="FFFFFF"/>
        </w:rPr>
        <w:t>Unlayer</w:t>
      </w:r>
      <w:proofErr w:type="spellEnd"/>
      <w:r w:rsidRPr="00D51352">
        <w:rPr>
          <w:rFonts w:ascii="Arial" w:hAnsi="Arial" w:cs="Arial"/>
          <w:color w:val="202124"/>
          <w:shd w:val="clear" w:color="auto" w:fill="FFFFFF"/>
        </w:rPr>
        <w:t xml:space="preserve">. You can either use </w:t>
      </w:r>
      <w:proofErr w:type="spellStart"/>
      <w:r w:rsidRPr="00D51352">
        <w:rPr>
          <w:rFonts w:ascii="Arial" w:hAnsi="Arial" w:cs="Arial"/>
          <w:color w:val="202124"/>
          <w:shd w:val="clear" w:color="auto" w:fill="FFFFFF"/>
        </w:rPr>
        <w:t>Unlayer's</w:t>
      </w:r>
      <w:proofErr w:type="spellEnd"/>
      <w:r w:rsidRPr="00D51352">
        <w:rPr>
          <w:rFonts w:ascii="Arial" w:hAnsi="Arial" w:cs="Arial"/>
          <w:color w:val="202124"/>
          <w:shd w:val="clear" w:color="auto" w:fill="FFFFFF"/>
        </w:rPr>
        <w:t xml:space="preserve"> template manager, or you can save the templates in your own database.</w:t>
      </w:r>
    </w:p>
    <w:p w:rsidR="00D51352" w:rsidRDefault="00D51352" w:rsidP="00D51352">
      <w:pPr>
        <w:pStyle w:val="NormalWeb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7306F" w:rsidRPr="00B7306F">
        <w:rPr>
          <w:rFonts w:ascii="Arial" w:hAnsi="Arial" w:cs="Arial"/>
          <w:color w:val="202124"/>
          <w:shd w:val="clear" w:color="auto" w:fill="FFFFFF"/>
        </w:rPr>
        <w:t xml:space="preserve">If you save the templates in your own database, you can simply query them from </w:t>
      </w:r>
      <w:r>
        <w:rPr>
          <w:rFonts w:ascii="Arial" w:hAnsi="Arial" w:cs="Arial"/>
          <w:color w:val="202124"/>
          <w:shd w:val="clear" w:color="auto" w:fill="FFFFFF"/>
        </w:rPr>
        <w:t xml:space="preserve">               </w:t>
      </w:r>
      <w:proofErr w:type="gramStart"/>
      <w:r w:rsidR="00B7306F" w:rsidRPr="00B7306F">
        <w:rPr>
          <w:rFonts w:ascii="Arial" w:hAnsi="Arial" w:cs="Arial"/>
          <w:color w:val="202124"/>
          <w:shd w:val="clear" w:color="auto" w:fill="FFFFFF"/>
        </w:rPr>
        <w:t xml:space="preserve">your 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7306F" w:rsidRPr="00B7306F">
        <w:rPr>
          <w:rFonts w:ascii="Arial" w:hAnsi="Arial" w:cs="Arial"/>
          <w:color w:val="202124"/>
          <w:shd w:val="clear" w:color="auto" w:fill="FFFFFF"/>
        </w:rPr>
        <w:t>database</w:t>
      </w:r>
      <w:proofErr w:type="gramEnd"/>
      <w:r w:rsidR="00B7306F" w:rsidRPr="00B7306F">
        <w:rPr>
          <w:rFonts w:ascii="Arial" w:hAnsi="Arial" w:cs="Arial"/>
          <w:color w:val="202124"/>
          <w:shd w:val="clear" w:color="auto" w:fill="FFFFFF"/>
        </w:rPr>
        <w:t>. Otherwise, if you use our dashboard to save and manage the templates, you can fetch them using our REST API. Check out the docs for template management.</w:t>
      </w:r>
      <w:r>
        <w:rPr>
          <w:rFonts w:ascii="Arial" w:hAnsi="Arial" w:cs="Arial"/>
          <w:color w:val="202124"/>
          <w:shd w:val="clear" w:color="auto" w:fill="FFFFFF"/>
        </w:rPr>
        <w:t xml:space="preserve"> See below link:-</w:t>
      </w:r>
    </w:p>
    <w:p w:rsidR="007E3DA4" w:rsidRDefault="00D51352" w:rsidP="00D51352">
      <w:pPr>
        <w:pStyle w:val="NormalWeb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/>
      </w:r>
      <w:hyperlink r:id="rId6" w:history="1">
        <w:r w:rsidRPr="00E954DD">
          <w:rPr>
            <w:rStyle w:val="Hyperlink"/>
            <w:rFonts w:ascii="Arial" w:hAnsi="Arial" w:cs="Arial"/>
            <w:shd w:val="clear" w:color="auto" w:fill="FFFFFF"/>
          </w:rPr>
          <w:t>https://docs.unlayer.com/docs/templates</w:t>
        </w:r>
      </w:hyperlink>
    </w:p>
    <w:p w:rsidR="00D51352" w:rsidRDefault="00D51352" w:rsidP="00D51352">
      <w:pPr>
        <w:pStyle w:val="NormalWeb"/>
        <w:rPr>
          <w:rFonts w:ascii="Arial" w:hAnsi="Arial" w:cs="Arial"/>
          <w:color w:val="202124"/>
          <w:shd w:val="clear" w:color="auto" w:fill="FFFFFF"/>
        </w:rPr>
      </w:pPr>
      <w:hyperlink r:id="rId7" w:history="1">
        <w:r w:rsidRPr="00E954DD">
          <w:rPr>
            <w:rStyle w:val="Hyperlink"/>
            <w:rFonts w:ascii="Arial" w:hAnsi="Arial" w:cs="Arial"/>
            <w:shd w:val="clear" w:color="auto" w:fill="FFFFFF"/>
          </w:rPr>
          <w:t>https://examples.unlayer.com/email/simple-email-templates</w:t>
        </w:r>
      </w:hyperlink>
    </w:p>
    <w:p w:rsidR="00BB0AE7" w:rsidRDefault="00D51352" w:rsidP="00D51352">
      <w:pPr>
        <w:pStyle w:val="NormalWeb"/>
        <w:rPr>
          <w:rFonts w:ascii="Arial" w:hAnsi="Arial" w:cs="Arial"/>
          <w:color w:val="202124"/>
          <w:shd w:val="clear" w:color="auto" w:fill="FFFFFF"/>
        </w:rPr>
      </w:pPr>
      <w:r w:rsidRPr="00D51352">
        <w:rPr>
          <w:rFonts w:ascii="Arial" w:hAnsi="Arial" w:cs="Arial"/>
          <w:color w:val="202124"/>
          <w:shd w:val="clear" w:color="auto" w:fill="FFFFFF"/>
        </w:rPr>
        <w:t>You can use our </w:t>
      </w:r>
      <w:hyperlink r:id="rId8" w:anchor="export-api" w:tgtFrame="_blank" w:history="1">
        <w:r w:rsidRPr="00D51352">
          <w:rPr>
            <w:rStyle w:val="Hyperlink"/>
            <w:rFonts w:ascii="Arial" w:hAnsi="Arial" w:cs="Arial"/>
            <w:shd w:val="clear" w:color="auto" w:fill="FFFFFF"/>
          </w:rPr>
          <w:t>Export API</w:t>
        </w:r>
      </w:hyperlink>
      <w:r w:rsidRPr="00D51352">
        <w:rPr>
          <w:rFonts w:ascii="Arial" w:hAnsi="Arial" w:cs="Arial"/>
          <w:color w:val="202124"/>
          <w:shd w:val="clear" w:color="auto" w:fill="FFFFFF"/>
        </w:rPr>
        <w:t> to generate an image for your designs or templates.</w:t>
      </w:r>
    </w:p>
    <w:p w:rsidR="00D51352" w:rsidRDefault="00D51352" w:rsidP="00D51352">
      <w:pPr>
        <w:pStyle w:val="NormalWeb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/>
      </w:r>
      <w:r>
        <w:rPr>
          <w:rFonts w:ascii="Arial" w:hAnsi="Arial" w:cs="Arial"/>
          <w:color w:val="202124"/>
          <w:shd w:val="clear" w:color="auto" w:fill="FFFFFF"/>
        </w:rPr>
        <w:br/>
      </w:r>
      <w:r w:rsidR="00BB0AE7" w:rsidRPr="00BB0AE7">
        <w:rPr>
          <w:rFonts w:ascii="Arial" w:hAnsi="Arial" w:cs="Arial"/>
          <w:b/>
          <w:color w:val="202124"/>
          <w:shd w:val="clear" w:color="auto" w:fill="FFFFFF"/>
        </w:rPr>
        <w:t xml:space="preserve">2.  </w:t>
      </w:r>
      <w:proofErr w:type="spellStart"/>
      <w:r w:rsidR="00BB0AE7" w:rsidRPr="00BB0AE7">
        <w:rPr>
          <w:rFonts w:ascii="Arial" w:hAnsi="Arial" w:cs="Arial"/>
          <w:b/>
          <w:color w:val="202124"/>
          <w:shd w:val="clear" w:color="auto" w:fill="FFFFFF"/>
        </w:rPr>
        <w:t>Mosaico</w:t>
      </w:r>
      <w:proofErr w:type="spellEnd"/>
      <w:r w:rsidR="00BB0AE7" w:rsidRPr="00BB0AE7">
        <w:rPr>
          <w:rFonts w:ascii="Arial" w:hAnsi="Arial" w:cs="Arial"/>
          <w:b/>
          <w:color w:val="202124"/>
          <w:shd w:val="clear" w:color="auto" w:fill="FFFFFF"/>
        </w:rPr>
        <w:t xml:space="preserve"> Limited open source email template builder</w:t>
      </w:r>
      <w:r w:rsidR="00BB0AE7">
        <w:rPr>
          <w:rFonts w:ascii="Arial" w:hAnsi="Arial" w:cs="Arial"/>
          <w:b/>
          <w:color w:val="202124"/>
          <w:shd w:val="clear" w:color="auto" w:fill="FFFFFF"/>
        </w:rPr>
        <w:br/>
        <w:t xml:space="preserve">     </w:t>
      </w:r>
      <w:hyperlink r:id="rId9" w:history="1">
        <w:r w:rsidR="00BB0AE7" w:rsidRPr="00E954DD">
          <w:rPr>
            <w:rStyle w:val="Hyperlink"/>
            <w:rFonts w:ascii="Arial" w:hAnsi="Arial" w:cs="Arial"/>
            <w:b/>
            <w:shd w:val="clear" w:color="auto" w:fill="FFFFFF"/>
          </w:rPr>
          <w:t>https://github.com/voidlabs/mosaico</w:t>
        </w:r>
      </w:hyperlink>
      <w:r w:rsidR="00934F61">
        <w:rPr>
          <w:rFonts w:ascii="Arial" w:hAnsi="Arial" w:cs="Arial"/>
          <w:b/>
          <w:color w:val="202124"/>
          <w:shd w:val="clear" w:color="auto" w:fill="FFFFFF"/>
        </w:rPr>
        <w:br/>
      </w:r>
    </w:p>
    <w:p w:rsidR="007008AA" w:rsidRDefault="00934F61" w:rsidP="00D51352">
      <w:pPr>
        <w:pStyle w:val="NormalWeb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Yes it labs comments (03-16-2021</w:t>
      </w:r>
      <w:proofErr w:type="gramStart"/>
      <w:r>
        <w:rPr>
          <w:rFonts w:ascii="Arial" w:hAnsi="Arial" w:cs="Arial"/>
          <w:b/>
          <w:color w:val="202124"/>
          <w:shd w:val="clear" w:color="auto" w:fill="FFFFFF"/>
        </w:rPr>
        <w:t>) :</w:t>
      </w:r>
      <w:proofErr w:type="gramEnd"/>
      <w:r>
        <w:rPr>
          <w:rFonts w:ascii="Arial" w:hAnsi="Arial" w:cs="Arial"/>
          <w:b/>
          <w:color w:val="202124"/>
          <w:shd w:val="clear" w:color="auto" w:fill="FFFFFF"/>
        </w:rPr>
        <w:br/>
      </w:r>
      <w:proofErr w:type="spellStart"/>
      <w:r w:rsidRPr="00934F61">
        <w:rPr>
          <w:rFonts w:ascii="Arial" w:hAnsi="Arial" w:cs="Arial"/>
          <w:color w:val="202124"/>
          <w:shd w:val="clear" w:color="auto" w:fill="FFFFFF"/>
        </w:rPr>
        <w:t>Mosaico</w:t>
      </w:r>
      <w:proofErr w:type="spellEnd"/>
      <w:r w:rsidRPr="00934F61">
        <w:rPr>
          <w:rFonts w:ascii="Arial" w:hAnsi="Arial" w:cs="Arial"/>
          <w:color w:val="202124"/>
          <w:shd w:val="clear" w:color="auto" w:fill="FFFFFF"/>
        </w:rPr>
        <w:t xml:space="preserve"> is a JavaScript library (or maybe a single page application) supporting the editing of email templates.</w:t>
      </w:r>
      <w:r w:rsidR="00672B69">
        <w:rPr>
          <w:rFonts w:ascii="Arial" w:hAnsi="Arial" w:cs="Arial"/>
          <w:color w:val="202124"/>
          <w:shd w:val="clear" w:color="auto" w:fill="FFFFFF"/>
        </w:rPr>
        <w:br/>
      </w:r>
      <w:r w:rsidR="00672B69">
        <w:rPr>
          <w:rFonts w:ascii="Arial" w:hAnsi="Arial" w:cs="Arial"/>
          <w:color w:val="202124"/>
          <w:shd w:val="clear" w:color="auto" w:fill="FFFFFF"/>
        </w:rPr>
        <w:br/>
      </w:r>
      <w:r w:rsidR="00672B69">
        <w:rPr>
          <w:rFonts w:ascii="Segoe UI" w:hAnsi="Segoe UI" w:cs="Segoe UI"/>
          <w:color w:val="24292F"/>
          <w:shd w:val="clear" w:color="auto" w:fill="FFFFFF"/>
        </w:rPr>
        <w:t xml:space="preserve">We bundle a </w:t>
      </w:r>
      <w:proofErr w:type="spellStart"/>
      <w:r w:rsidR="00672B69">
        <w:rPr>
          <w:rFonts w:ascii="Segoe UI" w:hAnsi="Segoe UI" w:cs="Segoe UI"/>
          <w:color w:val="24292F"/>
          <w:shd w:val="clear" w:color="auto" w:fill="FFFFFF"/>
        </w:rPr>
        <w:t>Dockerfile</w:t>
      </w:r>
      <w:proofErr w:type="spellEnd"/>
      <w:r w:rsidR="00672B69">
        <w:rPr>
          <w:rFonts w:ascii="Segoe UI" w:hAnsi="Segoe UI" w:cs="Segoe UI"/>
          <w:color w:val="24292F"/>
          <w:shd w:val="clear" w:color="auto" w:fill="FFFFFF"/>
        </w:rPr>
        <w:t xml:space="preserve"> based on Alpine </w:t>
      </w:r>
      <w:proofErr w:type="spellStart"/>
      <w:r w:rsidR="00672B69">
        <w:rPr>
          <w:rFonts w:ascii="Segoe UI" w:hAnsi="Segoe UI" w:cs="Segoe UI"/>
          <w:color w:val="24292F"/>
          <w:shd w:val="clear" w:color="auto" w:fill="FFFFFF"/>
        </w:rPr>
        <w:t>linux</w:t>
      </w:r>
      <w:proofErr w:type="spellEnd"/>
      <w:r w:rsidR="00672B69">
        <w:rPr>
          <w:rFonts w:ascii="Segoe UI" w:hAnsi="Segoe UI" w:cs="Segoe UI"/>
          <w:color w:val="24292F"/>
          <w:shd w:val="clear" w:color="auto" w:fill="FFFFFF"/>
        </w:rPr>
        <w:t xml:space="preserve"> and another based on Centos 7 to test </w:t>
      </w:r>
      <w:proofErr w:type="spellStart"/>
      <w:r w:rsidR="00672B69">
        <w:rPr>
          <w:rFonts w:ascii="Segoe UI" w:hAnsi="Segoe UI" w:cs="Segoe UI"/>
          <w:color w:val="24292F"/>
          <w:shd w:val="clear" w:color="auto" w:fill="FFFFFF"/>
        </w:rPr>
        <w:t>mosaico</w:t>
      </w:r>
      <w:proofErr w:type="spellEnd"/>
      <w:r w:rsidR="00672B69">
        <w:rPr>
          <w:rFonts w:ascii="Segoe UI" w:hAnsi="Segoe UI" w:cs="Segoe UI"/>
          <w:color w:val="24292F"/>
          <w:shd w:val="clear" w:color="auto" w:fill="FFFFFF"/>
        </w:rPr>
        <w:t xml:space="preserve"> with no need to install dependencies.</w:t>
      </w:r>
      <w:r w:rsidR="00672B69">
        <w:rPr>
          <w:rFonts w:ascii="Segoe UI" w:hAnsi="Segoe UI" w:cs="Segoe UI"/>
          <w:color w:val="24292F"/>
          <w:shd w:val="clear" w:color="auto" w:fill="FFFFFF"/>
        </w:rPr>
        <w:br/>
      </w:r>
      <w:r w:rsidR="00672B69">
        <w:rPr>
          <w:rFonts w:ascii="Segoe UI" w:hAnsi="Segoe UI" w:cs="Segoe UI"/>
          <w:color w:val="24292F"/>
          <w:shd w:val="clear" w:color="auto" w:fill="FFFFFF"/>
        </w:rPr>
        <w:br/>
      </w:r>
      <w:r w:rsidR="007008AA">
        <w:rPr>
          <w:rFonts w:ascii="Segoe UI" w:hAnsi="Segoe UI" w:cs="Segoe UI"/>
          <w:color w:val="24292F"/>
          <w:shd w:val="clear" w:color="auto" w:fill="FFFFFF"/>
        </w:rPr>
        <w:t xml:space="preserve">You need </w:t>
      </w:r>
      <w:proofErr w:type="spellStart"/>
      <w:r w:rsidR="007008AA">
        <w:rPr>
          <w:rFonts w:ascii="Segoe UI" w:hAnsi="Segoe UI" w:cs="Segoe UI"/>
          <w:color w:val="24292F"/>
          <w:shd w:val="clear" w:color="auto" w:fill="FFFFFF"/>
        </w:rPr>
        <w:t>NodeJS</w:t>
      </w:r>
      <w:proofErr w:type="spellEnd"/>
      <w:r w:rsidR="007008AA">
        <w:rPr>
          <w:rFonts w:ascii="Segoe UI" w:hAnsi="Segoe UI" w:cs="Segoe UI"/>
          <w:color w:val="24292F"/>
          <w:shd w:val="clear" w:color="auto" w:fill="FFFFFF"/>
        </w:rPr>
        <w:t xml:space="preserve"> v6.0 or higher + </w:t>
      </w:r>
      <w:proofErr w:type="spellStart"/>
      <w:r w:rsidR="007008AA">
        <w:rPr>
          <w:rFonts w:ascii="Segoe UI" w:hAnsi="Segoe UI" w:cs="Segoe UI"/>
          <w:color w:val="24292F"/>
          <w:shd w:val="clear" w:color="auto" w:fill="FFFFFF"/>
        </w:rPr>
        <w:t>ImageMagick</w:t>
      </w:r>
      <w:proofErr w:type="spellEnd"/>
      <w:r w:rsidR="007008AA">
        <w:rPr>
          <w:rFonts w:ascii="Segoe UI" w:hAnsi="Segoe UI" w:cs="Segoe UI"/>
          <w:color w:val="24292F"/>
          <w:shd w:val="clear" w:color="auto" w:fill="FFFFFF"/>
        </w:rPr>
        <w:br/>
      </w:r>
    </w:p>
    <w:p w:rsidR="007008AA" w:rsidRPr="007008AA" w:rsidRDefault="007008AA" w:rsidP="00D51352">
      <w:pPr>
        <w:pStyle w:val="NormalWeb"/>
        <w:rPr>
          <w:rFonts w:ascii="Arial" w:hAnsi="Arial" w:cs="Arial"/>
          <w:b/>
          <w:color w:val="202124"/>
          <w:shd w:val="clear" w:color="auto" w:fill="FFFFFF"/>
        </w:rPr>
      </w:pPr>
      <w:r w:rsidRPr="007008AA">
        <w:rPr>
          <w:rFonts w:ascii="Segoe UI" w:hAnsi="Segoe UI" w:cs="Segoe UI"/>
          <w:b/>
          <w:color w:val="24292F"/>
          <w:shd w:val="clear" w:color="auto" w:fill="FFFFFF"/>
        </w:rPr>
        <w:t xml:space="preserve">3. </w:t>
      </w:r>
      <w:r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7008AA">
        <w:rPr>
          <w:rFonts w:ascii="Segoe UI" w:hAnsi="Segoe UI" w:cs="Segoe UI"/>
          <w:b/>
          <w:color w:val="24292F"/>
          <w:shd w:val="clear" w:color="auto" w:fill="FFFFFF"/>
        </w:rPr>
        <w:t>Topol</w:t>
      </w:r>
      <w:proofErr w:type="spellEnd"/>
      <w:r w:rsidRPr="007008AA">
        <w:rPr>
          <w:rFonts w:ascii="Segoe UI" w:hAnsi="Segoe UI" w:cs="Segoe UI"/>
          <w:b/>
          <w:color w:val="24292F"/>
          <w:shd w:val="clear" w:color="auto" w:fill="FFFFFF"/>
        </w:rPr>
        <w:t xml:space="preserve"> Simple HTML email template builder with drag &amp; drop</w:t>
      </w:r>
      <w:r>
        <w:rPr>
          <w:rFonts w:ascii="Segoe UI" w:hAnsi="Segoe UI" w:cs="Segoe UI"/>
          <w:b/>
          <w:color w:val="24292F"/>
          <w:shd w:val="clear" w:color="auto" w:fill="FFFFFF"/>
        </w:rPr>
        <w:br/>
      </w:r>
      <w:hyperlink r:id="rId10" w:history="1">
        <w:r w:rsidRPr="00E954DD">
          <w:rPr>
            <w:rStyle w:val="Hyperlink"/>
            <w:rFonts w:ascii="Arial" w:hAnsi="Arial" w:cs="Arial"/>
            <w:b/>
            <w:shd w:val="clear" w:color="auto" w:fill="FFFFFF"/>
          </w:rPr>
          <w:t>https://topol.io/docs#plugin-integration</w:t>
        </w:r>
      </w:hyperlink>
    </w:p>
    <w:p w:rsidR="007008AA" w:rsidRDefault="007008AA" w:rsidP="00D51352">
      <w:pPr>
        <w:pStyle w:val="NormalWeb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Yes it labs comments (03-16-2021</w:t>
      </w:r>
      <w:proofErr w:type="gramStart"/>
      <w:r>
        <w:rPr>
          <w:rFonts w:ascii="Arial" w:hAnsi="Arial" w:cs="Arial"/>
          <w:b/>
          <w:color w:val="202124"/>
          <w:shd w:val="clear" w:color="auto" w:fill="FFFFFF"/>
        </w:rPr>
        <w:t xml:space="preserve">) </w:t>
      </w:r>
      <w:r>
        <w:rPr>
          <w:rFonts w:ascii="Arial" w:hAnsi="Arial" w:cs="Arial"/>
          <w:b/>
          <w:color w:val="202124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color w:val="202124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191D21"/>
        </w:rPr>
        <w:t>Topol</w:t>
      </w:r>
      <w:proofErr w:type="spellEnd"/>
      <w:r>
        <w:rPr>
          <w:rFonts w:ascii="Arial" w:hAnsi="Arial" w:cs="Arial"/>
          <w:color w:val="191D21"/>
        </w:rPr>
        <w:t xml:space="preserve"> Plugin is a drag-and-drop email editor you can embed to your site. Email templates are managed on your end (self-hosted). Once the editor is saved we give you HTML and JSON of the email template. The </w:t>
      </w:r>
      <w:r>
        <w:rPr>
          <w:rFonts w:ascii="Arial" w:hAnsi="Arial" w:cs="Arial"/>
          <w:color w:val="191D21"/>
        </w:rPr>
        <w:lastRenderedPageBreak/>
        <w:t>editor can only load templates in JSON created specifically in our Editor. Please note it's not possible to load HTML to the Editor.</w:t>
      </w:r>
      <w:r>
        <w:rPr>
          <w:rFonts w:ascii="Arial" w:hAnsi="Arial" w:cs="Arial"/>
          <w:color w:val="191D21"/>
        </w:rPr>
        <w:br/>
      </w:r>
      <w:r>
        <w:rPr>
          <w:rFonts w:ascii="Arial" w:hAnsi="Arial" w:cs="Arial"/>
          <w:color w:val="191D21"/>
        </w:rPr>
        <w:br/>
      </w:r>
      <w:r w:rsidRPr="007008A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The integration </w:t>
      </w:r>
      <w:proofErr w:type="gramStart"/>
      <w:r w:rsidRPr="007008AA">
        <w:rPr>
          <w:rFonts w:ascii="Arial" w:hAnsi="Arial" w:cs="Arial"/>
          <w:color w:val="202124"/>
          <w:sz w:val="28"/>
          <w:szCs w:val="28"/>
          <w:shd w:val="clear" w:color="auto" w:fill="FFFFFF"/>
        </w:rPr>
        <w:t>steps :-</w:t>
      </w:r>
      <w:proofErr w:type="gramEnd"/>
      <w:r w:rsidRPr="007008A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7008AA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r w:rsidRPr="007008AA">
        <w:rPr>
          <w:rFonts w:ascii="Arial" w:hAnsi="Arial" w:cs="Arial"/>
          <w:color w:val="202124"/>
          <w:shd w:val="clear" w:color="auto" w:fill="FFFFFF"/>
        </w:rPr>
        <w:t>a. Plugin integration</w:t>
      </w:r>
      <w:r>
        <w:rPr>
          <w:rFonts w:ascii="Arial" w:hAnsi="Arial" w:cs="Arial"/>
          <w:color w:val="202124"/>
          <w:shd w:val="clear" w:color="auto" w:fill="FFFFFF"/>
        </w:rPr>
        <w:br/>
        <w:t xml:space="preserve">    </w:t>
      </w:r>
      <w:r w:rsidRPr="007008AA">
        <w:rPr>
          <w:rFonts w:ascii="Arial" w:hAnsi="Arial" w:cs="Arial"/>
          <w:color w:val="202124"/>
          <w:shd w:val="clear" w:color="auto" w:fill="FFFFFF"/>
        </w:rPr>
        <w:t>Step 1. Create API token</w:t>
      </w:r>
      <w:r>
        <w:rPr>
          <w:rFonts w:ascii="Arial" w:hAnsi="Arial" w:cs="Arial"/>
          <w:color w:val="202124"/>
          <w:shd w:val="clear" w:color="auto" w:fill="FFFFFF"/>
        </w:rPr>
        <w:br/>
        <w:t xml:space="preserve">    </w:t>
      </w:r>
      <w:r w:rsidRPr="007008AA">
        <w:rPr>
          <w:rFonts w:ascii="Arial" w:hAnsi="Arial" w:cs="Arial"/>
          <w:color w:val="202124"/>
          <w:shd w:val="clear" w:color="auto" w:fill="FFFFFF"/>
        </w:rPr>
        <w:t>Step 2. Add necessary code</w:t>
      </w:r>
      <w:r>
        <w:rPr>
          <w:rFonts w:ascii="Arial" w:hAnsi="Arial" w:cs="Arial"/>
          <w:color w:val="202124"/>
          <w:shd w:val="clear" w:color="auto" w:fill="FFFFFF"/>
        </w:rPr>
        <w:br/>
      </w:r>
    </w:p>
    <w:p w:rsidR="007008AA" w:rsidRDefault="007008AA" w:rsidP="00D51352">
      <w:pPr>
        <w:pStyle w:val="NormalWeb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b. </w:t>
      </w:r>
      <w:r w:rsidR="000B2A3E" w:rsidRPr="000B2A3E">
        <w:rPr>
          <w:rFonts w:ascii="Arial" w:hAnsi="Arial" w:cs="Arial"/>
          <w:color w:val="202124"/>
          <w:shd w:val="clear" w:color="auto" w:fill="FFFFFF"/>
        </w:rPr>
        <w:t>Custom integrations</w:t>
      </w:r>
      <w:r w:rsidR="000B2A3E">
        <w:rPr>
          <w:rFonts w:ascii="Arial" w:hAnsi="Arial" w:cs="Arial"/>
          <w:color w:val="202124"/>
          <w:shd w:val="clear" w:color="auto" w:fill="FFFFFF"/>
        </w:rPr>
        <w:t xml:space="preserve"> and w</w:t>
      </w:r>
      <w:r w:rsidR="000B2A3E" w:rsidRPr="000B2A3E">
        <w:rPr>
          <w:rFonts w:ascii="Arial" w:hAnsi="Arial" w:cs="Arial"/>
          <w:color w:val="202124"/>
          <w:shd w:val="clear" w:color="auto" w:fill="FFFFFF"/>
        </w:rPr>
        <w:t>orking with JS frameworks</w:t>
      </w:r>
      <w:r w:rsidR="000B2A3E">
        <w:rPr>
          <w:rFonts w:ascii="Arial" w:hAnsi="Arial" w:cs="Arial"/>
          <w:color w:val="202124"/>
          <w:shd w:val="clear" w:color="auto" w:fill="FFFFFF"/>
        </w:rPr>
        <w:t>.</w:t>
      </w:r>
      <w:r w:rsidR="005509FE">
        <w:rPr>
          <w:rFonts w:ascii="Arial" w:hAnsi="Arial" w:cs="Arial"/>
          <w:color w:val="202124"/>
          <w:shd w:val="clear" w:color="auto" w:fill="FFFFFF"/>
        </w:rPr>
        <w:br/>
      </w:r>
      <w:proofErr w:type="gramStart"/>
      <w:r w:rsidR="005509FE">
        <w:rPr>
          <w:rFonts w:ascii="Arial" w:hAnsi="Arial" w:cs="Arial"/>
          <w:color w:val="202124"/>
          <w:shd w:val="clear" w:color="auto" w:fill="FFFFFF"/>
        </w:rPr>
        <w:t>c</w:t>
      </w:r>
      <w:proofErr w:type="gramEnd"/>
      <w:r w:rsidR="005509FE">
        <w:rPr>
          <w:rFonts w:ascii="Arial" w:hAnsi="Arial" w:cs="Arial"/>
          <w:color w:val="202124"/>
          <w:shd w:val="clear" w:color="auto" w:fill="FFFFFF"/>
        </w:rPr>
        <w:t xml:space="preserve">. </w:t>
      </w:r>
      <w:r w:rsidR="005509FE" w:rsidRPr="005509FE">
        <w:rPr>
          <w:rFonts w:ascii="Arial" w:hAnsi="Arial" w:cs="Arial"/>
          <w:color w:val="202124"/>
          <w:shd w:val="clear" w:color="auto" w:fill="FFFFFF"/>
        </w:rPr>
        <w:t>Plugin Configuration</w:t>
      </w:r>
      <w:r w:rsidR="00E64D25">
        <w:rPr>
          <w:rFonts w:ascii="Arial" w:hAnsi="Arial" w:cs="Arial"/>
          <w:color w:val="202124"/>
          <w:shd w:val="clear" w:color="auto" w:fill="FFFFFF"/>
        </w:rPr>
        <w:t>.</w:t>
      </w:r>
      <w:r w:rsidR="005509FE">
        <w:rPr>
          <w:rFonts w:ascii="Arial" w:hAnsi="Arial" w:cs="Arial"/>
          <w:color w:val="202124"/>
          <w:shd w:val="clear" w:color="auto" w:fill="FFFFFF"/>
        </w:rPr>
        <w:br/>
      </w:r>
    </w:p>
    <w:p w:rsidR="005509FE" w:rsidRDefault="005509FE" w:rsidP="00D51352">
      <w:pPr>
        <w:pStyle w:val="NormalWeb"/>
        <w:rPr>
          <w:rFonts w:ascii="Arial" w:hAnsi="Arial" w:cs="Arial"/>
          <w:color w:val="202124"/>
          <w:shd w:val="clear" w:color="auto" w:fill="FFFFFF"/>
        </w:rPr>
      </w:pPr>
    </w:p>
    <w:p w:rsidR="005509FE" w:rsidRPr="007008AA" w:rsidRDefault="005509FE" w:rsidP="00D51352">
      <w:pPr>
        <w:pStyle w:val="NormalWeb"/>
        <w:rPr>
          <w:rFonts w:ascii="Arial" w:hAnsi="Arial" w:cs="Arial"/>
          <w:color w:val="202124"/>
          <w:shd w:val="clear" w:color="auto" w:fill="FFFFFF"/>
        </w:rPr>
      </w:pPr>
    </w:p>
    <w:p w:rsidR="00934F61" w:rsidRDefault="00934F61" w:rsidP="00D51352">
      <w:pPr>
        <w:pStyle w:val="NormalWeb"/>
        <w:rPr>
          <w:rFonts w:ascii="Arial" w:hAnsi="Arial" w:cs="Arial"/>
          <w:b/>
          <w:color w:val="202124"/>
          <w:shd w:val="clear" w:color="auto" w:fill="FFFFFF"/>
        </w:rPr>
      </w:pPr>
    </w:p>
    <w:p w:rsidR="00934F61" w:rsidRDefault="00934F61" w:rsidP="00D51352">
      <w:pPr>
        <w:pStyle w:val="NormalWeb"/>
        <w:rPr>
          <w:rFonts w:ascii="Arial" w:hAnsi="Arial" w:cs="Arial"/>
          <w:b/>
          <w:color w:val="202124"/>
          <w:shd w:val="clear" w:color="auto" w:fill="FFFFFF"/>
        </w:rPr>
      </w:pPr>
    </w:p>
    <w:p w:rsidR="00934F61" w:rsidRDefault="00934F61" w:rsidP="00D51352">
      <w:pPr>
        <w:pStyle w:val="NormalWeb"/>
        <w:rPr>
          <w:rFonts w:ascii="Arial" w:hAnsi="Arial" w:cs="Arial"/>
          <w:b/>
          <w:color w:val="202124"/>
          <w:shd w:val="clear" w:color="auto" w:fill="FFFFFF"/>
        </w:rPr>
      </w:pPr>
    </w:p>
    <w:p w:rsidR="00BB0AE7" w:rsidRDefault="00BB0AE7" w:rsidP="00D51352">
      <w:pPr>
        <w:pStyle w:val="NormalWeb"/>
        <w:rPr>
          <w:rFonts w:ascii="Arial" w:hAnsi="Arial" w:cs="Arial"/>
          <w:b/>
          <w:color w:val="202124"/>
          <w:shd w:val="clear" w:color="auto" w:fill="FFFFFF"/>
        </w:rPr>
      </w:pPr>
    </w:p>
    <w:p w:rsidR="00BB0AE7" w:rsidRPr="00BB0AE7" w:rsidRDefault="00BB0AE7" w:rsidP="00D51352">
      <w:pPr>
        <w:pStyle w:val="NormalWeb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</w:p>
    <w:p w:rsidR="00D51352" w:rsidRDefault="00D51352" w:rsidP="00D51352">
      <w:pPr>
        <w:pStyle w:val="NormalWeb"/>
        <w:rPr>
          <w:rFonts w:ascii="Arial" w:hAnsi="Arial" w:cs="Arial"/>
          <w:color w:val="202124"/>
          <w:shd w:val="clear" w:color="auto" w:fill="FFFFFF"/>
        </w:rPr>
      </w:pPr>
    </w:p>
    <w:p w:rsidR="00D51352" w:rsidRDefault="00D51352" w:rsidP="00D51352">
      <w:pPr>
        <w:pStyle w:val="NormalWeb"/>
        <w:rPr>
          <w:rFonts w:ascii="Arial" w:hAnsi="Arial" w:cs="Arial"/>
          <w:color w:val="202124"/>
          <w:shd w:val="clear" w:color="auto" w:fill="FFFFFF"/>
        </w:rPr>
      </w:pPr>
    </w:p>
    <w:p w:rsidR="00D51352" w:rsidRPr="00D51352" w:rsidRDefault="00D51352" w:rsidP="00D51352">
      <w:pPr>
        <w:pStyle w:val="NormalWeb"/>
        <w:rPr>
          <w:rFonts w:ascii="Arial" w:hAnsi="Arial" w:cs="Arial"/>
          <w:color w:val="202124"/>
          <w:shd w:val="clear" w:color="auto" w:fill="FFFFFF"/>
        </w:rPr>
      </w:pPr>
    </w:p>
    <w:p w:rsidR="00D0375C" w:rsidRDefault="00D0375C"/>
    <w:sectPr w:rsidR="00D03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13"/>
    <w:rsid w:val="00006061"/>
    <w:rsid w:val="000B2A3E"/>
    <w:rsid w:val="001E0213"/>
    <w:rsid w:val="005509FE"/>
    <w:rsid w:val="00672B69"/>
    <w:rsid w:val="007008AA"/>
    <w:rsid w:val="007E3DA4"/>
    <w:rsid w:val="00934F61"/>
    <w:rsid w:val="00AC22A3"/>
    <w:rsid w:val="00B6688E"/>
    <w:rsid w:val="00B7306F"/>
    <w:rsid w:val="00BB0AE7"/>
    <w:rsid w:val="00D0375C"/>
    <w:rsid w:val="00D51352"/>
    <w:rsid w:val="00E6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0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730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0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730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1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layer.com/refer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amples.unlayer.com/email/simple-email-template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unlayer.com/docs/templat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layer.com/embed" TargetMode="External"/><Relationship Id="rId10" Type="http://schemas.openxmlformats.org/officeDocument/2006/relationships/hyperlink" Target="https://topol.io/docs#plugin-integ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oidlabs/mosa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2022-03-16T07:20:00Z</dcterms:created>
  <dcterms:modified xsi:type="dcterms:W3CDTF">2022-03-16T13:08:00Z</dcterms:modified>
</cp:coreProperties>
</file>