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F6C0" w14:textId="0CB1A736" w:rsidR="00CB1804" w:rsidRPr="005A295D" w:rsidRDefault="005A295D" w:rsidP="005A295D">
      <w:pPr>
        <w:spacing w:before="240" w:after="240"/>
        <w:jc w:val="center"/>
        <w:rPr>
          <w:b/>
        </w:rPr>
      </w:pPr>
      <w:r w:rsidRPr="005A295D">
        <w:rPr>
          <w:b/>
        </w:rPr>
        <w:t>Aufgabenstellung Ethernet</w:t>
      </w:r>
    </w:p>
    <w:p w14:paraId="16550C5A" w14:textId="3167B923" w:rsidR="00CB1804" w:rsidRDefault="00CB1804" w:rsidP="009C76A6">
      <w:pPr>
        <w:pStyle w:val="Listenabsatz"/>
        <w:numPr>
          <w:ilvl w:val="0"/>
          <w:numId w:val="4"/>
        </w:numPr>
        <w:ind w:left="567" w:hanging="567"/>
      </w:pPr>
      <w:r>
        <w:t xml:space="preserve">Nennen Sie Eigenschaften des </w:t>
      </w:r>
      <w:r w:rsidR="00B15819">
        <w:t xml:space="preserve">(alten) </w:t>
      </w:r>
      <w:r>
        <w:t>klassischen Ethernet 802.3</w:t>
      </w:r>
    </w:p>
    <w:p w14:paraId="57C7A20D" w14:textId="0675D92F" w:rsidR="00CB1804" w:rsidRPr="008554F6" w:rsidRDefault="00CB1804" w:rsidP="009C76A6">
      <w:pPr>
        <w:pStyle w:val="Listenabsatz"/>
        <w:numPr>
          <w:ilvl w:val="0"/>
          <w:numId w:val="4"/>
        </w:numPr>
        <w:ind w:left="567" w:hanging="567"/>
        <w:rPr>
          <w:rStyle w:val="Hyperlink"/>
          <w:color w:val="auto"/>
          <w:u w:val="none"/>
        </w:rPr>
      </w:pPr>
      <w:r>
        <w:t xml:space="preserve">Beschreiben Sie das Zugriffsverfahren CSMA/CD. Notieren Sie sich wesentliche Punkte. </w:t>
      </w:r>
    </w:p>
    <w:p w14:paraId="2451129B" w14:textId="18EFD6AA" w:rsidR="008554F6" w:rsidRDefault="008554F6" w:rsidP="009C76A6">
      <w:pPr>
        <w:ind w:left="567"/>
      </w:pPr>
      <w:r>
        <w:t>Welche Bedeutung hat das Zugriffsverfahren heutzutage?</w:t>
      </w:r>
      <w:r w:rsidR="00C42264">
        <w:t xml:space="preserve"> Gehen Sie auch auf den Begriff der „Kollisionsdomäne“ ein.</w:t>
      </w:r>
    </w:p>
    <w:p w14:paraId="4DE4D3AB" w14:textId="7B769F15" w:rsidR="00B664F0" w:rsidRDefault="00C42264" w:rsidP="009C76A6">
      <w:pPr>
        <w:pStyle w:val="Listenabsatz"/>
        <w:numPr>
          <w:ilvl w:val="0"/>
          <w:numId w:val="4"/>
        </w:numPr>
        <w:ind w:left="567" w:hanging="567"/>
      </w:pPr>
      <w:r>
        <w:t>Nennen Sie heute gebräuchliche Ethernet-Standards mit Normungsbezeichnung.</w:t>
      </w:r>
    </w:p>
    <w:sectPr w:rsidR="00B664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0DCF"/>
    <w:multiLevelType w:val="hybridMultilevel"/>
    <w:tmpl w:val="F1A629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63127"/>
    <w:multiLevelType w:val="hybridMultilevel"/>
    <w:tmpl w:val="CCC0697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0138E"/>
    <w:multiLevelType w:val="hybridMultilevel"/>
    <w:tmpl w:val="F1A629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C30AC"/>
    <w:multiLevelType w:val="hybridMultilevel"/>
    <w:tmpl w:val="CCC0697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017879">
    <w:abstractNumId w:val="0"/>
  </w:num>
  <w:num w:numId="2" w16cid:durableId="265696203">
    <w:abstractNumId w:val="3"/>
  </w:num>
  <w:num w:numId="3" w16cid:durableId="884754284">
    <w:abstractNumId w:val="1"/>
  </w:num>
  <w:num w:numId="4" w16cid:durableId="510030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04"/>
    <w:rsid w:val="0009432E"/>
    <w:rsid w:val="000C5B00"/>
    <w:rsid w:val="00254A24"/>
    <w:rsid w:val="002F3D2F"/>
    <w:rsid w:val="003C2CD0"/>
    <w:rsid w:val="00454871"/>
    <w:rsid w:val="005A295D"/>
    <w:rsid w:val="008554F6"/>
    <w:rsid w:val="009A2DA1"/>
    <w:rsid w:val="009C76A6"/>
    <w:rsid w:val="00AA744B"/>
    <w:rsid w:val="00AB3105"/>
    <w:rsid w:val="00B15819"/>
    <w:rsid w:val="00B664F0"/>
    <w:rsid w:val="00C42264"/>
    <w:rsid w:val="00CB1804"/>
    <w:rsid w:val="00D63858"/>
    <w:rsid w:val="00F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C3F1C"/>
  <w15:chartTrackingRefBased/>
  <w15:docId w15:val="{BD4B88FC-D8A7-446E-8762-6EBCD2C7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2264"/>
    <w:pPr>
      <w:spacing w:after="120" w:line="360" w:lineRule="auto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180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B180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1804"/>
    <w:rPr>
      <w:color w:val="605E5C"/>
      <w:shd w:val="clear" w:color="auto" w:fill="E1DFDD"/>
    </w:rPr>
  </w:style>
  <w:style w:type="paragraph" w:customStyle="1" w:styleId="Default">
    <w:name w:val="Default"/>
    <w:rsid w:val="000C5B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C422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Kulus, Frank</dc:creator>
  <cp:keywords/>
  <dc:description/>
  <cp:lastModifiedBy>FKDD</cp:lastModifiedBy>
  <cp:revision>3</cp:revision>
  <cp:lastPrinted>2021-01-11T08:47:00Z</cp:lastPrinted>
  <dcterms:created xsi:type="dcterms:W3CDTF">2023-11-23T09:26:00Z</dcterms:created>
  <dcterms:modified xsi:type="dcterms:W3CDTF">2023-11-23T09:32:00Z</dcterms:modified>
</cp:coreProperties>
</file>